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7A3" w:rsidRPr="00480897" w:rsidRDefault="00945392" w:rsidP="005637A3">
      <w:pPr>
        <w:pStyle w:val="CvrLogo"/>
      </w:pPr>
      <w:r>
        <w:rPr>
          <w:noProof/>
          <w:lang w:val="en-GB" w:eastAsia="en-GB"/>
        </w:rPr>
        <w:drawing>
          <wp:inline distT="0" distB="0" distL="0" distR="0" wp14:anchorId="6F7C516B" wp14:editId="0F4C746E">
            <wp:extent cx="4267200" cy="76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rsidR="005637A3" w:rsidRPr="00DF3E57" w:rsidRDefault="005637A3" w:rsidP="005637A3">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5637A3" w:rsidTr="00A768B7">
        <w:trPr>
          <w:cantSplit/>
          <w:trHeight w:hRule="exact" w:val="2880"/>
          <w:jc w:val="center"/>
        </w:trPr>
        <w:tc>
          <w:tcPr>
            <w:tcW w:w="7560" w:type="dxa"/>
            <w:vAlign w:val="center"/>
          </w:tcPr>
          <w:p w:rsidR="005637A3" w:rsidRPr="009D6E48" w:rsidRDefault="002E1005" w:rsidP="001C34BD">
            <w:pPr>
              <w:pStyle w:val="CvrTitle"/>
              <w:spacing w:before="0" w:line="240" w:lineRule="auto"/>
              <w:rPr>
                <w:rFonts w:ascii="Arial" w:hAnsi="Arial" w:cs="Arial"/>
                <w:sz w:val="44"/>
              </w:rPr>
            </w:pPr>
            <w:r w:rsidRPr="002E1005">
              <w:rPr>
                <w:rFonts w:ascii="Arial" w:hAnsi="Arial" w:cs="Arial"/>
              </w:rPr>
              <w:t>MO Services and SOIS Electronic Datasheets</w:t>
            </w:r>
          </w:p>
        </w:tc>
      </w:tr>
    </w:tbl>
    <w:p w:rsidR="005637A3" w:rsidRPr="00A768B7" w:rsidRDefault="005637A3" w:rsidP="005637A3">
      <w:pPr>
        <w:pStyle w:val="CvrDocType"/>
      </w:pPr>
      <w:r w:rsidRPr="00A768B7">
        <w:t>DRAFT CCSDS Record</w:t>
      </w:r>
    </w:p>
    <w:p w:rsidR="005637A3" w:rsidRPr="00A768B7" w:rsidRDefault="005637A3" w:rsidP="005637A3">
      <w:pPr>
        <w:pStyle w:val="CvrDocNo"/>
      </w:pPr>
      <w:r w:rsidRPr="00A768B7">
        <w:t xml:space="preserve">CCSDS </w:t>
      </w:r>
      <w:r w:rsidR="0029351C" w:rsidRPr="00A768B7">
        <w:t>870.10-Y-1</w:t>
      </w:r>
    </w:p>
    <w:p w:rsidR="005637A3" w:rsidRDefault="005637A3" w:rsidP="005637A3">
      <w:pPr>
        <w:pStyle w:val="CvrColor"/>
      </w:pPr>
      <w:r>
        <w:t>Draft Yellow Book</w:t>
      </w:r>
    </w:p>
    <w:p w:rsidR="005637A3" w:rsidRDefault="000A213C" w:rsidP="005637A3">
      <w:pPr>
        <w:pStyle w:val="CvrDate"/>
      </w:pPr>
      <w:r>
        <w:t>November</w:t>
      </w:r>
      <w:r w:rsidR="00ED5E6D">
        <w:t xml:space="preserve"> </w:t>
      </w:r>
      <w:r w:rsidR="002E1005">
        <w:t>2017</w:t>
      </w:r>
    </w:p>
    <w:p w:rsidR="005637A3" w:rsidRDefault="005637A3" w:rsidP="00426297">
      <w:pPr>
        <w:sectPr w:rsidR="005637A3" w:rsidSect="005637A3">
          <w:headerReference w:type="default" r:id="rId12"/>
          <w:footerReference w:type="default" r:id="rId13"/>
          <w:type w:val="continuous"/>
          <w:pgSz w:w="12240" w:h="15840" w:code="1"/>
          <w:pgMar w:top="720" w:right="1440" w:bottom="1440" w:left="1440" w:header="180" w:footer="180" w:gutter="0"/>
          <w:cols w:space="720"/>
          <w:docGrid w:linePitch="360"/>
        </w:sectPr>
      </w:pPr>
    </w:p>
    <w:p w:rsidR="00696E90" w:rsidRDefault="00696E90" w:rsidP="00426297">
      <w:pPr>
        <w:pStyle w:val="CenteredHeading"/>
      </w:pPr>
      <w:r>
        <w:t>FOREWORD</w:t>
      </w:r>
    </w:p>
    <w:p w:rsidR="00696E90" w:rsidRDefault="00696E90" w:rsidP="00426297">
      <w:r>
        <w:t xml:space="preserve">Through the process of normal evolution, it is expected that expansion, deletion, or modification of this document may occur.  This </w:t>
      </w:r>
      <w:r w:rsidR="005637A3">
        <w:t>document</w:t>
      </w:r>
      <w:r>
        <w:t xml:space="preserve">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rsidR="00696E90" w:rsidRDefault="00696E90" w:rsidP="00426297">
      <w:r>
        <w:t>http://www.ccsds.org/</w:t>
      </w:r>
    </w:p>
    <w:p w:rsidR="002F2CE9" w:rsidRDefault="00696E90" w:rsidP="00426297">
      <w:r>
        <w:t>Questions relating to the contents or status of this document should be addressed to the CCSDS Secretariat at the address indicated on page i.</w:t>
      </w:r>
    </w:p>
    <w:p w:rsidR="00A12026" w:rsidRDefault="00A12026" w:rsidP="00426297">
      <w:r>
        <w:t>At time of publication, the active Member and Observer Agencies of the CCSDS were:</w:t>
      </w:r>
    </w:p>
    <w:p w:rsidR="00A12026" w:rsidRDefault="00A12026" w:rsidP="00426297">
      <w:r>
        <w:t>Member Agencies</w:t>
      </w:r>
    </w:p>
    <w:p w:rsidR="00A12026" w:rsidRPr="008463D1" w:rsidRDefault="00A12026" w:rsidP="00974AC1">
      <w:pPr>
        <w:pStyle w:val="List"/>
        <w:numPr>
          <w:ilvl w:val="0"/>
          <w:numId w:val="3"/>
        </w:numPr>
        <w:rPr>
          <w:lang w:val="it-IT"/>
        </w:rPr>
      </w:pPr>
      <w:r w:rsidRPr="008463D1">
        <w:rPr>
          <w:lang w:val="it-IT"/>
        </w:rPr>
        <w:t>Agenzia Spaziale Italiana (ASI)/Italy.</w:t>
      </w:r>
    </w:p>
    <w:p w:rsidR="00A12026" w:rsidRDefault="00A12026" w:rsidP="00974AC1">
      <w:pPr>
        <w:pStyle w:val="List"/>
        <w:numPr>
          <w:ilvl w:val="0"/>
          <w:numId w:val="3"/>
        </w:numPr>
      </w:pPr>
      <w:r>
        <w:t>Canadian Space Agency (CSA)/Canada.</w:t>
      </w:r>
    </w:p>
    <w:p w:rsidR="00A12026" w:rsidRPr="008463D1" w:rsidRDefault="00A12026" w:rsidP="00974AC1">
      <w:pPr>
        <w:pStyle w:val="List"/>
        <w:numPr>
          <w:ilvl w:val="0"/>
          <w:numId w:val="3"/>
        </w:numPr>
        <w:rPr>
          <w:lang w:val="fr-FR"/>
        </w:rPr>
      </w:pPr>
      <w:r w:rsidRPr="008463D1">
        <w:rPr>
          <w:lang w:val="fr-FR"/>
        </w:rPr>
        <w:t>Centre National d’Etudes Spatiales (CNES)/France.</w:t>
      </w:r>
    </w:p>
    <w:p w:rsidR="00A12026" w:rsidRDefault="00A12026" w:rsidP="00974AC1">
      <w:pPr>
        <w:pStyle w:val="List"/>
        <w:numPr>
          <w:ilvl w:val="0"/>
          <w:numId w:val="3"/>
        </w:numPr>
      </w:pPr>
      <w:r w:rsidRPr="000A2825">
        <w:t>China National Space Administration</w:t>
      </w:r>
      <w:r>
        <w:t xml:space="preserve"> (CNSA)/People’s Republic of China.</w:t>
      </w:r>
    </w:p>
    <w:p w:rsidR="00A12026" w:rsidRPr="008463D1" w:rsidRDefault="00A12026" w:rsidP="00974AC1">
      <w:pPr>
        <w:pStyle w:val="List"/>
        <w:numPr>
          <w:ilvl w:val="0"/>
          <w:numId w:val="3"/>
        </w:numPr>
        <w:rPr>
          <w:lang w:val="de-DE"/>
        </w:rPr>
      </w:pPr>
      <w:r w:rsidRPr="008463D1">
        <w:rPr>
          <w:lang w:val="de-DE"/>
        </w:rPr>
        <w:t>Deutsches Zentrum für Luft- und Raumfahrt (DLR)/Germany.</w:t>
      </w:r>
    </w:p>
    <w:p w:rsidR="00A12026" w:rsidRPr="008463D1" w:rsidRDefault="00A12026" w:rsidP="00974AC1">
      <w:pPr>
        <w:pStyle w:val="List"/>
        <w:numPr>
          <w:ilvl w:val="0"/>
          <w:numId w:val="3"/>
        </w:numPr>
        <w:rPr>
          <w:lang w:val="es-ES_tradnl"/>
        </w:rPr>
      </w:pPr>
      <w:r w:rsidRPr="008463D1">
        <w:rPr>
          <w:lang w:val="es-ES_tradnl"/>
        </w:rPr>
        <w:t>European Space Agency (ESA)/Europe.</w:t>
      </w:r>
    </w:p>
    <w:p w:rsidR="00A12026" w:rsidRDefault="00A12026" w:rsidP="00974AC1">
      <w:pPr>
        <w:pStyle w:val="List"/>
        <w:numPr>
          <w:ilvl w:val="0"/>
          <w:numId w:val="3"/>
        </w:numPr>
      </w:pPr>
      <w:r w:rsidRPr="00734EAB">
        <w:t>Federal Space Agency</w:t>
      </w:r>
      <w:r>
        <w:t xml:space="preserve"> (FSA)/</w:t>
      </w:r>
      <w:r w:rsidRPr="00734EAB">
        <w:t>Russian Federation.</w:t>
      </w:r>
    </w:p>
    <w:p w:rsidR="00A12026" w:rsidRPr="008463D1" w:rsidRDefault="00A12026" w:rsidP="00974AC1">
      <w:pPr>
        <w:pStyle w:val="List"/>
        <w:numPr>
          <w:ilvl w:val="0"/>
          <w:numId w:val="3"/>
        </w:numPr>
        <w:rPr>
          <w:lang w:val="es-ES_tradnl"/>
        </w:rPr>
      </w:pPr>
      <w:r w:rsidRPr="008463D1">
        <w:rPr>
          <w:lang w:val="es-ES_tradnl"/>
        </w:rPr>
        <w:t>Instituto Nacional de Pesquisas Espaciais (INPE)/Brazil.</w:t>
      </w:r>
    </w:p>
    <w:p w:rsidR="00A12026" w:rsidRDefault="00A12026" w:rsidP="00974AC1">
      <w:pPr>
        <w:pStyle w:val="List"/>
        <w:numPr>
          <w:ilvl w:val="0"/>
          <w:numId w:val="3"/>
        </w:numPr>
      </w:pPr>
      <w:r>
        <w:t>Japan Aerospace Exploration Agency (JAXA)/Japan.</w:t>
      </w:r>
    </w:p>
    <w:p w:rsidR="00A12026" w:rsidRDefault="00A12026" w:rsidP="00974AC1">
      <w:pPr>
        <w:pStyle w:val="List"/>
        <w:numPr>
          <w:ilvl w:val="0"/>
          <w:numId w:val="3"/>
        </w:numPr>
      </w:pPr>
      <w:r>
        <w:t>National Aeronautics and Space Administration (NASA)/USA.</w:t>
      </w:r>
    </w:p>
    <w:p w:rsidR="00A12026" w:rsidRDefault="00A12026" w:rsidP="00974AC1">
      <w:pPr>
        <w:pStyle w:val="List"/>
        <w:numPr>
          <w:ilvl w:val="0"/>
          <w:numId w:val="3"/>
        </w:numPr>
      </w:pPr>
      <w:r>
        <w:t>UK Space Agency/United Kingdom.</w:t>
      </w:r>
    </w:p>
    <w:p w:rsidR="00A12026" w:rsidRDefault="00A12026" w:rsidP="00426297">
      <w:r>
        <w:t>Observer Agencies</w:t>
      </w:r>
    </w:p>
    <w:p w:rsidR="00A12026" w:rsidRDefault="00A12026" w:rsidP="00974AC1">
      <w:pPr>
        <w:pStyle w:val="List"/>
        <w:numPr>
          <w:ilvl w:val="0"/>
          <w:numId w:val="3"/>
        </w:numPr>
      </w:pPr>
      <w:r>
        <w:t>Austrian Space Agency (ASA)/Austria.</w:t>
      </w:r>
    </w:p>
    <w:p w:rsidR="00A12026" w:rsidRPr="007C5A7F" w:rsidRDefault="00A12026" w:rsidP="00974AC1">
      <w:pPr>
        <w:pStyle w:val="List"/>
        <w:numPr>
          <w:ilvl w:val="0"/>
          <w:numId w:val="3"/>
        </w:numPr>
      </w:pPr>
      <w:r w:rsidRPr="007C5A7F">
        <w:t>Belgian Federal Science Policy Office (</w:t>
      </w:r>
      <w:r>
        <w:t>B</w:t>
      </w:r>
      <w:r w:rsidRPr="007C5A7F">
        <w:t>FSPO)/Belgium.</w:t>
      </w:r>
    </w:p>
    <w:p w:rsidR="00A12026" w:rsidRDefault="00A12026" w:rsidP="00974AC1">
      <w:pPr>
        <w:pStyle w:val="List"/>
        <w:numPr>
          <w:ilvl w:val="0"/>
          <w:numId w:val="3"/>
        </w:numPr>
      </w:pPr>
      <w:r>
        <w:t>Central Research Institute of Machine Building (TsNIIMash)/Russian Federation.</w:t>
      </w:r>
    </w:p>
    <w:p w:rsidR="00A12026" w:rsidRDefault="00A12026" w:rsidP="00974AC1">
      <w:pPr>
        <w:pStyle w:val="List"/>
        <w:numPr>
          <w:ilvl w:val="0"/>
          <w:numId w:val="3"/>
        </w:numPr>
      </w:pPr>
      <w:r w:rsidRPr="00BD2AB2">
        <w:t>China Satellite Launch and Tracking Control General, Beijing Institute of Tracking and Telecommunications Technology</w:t>
      </w:r>
      <w:r w:rsidRPr="000E2C0D">
        <w:t xml:space="preserve"> (</w:t>
      </w:r>
      <w:r>
        <w:t>CLTC/BITTT</w:t>
      </w:r>
      <w:r w:rsidRPr="000E2C0D">
        <w:t>)</w:t>
      </w:r>
      <w:r>
        <w:t>/China.</w:t>
      </w:r>
    </w:p>
    <w:p w:rsidR="00A12026" w:rsidRDefault="00A12026" w:rsidP="00974AC1">
      <w:pPr>
        <w:pStyle w:val="List"/>
        <w:numPr>
          <w:ilvl w:val="0"/>
          <w:numId w:val="3"/>
        </w:numPr>
      </w:pPr>
      <w:r>
        <w:t xml:space="preserve">Chinese Academy of </w:t>
      </w:r>
      <w:r w:rsidRPr="001D36FE">
        <w:t>Sciences</w:t>
      </w:r>
      <w:r>
        <w:t xml:space="preserve"> (CAS)/China.</w:t>
      </w:r>
    </w:p>
    <w:p w:rsidR="00A12026" w:rsidRDefault="00A12026" w:rsidP="00974AC1">
      <w:pPr>
        <w:pStyle w:val="List"/>
        <w:numPr>
          <w:ilvl w:val="0"/>
          <w:numId w:val="3"/>
        </w:numPr>
      </w:pPr>
      <w:r>
        <w:t>Chinese Academy of Space Technology (CAST)/China.</w:t>
      </w:r>
    </w:p>
    <w:p w:rsidR="00A12026" w:rsidRDefault="00A12026" w:rsidP="00974AC1">
      <w:pPr>
        <w:pStyle w:val="List"/>
        <w:numPr>
          <w:ilvl w:val="0"/>
          <w:numId w:val="3"/>
        </w:numPr>
      </w:pPr>
      <w:r>
        <w:t>Commonwealth Scientific and Industrial Research Organization (CSIRO)/Australia.</w:t>
      </w:r>
    </w:p>
    <w:p w:rsidR="00A12026" w:rsidRDefault="00A12026" w:rsidP="00974AC1">
      <w:pPr>
        <w:pStyle w:val="List"/>
        <w:numPr>
          <w:ilvl w:val="0"/>
          <w:numId w:val="3"/>
        </w:numPr>
      </w:pPr>
      <w:r w:rsidRPr="002B15BB">
        <w:t>Danish National Space Center (DNSC)/Denmark.</w:t>
      </w:r>
    </w:p>
    <w:p w:rsidR="00A12026" w:rsidRPr="00A768B7" w:rsidRDefault="00A12026" w:rsidP="00974AC1">
      <w:pPr>
        <w:pStyle w:val="List"/>
        <w:numPr>
          <w:ilvl w:val="0"/>
          <w:numId w:val="3"/>
        </w:numPr>
      </w:pPr>
      <w:r w:rsidRPr="00A768B7">
        <w:t>Departamento de Ciência e Tecnologia Aeroespacial (DCTA)/Brazil.</w:t>
      </w:r>
    </w:p>
    <w:p w:rsidR="00A12026" w:rsidRDefault="00A12026" w:rsidP="00974AC1">
      <w:pPr>
        <w:pStyle w:val="List"/>
        <w:numPr>
          <w:ilvl w:val="0"/>
          <w:numId w:val="3"/>
        </w:numPr>
      </w:pPr>
      <w:r>
        <w:t>European Organization for the Exploitation of Meteorological Satellites (EUMETSAT)/Europe.</w:t>
      </w:r>
    </w:p>
    <w:p w:rsidR="00A12026" w:rsidRPr="008463D1" w:rsidRDefault="00A12026" w:rsidP="00974AC1">
      <w:pPr>
        <w:pStyle w:val="List"/>
        <w:numPr>
          <w:ilvl w:val="0"/>
          <w:numId w:val="3"/>
        </w:numPr>
        <w:rPr>
          <w:lang w:val="fr-FR"/>
        </w:rPr>
      </w:pPr>
      <w:r w:rsidRPr="008463D1">
        <w:rPr>
          <w:lang w:val="fr-FR"/>
        </w:rPr>
        <w:t>European Telecommunications Satellite Organization (EUTELSAT)/Europe.</w:t>
      </w:r>
    </w:p>
    <w:p w:rsidR="00A12026" w:rsidRDefault="00A12026" w:rsidP="00974AC1">
      <w:pPr>
        <w:pStyle w:val="List"/>
        <w:numPr>
          <w:ilvl w:val="0"/>
          <w:numId w:val="3"/>
        </w:numPr>
      </w:pPr>
      <w:r w:rsidRPr="009529F2">
        <w:t>Geo-Informatics and Space Technology Development Agency (GISTDA)</w:t>
      </w:r>
      <w:r>
        <w:t>/Thailand.</w:t>
      </w:r>
    </w:p>
    <w:p w:rsidR="00A12026" w:rsidRDefault="00A12026" w:rsidP="00974AC1">
      <w:pPr>
        <w:pStyle w:val="List"/>
        <w:numPr>
          <w:ilvl w:val="0"/>
          <w:numId w:val="3"/>
        </w:numPr>
      </w:pPr>
      <w:r>
        <w:t>Hellenic National Space Committee (HNSC)/Greece.</w:t>
      </w:r>
    </w:p>
    <w:p w:rsidR="00A12026" w:rsidRDefault="00A12026" w:rsidP="00974AC1">
      <w:pPr>
        <w:pStyle w:val="List"/>
        <w:numPr>
          <w:ilvl w:val="0"/>
          <w:numId w:val="3"/>
        </w:numPr>
      </w:pPr>
      <w:r>
        <w:t>Indian Space Research Organization (ISRO)/India.</w:t>
      </w:r>
    </w:p>
    <w:p w:rsidR="00A12026" w:rsidRDefault="00A12026" w:rsidP="00974AC1">
      <w:pPr>
        <w:pStyle w:val="List"/>
        <w:numPr>
          <w:ilvl w:val="0"/>
          <w:numId w:val="3"/>
        </w:numPr>
      </w:pPr>
      <w:r>
        <w:t>Institute of Space Research (IKI)/Russian Federation.</w:t>
      </w:r>
    </w:p>
    <w:p w:rsidR="00A12026" w:rsidRDefault="00A12026" w:rsidP="00974AC1">
      <w:pPr>
        <w:pStyle w:val="List"/>
        <w:numPr>
          <w:ilvl w:val="0"/>
          <w:numId w:val="3"/>
        </w:numPr>
      </w:pPr>
      <w:r>
        <w:t>KFKI Research Institute for Particle &amp; Nuclear Physics (KFKI)/Hungary.</w:t>
      </w:r>
    </w:p>
    <w:p w:rsidR="00A12026" w:rsidRDefault="00A12026" w:rsidP="00974AC1">
      <w:pPr>
        <w:pStyle w:val="List"/>
        <w:numPr>
          <w:ilvl w:val="0"/>
          <w:numId w:val="3"/>
        </w:numPr>
      </w:pPr>
      <w:r>
        <w:t>Korea Aerospace Research Institute (KARI)/Korea.</w:t>
      </w:r>
    </w:p>
    <w:p w:rsidR="00A12026" w:rsidRDefault="00A12026" w:rsidP="00974AC1">
      <w:pPr>
        <w:pStyle w:val="List"/>
        <w:numPr>
          <w:ilvl w:val="0"/>
          <w:numId w:val="3"/>
        </w:numPr>
      </w:pPr>
      <w:r>
        <w:t>Ministry of Communications (MOC)/Israel.</w:t>
      </w:r>
    </w:p>
    <w:p w:rsidR="00A12026" w:rsidRDefault="00A12026" w:rsidP="00974AC1">
      <w:pPr>
        <w:pStyle w:val="List"/>
        <w:numPr>
          <w:ilvl w:val="0"/>
          <w:numId w:val="3"/>
        </w:numPr>
      </w:pPr>
      <w:r w:rsidRPr="00621A4C">
        <w:t>National Institute of Information and Communications Technology (NICT)/Japan.</w:t>
      </w:r>
    </w:p>
    <w:p w:rsidR="00A12026" w:rsidRDefault="00A12026" w:rsidP="00974AC1">
      <w:pPr>
        <w:pStyle w:val="List"/>
        <w:numPr>
          <w:ilvl w:val="0"/>
          <w:numId w:val="3"/>
        </w:numPr>
      </w:pPr>
      <w:r>
        <w:t>National Oceanic and Atmospheric Administration (NOAA)/USA.</w:t>
      </w:r>
    </w:p>
    <w:p w:rsidR="00A12026" w:rsidRDefault="00A12026" w:rsidP="00974AC1">
      <w:pPr>
        <w:pStyle w:val="List"/>
        <w:numPr>
          <w:ilvl w:val="0"/>
          <w:numId w:val="3"/>
        </w:numPr>
      </w:pPr>
      <w:r w:rsidRPr="006800F7">
        <w:t>National Space Agency of the Republic of Kazakhstan (NSARK)</w:t>
      </w:r>
      <w:r>
        <w:t>/</w:t>
      </w:r>
      <w:r w:rsidRPr="006800F7">
        <w:t>Kazakhstan</w:t>
      </w:r>
      <w:r>
        <w:t>.</w:t>
      </w:r>
    </w:p>
    <w:p w:rsidR="00A12026" w:rsidRDefault="00A12026" w:rsidP="00974AC1">
      <w:pPr>
        <w:pStyle w:val="List"/>
        <w:numPr>
          <w:ilvl w:val="0"/>
          <w:numId w:val="3"/>
        </w:numPr>
      </w:pPr>
      <w:r w:rsidRPr="00B501DB">
        <w:t xml:space="preserve">National Space Organization </w:t>
      </w:r>
      <w:r>
        <w:t>(NSPO)/Chinese Taipei.</w:t>
      </w:r>
    </w:p>
    <w:p w:rsidR="00A12026" w:rsidRDefault="00A12026" w:rsidP="00974AC1">
      <w:pPr>
        <w:pStyle w:val="List"/>
        <w:numPr>
          <w:ilvl w:val="0"/>
          <w:numId w:val="3"/>
        </w:numPr>
      </w:pPr>
      <w:r w:rsidRPr="009A1E4D">
        <w:t>Naval Center for Space Technology</w:t>
      </w:r>
      <w:r>
        <w:t xml:space="preserve"> (</w:t>
      </w:r>
      <w:r w:rsidRPr="009A1E4D">
        <w:t>NCST</w:t>
      </w:r>
      <w:r>
        <w:t>)/USA.</w:t>
      </w:r>
    </w:p>
    <w:p w:rsidR="00A12026" w:rsidRDefault="00A12026" w:rsidP="00974AC1">
      <w:pPr>
        <w:pStyle w:val="List"/>
        <w:numPr>
          <w:ilvl w:val="0"/>
          <w:numId w:val="3"/>
        </w:numPr>
      </w:pPr>
      <w:r w:rsidRPr="009529F2">
        <w:t>Scientific and Technological Research Council of Turkey (TUBITAK)</w:t>
      </w:r>
      <w:r>
        <w:t>/Turkey.</w:t>
      </w:r>
    </w:p>
    <w:p w:rsidR="00A12026" w:rsidRPr="00ED0092" w:rsidRDefault="00A12026" w:rsidP="00974AC1">
      <w:pPr>
        <w:pStyle w:val="List"/>
        <w:numPr>
          <w:ilvl w:val="0"/>
          <w:numId w:val="3"/>
        </w:numPr>
      </w:pPr>
      <w:r w:rsidRPr="00ED0092">
        <w:t>South African National Space Agency (SANSA)/Republic of South Africa.</w:t>
      </w:r>
    </w:p>
    <w:p w:rsidR="00A12026" w:rsidRDefault="00A12026" w:rsidP="00974AC1">
      <w:pPr>
        <w:pStyle w:val="List"/>
        <w:numPr>
          <w:ilvl w:val="0"/>
          <w:numId w:val="3"/>
        </w:numPr>
      </w:pPr>
      <w:r>
        <w:t>Space and Upper Atmosphere Research Commission (SUPARCO)/Pakistan.</w:t>
      </w:r>
    </w:p>
    <w:p w:rsidR="00A12026" w:rsidRDefault="00A12026" w:rsidP="00974AC1">
      <w:pPr>
        <w:pStyle w:val="List"/>
        <w:numPr>
          <w:ilvl w:val="0"/>
          <w:numId w:val="3"/>
        </w:numPr>
      </w:pPr>
      <w:r>
        <w:t>Swedish Space Corporation (SSC)/Sweden.</w:t>
      </w:r>
    </w:p>
    <w:p w:rsidR="00A12026" w:rsidRPr="00584183" w:rsidRDefault="00A12026" w:rsidP="00974AC1">
      <w:pPr>
        <w:pStyle w:val="List"/>
        <w:numPr>
          <w:ilvl w:val="0"/>
          <w:numId w:val="3"/>
        </w:numPr>
      </w:pPr>
      <w:r w:rsidRPr="00584183">
        <w:t>Swiss</w:t>
      </w:r>
      <w:r>
        <w:t xml:space="preserve"> </w:t>
      </w:r>
      <w:r w:rsidRPr="00584183">
        <w:t>Space</w:t>
      </w:r>
      <w:r>
        <w:t xml:space="preserve"> </w:t>
      </w:r>
      <w:r w:rsidRPr="00584183">
        <w:t>Office</w:t>
      </w:r>
      <w:r>
        <w:t xml:space="preserve"> </w:t>
      </w:r>
      <w:r w:rsidRPr="00584183">
        <w:t>(SSO)</w:t>
      </w:r>
      <w:r>
        <w:t>/Switzerland.</w:t>
      </w:r>
    </w:p>
    <w:p w:rsidR="008E796B" w:rsidRDefault="00A12026" w:rsidP="00974AC1">
      <w:pPr>
        <w:pStyle w:val="List"/>
        <w:numPr>
          <w:ilvl w:val="0"/>
          <w:numId w:val="4"/>
        </w:numPr>
      </w:pPr>
      <w:r>
        <w:t>United States Geological Survey (USGS)/USA.</w:t>
      </w:r>
    </w:p>
    <w:p w:rsidR="00696E90" w:rsidRPr="006E6414" w:rsidRDefault="00696E90" w:rsidP="00426297">
      <w:pPr>
        <w:pStyle w:val="CenteredHeading"/>
      </w:pPr>
      <w:r w:rsidRPr="006E6414">
        <w:t>DOCUMENT CONTROL</w:t>
      </w:r>
    </w:p>
    <w:p w:rsidR="00696E90" w:rsidRPr="006E6414" w:rsidRDefault="00696E90" w:rsidP="00426297"/>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rsidTr="00A768B7">
        <w:trPr>
          <w:cantSplit/>
        </w:trPr>
        <w:tc>
          <w:tcPr>
            <w:tcW w:w="1435" w:type="dxa"/>
          </w:tcPr>
          <w:p w:rsidR="00696E90" w:rsidRPr="006E6414" w:rsidRDefault="00696E90" w:rsidP="00426297">
            <w:r w:rsidRPr="006E6414">
              <w:t>Document</w:t>
            </w:r>
          </w:p>
        </w:tc>
        <w:tc>
          <w:tcPr>
            <w:tcW w:w="3780" w:type="dxa"/>
          </w:tcPr>
          <w:p w:rsidR="00696E90" w:rsidRPr="006E6414" w:rsidRDefault="00696E90" w:rsidP="00426297">
            <w:r w:rsidRPr="006E6414">
              <w:t>Title</w:t>
            </w:r>
            <w:r>
              <w:t xml:space="preserve"> and Issue</w:t>
            </w:r>
          </w:p>
        </w:tc>
        <w:tc>
          <w:tcPr>
            <w:tcW w:w="1350" w:type="dxa"/>
          </w:tcPr>
          <w:p w:rsidR="00696E90" w:rsidRPr="006E6414" w:rsidRDefault="00696E90" w:rsidP="00426297">
            <w:r w:rsidRPr="006E6414">
              <w:t>Date</w:t>
            </w:r>
          </w:p>
        </w:tc>
        <w:tc>
          <w:tcPr>
            <w:tcW w:w="2700" w:type="dxa"/>
          </w:tcPr>
          <w:p w:rsidR="00696E90" w:rsidRPr="006E6414" w:rsidRDefault="00696E90" w:rsidP="00426297">
            <w:r w:rsidRPr="006E6414">
              <w:t>Status</w:t>
            </w:r>
          </w:p>
        </w:tc>
      </w:tr>
      <w:tr w:rsidR="00696E90" w:rsidRPr="006E6414" w:rsidTr="00A768B7">
        <w:trPr>
          <w:cantSplit/>
        </w:trPr>
        <w:tc>
          <w:tcPr>
            <w:tcW w:w="1435" w:type="dxa"/>
          </w:tcPr>
          <w:p w:rsidR="00696E90" w:rsidRPr="006E6414" w:rsidRDefault="002F695B" w:rsidP="00426297">
            <w:r>
              <w:t xml:space="preserve">CCSDS </w:t>
            </w:r>
            <w:r w:rsidR="00922AA9" w:rsidRPr="00922AA9">
              <w:t>870.10-Y-1</w:t>
            </w:r>
          </w:p>
        </w:tc>
        <w:tc>
          <w:tcPr>
            <w:tcW w:w="3780" w:type="dxa"/>
          </w:tcPr>
          <w:p w:rsidR="00696E90" w:rsidRPr="006E6414" w:rsidRDefault="002F695B" w:rsidP="00426297">
            <w:r>
              <w:t>[</w:t>
            </w:r>
            <w:r w:rsidR="002E1005" w:rsidRPr="002E1005">
              <w:t>MO SERVICES AND SOIS ELECTRONIC DATASHEETS</w:t>
            </w:r>
            <w:r>
              <w:t>]</w:t>
            </w:r>
            <w:r w:rsidR="00696E90" w:rsidRPr="006E6414">
              <w:t xml:space="preserve">, </w:t>
            </w:r>
            <w:r>
              <w:t xml:space="preserve">Draft </w:t>
            </w:r>
            <w:r w:rsidR="005637A3">
              <w:t>CCSDS Record</w:t>
            </w:r>
            <w:r w:rsidR="00696E90" w:rsidRPr="006E6414">
              <w:t xml:space="preserve">, </w:t>
            </w:r>
            <w:r>
              <w:t>Issue 0</w:t>
            </w:r>
          </w:p>
        </w:tc>
        <w:tc>
          <w:tcPr>
            <w:tcW w:w="1350" w:type="dxa"/>
          </w:tcPr>
          <w:p w:rsidR="00696E90" w:rsidRPr="006E6414" w:rsidRDefault="00843439" w:rsidP="00426297">
            <w:r>
              <w:t>November</w:t>
            </w:r>
            <w:r w:rsidR="00703380">
              <w:t xml:space="preserve"> 201</w:t>
            </w:r>
            <w:r w:rsidR="002E1005">
              <w:t>7</w:t>
            </w:r>
          </w:p>
        </w:tc>
        <w:tc>
          <w:tcPr>
            <w:tcW w:w="2700" w:type="dxa"/>
          </w:tcPr>
          <w:p w:rsidR="00696E90" w:rsidRPr="006E6414" w:rsidRDefault="00696E90" w:rsidP="00426297">
            <w:r w:rsidRPr="006E6414">
              <w:t>Current draft</w:t>
            </w:r>
          </w:p>
        </w:tc>
      </w:tr>
      <w:tr w:rsidR="00696E90" w:rsidRPr="006E6414" w:rsidTr="00A768B7">
        <w:trPr>
          <w:cantSplit/>
        </w:trPr>
        <w:tc>
          <w:tcPr>
            <w:tcW w:w="1435" w:type="dxa"/>
          </w:tcPr>
          <w:p w:rsidR="00696E90" w:rsidRPr="006E6414" w:rsidRDefault="00696E90" w:rsidP="00426297"/>
        </w:tc>
        <w:tc>
          <w:tcPr>
            <w:tcW w:w="3780" w:type="dxa"/>
          </w:tcPr>
          <w:p w:rsidR="00696E90" w:rsidRPr="006E6414" w:rsidRDefault="00696E90" w:rsidP="00426297"/>
        </w:tc>
        <w:tc>
          <w:tcPr>
            <w:tcW w:w="1350" w:type="dxa"/>
          </w:tcPr>
          <w:p w:rsidR="00696E90" w:rsidRPr="006E6414" w:rsidRDefault="00696E90" w:rsidP="00426297"/>
        </w:tc>
        <w:tc>
          <w:tcPr>
            <w:tcW w:w="2700" w:type="dxa"/>
          </w:tcPr>
          <w:p w:rsidR="00696E90" w:rsidRPr="006E6414" w:rsidRDefault="00696E90" w:rsidP="00426297"/>
        </w:tc>
      </w:tr>
      <w:tr w:rsidR="00696E90" w:rsidRPr="006E6414" w:rsidTr="00A768B7">
        <w:trPr>
          <w:cantSplit/>
        </w:trPr>
        <w:tc>
          <w:tcPr>
            <w:tcW w:w="1435" w:type="dxa"/>
          </w:tcPr>
          <w:p w:rsidR="00696E90" w:rsidRPr="006E6414" w:rsidRDefault="00696E90" w:rsidP="00426297"/>
        </w:tc>
        <w:tc>
          <w:tcPr>
            <w:tcW w:w="3780" w:type="dxa"/>
          </w:tcPr>
          <w:p w:rsidR="00696E90" w:rsidRPr="006E6414" w:rsidRDefault="00696E90" w:rsidP="00426297"/>
        </w:tc>
        <w:tc>
          <w:tcPr>
            <w:tcW w:w="1350" w:type="dxa"/>
          </w:tcPr>
          <w:p w:rsidR="00696E90" w:rsidRPr="006E6414" w:rsidRDefault="00696E90" w:rsidP="00426297"/>
        </w:tc>
        <w:tc>
          <w:tcPr>
            <w:tcW w:w="2700" w:type="dxa"/>
          </w:tcPr>
          <w:p w:rsidR="00696E90" w:rsidRPr="006E6414" w:rsidRDefault="00696E90" w:rsidP="00426297"/>
        </w:tc>
      </w:tr>
    </w:tbl>
    <w:p w:rsidR="00696E90" w:rsidRPr="006E6414" w:rsidRDefault="00696E90" w:rsidP="00426297"/>
    <w:p w:rsidR="00696E90" w:rsidRPr="006E6414" w:rsidRDefault="00696E90" w:rsidP="00426297"/>
    <w:p w:rsidR="00696E90" w:rsidRPr="006E6414" w:rsidRDefault="00696E90" w:rsidP="00426297">
      <w:pPr>
        <w:pStyle w:val="CenteredHeading"/>
      </w:pPr>
      <w:r w:rsidRPr="006E6414">
        <w:t>CONTENTS</w:t>
      </w:r>
    </w:p>
    <w:p w:rsidR="00696E90" w:rsidRPr="006E6414" w:rsidRDefault="00696E90" w:rsidP="00426297">
      <w:pPr>
        <w:pStyle w:val="toccolumnheadings"/>
      </w:pPr>
      <w:r w:rsidRPr="006E6414">
        <w:t>Section</w:t>
      </w:r>
      <w:r w:rsidRPr="006E6414">
        <w:tab/>
        <w:t>Page</w:t>
      </w:r>
    </w:p>
    <w:sdt>
      <w:sdtPr>
        <w:rPr>
          <w:rFonts w:ascii="Times New Roman" w:eastAsia="Times New Roman" w:hAnsi="Times New Roman" w:cs="Times New Roman"/>
          <w:b w:val="0"/>
          <w:bCs w:val="0"/>
          <w:color w:val="auto"/>
          <w:sz w:val="24"/>
          <w:szCs w:val="20"/>
          <w:lang w:eastAsia="en-US"/>
        </w:rPr>
        <w:id w:val="1942794345"/>
        <w:docPartObj>
          <w:docPartGallery w:val="Table of Contents"/>
          <w:docPartUnique/>
        </w:docPartObj>
      </w:sdtPr>
      <w:sdtEndPr>
        <w:rPr>
          <w:noProof/>
        </w:rPr>
      </w:sdtEndPr>
      <w:sdtContent>
        <w:p w:rsidR="00945392" w:rsidRDefault="00945392">
          <w:pPr>
            <w:pStyle w:val="TOCHeading"/>
          </w:pPr>
          <w:r>
            <w:t>Contents</w:t>
          </w:r>
        </w:p>
        <w:p w:rsidR="008A069D" w:rsidRDefault="00945392">
          <w:pPr>
            <w:pStyle w:val="TOC1"/>
            <w:rPr>
              <w:rFonts w:asciiTheme="minorHAnsi" w:eastAsiaTheme="minorEastAsia" w:hAnsiTheme="minorHAnsi" w:cstheme="minorBidi"/>
              <w:b w:val="0"/>
              <w:caps w:val="0"/>
              <w:noProof/>
              <w:sz w:val="22"/>
              <w:szCs w:val="22"/>
              <w:lang w:val="en-GB" w:eastAsia="en-GB"/>
            </w:rPr>
          </w:pPr>
          <w:r>
            <w:fldChar w:fldCharType="begin"/>
          </w:r>
          <w:r>
            <w:instrText xml:space="preserve"> TOC \o "1-3" \h \z \u </w:instrText>
          </w:r>
          <w:r>
            <w:fldChar w:fldCharType="separate"/>
          </w:r>
          <w:hyperlink w:anchor="_Toc498003447" w:history="1">
            <w:r w:rsidR="008A069D" w:rsidRPr="001A19DF">
              <w:rPr>
                <w:rStyle w:val="Hyperlink"/>
                <w:noProof/>
              </w:rPr>
              <w:t>1</w:t>
            </w:r>
            <w:r w:rsidR="008A069D">
              <w:rPr>
                <w:rFonts w:asciiTheme="minorHAnsi" w:eastAsiaTheme="minorEastAsia" w:hAnsiTheme="minorHAnsi" w:cstheme="minorBidi"/>
                <w:b w:val="0"/>
                <w:caps w:val="0"/>
                <w:noProof/>
                <w:sz w:val="22"/>
                <w:szCs w:val="22"/>
                <w:lang w:val="en-GB" w:eastAsia="en-GB"/>
              </w:rPr>
              <w:tab/>
            </w:r>
            <w:r w:rsidR="008A069D" w:rsidRPr="001A19DF">
              <w:rPr>
                <w:rStyle w:val="Hyperlink"/>
                <w:noProof/>
              </w:rPr>
              <w:t>Introduction</w:t>
            </w:r>
            <w:r w:rsidR="008A069D">
              <w:rPr>
                <w:noProof/>
                <w:webHidden/>
              </w:rPr>
              <w:tab/>
            </w:r>
            <w:r w:rsidR="008A069D">
              <w:rPr>
                <w:noProof/>
                <w:webHidden/>
              </w:rPr>
              <w:fldChar w:fldCharType="begin"/>
            </w:r>
            <w:r w:rsidR="008A069D">
              <w:rPr>
                <w:noProof/>
                <w:webHidden/>
              </w:rPr>
              <w:instrText xml:space="preserve"> PAGEREF _Toc498003447 \h </w:instrText>
            </w:r>
            <w:r w:rsidR="008A069D">
              <w:rPr>
                <w:noProof/>
                <w:webHidden/>
              </w:rPr>
            </w:r>
            <w:r w:rsidR="008A069D">
              <w:rPr>
                <w:noProof/>
                <w:webHidden/>
              </w:rPr>
              <w:fldChar w:fldCharType="separate"/>
            </w:r>
            <w:r w:rsidR="006B4E67">
              <w:rPr>
                <w:noProof/>
                <w:webHidden/>
              </w:rPr>
              <w:t>1-1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48" w:history="1">
            <w:r w:rsidR="008A069D" w:rsidRPr="001A19DF">
              <w:rPr>
                <w:rStyle w:val="Hyperlink"/>
                <w:noProof/>
              </w:rPr>
              <w:t>1.1</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Rationale</w:t>
            </w:r>
            <w:r w:rsidR="008A069D">
              <w:rPr>
                <w:noProof/>
                <w:webHidden/>
              </w:rPr>
              <w:tab/>
            </w:r>
            <w:r w:rsidR="008A069D">
              <w:rPr>
                <w:noProof/>
                <w:webHidden/>
              </w:rPr>
              <w:fldChar w:fldCharType="begin"/>
            </w:r>
            <w:r w:rsidR="008A069D">
              <w:rPr>
                <w:noProof/>
                <w:webHidden/>
              </w:rPr>
              <w:instrText xml:space="preserve"> PAGEREF _Toc498003448 \h </w:instrText>
            </w:r>
            <w:r w:rsidR="008A069D">
              <w:rPr>
                <w:noProof/>
                <w:webHidden/>
              </w:rPr>
            </w:r>
            <w:r w:rsidR="008A069D">
              <w:rPr>
                <w:noProof/>
                <w:webHidden/>
              </w:rPr>
              <w:fldChar w:fldCharType="separate"/>
            </w:r>
            <w:r w:rsidR="006B4E67">
              <w:rPr>
                <w:noProof/>
                <w:webHidden/>
              </w:rPr>
              <w:t>1-1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49" w:history="1">
            <w:r w:rsidR="008A069D" w:rsidRPr="001A19DF">
              <w:rPr>
                <w:rStyle w:val="Hyperlink"/>
                <w:noProof/>
              </w:rPr>
              <w:t>1.2</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References</w:t>
            </w:r>
            <w:r w:rsidR="008A069D">
              <w:rPr>
                <w:noProof/>
                <w:webHidden/>
              </w:rPr>
              <w:tab/>
            </w:r>
            <w:r w:rsidR="008A069D">
              <w:rPr>
                <w:noProof/>
                <w:webHidden/>
              </w:rPr>
              <w:fldChar w:fldCharType="begin"/>
            </w:r>
            <w:r w:rsidR="008A069D">
              <w:rPr>
                <w:noProof/>
                <w:webHidden/>
              </w:rPr>
              <w:instrText xml:space="preserve"> PAGEREF _Toc498003449 \h </w:instrText>
            </w:r>
            <w:r w:rsidR="008A069D">
              <w:rPr>
                <w:noProof/>
                <w:webHidden/>
              </w:rPr>
            </w:r>
            <w:r w:rsidR="008A069D">
              <w:rPr>
                <w:noProof/>
                <w:webHidden/>
              </w:rPr>
              <w:fldChar w:fldCharType="separate"/>
            </w:r>
            <w:r w:rsidR="006B4E67">
              <w:rPr>
                <w:noProof/>
                <w:webHidden/>
              </w:rPr>
              <w:t>1-1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50" w:history="1">
            <w:r w:rsidR="008A069D" w:rsidRPr="001A19DF">
              <w:rPr>
                <w:rStyle w:val="Hyperlink"/>
                <w:noProof/>
              </w:rPr>
              <w:t>1.3</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Acronyms</w:t>
            </w:r>
            <w:r w:rsidR="008A069D">
              <w:rPr>
                <w:noProof/>
                <w:webHidden/>
              </w:rPr>
              <w:tab/>
            </w:r>
            <w:r w:rsidR="008A069D">
              <w:rPr>
                <w:noProof/>
                <w:webHidden/>
              </w:rPr>
              <w:fldChar w:fldCharType="begin"/>
            </w:r>
            <w:r w:rsidR="008A069D">
              <w:rPr>
                <w:noProof/>
                <w:webHidden/>
              </w:rPr>
              <w:instrText xml:space="preserve"> PAGEREF _Toc498003450 \h </w:instrText>
            </w:r>
            <w:r w:rsidR="008A069D">
              <w:rPr>
                <w:noProof/>
                <w:webHidden/>
              </w:rPr>
            </w:r>
            <w:r w:rsidR="008A069D">
              <w:rPr>
                <w:noProof/>
                <w:webHidden/>
              </w:rPr>
              <w:fldChar w:fldCharType="separate"/>
            </w:r>
            <w:r w:rsidR="006B4E67">
              <w:rPr>
                <w:noProof/>
                <w:webHidden/>
              </w:rPr>
              <w:t>1-1</w:t>
            </w:r>
            <w:r w:rsidR="008A069D">
              <w:rPr>
                <w:noProof/>
                <w:webHidden/>
              </w:rPr>
              <w:fldChar w:fldCharType="end"/>
            </w:r>
          </w:hyperlink>
        </w:p>
        <w:p w:rsidR="008A069D" w:rsidRDefault="006E128F">
          <w:pPr>
            <w:pStyle w:val="TOC1"/>
            <w:rPr>
              <w:rFonts w:asciiTheme="minorHAnsi" w:eastAsiaTheme="minorEastAsia" w:hAnsiTheme="minorHAnsi" w:cstheme="minorBidi"/>
              <w:b w:val="0"/>
              <w:caps w:val="0"/>
              <w:noProof/>
              <w:sz w:val="22"/>
              <w:szCs w:val="22"/>
              <w:lang w:val="en-GB" w:eastAsia="en-GB"/>
            </w:rPr>
          </w:pPr>
          <w:hyperlink w:anchor="_Toc498003451" w:history="1">
            <w:r w:rsidR="008A069D" w:rsidRPr="001A19DF">
              <w:rPr>
                <w:rStyle w:val="Hyperlink"/>
                <w:noProof/>
              </w:rPr>
              <w:t>2</w:t>
            </w:r>
            <w:r w:rsidR="008A069D">
              <w:rPr>
                <w:rFonts w:asciiTheme="minorHAnsi" w:eastAsiaTheme="minorEastAsia" w:hAnsiTheme="minorHAnsi" w:cstheme="minorBidi"/>
                <w:b w:val="0"/>
                <w:caps w:val="0"/>
                <w:noProof/>
                <w:sz w:val="22"/>
                <w:szCs w:val="22"/>
                <w:lang w:val="en-GB" w:eastAsia="en-GB"/>
              </w:rPr>
              <w:tab/>
            </w:r>
            <w:r w:rsidR="008A069D" w:rsidRPr="001A19DF">
              <w:rPr>
                <w:rStyle w:val="Hyperlink"/>
                <w:noProof/>
              </w:rPr>
              <w:t>INTRODUCTION TO SOIS EDS</w:t>
            </w:r>
            <w:r w:rsidR="008A069D">
              <w:rPr>
                <w:noProof/>
                <w:webHidden/>
              </w:rPr>
              <w:tab/>
            </w:r>
            <w:r w:rsidR="008A069D">
              <w:rPr>
                <w:noProof/>
                <w:webHidden/>
              </w:rPr>
              <w:fldChar w:fldCharType="begin"/>
            </w:r>
            <w:r w:rsidR="008A069D">
              <w:rPr>
                <w:noProof/>
                <w:webHidden/>
              </w:rPr>
              <w:instrText xml:space="preserve"> PAGEREF _Toc498003451 \h </w:instrText>
            </w:r>
            <w:r w:rsidR="008A069D">
              <w:rPr>
                <w:noProof/>
                <w:webHidden/>
              </w:rPr>
            </w:r>
            <w:r w:rsidR="008A069D">
              <w:rPr>
                <w:noProof/>
                <w:webHidden/>
              </w:rPr>
              <w:fldChar w:fldCharType="separate"/>
            </w:r>
            <w:r w:rsidR="006B4E67">
              <w:rPr>
                <w:noProof/>
                <w:webHidden/>
              </w:rPr>
              <w:t>2-1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52" w:history="1">
            <w:r w:rsidR="008A069D" w:rsidRPr="001A19DF">
              <w:rPr>
                <w:rStyle w:val="Hyperlink"/>
                <w:noProof/>
              </w:rPr>
              <w:t>2.1</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Terminology</w:t>
            </w:r>
            <w:r w:rsidR="008A069D">
              <w:rPr>
                <w:noProof/>
                <w:webHidden/>
              </w:rPr>
              <w:tab/>
            </w:r>
            <w:r w:rsidR="008A069D">
              <w:rPr>
                <w:noProof/>
                <w:webHidden/>
              </w:rPr>
              <w:fldChar w:fldCharType="begin"/>
            </w:r>
            <w:r w:rsidR="008A069D">
              <w:rPr>
                <w:noProof/>
                <w:webHidden/>
              </w:rPr>
              <w:instrText xml:space="preserve"> PAGEREF _Toc498003452 \h </w:instrText>
            </w:r>
            <w:r w:rsidR="008A069D">
              <w:rPr>
                <w:noProof/>
                <w:webHidden/>
              </w:rPr>
            </w:r>
            <w:r w:rsidR="008A069D">
              <w:rPr>
                <w:noProof/>
                <w:webHidden/>
              </w:rPr>
              <w:fldChar w:fldCharType="separate"/>
            </w:r>
            <w:r w:rsidR="006B4E67">
              <w:rPr>
                <w:noProof/>
                <w:webHidden/>
              </w:rPr>
              <w:t>2-1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53" w:history="1">
            <w:r w:rsidR="008A069D" w:rsidRPr="001A19DF">
              <w:rPr>
                <w:rStyle w:val="Hyperlink"/>
                <w:noProof/>
              </w:rPr>
              <w:t>2.2</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SOIS Reference Architecture</w:t>
            </w:r>
            <w:r w:rsidR="008A069D">
              <w:rPr>
                <w:noProof/>
                <w:webHidden/>
              </w:rPr>
              <w:tab/>
            </w:r>
            <w:r w:rsidR="008A069D">
              <w:rPr>
                <w:noProof/>
                <w:webHidden/>
              </w:rPr>
              <w:fldChar w:fldCharType="begin"/>
            </w:r>
            <w:r w:rsidR="008A069D">
              <w:rPr>
                <w:noProof/>
                <w:webHidden/>
              </w:rPr>
              <w:instrText xml:space="preserve"> PAGEREF _Toc498003453 \h </w:instrText>
            </w:r>
            <w:r w:rsidR="008A069D">
              <w:rPr>
                <w:noProof/>
                <w:webHidden/>
              </w:rPr>
            </w:r>
            <w:r w:rsidR="008A069D">
              <w:rPr>
                <w:noProof/>
                <w:webHidden/>
              </w:rPr>
              <w:fldChar w:fldCharType="separate"/>
            </w:r>
            <w:r w:rsidR="006B4E67">
              <w:rPr>
                <w:noProof/>
                <w:webHidden/>
              </w:rPr>
              <w:t>2-1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54" w:history="1">
            <w:r w:rsidR="008A069D" w:rsidRPr="001A19DF">
              <w:rPr>
                <w:rStyle w:val="Hyperlink"/>
                <w:noProof/>
              </w:rPr>
              <w:t>2.3</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Simple Example of Datasheet Use</w:t>
            </w:r>
            <w:r w:rsidR="008A069D">
              <w:rPr>
                <w:noProof/>
                <w:webHidden/>
              </w:rPr>
              <w:tab/>
            </w:r>
            <w:r w:rsidR="008A069D">
              <w:rPr>
                <w:noProof/>
                <w:webHidden/>
              </w:rPr>
              <w:fldChar w:fldCharType="begin"/>
            </w:r>
            <w:r w:rsidR="008A069D">
              <w:rPr>
                <w:noProof/>
                <w:webHidden/>
              </w:rPr>
              <w:instrText xml:space="preserve"> PAGEREF _Toc498003454 \h </w:instrText>
            </w:r>
            <w:r w:rsidR="008A069D">
              <w:rPr>
                <w:noProof/>
                <w:webHidden/>
              </w:rPr>
            </w:r>
            <w:r w:rsidR="008A069D">
              <w:rPr>
                <w:noProof/>
                <w:webHidden/>
              </w:rPr>
              <w:fldChar w:fldCharType="separate"/>
            </w:r>
            <w:r w:rsidR="006B4E67">
              <w:rPr>
                <w:noProof/>
                <w:webHidden/>
              </w:rPr>
              <w:t>2-1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55" w:history="1">
            <w:r w:rsidR="008A069D" w:rsidRPr="001A19DF">
              <w:rPr>
                <w:rStyle w:val="Hyperlink"/>
                <w:noProof/>
              </w:rPr>
              <w:t>2.4</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Other CCSDS Services and the OSI ModeL</w:t>
            </w:r>
            <w:r w:rsidR="008A069D">
              <w:rPr>
                <w:noProof/>
                <w:webHidden/>
              </w:rPr>
              <w:tab/>
            </w:r>
            <w:r w:rsidR="008A069D">
              <w:rPr>
                <w:noProof/>
                <w:webHidden/>
              </w:rPr>
              <w:fldChar w:fldCharType="begin"/>
            </w:r>
            <w:r w:rsidR="008A069D">
              <w:rPr>
                <w:noProof/>
                <w:webHidden/>
              </w:rPr>
              <w:instrText xml:space="preserve"> PAGEREF _Toc498003455 \h </w:instrText>
            </w:r>
            <w:r w:rsidR="008A069D">
              <w:rPr>
                <w:noProof/>
                <w:webHidden/>
              </w:rPr>
            </w:r>
            <w:r w:rsidR="008A069D">
              <w:rPr>
                <w:noProof/>
                <w:webHidden/>
              </w:rPr>
              <w:fldChar w:fldCharType="separate"/>
            </w:r>
            <w:r w:rsidR="006B4E67">
              <w:rPr>
                <w:noProof/>
                <w:webHidden/>
              </w:rPr>
              <w:t>2-1</w:t>
            </w:r>
            <w:r w:rsidR="008A069D">
              <w:rPr>
                <w:noProof/>
                <w:webHidden/>
              </w:rPr>
              <w:fldChar w:fldCharType="end"/>
            </w:r>
          </w:hyperlink>
        </w:p>
        <w:p w:rsidR="008A069D" w:rsidRDefault="006E128F">
          <w:pPr>
            <w:pStyle w:val="TOC1"/>
            <w:rPr>
              <w:rFonts w:asciiTheme="minorHAnsi" w:eastAsiaTheme="minorEastAsia" w:hAnsiTheme="minorHAnsi" w:cstheme="minorBidi"/>
              <w:b w:val="0"/>
              <w:caps w:val="0"/>
              <w:noProof/>
              <w:sz w:val="22"/>
              <w:szCs w:val="22"/>
              <w:lang w:val="en-GB" w:eastAsia="en-GB"/>
            </w:rPr>
          </w:pPr>
          <w:hyperlink w:anchor="_Toc498003456" w:history="1">
            <w:r w:rsidR="008A069D" w:rsidRPr="001A19DF">
              <w:rPr>
                <w:rStyle w:val="Hyperlink"/>
                <w:noProof/>
              </w:rPr>
              <w:t>3</w:t>
            </w:r>
            <w:r w:rsidR="008A069D">
              <w:rPr>
                <w:rFonts w:asciiTheme="minorHAnsi" w:eastAsiaTheme="minorEastAsia" w:hAnsiTheme="minorHAnsi" w:cstheme="minorBidi"/>
                <w:b w:val="0"/>
                <w:caps w:val="0"/>
                <w:noProof/>
                <w:sz w:val="22"/>
                <w:szCs w:val="22"/>
                <w:lang w:val="en-GB" w:eastAsia="en-GB"/>
              </w:rPr>
              <w:tab/>
            </w:r>
            <w:r w:rsidR="008A069D" w:rsidRPr="001A19DF">
              <w:rPr>
                <w:rStyle w:val="Hyperlink"/>
                <w:noProof/>
              </w:rPr>
              <w:t>INTRODUCTION TO MO SERVICES</w:t>
            </w:r>
            <w:r w:rsidR="008A069D">
              <w:rPr>
                <w:noProof/>
                <w:webHidden/>
              </w:rPr>
              <w:tab/>
            </w:r>
            <w:r w:rsidR="008A069D">
              <w:rPr>
                <w:noProof/>
                <w:webHidden/>
              </w:rPr>
              <w:fldChar w:fldCharType="begin"/>
            </w:r>
            <w:r w:rsidR="008A069D">
              <w:rPr>
                <w:noProof/>
                <w:webHidden/>
              </w:rPr>
              <w:instrText xml:space="preserve"> PAGEREF _Toc498003456 \h </w:instrText>
            </w:r>
            <w:r w:rsidR="008A069D">
              <w:rPr>
                <w:noProof/>
                <w:webHidden/>
              </w:rPr>
            </w:r>
            <w:r w:rsidR="008A069D">
              <w:rPr>
                <w:noProof/>
                <w:webHidden/>
              </w:rPr>
              <w:fldChar w:fldCharType="separate"/>
            </w:r>
            <w:r w:rsidR="006B4E67">
              <w:rPr>
                <w:noProof/>
                <w:webHidden/>
              </w:rPr>
              <w:t>3-1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57" w:history="1">
            <w:r w:rsidR="008A069D" w:rsidRPr="001A19DF">
              <w:rPr>
                <w:rStyle w:val="Hyperlink"/>
                <w:noProof/>
              </w:rPr>
              <w:t>3.1</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MO and Other CCSDS Services</w:t>
            </w:r>
            <w:r w:rsidR="008A069D">
              <w:rPr>
                <w:noProof/>
                <w:webHidden/>
              </w:rPr>
              <w:tab/>
            </w:r>
            <w:r w:rsidR="008A069D">
              <w:rPr>
                <w:noProof/>
                <w:webHidden/>
              </w:rPr>
              <w:fldChar w:fldCharType="begin"/>
            </w:r>
            <w:r w:rsidR="008A069D">
              <w:rPr>
                <w:noProof/>
                <w:webHidden/>
              </w:rPr>
              <w:instrText xml:space="preserve"> PAGEREF _Toc498003457 \h </w:instrText>
            </w:r>
            <w:r w:rsidR="008A069D">
              <w:rPr>
                <w:noProof/>
                <w:webHidden/>
              </w:rPr>
            </w:r>
            <w:r w:rsidR="008A069D">
              <w:rPr>
                <w:noProof/>
                <w:webHidden/>
              </w:rPr>
              <w:fldChar w:fldCharType="separate"/>
            </w:r>
            <w:r w:rsidR="006B4E67">
              <w:rPr>
                <w:noProof/>
                <w:webHidden/>
              </w:rPr>
              <w:t>3-1</w:t>
            </w:r>
            <w:r w:rsidR="008A069D">
              <w:rPr>
                <w:noProof/>
                <w:webHidden/>
              </w:rPr>
              <w:fldChar w:fldCharType="end"/>
            </w:r>
          </w:hyperlink>
        </w:p>
        <w:p w:rsidR="008A069D" w:rsidRDefault="006E128F">
          <w:pPr>
            <w:pStyle w:val="TOC1"/>
            <w:rPr>
              <w:rFonts w:asciiTheme="minorHAnsi" w:eastAsiaTheme="minorEastAsia" w:hAnsiTheme="minorHAnsi" w:cstheme="minorBidi"/>
              <w:b w:val="0"/>
              <w:caps w:val="0"/>
              <w:noProof/>
              <w:sz w:val="22"/>
              <w:szCs w:val="22"/>
              <w:lang w:val="en-GB" w:eastAsia="en-GB"/>
            </w:rPr>
          </w:pPr>
          <w:hyperlink w:anchor="_Toc498003458" w:history="1">
            <w:r w:rsidR="008A069D" w:rsidRPr="001A19DF">
              <w:rPr>
                <w:rStyle w:val="Hyperlink"/>
                <w:noProof/>
              </w:rPr>
              <w:t>4</w:t>
            </w:r>
            <w:r w:rsidR="008A069D">
              <w:rPr>
                <w:rFonts w:asciiTheme="minorHAnsi" w:eastAsiaTheme="minorEastAsia" w:hAnsiTheme="minorHAnsi" w:cstheme="minorBidi"/>
                <w:b w:val="0"/>
                <w:caps w:val="0"/>
                <w:noProof/>
                <w:sz w:val="22"/>
                <w:szCs w:val="22"/>
                <w:lang w:val="en-GB" w:eastAsia="en-GB"/>
              </w:rPr>
              <w:tab/>
            </w:r>
            <w:r w:rsidR="008A069D" w:rsidRPr="001A19DF">
              <w:rPr>
                <w:rStyle w:val="Hyperlink"/>
                <w:noProof/>
              </w:rPr>
              <w:t>Analysis</w:t>
            </w:r>
            <w:r w:rsidR="008A069D">
              <w:rPr>
                <w:noProof/>
                <w:webHidden/>
              </w:rPr>
              <w:tab/>
            </w:r>
            <w:r w:rsidR="008A069D">
              <w:rPr>
                <w:noProof/>
                <w:webHidden/>
              </w:rPr>
              <w:fldChar w:fldCharType="begin"/>
            </w:r>
            <w:r w:rsidR="008A069D">
              <w:rPr>
                <w:noProof/>
                <w:webHidden/>
              </w:rPr>
              <w:instrText xml:space="preserve"> PAGEREF _Toc498003458 \h </w:instrText>
            </w:r>
            <w:r w:rsidR="008A069D">
              <w:rPr>
                <w:noProof/>
                <w:webHidden/>
              </w:rPr>
            </w:r>
            <w:r w:rsidR="008A069D">
              <w:rPr>
                <w:noProof/>
                <w:webHidden/>
              </w:rPr>
              <w:fldChar w:fldCharType="separate"/>
            </w:r>
            <w:r w:rsidR="006B4E67">
              <w:rPr>
                <w:noProof/>
                <w:webHidden/>
              </w:rPr>
              <w:t>4-1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59" w:history="1">
            <w:r w:rsidR="008A069D" w:rsidRPr="001A19DF">
              <w:rPr>
                <w:rStyle w:val="Hyperlink"/>
                <w:noProof/>
              </w:rPr>
              <w:t>4.1</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Areas of Overlap Between the Standards</w:t>
            </w:r>
            <w:r w:rsidR="008A069D">
              <w:rPr>
                <w:noProof/>
                <w:webHidden/>
              </w:rPr>
              <w:tab/>
            </w:r>
            <w:r w:rsidR="008A069D">
              <w:rPr>
                <w:noProof/>
                <w:webHidden/>
              </w:rPr>
              <w:fldChar w:fldCharType="begin"/>
            </w:r>
            <w:r w:rsidR="008A069D">
              <w:rPr>
                <w:noProof/>
                <w:webHidden/>
              </w:rPr>
              <w:instrText xml:space="preserve"> PAGEREF _Toc498003459 \h </w:instrText>
            </w:r>
            <w:r w:rsidR="008A069D">
              <w:rPr>
                <w:noProof/>
                <w:webHidden/>
              </w:rPr>
            </w:r>
            <w:r w:rsidR="008A069D">
              <w:rPr>
                <w:noProof/>
                <w:webHidden/>
              </w:rPr>
              <w:fldChar w:fldCharType="separate"/>
            </w:r>
            <w:r w:rsidR="006B4E67">
              <w:rPr>
                <w:noProof/>
                <w:webHidden/>
              </w:rPr>
              <w:t>4-1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60" w:history="1">
            <w:r w:rsidR="008A069D" w:rsidRPr="001A19DF">
              <w:rPr>
                <w:rStyle w:val="Hyperlink"/>
                <w:noProof/>
              </w:rPr>
              <w:t>4.2</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Specifying Interfaces</w:t>
            </w:r>
            <w:r w:rsidR="008A069D">
              <w:rPr>
                <w:noProof/>
                <w:webHidden/>
              </w:rPr>
              <w:tab/>
            </w:r>
            <w:r w:rsidR="008A069D">
              <w:rPr>
                <w:noProof/>
                <w:webHidden/>
              </w:rPr>
              <w:fldChar w:fldCharType="begin"/>
            </w:r>
            <w:r w:rsidR="008A069D">
              <w:rPr>
                <w:noProof/>
                <w:webHidden/>
              </w:rPr>
              <w:instrText xml:space="preserve"> PAGEREF _Toc498003460 \h </w:instrText>
            </w:r>
            <w:r w:rsidR="008A069D">
              <w:rPr>
                <w:noProof/>
                <w:webHidden/>
              </w:rPr>
            </w:r>
            <w:r w:rsidR="008A069D">
              <w:rPr>
                <w:noProof/>
                <w:webHidden/>
              </w:rPr>
              <w:fldChar w:fldCharType="separate"/>
            </w:r>
            <w:r w:rsidR="006B4E67">
              <w:rPr>
                <w:noProof/>
                <w:webHidden/>
              </w:rPr>
              <w:t>4-1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61" w:history="1">
            <w:r w:rsidR="008A069D" w:rsidRPr="001A19DF">
              <w:rPr>
                <w:rStyle w:val="Hyperlink"/>
                <w:noProof/>
              </w:rPr>
              <w:t>4.3</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Detailed Comparative Analysis</w:t>
            </w:r>
            <w:r w:rsidR="008A069D">
              <w:rPr>
                <w:noProof/>
                <w:webHidden/>
              </w:rPr>
              <w:tab/>
            </w:r>
            <w:r w:rsidR="008A069D">
              <w:rPr>
                <w:noProof/>
                <w:webHidden/>
              </w:rPr>
              <w:fldChar w:fldCharType="begin"/>
            </w:r>
            <w:r w:rsidR="008A069D">
              <w:rPr>
                <w:noProof/>
                <w:webHidden/>
              </w:rPr>
              <w:instrText xml:space="preserve"> PAGEREF _Toc498003461 \h </w:instrText>
            </w:r>
            <w:r w:rsidR="008A069D">
              <w:rPr>
                <w:noProof/>
                <w:webHidden/>
              </w:rPr>
            </w:r>
            <w:r w:rsidR="008A069D">
              <w:rPr>
                <w:noProof/>
                <w:webHidden/>
              </w:rPr>
              <w:fldChar w:fldCharType="separate"/>
            </w:r>
            <w:r w:rsidR="006B4E67">
              <w:rPr>
                <w:noProof/>
                <w:webHidden/>
              </w:rPr>
              <w:t>4-1</w:t>
            </w:r>
            <w:r w:rsidR="008A069D">
              <w:rPr>
                <w:noProof/>
                <w:webHidden/>
              </w:rPr>
              <w:fldChar w:fldCharType="end"/>
            </w:r>
          </w:hyperlink>
        </w:p>
        <w:p w:rsidR="008A069D" w:rsidRDefault="006E128F">
          <w:pPr>
            <w:pStyle w:val="TOC1"/>
            <w:rPr>
              <w:rFonts w:asciiTheme="minorHAnsi" w:eastAsiaTheme="minorEastAsia" w:hAnsiTheme="minorHAnsi" w:cstheme="minorBidi"/>
              <w:b w:val="0"/>
              <w:caps w:val="0"/>
              <w:noProof/>
              <w:sz w:val="22"/>
              <w:szCs w:val="22"/>
              <w:lang w:val="en-GB" w:eastAsia="en-GB"/>
            </w:rPr>
          </w:pPr>
          <w:hyperlink w:anchor="_Toc498003462" w:history="1">
            <w:r w:rsidR="008A069D" w:rsidRPr="001A19DF">
              <w:rPr>
                <w:rStyle w:val="Hyperlink"/>
                <w:noProof/>
              </w:rPr>
              <w:t>5</w:t>
            </w:r>
            <w:r w:rsidR="008A069D">
              <w:rPr>
                <w:rFonts w:asciiTheme="minorHAnsi" w:eastAsiaTheme="minorEastAsia" w:hAnsiTheme="minorHAnsi" w:cstheme="minorBidi"/>
                <w:b w:val="0"/>
                <w:caps w:val="0"/>
                <w:noProof/>
                <w:sz w:val="22"/>
                <w:szCs w:val="22"/>
                <w:lang w:val="en-GB" w:eastAsia="en-GB"/>
              </w:rPr>
              <w:tab/>
            </w:r>
            <w:r w:rsidR="008A069D" w:rsidRPr="001A19DF">
              <w:rPr>
                <w:rStyle w:val="Hyperlink"/>
                <w:noProof/>
              </w:rPr>
              <w:t>SOIS EDS and MO services integration</w:t>
            </w:r>
            <w:r w:rsidR="008A069D">
              <w:rPr>
                <w:noProof/>
                <w:webHidden/>
              </w:rPr>
              <w:tab/>
            </w:r>
            <w:r w:rsidR="008A069D">
              <w:rPr>
                <w:noProof/>
                <w:webHidden/>
              </w:rPr>
              <w:fldChar w:fldCharType="begin"/>
            </w:r>
            <w:r w:rsidR="008A069D">
              <w:rPr>
                <w:noProof/>
                <w:webHidden/>
              </w:rPr>
              <w:instrText xml:space="preserve"> PAGEREF _Toc498003462 \h </w:instrText>
            </w:r>
            <w:r w:rsidR="008A069D">
              <w:rPr>
                <w:noProof/>
                <w:webHidden/>
              </w:rPr>
            </w:r>
            <w:r w:rsidR="008A069D">
              <w:rPr>
                <w:noProof/>
                <w:webHidden/>
              </w:rPr>
              <w:fldChar w:fldCharType="separate"/>
            </w:r>
            <w:r w:rsidR="006B4E67">
              <w:rPr>
                <w:noProof/>
                <w:webHidden/>
              </w:rPr>
              <w:t>5-1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63" w:history="1">
            <w:r w:rsidR="008A069D" w:rsidRPr="001A19DF">
              <w:rPr>
                <w:rStyle w:val="Hyperlink"/>
                <w:noProof/>
              </w:rPr>
              <w:t>5.1</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Mapping between SOIS EDS and a generated bespoke MO Service</w:t>
            </w:r>
            <w:r w:rsidR="008A069D">
              <w:rPr>
                <w:noProof/>
                <w:webHidden/>
              </w:rPr>
              <w:tab/>
            </w:r>
            <w:r w:rsidR="008A069D">
              <w:rPr>
                <w:noProof/>
                <w:webHidden/>
              </w:rPr>
              <w:fldChar w:fldCharType="begin"/>
            </w:r>
            <w:r w:rsidR="008A069D">
              <w:rPr>
                <w:noProof/>
                <w:webHidden/>
              </w:rPr>
              <w:instrText xml:space="preserve"> PAGEREF _Toc498003463 \h </w:instrText>
            </w:r>
            <w:r w:rsidR="008A069D">
              <w:rPr>
                <w:noProof/>
                <w:webHidden/>
              </w:rPr>
            </w:r>
            <w:r w:rsidR="008A069D">
              <w:rPr>
                <w:noProof/>
                <w:webHidden/>
              </w:rPr>
              <w:fldChar w:fldCharType="separate"/>
            </w:r>
            <w:r w:rsidR="006B4E67">
              <w:rPr>
                <w:noProof/>
                <w:webHidden/>
              </w:rPr>
              <w:t>5-1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64" w:history="1">
            <w:r w:rsidR="008A069D" w:rsidRPr="001A19DF">
              <w:rPr>
                <w:rStyle w:val="Hyperlink"/>
                <w:noProof/>
              </w:rPr>
              <w:t>5.2</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Using MO M&amp;C Action and Parameter services with EDS</w:t>
            </w:r>
            <w:r w:rsidR="008A069D">
              <w:rPr>
                <w:noProof/>
                <w:webHidden/>
              </w:rPr>
              <w:tab/>
            </w:r>
            <w:r w:rsidR="008A069D">
              <w:rPr>
                <w:noProof/>
                <w:webHidden/>
              </w:rPr>
              <w:fldChar w:fldCharType="begin"/>
            </w:r>
            <w:r w:rsidR="008A069D">
              <w:rPr>
                <w:noProof/>
                <w:webHidden/>
              </w:rPr>
              <w:instrText xml:space="preserve"> PAGEREF _Toc498003464 \h </w:instrText>
            </w:r>
            <w:r w:rsidR="008A069D">
              <w:rPr>
                <w:noProof/>
                <w:webHidden/>
              </w:rPr>
            </w:r>
            <w:r w:rsidR="008A069D">
              <w:rPr>
                <w:noProof/>
                <w:webHidden/>
              </w:rPr>
              <w:fldChar w:fldCharType="separate"/>
            </w:r>
            <w:r w:rsidR="006B4E67">
              <w:rPr>
                <w:noProof/>
                <w:webHidden/>
              </w:rPr>
              <w:t>5-1</w:t>
            </w:r>
            <w:r w:rsidR="008A069D">
              <w:rPr>
                <w:noProof/>
                <w:webHidden/>
              </w:rPr>
              <w:fldChar w:fldCharType="end"/>
            </w:r>
          </w:hyperlink>
        </w:p>
        <w:p w:rsidR="008A069D" w:rsidRDefault="006E128F">
          <w:pPr>
            <w:pStyle w:val="TOC2"/>
            <w:tabs>
              <w:tab w:val="left" w:pos="907"/>
            </w:tabs>
            <w:rPr>
              <w:rFonts w:asciiTheme="minorHAnsi" w:eastAsiaTheme="minorEastAsia" w:hAnsiTheme="minorHAnsi" w:cstheme="minorBidi"/>
              <w:caps w:val="0"/>
              <w:noProof/>
              <w:sz w:val="22"/>
              <w:szCs w:val="22"/>
              <w:lang w:val="en-GB" w:eastAsia="en-GB"/>
            </w:rPr>
          </w:pPr>
          <w:hyperlink w:anchor="_Toc498003465" w:history="1">
            <w:r w:rsidR="008A069D" w:rsidRPr="001A19DF">
              <w:rPr>
                <w:rStyle w:val="Hyperlink"/>
                <w:noProof/>
              </w:rPr>
              <w:t>5.3</w:t>
            </w:r>
            <w:r w:rsidR="008A069D">
              <w:rPr>
                <w:rFonts w:asciiTheme="minorHAnsi" w:eastAsiaTheme="minorEastAsia" w:hAnsiTheme="minorHAnsi" w:cstheme="minorBidi"/>
                <w:caps w:val="0"/>
                <w:noProof/>
                <w:sz w:val="22"/>
                <w:szCs w:val="22"/>
                <w:lang w:val="en-GB" w:eastAsia="en-GB"/>
              </w:rPr>
              <w:tab/>
            </w:r>
            <w:r w:rsidR="008A069D" w:rsidRPr="001A19DF">
              <w:rPr>
                <w:rStyle w:val="Hyperlink"/>
                <w:noProof/>
              </w:rPr>
              <w:t>Using device-CATEGORY MO services with EDS</w:t>
            </w:r>
            <w:r w:rsidR="008A069D">
              <w:rPr>
                <w:noProof/>
                <w:webHidden/>
              </w:rPr>
              <w:tab/>
            </w:r>
            <w:r w:rsidR="008A069D">
              <w:rPr>
                <w:noProof/>
                <w:webHidden/>
              </w:rPr>
              <w:fldChar w:fldCharType="begin"/>
            </w:r>
            <w:r w:rsidR="008A069D">
              <w:rPr>
                <w:noProof/>
                <w:webHidden/>
              </w:rPr>
              <w:instrText xml:space="preserve"> PAGEREF _Toc498003465 \h </w:instrText>
            </w:r>
            <w:r w:rsidR="008A069D">
              <w:rPr>
                <w:noProof/>
                <w:webHidden/>
              </w:rPr>
            </w:r>
            <w:r w:rsidR="008A069D">
              <w:rPr>
                <w:noProof/>
                <w:webHidden/>
              </w:rPr>
              <w:fldChar w:fldCharType="separate"/>
            </w:r>
            <w:r w:rsidR="006B4E67">
              <w:rPr>
                <w:noProof/>
                <w:webHidden/>
              </w:rPr>
              <w:t>5-1</w:t>
            </w:r>
            <w:r w:rsidR="008A069D">
              <w:rPr>
                <w:noProof/>
                <w:webHidden/>
              </w:rPr>
              <w:fldChar w:fldCharType="end"/>
            </w:r>
          </w:hyperlink>
        </w:p>
        <w:p w:rsidR="008A069D" w:rsidRDefault="006E128F">
          <w:pPr>
            <w:pStyle w:val="TOC1"/>
            <w:rPr>
              <w:rFonts w:asciiTheme="minorHAnsi" w:eastAsiaTheme="minorEastAsia" w:hAnsiTheme="minorHAnsi" w:cstheme="minorBidi"/>
              <w:b w:val="0"/>
              <w:caps w:val="0"/>
              <w:noProof/>
              <w:sz w:val="22"/>
              <w:szCs w:val="22"/>
              <w:lang w:val="en-GB" w:eastAsia="en-GB"/>
            </w:rPr>
          </w:pPr>
          <w:hyperlink w:anchor="_Toc498003466" w:history="1">
            <w:r w:rsidR="008A069D" w:rsidRPr="001A19DF">
              <w:rPr>
                <w:rStyle w:val="Hyperlink"/>
                <w:noProof/>
              </w:rPr>
              <w:t>6</w:t>
            </w:r>
            <w:r w:rsidR="008A069D">
              <w:rPr>
                <w:rFonts w:asciiTheme="minorHAnsi" w:eastAsiaTheme="minorEastAsia" w:hAnsiTheme="minorHAnsi" w:cstheme="minorBidi"/>
                <w:b w:val="0"/>
                <w:caps w:val="0"/>
                <w:noProof/>
                <w:sz w:val="22"/>
                <w:szCs w:val="22"/>
                <w:lang w:val="en-GB" w:eastAsia="en-GB"/>
              </w:rPr>
              <w:tab/>
            </w:r>
            <w:r w:rsidR="008A069D" w:rsidRPr="001A19DF">
              <w:rPr>
                <w:rStyle w:val="Hyperlink"/>
                <w:noProof/>
              </w:rPr>
              <w:t>RECOMMENDATIONS AND CONCLUSION</w:t>
            </w:r>
            <w:r w:rsidR="008A069D">
              <w:rPr>
                <w:noProof/>
                <w:webHidden/>
              </w:rPr>
              <w:tab/>
            </w:r>
            <w:r w:rsidR="008A069D">
              <w:rPr>
                <w:noProof/>
                <w:webHidden/>
              </w:rPr>
              <w:fldChar w:fldCharType="begin"/>
            </w:r>
            <w:r w:rsidR="008A069D">
              <w:rPr>
                <w:noProof/>
                <w:webHidden/>
              </w:rPr>
              <w:instrText xml:space="preserve"> PAGEREF _Toc498003466 \h </w:instrText>
            </w:r>
            <w:r w:rsidR="008A069D">
              <w:rPr>
                <w:noProof/>
                <w:webHidden/>
              </w:rPr>
            </w:r>
            <w:r w:rsidR="008A069D">
              <w:rPr>
                <w:noProof/>
                <w:webHidden/>
              </w:rPr>
              <w:fldChar w:fldCharType="separate"/>
            </w:r>
            <w:r w:rsidR="006B4E67">
              <w:rPr>
                <w:noProof/>
                <w:webHidden/>
              </w:rPr>
              <w:t>6-1</w:t>
            </w:r>
            <w:r w:rsidR="008A069D">
              <w:rPr>
                <w:noProof/>
                <w:webHidden/>
              </w:rPr>
              <w:fldChar w:fldCharType="end"/>
            </w:r>
          </w:hyperlink>
        </w:p>
        <w:p w:rsidR="00945392" w:rsidRDefault="00945392">
          <w:r>
            <w:rPr>
              <w:b/>
              <w:bCs/>
              <w:noProof/>
            </w:rPr>
            <w:fldChar w:fldCharType="end"/>
          </w:r>
        </w:p>
      </w:sdtContent>
    </w:sdt>
    <w:p w:rsidR="00696E90" w:rsidRDefault="00696E90" w:rsidP="00426297"/>
    <w:p w:rsidR="00696E90" w:rsidRDefault="00696E90" w:rsidP="00426297"/>
    <w:p w:rsidR="00696E90" w:rsidRDefault="00696E90" w:rsidP="00426297">
      <w:pPr>
        <w:sectPr w:rsidR="00696E90" w:rsidSect="00696E90">
          <w:headerReference w:type="default" r:id="rId14"/>
          <w:footerReference w:type="default" r:id="rId15"/>
          <w:type w:val="continuous"/>
          <w:pgSz w:w="12240" w:h="15840" w:code="128"/>
          <w:pgMar w:top="1440" w:right="1440" w:bottom="1440" w:left="1440" w:header="547" w:footer="547" w:gutter="360"/>
          <w:pgNumType w:fmt="lowerRoman" w:start="1"/>
          <w:cols w:space="720"/>
          <w:docGrid w:linePitch="326"/>
        </w:sectPr>
      </w:pPr>
    </w:p>
    <w:p w:rsidR="00696E90" w:rsidRDefault="00696E90" w:rsidP="00426297">
      <w:pPr>
        <w:pStyle w:val="Heading1"/>
      </w:pPr>
      <w:bookmarkStart w:id="0" w:name="_Toc490213514"/>
      <w:bookmarkStart w:id="1" w:name="_Toc498003447"/>
      <w:r>
        <w:t>Introduction</w:t>
      </w:r>
      <w:bookmarkEnd w:id="0"/>
      <w:bookmarkEnd w:id="1"/>
    </w:p>
    <w:p w:rsidR="008E796B" w:rsidRDefault="002E1005" w:rsidP="00426297">
      <w:pPr>
        <w:pStyle w:val="Heading2"/>
      </w:pPr>
      <w:bookmarkStart w:id="2" w:name="_Toc490213515"/>
      <w:bookmarkStart w:id="3" w:name="_Toc498003448"/>
      <w:bookmarkStart w:id="4" w:name="_Ref138744327"/>
      <w:bookmarkStart w:id="5" w:name="_Toc138744508"/>
      <w:r>
        <w:t>Rationale</w:t>
      </w:r>
      <w:bookmarkEnd w:id="2"/>
      <w:bookmarkEnd w:id="3"/>
    </w:p>
    <w:p w:rsidR="002E1005" w:rsidRDefault="002E1005" w:rsidP="00426297">
      <w:r>
        <w:t xml:space="preserve">Founded in 1982 by the major space agencies of the world, the </w:t>
      </w:r>
      <w:r w:rsidRPr="00B0245C">
        <w:rPr>
          <w:rStyle w:val="Strong"/>
        </w:rPr>
        <w:t>CCSDS</w:t>
      </w:r>
      <w:r>
        <w:t xml:space="preserve"> is a multi-national forum for the development of communications and data systems standards for spaceflight, with the goal of enhancing governmental and commercial interoperability and cross-support, while also reducing risk, development time and project costs. Within that </w:t>
      </w:r>
      <w:r w:rsidR="00B0245C">
        <w:t>organization</w:t>
      </w:r>
      <w:r>
        <w:t>, working groups have been tasked with looking at different areas of interoperability, specifically:</w:t>
      </w:r>
    </w:p>
    <w:p w:rsidR="002E1005" w:rsidRDefault="002E1005" w:rsidP="00974AC1">
      <w:pPr>
        <w:numPr>
          <w:ilvl w:val="0"/>
          <w:numId w:val="5"/>
        </w:numPr>
      </w:pPr>
      <w:r w:rsidRPr="00B0245C">
        <w:t xml:space="preserve">Mission Operations and Information Management Services </w:t>
      </w:r>
      <w:r w:rsidRPr="00B0245C">
        <w:rPr>
          <w:rStyle w:val="Emphasis"/>
        </w:rPr>
        <w:t>(</w:t>
      </w:r>
      <w:r w:rsidRPr="00B0245C">
        <w:rPr>
          <w:rStyle w:val="Strong"/>
        </w:rPr>
        <w:t>MOIMS</w:t>
      </w:r>
      <w:r w:rsidRPr="00B0245C">
        <w:rPr>
          <w:rStyle w:val="Emphasis"/>
        </w:rPr>
        <w:t>)</w:t>
      </w:r>
      <w:r>
        <w:t>, covering the interface</w:t>
      </w:r>
      <w:r w:rsidR="00265215">
        <w:t>s</w:t>
      </w:r>
      <w:r>
        <w:t xml:space="preserve"> between </w:t>
      </w:r>
      <w:r w:rsidR="00265215" w:rsidRPr="00265215">
        <w:t xml:space="preserve">the </w:t>
      </w:r>
      <w:r w:rsidR="00ED5E6D">
        <w:t xml:space="preserve">ground </w:t>
      </w:r>
      <w:r w:rsidR="00265215" w:rsidRPr="00265215">
        <w:t>mission control</w:t>
      </w:r>
      <w:r w:rsidR="00ED5E6D">
        <w:t>, planning and scheduling</w:t>
      </w:r>
      <w:r w:rsidR="00265215" w:rsidRPr="00265215">
        <w:t xml:space="preserve"> </w:t>
      </w:r>
      <w:r w:rsidR="00ED5E6D">
        <w:t>systems and the spacecraft</w:t>
      </w:r>
      <w:r>
        <w:t>.</w:t>
      </w:r>
    </w:p>
    <w:p w:rsidR="002E1005" w:rsidRDefault="002E1005" w:rsidP="00974AC1">
      <w:pPr>
        <w:numPr>
          <w:ilvl w:val="0"/>
          <w:numId w:val="5"/>
        </w:numPr>
      </w:pPr>
      <w:r>
        <w:t>Spacecraft Onboard Interface Services (</w:t>
      </w:r>
      <w:r w:rsidRPr="00B0245C">
        <w:rPr>
          <w:rStyle w:val="Strong"/>
        </w:rPr>
        <w:t>SOIS</w:t>
      </w:r>
      <w:r>
        <w:t xml:space="preserve">), covering interfaces </w:t>
      </w:r>
      <w:r w:rsidR="00ED5E6D">
        <w:t xml:space="preserve">between the </w:t>
      </w:r>
      <w:r>
        <w:t>spacecraft</w:t>
      </w:r>
      <w:r w:rsidR="00ED5E6D">
        <w:t xml:space="preserve"> and onboard </w:t>
      </w:r>
      <w:r>
        <w:t>electronic devices.</w:t>
      </w:r>
    </w:p>
    <w:p w:rsidR="00A8664C" w:rsidRDefault="00A8664C" w:rsidP="00426297">
      <w:r>
        <w:t xml:space="preserve">This division of responsibility can be illustrated by an example whereby a hypothetical </w:t>
      </w:r>
      <w:r w:rsidR="005F29C1">
        <w:t xml:space="preserve">client </w:t>
      </w:r>
      <w:r w:rsidR="00033362">
        <w:t>inst</w:t>
      </w:r>
      <w:r w:rsidR="005F29C1">
        <w:t>itution</w:t>
      </w:r>
      <w:r w:rsidR="00033362">
        <w:t xml:space="preserve"> </w:t>
      </w:r>
      <w:r>
        <w:t>designs, builds and is involved in the operation</w:t>
      </w:r>
      <w:r>
        <w:rPr>
          <w:rStyle w:val="FootnoteReference"/>
        </w:rPr>
        <w:footnoteReference w:id="2"/>
      </w:r>
      <w:r>
        <w:t xml:space="preserve">  of a simple onboard instrument on both ESA and NASA spacecraft.</w:t>
      </w:r>
    </w:p>
    <w:p w:rsidR="00C43C29" w:rsidRDefault="00945392" w:rsidP="00426297">
      <w:r>
        <w:rPr>
          <w:noProof/>
          <w:lang w:val="en-GB" w:eastAsia="en-GB"/>
        </w:rPr>
        <mc:AlternateContent>
          <mc:Choice Requires="wpc">
            <w:drawing>
              <wp:anchor distT="0" distB="0" distL="114300" distR="114300" simplePos="0" relativeHeight="251656704" behindDoc="0" locked="0" layoutInCell="1" allowOverlap="1" wp14:anchorId="031B4B80" wp14:editId="2AED2D33">
                <wp:simplePos x="0" y="0"/>
                <wp:positionH relativeFrom="character">
                  <wp:posOffset>-396850</wp:posOffset>
                </wp:positionH>
                <wp:positionV relativeFrom="line">
                  <wp:posOffset>37846</wp:posOffset>
                </wp:positionV>
                <wp:extent cx="5793639" cy="3079077"/>
                <wp:effectExtent l="0" t="0" r="0" b="0"/>
                <wp:wrapNone/>
                <wp:docPr id="116"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5" name="Text Box 31"/>
                        <wps:cNvSpPr txBox="1">
                          <a:spLocks noChangeArrowheads="1"/>
                        </wps:cNvSpPr>
                        <wps:spPr bwMode="auto">
                          <a:xfrm>
                            <a:off x="5056221" y="1279151"/>
                            <a:ext cx="685165" cy="40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Pr="004C6467" w:rsidRDefault="00456AB6" w:rsidP="004C6467">
                              <w:pPr>
                                <w:pStyle w:val="NormalWeb"/>
                                <w:spacing w:before="0" w:beforeAutospacing="0" w:after="0" w:afterAutospacing="0"/>
                                <w:rPr>
                                  <w:b/>
                                  <w:color w:val="FBD4B4" w:themeColor="accent6" w:themeTint="66"/>
                                </w:rPr>
                              </w:pPr>
                              <w:r w:rsidRPr="004C6467">
                                <w:rPr>
                                  <w:b/>
                                  <w:color w:val="FBD4B4" w:themeColor="accent6" w:themeTint="66"/>
                                </w:rPr>
                                <w:t>NASA</w:t>
                              </w:r>
                            </w:p>
                          </w:txbxContent>
                        </wps:txbx>
                        <wps:bodyPr rot="0" vert="horz" wrap="square" lIns="91440" tIns="45720" rIns="91440" bIns="45720" anchor="t" anchorCtr="0" upright="1">
                          <a:noAutofit/>
                        </wps:bodyPr>
                      </wps:wsp>
                      <wps:wsp>
                        <wps:cNvPr id="84" name="Text Box 31"/>
                        <wps:cNvSpPr txBox="1">
                          <a:spLocks noChangeArrowheads="1"/>
                        </wps:cNvSpPr>
                        <wps:spPr bwMode="auto">
                          <a:xfrm>
                            <a:off x="193150" y="1390695"/>
                            <a:ext cx="685165" cy="40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4C6467">
                              <w:pPr>
                                <w:pStyle w:val="NormalWeb"/>
                                <w:spacing w:before="0" w:beforeAutospacing="0" w:after="0" w:afterAutospacing="0"/>
                              </w:pPr>
                              <w:r w:rsidRPr="004C6467">
                                <w:rPr>
                                  <w:b/>
                                  <w:color w:val="FBD4B4" w:themeColor="accent6" w:themeTint="66"/>
                                </w:rPr>
                                <w:t>ESA</w:t>
                              </w:r>
                            </w:p>
                          </w:txbxContent>
                        </wps:txbx>
                        <wps:bodyPr rot="0" vert="horz" wrap="square" lIns="91440" tIns="45720" rIns="91440" bIns="45720" anchor="t" anchorCtr="0" upright="1">
                          <a:noAutofit/>
                        </wps:bodyPr>
                      </wps:wsp>
                      <wps:wsp>
                        <wps:cNvPr id="9" name="Text Box 31"/>
                        <wps:cNvSpPr txBox="1">
                          <a:spLocks noChangeArrowheads="1"/>
                        </wps:cNvSpPr>
                        <wps:spPr bwMode="auto">
                          <a:xfrm>
                            <a:off x="3504226" y="2296059"/>
                            <a:ext cx="740009" cy="4632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426297">
                              <w:pPr>
                                <w:pStyle w:val="NormalWeb"/>
                              </w:pPr>
                              <w:r>
                                <w:t>MOIMS</w:t>
                              </w:r>
                            </w:p>
                          </w:txbxContent>
                        </wps:txbx>
                        <wps:bodyPr rot="0" vert="horz" wrap="square" lIns="91440" tIns="45720" rIns="91440" bIns="45720" anchor="t" anchorCtr="0" upright="1">
                          <a:noAutofit/>
                        </wps:bodyPr>
                      </wps:wsp>
                      <pic:pic xmlns:pic="http://schemas.openxmlformats.org/drawingml/2006/picture">
                        <pic:nvPicPr>
                          <pic:cNvPr id="10" name="Picture 21" descr="C:\Users\melvin_r\AppData\Local\Microsoft\Windows\Temporary Internet Files\Content.IE5\9J79R2Y0\united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66693"/>
                            <a:ext cx="842307" cy="629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81547" y="479901"/>
                            <a:ext cx="791069" cy="6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237249" y="519256"/>
                            <a:ext cx="991726" cy="677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Straight Arrow Connector 28"/>
                        <wps:cNvCnPr>
                          <a:cxnSpLocks noChangeShapeType="1"/>
                        </wps:cNvCnPr>
                        <wps:spPr bwMode="auto">
                          <a:xfrm flipV="1">
                            <a:off x="3228975" y="1185684"/>
                            <a:ext cx="1522384" cy="1400881"/>
                          </a:xfrm>
                          <a:prstGeom prst="straightConnector1">
                            <a:avLst/>
                          </a:prstGeom>
                          <a:noFill/>
                          <a:ln w="57150" cap="flat" cmpd="sng" algn="ctr">
                            <a:solidFill>
                              <a:srgbClr val="93CDDD"/>
                            </a:solidFill>
                            <a:prstDash val="sysDash"/>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Text Box 31"/>
                        <wps:cNvSpPr txBox="1">
                          <a:spLocks noChangeArrowheads="1"/>
                        </wps:cNvSpPr>
                        <wps:spPr bwMode="auto">
                          <a:xfrm>
                            <a:off x="1367923" y="2237537"/>
                            <a:ext cx="847725" cy="40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426297">
                              <w:r>
                                <w:t>MOIMS</w:t>
                              </w:r>
                            </w:p>
                          </w:txbxContent>
                        </wps:txbx>
                        <wps:bodyPr rot="0" vert="horz" wrap="square" lIns="91440" tIns="45720" rIns="91440" bIns="45720" anchor="t" anchorCtr="0" upright="1">
                          <a:noAutofit/>
                        </wps:bodyPr>
                      </wps:wsp>
                      <wps:wsp>
                        <wps:cNvPr id="20" name="Straight Arrow Connector 32"/>
                        <wps:cNvCnPr>
                          <a:cxnSpLocks noChangeShapeType="1"/>
                        </wps:cNvCnPr>
                        <wps:spPr bwMode="auto">
                          <a:xfrm flipH="1" flipV="1">
                            <a:off x="943661" y="1134655"/>
                            <a:ext cx="1402562" cy="1429618"/>
                          </a:xfrm>
                          <a:prstGeom prst="straightConnector1">
                            <a:avLst/>
                          </a:prstGeom>
                          <a:noFill/>
                          <a:ln w="57150" cap="flat" cmpd="sng" algn="ctr">
                            <a:solidFill>
                              <a:srgbClr val="93CDDD"/>
                            </a:solidFill>
                            <a:prstDash val="sysDash"/>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Text Box 31"/>
                        <wps:cNvSpPr txBox="1">
                          <a:spLocks noChangeArrowheads="1"/>
                        </wps:cNvSpPr>
                        <wps:spPr bwMode="auto">
                          <a:xfrm>
                            <a:off x="1381125" y="836249"/>
                            <a:ext cx="685165" cy="40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426297">
                              <w:pPr>
                                <w:pStyle w:val="NormalWeb"/>
                              </w:pPr>
                              <w:r>
                                <w:t>SOIS</w:t>
                              </w:r>
                            </w:p>
                          </w:txbxContent>
                        </wps:txbx>
                        <wps:bodyPr rot="0" vert="horz" wrap="square" lIns="91440" tIns="45720" rIns="91440" bIns="45720" anchor="t" anchorCtr="0" upright="1">
                          <a:noAutofit/>
                        </wps:bodyPr>
                      </wps:wsp>
                      <wps:wsp>
                        <wps:cNvPr id="29" name="Straight Arrow Connector 37"/>
                        <wps:cNvCnPr>
                          <a:cxnSpLocks noChangeShapeType="1"/>
                        </wps:cNvCnPr>
                        <wps:spPr bwMode="auto">
                          <a:xfrm flipH="1">
                            <a:off x="878315" y="776265"/>
                            <a:ext cx="1311910" cy="0"/>
                          </a:xfrm>
                          <a:prstGeom prst="straightConnector1">
                            <a:avLst/>
                          </a:prstGeom>
                          <a:noFill/>
                          <a:ln w="57150" cap="flat" cmpd="sng" algn="ctr">
                            <a:solidFill>
                              <a:srgbClr val="4A7EBB"/>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Text Box 31"/>
                        <wps:cNvSpPr txBox="1">
                          <a:spLocks noChangeArrowheads="1"/>
                        </wps:cNvSpPr>
                        <wps:spPr bwMode="auto">
                          <a:xfrm>
                            <a:off x="3504225" y="869564"/>
                            <a:ext cx="684530" cy="40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426297">
                              <w:pPr>
                                <w:pStyle w:val="NormalWeb"/>
                              </w:pPr>
                              <w:r>
                                <w:t>SOIS</w:t>
                              </w:r>
                            </w:p>
                          </w:txbxContent>
                        </wps:txbx>
                        <wps:bodyPr rot="0" vert="horz" wrap="square" lIns="91440" tIns="45720" rIns="91440" bIns="45720" anchor="t" anchorCtr="0" upright="1">
                          <a:noAutofit/>
                        </wps:bodyPr>
                      </wps:wsp>
                      <wps:wsp>
                        <wps:cNvPr id="1346" name="Straight Arrow Connector 39"/>
                        <wps:cNvCnPr>
                          <a:cxnSpLocks noChangeShapeType="1"/>
                        </wps:cNvCnPr>
                        <wps:spPr bwMode="auto">
                          <a:xfrm flipH="1">
                            <a:off x="3228973" y="835146"/>
                            <a:ext cx="1522386" cy="0"/>
                          </a:xfrm>
                          <a:prstGeom prst="straightConnector1">
                            <a:avLst/>
                          </a:prstGeom>
                          <a:noFill/>
                          <a:ln w="57150" cap="flat" cmpd="sng" algn="ctr">
                            <a:solidFill>
                              <a:srgbClr val="4A7EBB"/>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1348" name="Text Box 31"/>
                        <wps:cNvSpPr txBox="1">
                          <a:spLocks noChangeArrowheads="1"/>
                        </wps:cNvSpPr>
                        <wps:spPr bwMode="auto">
                          <a:xfrm>
                            <a:off x="2237425" y="1245824"/>
                            <a:ext cx="915984" cy="5044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Pr="00033362" w:rsidRDefault="00456AB6" w:rsidP="00945392">
                              <w:pPr>
                                <w:pStyle w:val="NormalWeb"/>
                                <w:spacing w:before="0" w:beforeAutospacing="0" w:after="0" w:afterAutospacing="0"/>
                                <w:rPr>
                                  <w:sz w:val="18"/>
                                </w:rPr>
                              </w:pPr>
                              <w:r w:rsidRPr="00033362">
                                <w:rPr>
                                  <w:sz w:val="18"/>
                                </w:rPr>
                                <w:t xml:space="preserve">Specifies, </w:t>
                              </w:r>
                            </w:p>
                            <w:p w:rsidR="00456AB6" w:rsidRPr="00033362" w:rsidRDefault="00456AB6" w:rsidP="00033362">
                              <w:pPr>
                                <w:pStyle w:val="NormalWeb"/>
                                <w:spacing w:before="0" w:beforeAutospacing="0" w:after="0" w:afterAutospacing="0"/>
                                <w:rPr>
                                  <w:sz w:val="18"/>
                                </w:rPr>
                              </w:pPr>
                              <w:r w:rsidRPr="00033362">
                                <w:rPr>
                                  <w:sz w:val="18"/>
                                </w:rPr>
                                <w:t xml:space="preserve">builds, </w:t>
                              </w:r>
                            </w:p>
                            <w:p w:rsidR="00456AB6" w:rsidRPr="00033362" w:rsidRDefault="00456AB6" w:rsidP="00033362">
                              <w:pPr>
                                <w:pStyle w:val="NormalWeb"/>
                                <w:spacing w:before="0" w:beforeAutospacing="0"/>
                                <w:rPr>
                                  <w:sz w:val="10"/>
                                </w:rPr>
                              </w:pPr>
                              <w:r w:rsidRPr="00033362">
                                <w:rPr>
                                  <w:sz w:val="18"/>
                                </w:rPr>
                                <w:t>operates</w:t>
                              </w:r>
                            </w:p>
                          </w:txbxContent>
                        </wps:txbx>
                        <wps:bodyPr rot="0" vert="horz" wrap="square" lIns="91440" tIns="45720" rIns="91440" bIns="45720" anchor="t" anchorCtr="0" upright="1">
                          <a:noAutofit/>
                        </wps:bodyPr>
                      </wps:wsp>
                      <wps:wsp>
                        <wps:cNvPr id="1347" name="Straight Arrow Connector 41"/>
                        <wps:cNvCnPr>
                          <a:cxnSpLocks noChangeShapeType="1"/>
                        </wps:cNvCnPr>
                        <wps:spPr bwMode="auto">
                          <a:xfrm flipV="1">
                            <a:off x="2818425" y="1134655"/>
                            <a:ext cx="8255" cy="775085"/>
                          </a:xfrm>
                          <a:prstGeom prst="straightConnector1">
                            <a:avLst/>
                          </a:prstGeom>
                          <a:noFill/>
                          <a:ln w="38100" cap="flat" cmpd="sng" algn="ctr">
                            <a:solidFill>
                              <a:srgbClr val="F79646"/>
                            </a:solidFill>
                            <a:prstDash val="sysDash"/>
                            <a:round/>
                            <a:headEnd type="triangle" w="med" len="me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237249" y="1936077"/>
                            <a:ext cx="1143000" cy="11430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31B4B80" id="_x0000_s1026" editas="canvas" style="position:absolute;margin-left:-31.25pt;margin-top:3pt;width:456.2pt;height:242.45pt;z-index:251656704;mso-position-horizontal-relative:char;mso-position-vertical-relative:line" coordsize="57931,30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31;height:30784;visibility:visible;mso-wrap-style:square">
                  <v:fill o:detectmouseclick="t"/>
                  <v:path o:connecttype="none"/>
                </v:shape>
                <v:shapetype id="_x0000_t202" coordsize="21600,21600" o:spt="202" path="m,l,21600r21600,l21600,xe">
                  <v:stroke joinstyle="miter"/>
                  <v:path gradientshapeok="t" o:connecttype="rect"/>
                </v:shapetype>
                <v:shape id="Text Box 31" o:spid="_x0000_s1028" type="#_x0000_t202" style="position:absolute;left:50562;top:12791;width:685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" stroked="f" strokeweight=".5pt">
                  <v:textbox>
                    <w:txbxContent>
                      <w:p w:rsidR="00456AB6" w:rsidRPr="004C6467" w:rsidRDefault="00456AB6" w:rsidP="004C6467">
                        <w:pPr>
                          <w:pStyle w:val="NormalWeb"/>
                          <w:spacing w:before="0" w:beforeAutospacing="0" w:after="0" w:afterAutospacing="0"/>
                          <w:rPr>
                            <w:b/>
                            <w:color w:val="FBD4B4" w:themeColor="accent6" w:themeTint="66"/>
                          </w:rPr>
                        </w:pPr>
                        <w:r w:rsidRPr="004C6467">
                          <w:rPr>
                            <w:b/>
                            <w:color w:val="FBD4B4" w:themeColor="accent6" w:themeTint="66"/>
                          </w:rPr>
                          <w:t>NASA</w:t>
                        </w:r>
                      </w:p>
                    </w:txbxContent>
                  </v:textbox>
                </v:shape>
                <v:shape id="Text Box 31" o:spid="_x0000_s1029" type="#_x0000_t202" style="position:absolute;left:1931;top:13906;width:685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" stroked="f" strokeweight=".5pt">
                  <v:textbox>
                    <w:txbxContent>
                      <w:p w:rsidR="00456AB6" w:rsidRDefault="00456AB6" w:rsidP="004C6467">
                        <w:pPr>
                          <w:pStyle w:val="NormalWeb"/>
                          <w:spacing w:before="0" w:beforeAutospacing="0" w:after="0" w:afterAutospacing="0"/>
                        </w:pPr>
                        <w:r w:rsidRPr="004C6467">
                          <w:rPr>
                            <w:b/>
                            <w:color w:val="FBD4B4" w:themeColor="accent6" w:themeTint="66"/>
                          </w:rPr>
                          <w:t>ESA</w:t>
                        </w:r>
                      </w:p>
                    </w:txbxContent>
                  </v:textbox>
                </v:shape>
                <v:shape id="Text Box 31" o:spid="_x0000_s1030" type="#_x0000_t202" style="position:absolute;left:35042;top:22960;width:7400;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" stroked="f" strokeweight=".5pt">
                  <v:textbox>
                    <w:txbxContent>
                      <w:p w:rsidR="00456AB6" w:rsidRDefault="00456AB6" w:rsidP="00426297">
                        <w:pPr>
                          <w:pStyle w:val="NormalWeb"/>
                        </w:pPr>
                        <w:r>
                          <w:t>MOIMS</w:t>
                        </w:r>
                      </w:p>
                    </w:txbxContent>
                  </v:textbox>
                </v:shape>
                <v:shape id="Picture 21" o:spid="_x0000_s1031" type="#_x0000_t75" style="position:absolute;top:5666;width:8423;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">
                  <v:imagedata r:id="rId20" o:title="united4[1]"/>
                </v:shape>
                <v:shape id="Picture 18" o:spid="_x0000_s1032" type="#_x0000_t75" style="position:absolute;left:47815;top:4799;width:7911;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">
                  <v:imagedata r:id="rId21" o:title=""/>
                  <v:path arrowok="t"/>
                </v:shape>
                <v:shape id="Picture 24" o:spid="_x0000_s1033" type="#_x0000_t75" style="position:absolute;left:22372;top:5192;width:9917;height: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">
                  <v:imagedata r:id="rId22" o:title=""/>
                  <v:path arrowok="t"/>
                </v:shape>
                <v:shapetype id="_x0000_t32" coordsize="21600,21600" o:spt="32" o:oned="t" path="m,l21600,21600e" filled="f">
                  <v:path arrowok="t" fillok="f" o:connecttype="none"/>
                  <o:lock v:ext="edit" shapetype="t"/>
                </v:shapetype>
                <v:shape id="Straight Arrow Connector 28" o:spid="_x0000_s1034" type="#_x0000_t32" style="position:absolute;left:32289;top:11856;width:15224;height:140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" strokecolor="#93cddd" strokeweight="4.5pt">
                  <v:stroke dashstyle="3 1" startarrow="block" endarrow="block"/>
                </v:shape>
                <v:shape id="Text Box 31" o:spid="_x0000_s1035" type="#_x0000_t202" style="position:absolute;left:13679;top:22375;width:847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" stroked="f" strokeweight=".5pt">
                  <v:textbox>
                    <w:txbxContent>
                      <w:p w:rsidR="00456AB6" w:rsidRDefault="00456AB6" w:rsidP="00426297">
                        <w:r>
                          <w:t>MOIMS</w:t>
                        </w:r>
                      </w:p>
                    </w:txbxContent>
                  </v:textbox>
                </v:shape>
                <v:shape id="Straight Arrow Connector 32" o:spid="_x0000_s1036" type="#_x0000_t32" style="position:absolute;left:9436;top:11346;width:14026;height:142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" strokecolor="#93cddd" strokeweight="4.5pt">
                  <v:stroke dashstyle="3 1" startarrow="block" endarrow="block"/>
                </v:shape>
                <v:shape id="Text Box 31" o:spid="_x0000_s1037" type="#_x0000_t202" style="position:absolute;left:13811;top:8362;width:685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" stroked="f" strokeweight=".5pt">
                  <v:textbox>
                    <w:txbxContent>
                      <w:p w:rsidR="00456AB6" w:rsidRDefault="00456AB6" w:rsidP="00426297">
                        <w:pPr>
                          <w:pStyle w:val="NormalWeb"/>
                        </w:pPr>
                        <w:r>
                          <w:t>SOIS</w:t>
                        </w:r>
                      </w:p>
                    </w:txbxContent>
                  </v:textbox>
                </v:shape>
                <v:shape id="Straight Arrow Connector 37" o:spid="_x0000_s1038" type="#_x0000_t32" style="position:absolute;left:8783;top:7762;width:131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" strokecolor="#4a7ebb" strokeweight="4.5pt">
                  <v:stroke startarrow="block" endarrow="block"/>
                </v:shape>
                <v:shape id="Text Box 31" o:spid="_x0000_s1039" type="#_x0000_t202" style="position:absolute;left:35042;top:8695;width:684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" stroked="f" strokeweight=".5pt">
                  <v:textbox>
                    <w:txbxContent>
                      <w:p w:rsidR="00456AB6" w:rsidRDefault="00456AB6" w:rsidP="00426297">
                        <w:pPr>
                          <w:pStyle w:val="NormalWeb"/>
                        </w:pPr>
                        <w:r>
                          <w:t>SOIS</w:t>
                        </w:r>
                      </w:p>
                    </w:txbxContent>
                  </v:textbox>
                </v:shape>
                <v:shape id="Straight Arrow Connector 39" o:spid="_x0000_s1040" type="#_x0000_t32" style="position:absolute;left:32289;top:8351;width:152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" strokecolor="#4a7ebb" strokeweight="4.5pt">
                  <v:stroke startarrow="block" endarrow="block"/>
                </v:shape>
                <v:shape id="Text Box 31" o:spid="_x0000_s1041" type="#_x0000_t202" style="position:absolute;left:22374;top:12458;width:9160;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" stroked="f" strokeweight=".5pt">
                  <v:textbox>
                    <w:txbxContent>
                      <w:p w:rsidR="00456AB6" w:rsidRPr="00033362" w:rsidRDefault="00456AB6" w:rsidP="00945392">
                        <w:pPr>
                          <w:pStyle w:val="NormalWeb"/>
                          <w:spacing w:before="0" w:beforeAutospacing="0" w:after="0" w:afterAutospacing="0"/>
                          <w:rPr>
                            <w:sz w:val="18"/>
                          </w:rPr>
                        </w:pPr>
                        <w:r w:rsidRPr="00033362">
                          <w:rPr>
                            <w:sz w:val="18"/>
                          </w:rPr>
                          <w:t xml:space="preserve">Specifies, </w:t>
                        </w:r>
                      </w:p>
                      <w:p w:rsidR="00456AB6" w:rsidRPr="00033362" w:rsidRDefault="00456AB6" w:rsidP="00033362">
                        <w:pPr>
                          <w:pStyle w:val="NormalWeb"/>
                          <w:spacing w:before="0" w:beforeAutospacing="0" w:after="0" w:afterAutospacing="0"/>
                          <w:rPr>
                            <w:sz w:val="18"/>
                          </w:rPr>
                        </w:pPr>
                        <w:r w:rsidRPr="00033362">
                          <w:rPr>
                            <w:sz w:val="18"/>
                          </w:rPr>
                          <w:t xml:space="preserve">builds, </w:t>
                        </w:r>
                      </w:p>
                      <w:p w:rsidR="00456AB6" w:rsidRPr="00033362" w:rsidRDefault="00456AB6" w:rsidP="00033362">
                        <w:pPr>
                          <w:pStyle w:val="NormalWeb"/>
                          <w:spacing w:before="0" w:beforeAutospacing="0"/>
                          <w:rPr>
                            <w:sz w:val="10"/>
                          </w:rPr>
                        </w:pPr>
                        <w:r w:rsidRPr="00033362">
                          <w:rPr>
                            <w:sz w:val="18"/>
                          </w:rPr>
                          <w:t>operates</w:t>
                        </w:r>
                      </w:p>
                    </w:txbxContent>
                  </v:textbox>
                </v:shape>
                <v:shape id="Straight Arrow Connector 41" o:spid="_x0000_s1042" type="#_x0000_t32" style="position:absolute;left:28184;top:11346;width:82;height:7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" strokecolor="#f79646" strokeweight="3pt">
                  <v:stroke dashstyle="3 1" startarrow="block" endarrow="block"/>
                  <v:shadow on="t" color="black" opacity="22936f" origin=",.5" offset="0,.63889mm"/>
                </v:shape>
                <v:shape id="Picture 18" o:spid="_x0000_s1043" type="#_x0000_t75" style="position:absolute;left:22372;top:19360;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">
                  <v:imagedata r:id="rId23" o:title=""/>
                </v:shape>
                <w10:wrap anchory="line"/>
              </v:group>
            </w:pict>
          </mc:Fallback>
        </mc:AlternateContent>
      </w:r>
      <w:r>
        <w:rPr>
          <w:noProof/>
          <w:lang w:val="en-GB" w:eastAsia="en-GB"/>
        </w:rPr>
        <mc:AlternateContent>
          <mc:Choice Requires="wpc">
            <w:drawing>
              <wp:inline distT="0" distB="0" distL="0" distR="0" wp14:anchorId="3A4AE767" wp14:editId="669C3E4C">
                <wp:extent cx="5715000" cy="2755265"/>
                <wp:effectExtent l="0" t="3175" r="0" b="3810"/>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61C4E7AD" id="Canvas 115" o:spid="_x0000_s1026" editas="canvas" style="width:450pt;height:216.95pt;mso-position-horizontal-relative:char;mso-position-vertical-relative:line" coordsize="57150,2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">
                <v:shape id="_x0000_s1027" type="#_x0000_t75" style="position:absolute;width:57150;height:27552;visibility:visible;mso-wrap-style:square">
                  <v:fill o:detectmouseclick="t"/>
                  <v:path o:connecttype="none"/>
                </v:shape>
                <w10:anchorlock/>
              </v:group>
            </w:pict>
          </mc:Fallback>
        </mc:AlternateContent>
      </w:r>
    </w:p>
    <w:p w:rsidR="00033682" w:rsidRDefault="00033682" w:rsidP="00426297"/>
    <w:p w:rsidR="002E1005" w:rsidRDefault="00945392" w:rsidP="00426297">
      <w:r>
        <w:rPr>
          <w:noProof/>
          <w:lang w:val="en-GB" w:eastAsia="en-GB"/>
        </w:rPr>
        <mc:AlternateContent>
          <mc:Choice Requires="wps">
            <w:drawing>
              <wp:anchor distT="0" distB="0" distL="114300" distR="114300" simplePos="0" relativeHeight="251658752" behindDoc="0" locked="0" layoutInCell="1" allowOverlap="1" wp14:anchorId="130EC852" wp14:editId="666060B6">
                <wp:simplePos x="0" y="0"/>
                <wp:positionH relativeFrom="column">
                  <wp:posOffset>-364055</wp:posOffset>
                </wp:positionH>
                <wp:positionV relativeFrom="paragraph">
                  <wp:posOffset>75870</wp:posOffset>
                </wp:positionV>
                <wp:extent cx="5791200" cy="160655"/>
                <wp:effectExtent l="0" t="0" r="0" b="0"/>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AB6" w:rsidRPr="00331A2E" w:rsidRDefault="00456AB6" w:rsidP="00426297">
                            <w:pPr>
                              <w:pStyle w:val="Caption"/>
                              <w:rPr>
                                <w:rFonts w:ascii="Times New Roman" w:eastAsia="Times New Roman" w:hAnsi="Times New Roman" w:cs="Times New Roman"/>
                                <w:noProof/>
                                <w:sz w:val="24"/>
                                <w:szCs w:val="20"/>
                              </w:rPr>
                            </w:pPr>
                            <w:r>
                              <w:t xml:space="preserve">Figure </w:t>
                            </w:r>
                            <w:r w:rsidR="006E128F">
                              <w:fldChar w:fldCharType="begin"/>
                            </w:r>
                            <w:r w:rsidR="006E128F">
                              <w:instrText xml:space="preserve"> SEQ Figure \* ARABIC </w:instrText>
                            </w:r>
                            <w:r w:rsidR="006E128F">
                              <w:fldChar w:fldCharType="separate"/>
                            </w:r>
                            <w:r w:rsidR="006B4E67">
                              <w:rPr>
                                <w:noProof/>
                              </w:rPr>
                              <w:t>1</w:t>
                            </w:r>
                            <w:r w:rsidR="006E128F">
                              <w:rPr>
                                <w:noProof/>
                              </w:rPr>
                              <w:fldChar w:fldCharType="end"/>
                            </w:r>
                            <w:r>
                              <w:t xml:space="preserve"> </w:t>
                            </w:r>
                            <w:r w:rsidRPr="00FB111B">
                              <w:rPr>
                                <w:noProof/>
                              </w:rPr>
                              <w:t>Two hypothetical missions using CCSDS Standards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0EC852" id="Text Box 144" o:spid="_x0000_s1044" type="#_x0000_t202" style="position:absolute;margin-left:-28.65pt;margin-top:5.95pt;width:456pt;height:1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6lfAIAAAg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" stroked="f">
                <v:textbox style="mso-fit-shape-to-text:t" inset="0,0,0,0">
                  <w:txbxContent>
                    <w:p w:rsidR="00456AB6" w:rsidRPr="00331A2E" w:rsidRDefault="00456AB6" w:rsidP="00426297">
                      <w:pPr>
                        <w:pStyle w:val="Caption"/>
                        <w:rPr>
                          <w:rFonts w:ascii="Times New Roman" w:eastAsia="Times New Roman" w:hAnsi="Times New Roman" w:cs="Times New Roman"/>
                          <w:noProof/>
                          <w:sz w:val="24"/>
                          <w:szCs w:val="20"/>
                        </w:rPr>
                      </w:pPr>
                      <w:r>
                        <w:t xml:space="preserve">Figure </w:t>
                      </w:r>
                      <w:r w:rsidR="006E128F">
                        <w:fldChar w:fldCharType="begin"/>
                      </w:r>
                      <w:r w:rsidR="006E128F">
                        <w:instrText xml:space="preserve"> SEQ Figure \* ARABIC </w:instrText>
                      </w:r>
                      <w:r w:rsidR="006E128F">
                        <w:fldChar w:fldCharType="separate"/>
                      </w:r>
                      <w:r w:rsidR="006B4E67">
                        <w:rPr>
                          <w:noProof/>
                        </w:rPr>
                        <w:t>1</w:t>
                      </w:r>
                      <w:r w:rsidR="006E128F">
                        <w:rPr>
                          <w:noProof/>
                        </w:rPr>
                        <w:fldChar w:fldCharType="end"/>
                      </w:r>
                      <w:r>
                        <w:t xml:space="preserve"> </w:t>
                      </w:r>
                      <w:r w:rsidRPr="00FB111B">
                        <w:rPr>
                          <w:noProof/>
                        </w:rPr>
                        <w:t>Two hypothetical missions using CCSDS Standards</w:t>
                      </w:r>
                    </w:p>
                  </w:txbxContent>
                </v:textbox>
              </v:shape>
            </w:pict>
          </mc:Fallback>
        </mc:AlternateContent>
      </w:r>
      <w:r w:rsidR="00033682">
        <w:br w:type="page"/>
        <w:t>In such a case:</w:t>
      </w:r>
    </w:p>
    <w:p w:rsidR="002E1005" w:rsidRDefault="002E1005" w:rsidP="00974AC1">
      <w:pPr>
        <w:numPr>
          <w:ilvl w:val="0"/>
          <w:numId w:val="5"/>
        </w:numPr>
      </w:pPr>
      <w:r w:rsidRPr="00B0245C">
        <w:rPr>
          <w:rStyle w:val="Strong"/>
        </w:rPr>
        <w:t>SOIS</w:t>
      </w:r>
      <w:r>
        <w:t xml:space="preserve"> is responsible for the information the </w:t>
      </w:r>
      <w:r w:rsidR="005F29C1">
        <w:t>client institution</w:t>
      </w:r>
      <w:r>
        <w:t xml:space="preserve"> supplies to the spacecraft prime contractor</w:t>
      </w:r>
      <w:r w:rsidR="00B0245C">
        <w:t xml:space="preserve"> </w:t>
      </w:r>
      <w:r>
        <w:t xml:space="preserve">in order to integrate the instrument into the overall onboard platform. </w:t>
      </w:r>
    </w:p>
    <w:p w:rsidR="002E1005" w:rsidRDefault="002E1005" w:rsidP="00974AC1">
      <w:pPr>
        <w:numPr>
          <w:ilvl w:val="0"/>
          <w:numId w:val="5"/>
        </w:numPr>
      </w:pPr>
      <w:r w:rsidRPr="00B0245C">
        <w:rPr>
          <w:rStyle w:val="Strong"/>
        </w:rPr>
        <w:t>MOIMS</w:t>
      </w:r>
      <w:r>
        <w:t xml:space="preserve"> is responsible for the information the </w:t>
      </w:r>
      <w:r w:rsidR="005F29C1">
        <w:t>client</w:t>
      </w:r>
      <w:r>
        <w:t xml:space="preserve"> </w:t>
      </w:r>
      <w:r w:rsidR="005F29C1">
        <w:t xml:space="preserve">institution </w:t>
      </w:r>
      <w:r>
        <w:t>supplies to the spacecraft prime contractor and further to the operator (agency) in order to operate the instrument during the mission lifecycle.</w:t>
      </w:r>
    </w:p>
    <w:p w:rsidR="008D454A" w:rsidRDefault="00C43C29" w:rsidP="003A6669">
      <w:r w:rsidRPr="00C43C29">
        <w:t xml:space="preserve">If two copies of similar devices fly on different spacecraft built by different prime contractors under the responsibility and operated by different agencies, then, if the CCSDS standards are applied in all cases, the result is minimal extra work for the </w:t>
      </w:r>
      <w:r w:rsidR="00E9034F">
        <w:t>client</w:t>
      </w:r>
      <w:r w:rsidR="00886D94">
        <w:t>, for the prime and for the operator</w:t>
      </w:r>
      <w:r w:rsidRPr="00C43C29">
        <w:t>. The same principles apply in more complex cases where the client, designer, manufacturer and operator are not the same, or where there are multiples of each.</w:t>
      </w:r>
      <w:bookmarkStart w:id="6" w:name="_Toc490213516"/>
      <w:r w:rsidR="003A6669" w:rsidRPr="00ED5CDA">
        <w:t xml:space="preserve"> </w:t>
      </w:r>
    </w:p>
    <w:p w:rsidR="008D454A" w:rsidRDefault="008D454A" w:rsidP="008D454A">
      <w:r>
        <w:t>However, for SOIS and MOIMS, both sets of standards are new. This report is aimed at investigating how these aspects of a mission using both standards would interact, with a view to ensuring those interactions are well-defined, well-understood and unproblematic.</w:t>
      </w:r>
    </w:p>
    <w:p w:rsidR="00A40450" w:rsidRDefault="00A40450" w:rsidP="008D454A">
      <w:r>
        <w:t>Following this introduction, this report:</w:t>
      </w:r>
    </w:p>
    <w:p w:rsidR="00A40450" w:rsidRDefault="00A40450" w:rsidP="00A40450">
      <w:pPr>
        <w:pStyle w:val="ListParagraph"/>
        <w:numPr>
          <w:ilvl w:val="0"/>
          <w:numId w:val="29"/>
        </w:numPr>
      </w:pPr>
      <w:r>
        <w:t xml:space="preserve">Provides a brief </w:t>
      </w:r>
      <w:r w:rsidRPr="005D185F">
        <w:rPr>
          <w:rStyle w:val="Emphasis"/>
        </w:rPr>
        <w:t>overview</w:t>
      </w:r>
      <w:r>
        <w:t xml:space="preserve"> of both sets of </w:t>
      </w:r>
      <w:r w:rsidR="005D185F">
        <w:t>standards</w:t>
      </w:r>
    </w:p>
    <w:p w:rsidR="005D185F" w:rsidRDefault="005D185F" w:rsidP="00A40450">
      <w:pPr>
        <w:pStyle w:val="ListParagraph"/>
        <w:numPr>
          <w:ilvl w:val="0"/>
          <w:numId w:val="29"/>
        </w:numPr>
      </w:pPr>
      <w:r>
        <w:t xml:space="preserve">Performs an </w:t>
      </w:r>
      <w:r w:rsidRPr="005D185F">
        <w:rPr>
          <w:rStyle w:val="Emphasis"/>
        </w:rPr>
        <w:t>analysis</w:t>
      </w:r>
      <w:r>
        <w:t xml:space="preserve"> of the relation between the two standards</w:t>
      </w:r>
    </w:p>
    <w:p w:rsidR="005D185F" w:rsidRDefault="005D185F" w:rsidP="00A40450">
      <w:pPr>
        <w:pStyle w:val="ListParagraph"/>
        <w:numPr>
          <w:ilvl w:val="0"/>
          <w:numId w:val="29"/>
        </w:numPr>
      </w:pPr>
      <w:r>
        <w:t xml:space="preserve">Describes how they could </w:t>
      </w:r>
      <w:r w:rsidRPr="005D185F">
        <w:rPr>
          <w:rStyle w:val="Emphasis"/>
        </w:rPr>
        <w:t>interoperate</w:t>
      </w:r>
      <w:r>
        <w:t xml:space="preserve"> on a mission, like that described above, that used both</w:t>
      </w:r>
    </w:p>
    <w:p w:rsidR="008D454A" w:rsidRDefault="005D185F" w:rsidP="003A6669">
      <w:pPr>
        <w:pStyle w:val="ListParagraph"/>
        <w:numPr>
          <w:ilvl w:val="0"/>
          <w:numId w:val="29"/>
        </w:numPr>
      </w:pPr>
      <w:r>
        <w:t xml:space="preserve">Provides some </w:t>
      </w:r>
      <w:r w:rsidRPr="005D185F">
        <w:rPr>
          <w:rStyle w:val="Emphasis"/>
        </w:rPr>
        <w:t>recommendations</w:t>
      </w:r>
      <w:r>
        <w:t xml:space="preserve"> and </w:t>
      </w:r>
      <w:r w:rsidRPr="005D185F">
        <w:rPr>
          <w:rStyle w:val="Emphasis"/>
        </w:rPr>
        <w:t>conclusions</w:t>
      </w:r>
      <w:r>
        <w:t>.</w:t>
      </w:r>
      <w:r w:rsidR="00A40450">
        <w:t xml:space="preserve"> </w:t>
      </w:r>
    </w:p>
    <w:p w:rsidR="00696E90" w:rsidRDefault="00696E90" w:rsidP="008D454A">
      <w:pPr>
        <w:pStyle w:val="Heading2"/>
      </w:pPr>
      <w:bookmarkStart w:id="7" w:name="_Toc498003449"/>
      <w:r w:rsidRPr="00ED5CDA">
        <w:t>References</w:t>
      </w:r>
      <w:bookmarkEnd w:id="4"/>
      <w:bookmarkEnd w:id="5"/>
      <w:bookmarkEnd w:id="6"/>
      <w:bookmarkEnd w:id="7"/>
    </w:p>
    <w:p w:rsidR="00D32A6A" w:rsidRPr="00D32A6A" w:rsidRDefault="00D32A6A" w:rsidP="00426297">
      <w:r w:rsidRPr="001A3509">
        <w:t xml:space="preserve">The following </w:t>
      </w:r>
      <w:r w:rsidR="00632DCD">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rsidR="00632DCD">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rsidR="00632DCD">
        <w:t>publication</w:t>
      </w:r>
      <w:r w:rsidRPr="001A3509">
        <w:t xml:space="preserve">s indicated below.  The CCSDS Secretariat maintains a register of currently valid CCSDS </w:t>
      </w:r>
      <w:r w:rsidR="00632DCD">
        <w:t>publication</w:t>
      </w:r>
      <w:r>
        <w:t>s</w:t>
      </w:r>
      <w:r w:rsidRPr="001A3509">
        <w:t>.</w:t>
      </w:r>
    </w:p>
    <w:p w:rsidR="00A8664C" w:rsidRPr="00DE5ACF" w:rsidRDefault="00A8664C" w:rsidP="00974AC1">
      <w:pPr>
        <w:numPr>
          <w:ilvl w:val="0"/>
          <w:numId w:val="7"/>
        </w:numPr>
      </w:pPr>
      <w:bookmarkStart w:id="8" w:name="_Ref417832291"/>
      <w:r w:rsidRPr="00A8664C">
        <w:rPr>
          <w:i/>
          <w:iCs/>
          <w:lang w:val="en-GB"/>
        </w:rPr>
        <w:t>Spacecraft Onboard Interface Services—XML Specification for Electronic Data Sheets</w:t>
      </w:r>
      <w:r w:rsidRPr="00A8664C">
        <w:rPr>
          <w:lang w:val="en-GB"/>
        </w:rPr>
        <w:t>. CCSDS 876.0-R-</w:t>
      </w:r>
      <w:r w:rsidR="005F29C1">
        <w:rPr>
          <w:lang w:val="en-GB"/>
        </w:rPr>
        <w:t>2</w:t>
      </w:r>
      <w:r w:rsidR="00ED3FC6">
        <w:rPr>
          <w:lang w:val="en-GB"/>
        </w:rPr>
        <w:t>, July 2016</w:t>
      </w:r>
      <w:bookmarkEnd w:id="8"/>
    </w:p>
    <w:p w:rsidR="00DE5ACF" w:rsidRDefault="00ED3FC6" w:rsidP="00ED3FC6">
      <w:pPr>
        <w:numPr>
          <w:ilvl w:val="0"/>
          <w:numId w:val="7"/>
        </w:numPr>
      </w:pPr>
      <w:r w:rsidRPr="009D1BA3">
        <w:rPr>
          <w:rStyle w:val="Emphasis"/>
        </w:rPr>
        <w:t>Mission Operation Service Concept</w:t>
      </w:r>
      <w:r>
        <w:t xml:space="preserve">, </w:t>
      </w:r>
      <w:r w:rsidRPr="00ED3FC6">
        <w:t>CCSDS 520.0-G-3</w:t>
      </w:r>
      <w:r>
        <w:t>, December 2010</w:t>
      </w:r>
    </w:p>
    <w:p w:rsidR="00ED3FC6" w:rsidRDefault="00ED3FC6" w:rsidP="00ED3FC6">
      <w:pPr>
        <w:numPr>
          <w:ilvl w:val="0"/>
          <w:numId w:val="7"/>
        </w:numPr>
      </w:pPr>
      <w:r w:rsidRPr="009D1BA3">
        <w:rPr>
          <w:rStyle w:val="Emphasis"/>
        </w:rPr>
        <w:t>Mission Operations Message Abstraction Layer</w:t>
      </w:r>
      <w:r>
        <w:t xml:space="preserve">, </w:t>
      </w:r>
      <w:r w:rsidRPr="00ED3FC6">
        <w:t>CCSDS 521.0-B-2</w:t>
      </w:r>
      <w:r>
        <w:t>, March 2013</w:t>
      </w:r>
    </w:p>
    <w:p w:rsidR="00ED3FC6" w:rsidRDefault="00ED3FC6" w:rsidP="00ED3FC6">
      <w:pPr>
        <w:numPr>
          <w:ilvl w:val="0"/>
          <w:numId w:val="7"/>
        </w:numPr>
      </w:pPr>
      <w:r w:rsidRPr="009D1BA3">
        <w:rPr>
          <w:rStyle w:val="Emphasis"/>
        </w:rPr>
        <w:t>Mission Operations Monitor and Control Services</w:t>
      </w:r>
      <w:r>
        <w:t>, CCSDS 522.1-R-4, July 2017</w:t>
      </w:r>
    </w:p>
    <w:p w:rsidR="005E2ABF" w:rsidRDefault="005E2ABF" w:rsidP="005E2ABF">
      <w:pPr>
        <w:numPr>
          <w:ilvl w:val="0"/>
          <w:numId w:val="7"/>
        </w:numPr>
      </w:pPr>
      <w:r w:rsidRPr="009D1BA3">
        <w:rPr>
          <w:rStyle w:val="Emphasis"/>
        </w:rPr>
        <w:t>XML telemetric and Command Exchange (XTCE)</w:t>
      </w:r>
      <w:r>
        <w:t xml:space="preserve">, </w:t>
      </w:r>
      <w:r w:rsidRPr="005E2ABF">
        <w:t>CCSDS 660.0-G-1</w:t>
      </w:r>
      <w:r>
        <w:t>, July 2006</w:t>
      </w:r>
    </w:p>
    <w:p w:rsidR="009D1BA3" w:rsidRPr="00004836" w:rsidRDefault="009D1BA3" w:rsidP="005E2ABF">
      <w:pPr>
        <w:numPr>
          <w:ilvl w:val="0"/>
          <w:numId w:val="7"/>
        </w:numPr>
      </w:pPr>
      <w:r w:rsidRPr="009D1BA3">
        <w:rPr>
          <w:rStyle w:val="Emphasis"/>
        </w:rPr>
        <w:t>SOIS - Specification for Dictionary of Terms for Electronic Data Sheets</w:t>
      </w:r>
      <w:r>
        <w:t>, CCSDS 876.1-R-0, March 2015</w:t>
      </w:r>
    </w:p>
    <w:p w:rsidR="00004836" w:rsidRPr="00A8664C" w:rsidRDefault="00004836" w:rsidP="00426297">
      <w:pPr>
        <w:pStyle w:val="Heading2"/>
      </w:pPr>
      <w:r>
        <w:br w:type="page"/>
      </w:r>
      <w:bookmarkStart w:id="9" w:name="_Toc490213517"/>
      <w:bookmarkStart w:id="10" w:name="_Toc498003450"/>
      <w:r>
        <w:t>Acronyms</w:t>
      </w:r>
      <w:bookmarkEnd w:id="9"/>
      <w:bookmarkEnd w:id="10"/>
    </w:p>
    <w:p w:rsidR="00696E90" w:rsidRDefault="00696E90" w:rsidP="00426297"/>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020" w:firstRow="1" w:lastRow="0" w:firstColumn="0" w:lastColumn="0" w:noHBand="0" w:noVBand="0"/>
      </w:tblPr>
      <w:tblGrid>
        <w:gridCol w:w="1570"/>
        <w:gridCol w:w="8006"/>
      </w:tblGrid>
      <w:tr w:rsidR="00004836" w:rsidTr="004C6467">
        <w:trPr>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rsidR="00004836" w:rsidRPr="007C7307" w:rsidRDefault="00004836" w:rsidP="00C61D13">
            <w:pPr>
              <w:pStyle w:val="TableCell"/>
              <w:rPr>
                <w:b/>
                <w:color w:val="FFFFFF"/>
              </w:rPr>
            </w:pPr>
            <w:r w:rsidRPr="007C7307">
              <w:rPr>
                <w:b/>
                <w:color w:val="FFFFFF"/>
              </w:rPr>
              <w:t>Acronym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rsidR="00004836" w:rsidRPr="007C7307" w:rsidRDefault="00004836" w:rsidP="00C61D13">
            <w:pPr>
              <w:pStyle w:val="TableCell"/>
              <w:rPr>
                <w:b/>
                <w:color w:val="FFFFFF"/>
              </w:rPr>
            </w:pPr>
            <w:r w:rsidRPr="007C7307">
              <w:rPr>
                <w:b/>
                <w:color w:val="FFFFFF"/>
              </w:rPr>
              <w:t>Definition</w:t>
            </w:r>
          </w:p>
        </w:tc>
      </w:tr>
      <w:tr w:rsidR="00004836" w:rsidTr="004C6467">
        <w:tc>
          <w:tcPr>
            <w:tcW w:w="1570" w:type="dxa"/>
            <w:shd w:val="clear" w:color="auto" w:fill="auto"/>
          </w:tcPr>
          <w:p w:rsidR="00004836" w:rsidRPr="008901E0" w:rsidRDefault="00004836" w:rsidP="00C61D13">
            <w:pPr>
              <w:pStyle w:val="TableCell"/>
              <w:rPr>
                <w:rStyle w:val="Acronym"/>
              </w:rPr>
            </w:pPr>
            <w:r>
              <w:rPr>
                <w:rStyle w:val="Acronym"/>
              </w:rPr>
              <w:t>API</w:t>
            </w:r>
          </w:p>
        </w:tc>
        <w:tc>
          <w:tcPr>
            <w:tcW w:w="8006" w:type="dxa"/>
            <w:shd w:val="clear" w:color="auto" w:fill="auto"/>
          </w:tcPr>
          <w:p w:rsidR="00004836" w:rsidRPr="00935B1A" w:rsidRDefault="00004836" w:rsidP="00C61D13">
            <w:pPr>
              <w:pStyle w:val="TableCell"/>
            </w:pPr>
            <w:r>
              <w:t>Application programming Interface</w:t>
            </w:r>
          </w:p>
        </w:tc>
      </w:tr>
      <w:tr w:rsidR="00004836" w:rsidTr="004C6467">
        <w:tc>
          <w:tcPr>
            <w:tcW w:w="1570" w:type="dxa"/>
            <w:shd w:val="clear" w:color="auto" w:fill="auto"/>
          </w:tcPr>
          <w:p w:rsidR="00004836" w:rsidRPr="008901E0" w:rsidRDefault="00004836" w:rsidP="00C61D13">
            <w:pPr>
              <w:pStyle w:val="TableCell"/>
              <w:rPr>
                <w:rStyle w:val="Acronym"/>
              </w:rPr>
            </w:pPr>
            <w:r>
              <w:rPr>
                <w:rStyle w:val="Acronym"/>
              </w:rPr>
              <w:t>CCSDS</w:t>
            </w:r>
          </w:p>
        </w:tc>
        <w:tc>
          <w:tcPr>
            <w:tcW w:w="8006" w:type="dxa"/>
            <w:shd w:val="clear" w:color="auto" w:fill="auto"/>
          </w:tcPr>
          <w:p w:rsidR="00004836" w:rsidRPr="00935B1A" w:rsidRDefault="00004836" w:rsidP="00C61D13">
            <w:pPr>
              <w:pStyle w:val="TableCell"/>
            </w:pPr>
            <w:r w:rsidRPr="00935B1A">
              <w:rPr>
                <w:bCs/>
              </w:rPr>
              <w:t>Consultative Committee for Space Data Systems</w:t>
            </w:r>
          </w:p>
        </w:tc>
      </w:tr>
      <w:tr w:rsidR="002E7B9A" w:rsidTr="004C6467">
        <w:tc>
          <w:tcPr>
            <w:tcW w:w="1570" w:type="dxa"/>
            <w:shd w:val="clear" w:color="auto" w:fill="auto"/>
          </w:tcPr>
          <w:p w:rsidR="002E7B9A" w:rsidRDefault="002E7B9A" w:rsidP="00C61D13">
            <w:pPr>
              <w:pStyle w:val="TableCell"/>
              <w:rPr>
                <w:rStyle w:val="Acronym"/>
              </w:rPr>
            </w:pPr>
            <w:r>
              <w:rPr>
                <w:rStyle w:val="Acronym"/>
              </w:rPr>
              <w:t>CORBA</w:t>
            </w:r>
          </w:p>
        </w:tc>
        <w:tc>
          <w:tcPr>
            <w:tcW w:w="8006" w:type="dxa"/>
            <w:shd w:val="clear" w:color="auto" w:fill="auto"/>
          </w:tcPr>
          <w:p w:rsidR="002E7B9A" w:rsidRPr="00935B1A" w:rsidRDefault="002E7B9A" w:rsidP="00C61D13">
            <w:pPr>
              <w:pStyle w:val="TableCell"/>
              <w:rPr>
                <w:bCs/>
              </w:rPr>
            </w:pPr>
            <w:r>
              <w:rPr>
                <w:bCs/>
              </w:rPr>
              <w:t>Common Object Request Broker Architecture</w:t>
            </w:r>
          </w:p>
        </w:tc>
      </w:tr>
      <w:tr w:rsidR="00B56ACF" w:rsidTr="004C6467">
        <w:tc>
          <w:tcPr>
            <w:tcW w:w="1570" w:type="dxa"/>
            <w:shd w:val="clear" w:color="auto" w:fill="auto"/>
          </w:tcPr>
          <w:p w:rsidR="00B56ACF" w:rsidRDefault="00B56ACF" w:rsidP="00C61D13">
            <w:pPr>
              <w:pStyle w:val="TableCell"/>
              <w:rPr>
                <w:rStyle w:val="Acronym"/>
              </w:rPr>
            </w:pPr>
            <w:r>
              <w:rPr>
                <w:rStyle w:val="Acronym"/>
              </w:rPr>
              <w:t>CSS</w:t>
            </w:r>
          </w:p>
        </w:tc>
        <w:tc>
          <w:tcPr>
            <w:tcW w:w="8006" w:type="dxa"/>
            <w:shd w:val="clear" w:color="auto" w:fill="auto"/>
          </w:tcPr>
          <w:p w:rsidR="00B56ACF" w:rsidRDefault="00B56ACF" w:rsidP="00C61D13">
            <w:pPr>
              <w:pStyle w:val="TableCell"/>
              <w:rPr>
                <w:bCs/>
              </w:rPr>
            </w:pPr>
            <w:r>
              <w:rPr>
                <w:bCs/>
              </w:rPr>
              <w:t>Cross-Site Support</w:t>
            </w:r>
          </w:p>
        </w:tc>
      </w:tr>
      <w:tr w:rsidR="00004836" w:rsidTr="004C6467">
        <w:tc>
          <w:tcPr>
            <w:tcW w:w="1570" w:type="dxa"/>
            <w:shd w:val="clear" w:color="auto" w:fill="auto"/>
          </w:tcPr>
          <w:p w:rsidR="00004836" w:rsidRDefault="00004836" w:rsidP="00C61D13">
            <w:pPr>
              <w:pStyle w:val="TableCell"/>
              <w:rPr>
                <w:rStyle w:val="Acronym"/>
              </w:rPr>
            </w:pPr>
            <w:r>
              <w:rPr>
                <w:rStyle w:val="Acronym"/>
              </w:rPr>
              <w:t>ECSS</w:t>
            </w:r>
          </w:p>
        </w:tc>
        <w:tc>
          <w:tcPr>
            <w:tcW w:w="8006" w:type="dxa"/>
            <w:shd w:val="clear" w:color="auto" w:fill="auto"/>
          </w:tcPr>
          <w:p w:rsidR="00004836" w:rsidRPr="00935B1A" w:rsidRDefault="00004836" w:rsidP="00C61D13">
            <w:pPr>
              <w:pStyle w:val="TableCell"/>
              <w:rPr>
                <w:bCs/>
              </w:rPr>
            </w:pPr>
            <w:r w:rsidRPr="00CE29D3">
              <w:rPr>
                <w:bCs/>
              </w:rPr>
              <w:t>European Cooperation for Space Standardization</w:t>
            </w:r>
          </w:p>
        </w:tc>
      </w:tr>
      <w:tr w:rsidR="00004836" w:rsidTr="004C6467">
        <w:tc>
          <w:tcPr>
            <w:tcW w:w="1570" w:type="dxa"/>
            <w:shd w:val="clear" w:color="auto" w:fill="auto"/>
          </w:tcPr>
          <w:p w:rsidR="00004836" w:rsidRDefault="00004836" w:rsidP="00C61D13">
            <w:pPr>
              <w:pStyle w:val="TableCell"/>
              <w:rPr>
                <w:rStyle w:val="Acronym"/>
              </w:rPr>
            </w:pPr>
            <w:r>
              <w:rPr>
                <w:rStyle w:val="Acronym"/>
              </w:rPr>
              <w:t>EDS</w:t>
            </w:r>
          </w:p>
        </w:tc>
        <w:tc>
          <w:tcPr>
            <w:tcW w:w="8006" w:type="dxa"/>
            <w:shd w:val="clear" w:color="auto" w:fill="auto"/>
          </w:tcPr>
          <w:p w:rsidR="00004836" w:rsidRDefault="00004836" w:rsidP="00C61D13">
            <w:pPr>
              <w:pStyle w:val="TableCell"/>
            </w:pPr>
            <w:r>
              <w:t>Electronic Data Sheet</w:t>
            </w:r>
          </w:p>
        </w:tc>
      </w:tr>
      <w:tr w:rsidR="00004836" w:rsidTr="004C6467">
        <w:tc>
          <w:tcPr>
            <w:tcW w:w="1570" w:type="dxa"/>
            <w:shd w:val="clear" w:color="auto" w:fill="auto"/>
          </w:tcPr>
          <w:p w:rsidR="00004836" w:rsidRDefault="00004836" w:rsidP="00C61D13">
            <w:pPr>
              <w:pStyle w:val="TableCell"/>
              <w:rPr>
                <w:rStyle w:val="Acronym"/>
              </w:rPr>
            </w:pPr>
            <w:r>
              <w:rPr>
                <w:rStyle w:val="Acronym"/>
              </w:rPr>
              <w:t>EGSE</w:t>
            </w:r>
          </w:p>
        </w:tc>
        <w:tc>
          <w:tcPr>
            <w:tcW w:w="8006" w:type="dxa"/>
            <w:shd w:val="clear" w:color="auto" w:fill="auto"/>
          </w:tcPr>
          <w:p w:rsidR="00004836" w:rsidRDefault="00004836" w:rsidP="00C61D13">
            <w:pPr>
              <w:pStyle w:val="TableCell"/>
            </w:pPr>
            <w:r>
              <w:t>Electronic Ground Support Equipment</w:t>
            </w:r>
          </w:p>
        </w:tc>
      </w:tr>
      <w:tr w:rsidR="00ED427C" w:rsidTr="004C6467">
        <w:tc>
          <w:tcPr>
            <w:tcW w:w="1570" w:type="dxa"/>
            <w:shd w:val="clear" w:color="auto" w:fill="auto"/>
          </w:tcPr>
          <w:p w:rsidR="00ED427C" w:rsidRDefault="00ED427C" w:rsidP="00C61D13">
            <w:pPr>
              <w:pStyle w:val="TableCell"/>
              <w:rPr>
                <w:rStyle w:val="Acronym"/>
              </w:rPr>
            </w:pPr>
            <w:r>
              <w:rPr>
                <w:rStyle w:val="Acronym"/>
              </w:rPr>
              <w:t>FDIR</w:t>
            </w:r>
          </w:p>
        </w:tc>
        <w:tc>
          <w:tcPr>
            <w:tcW w:w="8006" w:type="dxa"/>
            <w:shd w:val="clear" w:color="auto" w:fill="auto"/>
          </w:tcPr>
          <w:p w:rsidR="00ED427C" w:rsidRDefault="00ED427C" w:rsidP="00C61D13">
            <w:pPr>
              <w:pStyle w:val="TableCell"/>
            </w:pPr>
            <w:r>
              <w:t>Fault Detection, Isolation and Recovery</w:t>
            </w:r>
          </w:p>
        </w:tc>
      </w:tr>
      <w:tr w:rsidR="00004836" w:rsidTr="004C6467">
        <w:tc>
          <w:tcPr>
            <w:tcW w:w="1570" w:type="dxa"/>
            <w:shd w:val="clear" w:color="auto" w:fill="auto"/>
          </w:tcPr>
          <w:p w:rsidR="00004836" w:rsidRDefault="00004836" w:rsidP="00C61D13">
            <w:pPr>
              <w:pStyle w:val="TableCell"/>
              <w:rPr>
                <w:rStyle w:val="Acronym"/>
              </w:rPr>
            </w:pPr>
            <w:r>
              <w:rPr>
                <w:rStyle w:val="Acronym"/>
              </w:rPr>
              <w:t>FSW</w:t>
            </w:r>
          </w:p>
        </w:tc>
        <w:tc>
          <w:tcPr>
            <w:tcW w:w="8006" w:type="dxa"/>
            <w:shd w:val="clear" w:color="auto" w:fill="auto"/>
          </w:tcPr>
          <w:p w:rsidR="00004836" w:rsidRPr="00935B1A" w:rsidRDefault="00004836" w:rsidP="00C61D13">
            <w:pPr>
              <w:pStyle w:val="TableCell"/>
            </w:pPr>
            <w:r>
              <w:t>Flight Software</w:t>
            </w:r>
          </w:p>
        </w:tc>
      </w:tr>
      <w:tr w:rsidR="00004836" w:rsidTr="004C6467">
        <w:tc>
          <w:tcPr>
            <w:tcW w:w="1570" w:type="dxa"/>
            <w:shd w:val="clear" w:color="auto" w:fill="auto"/>
          </w:tcPr>
          <w:p w:rsidR="00004836" w:rsidRDefault="00004836" w:rsidP="00C61D13">
            <w:pPr>
              <w:pStyle w:val="TableCell"/>
              <w:rPr>
                <w:rStyle w:val="Acronym"/>
              </w:rPr>
            </w:pPr>
            <w:r>
              <w:rPr>
                <w:rStyle w:val="Acronym"/>
              </w:rPr>
              <w:t>MAL</w:t>
            </w:r>
          </w:p>
        </w:tc>
        <w:tc>
          <w:tcPr>
            <w:tcW w:w="8006" w:type="dxa"/>
            <w:shd w:val="clear" w:color="auto" w:fill="auto"/>
          </w:tcPr>
          <w:p w:rsidR="00004836" w:rsidRDefault="00004836" w:rsidP="00C61D13">
            <w:pPr>
              <w:pStyle w:val="TableCell"/>
            </w:pPr>
            <w:r w:rsidRPr="00935B1A">
              <w:t>Message Abstraction Layer</w:t>
            </w:r>
          </w:p>
        </w:tc>
      </w:tr>
      <w:tr w:rsidR="00FB2627" w:rsidTr="004C6467">
        <w:tc>
          <w:tcPr>
            <w:tcW w:w="1570" w:type="dxa"/>
            <w:shd w:val="clear" w:color="auto" w:fill="auto"/>
          </w:tcPr>
          <w:p w:rsidR="00FB2627" w:rsidRDefault="00FB2627" w:rsidP="00C61D13">
            <w:pPr>
              <w:pStyle w:val="TableCell"/>
              <w:rPr>
                <w:rStyle w:val="Acronym"/>
              </w:rPr>
            </w:pPr>
            <w:r>
              <w:rPr>
                <w:rStyle w:val="Acronym"/>
              </w:rPr>
              <w:t>M&amp;CS</w:t>
            </w:r>
          </w:p>
        </w:tc>
        <w:tc>
          <w:tcPr>
            <w:tcW w:w="8006" w:type="dxa"/>
            <w:shd w:val="clear" w:color="auto" w:fill="auto"/>
          </w:tcPr>
          <w:p w:rsidR="00FB2627" w:rsidRDefault="00FB2627" w:rsidP="00C61D13">
            <w:pPr>
              <w:pStyle w:val="TableCell"/>
            </w:pPr>
            <w:r>
              <w:t>Monitoring and Control Services</w:t>
            </w:r>
          </w:p>
        </w:tc>
      </w:tr>
      <w:tr w:rsidR="00004836" w:rsidTr="004C6467">
        <w:tc>
          <w:tcPr>
            <w:tcW w:w="1570" w:type="dxa"/>
            <w:shd w:val="clear" w:color="auto" w:fill="auto"/>
          </w:tcPr>
          <w:p w:rsidR="00004836" w:rsidRDefault="00004836" w:rsidP="00C61D13">
            <w:pPr>
              <w:pStyle w:val="TableCell"/>
              <w:rPr>
                <w:rStyle w:val="Acronym"/>
              </w:rPr>
            </w:pPr>
            <w:r>
              <w:rPr>
                <w:rStyle w:val="Acronym"/>
              </w:rPr>
              <w:t>MO</w:t>
            </w:r>
          </w:p>
        </w:tc>
        <w:tc>
          <w:tcPr>
            <w:tcW w:w="8006" w:type="dxa"/>
            <w:shd w:val="clear" w:color="auto" w:fill="auto"/>
          </w:tcPr>
          <w:p w:rsidR="00004836" w:rsidRDefault="00004836" w:rsidP="00C61D13">
            <w:pPr>
              <w:pStyle w:val="TableCell"/>
            </w:pPr>
            <w:r>
              <w:t>Mission Operations</w:t>
            </w:r>
          </w:p>
        </w:tc>
      </w:tr>
      <w:tr w:rsidR="002E7B9A" w:rsidTr="004C6467">
        <w:tc>
          <w:tcPr>
            <w:tcW w:w="1570" w:type="dxa"/>
            <w:shd w:val="clear" w:color="auto" w:fill="auto"/>
          </w:tcPr>
          <w:p w:rsidR="002E7B9A" w:rsidRDefault="002E7B9A" w:rsidP="00C61D13">
            <w:pPr>
              <w:pStyle w:val="TableCell"/>
              <w:rPr>
                <w:rStyle w:val="Acronym"/>
              </w:rPr>
            </w:pPr>
            <w:r>
              <w:rPr>
                <w:rStyle w:val="Acronym"/>
              </w:rPr>
              <w:t>OBC</w:t>
            </w:r>
          </w:p>
        </w:tc>
        <w:tc>
          <w:tcPr>
            <w:tcW w:w="8006" w:type="dxa"/>
            <w:shd w:val="clear" w:color="auto" w:fill="auto"/>
          </w:tcPr>
          <w:p w:rsidR="002E7B9A" w:rsidRDefault="002E7B9A" w:rsidP="00C61D13">
            <w:pPr>
              <w:pStyle w:val="TableCell"/>
            </w:pPr>
            <w:r>
              <w:t>On-board Computer</w:t>
            </w:r>
          </w:p>
        </w:tc>
      </w:tr>
      <w:tr w:rsidR="00004836" w:rsidTr="004C6467">
        <w:tc>
          <w:tcPr>
            <w:tcW w:w="1570" w:type="dxa"/>
            <w:shd w:val="clear" w:color="auto" w:fill="auto"/>
          </w:tcPr>
          <w:p w:rsidR="00004836" w:rsidRDefault="00004836" w:rsidP="00C61D13">
            <w:pPr>
              <w:pStyle w:val="TableCell"/>
              <w:rPr>
                <w:rStyle w:val="Acronym"/>
              </w:rPr>
            </w:pPr>
            <w:r>
              <w:rPr>
                <w:rStyle w:val="Acronym"/>
              </w:rPr>
              <w:t>PDU</w:t>
            </w:r>
          </w:p>
        </w:tc>
        <w:tc>
          <w:tcPr>
            <w:tcW w:w="8006" w:type="dxa"/>
            <w:shd w:val="clear" w:color="auto" w:fill="auto"/>
          </w:tcPr>
          <w:p w:rsidR="00004836" w:rsidRDefault="00004836" w:rsidP="00C61D13">
            <w:pPr>
              <w:pStyle w:val="TableCell"/>
            </w:pPr>
            <w:r>
              <w:t>Protocol Data Unit</w:t>
            </w:r>
          </w:p>
        </w:tc>
      </w:tr>
      <w:tr w:rsidR="0051329F" w:rsidTr="004C6467">
        <w:tc>
          <w:tcPr>
            <w:tcW w:w="1570" w:type="dxa"/>
            <w:shd w:val="clear" w:color="auto" w:fill="auto"/>
          </w:tcPr>
          <w:p w:rsidR="0051329F" w:rsidRDefault="0051329F" w:rsidP="00C61D13">
            <w:pPr>
              <w:pStyle w:val="TableCell"/>
              <w:rPr>
                <w:rStyle w:val="Acronym"/>
              </w:rPr>
            </w:pPr>
            <w:r>
              <w:rPr>
                <w:rStyle w:val="Acronym"/>
              </w:rPr>
              <w:t>PUS</w:t>
            </w:r>
          </w:p>
        </w:tc>
        <w:tc>
          <w:tcPr>
            <w:tcW w:w="8006" w:type="dxa"/>
            <w:shd w:val="clear" w:color="auto" w:fill="auto"/>
          </w:tcPr>
          <w:p w:rsidR="0051329F" w:rsidRDefault="0051329F" w:rsidP="00C61D13">
            <w:pPr>
              <w:pStyle w:val="TableCell"/>
            </w:pPr>
            <w:r>
              <w:t>Packet Utilisation Standard</w:t>
            </w:r>
          </w:p>
        </w:tc>
      </w:tr>
      <w:tr w:rsidR="00004836" w:rsidTr="004C6467">
        <w:tc>
          <w:tcPr>
            <w:tcW w:w="1570" w:type="dxa"/>
            <w:shd w:val="clear" w:color="auto" w:fill="auto"/>
          </w:tcPr>
          <w:p w:rsidR="00004836" w:rsidRDefault="00004836" w:rsidP="00C61D13">
            <w:pPr>
              <w:pStyle w:val="TableCell"/>
              <w:rPr>
                <w:rStyle w:val="Acronym"/>
              </w:rPr>
            </w:pPr>
            <w:r>
              <w:rPr>
                <w:rStyle w:val="Acronym"/>
              </w:rPr>
              <w:t>RMI</w:t>
            </w:r>
          </w:p>
        </w:tc>
        <w:tc>
          <w:tcPr>
            <w:tcW w:w="8006" w:type="dxa"/>
            <w:shd w:val="clear" w:color="auto" w:fill="auto"/>
          </w:tcPr>
          <w:p w:rsidR="00004836" w:rsidRDefault="00004836" w:rsidP="00C61D13">
            <w:pPr>
              <w:pStyle w:val="TableCell"/>
            </w:pPr>
            <w:r>
              <w:t>Remote Method Invocation</w:t>
            </w:r>
          </w:p>
        </w:tc>
      </w:tr>
      <w:tr w:rsidR="00ED427C" w:rsidTr="004C6467">
        <w:tc>
          <w:tcPr>
            <w:tcW w:w="1570" w:type="dxa"/>
            <w:shd w:val="clear" w:color="auto" w:fill="auto"/>
          </w:tcPr>
          <w:p w:rsidR="00ED427C" w:rsidRDefault="00ED427C" w:rsidP="00C61D13">
            <w:pPr>
              <w:pStyle w:val="TableCell"/>
              <w:rPr>
                <w:rStyle w:val="Acronym"/>
              </w:rPr>
            </w:pPr>
            <w:r>
              <w:rPr>
                <w:rStyle w:val="Acronym"/>
              </w:rPr>
              <w:t>RT</w:t>
            </w:r>
          </w:p>
        </w:tc>
        <w:tc>
          <w:tcPr>
            <w:tcW w:w="8006" w:type="dxa"/>
            <w:shd w:val="clear" w:color="auto" w:fill="auto"/>
          </w:tcPr>
          <w:p w:rsidR="00ED427C" w:rsidRDefault="00ED427C" w:rsidP="00C61D13">
            <w:pPr>
              <w:pStyle w:val="TableCell"/>
            </w:pPr>
            <w:r>
              <w:t>Remote Terminal</w:t>
            </w:r>
          </w:p>
        </w:tc>
      </w:tr>
      <w:tr w:rsidR="00ED427C" w:rsidTr="004C6467">
        <w:tc>
          <w:tcPr>
            <w:tcW w:w="1570" w:type="dxa"/>
            <w:shd w:val="clear" w:color="auto" w:fill="auto"/>
          </w:tcPr>
          <w:p w:rsidR="00ED427C" w:rsidRDefault="00ED427C" w:rsidP="00C61D13">
            <w:pPr>
              <w:pStyle w:val="TableCell"/>
              <w:rPr>
                <w:rStyle w:val="Acronym"/>
              </w:rPr>
            </w:pPr>
            <w:r>
              <w:rPr>
                <w:rStyle w:val="Acronym"/>
              </w:rPr>
              <w:t>SEDS</w:t>
            </w:r>
          </w:p>
        </w:tc>
        <w:tc>
          <w:tcPr>
            <w:tcW w:w="8006" w:type="dxa"/>
            <w:shd w:val="clear" w:color="auto" w:fill="auto"/>
          </w:tcPr>
          <w:p w:rsidR="00ED427C" w:rsidRDefault="00ED427C" w:rsidP="00C61D13">
            <w:pPr>
              <w:pStyle w:val="TableCell"/>
            </w:pPr>
            <w:r>
              <w:t>SOIS EDS</w:t>
            </w:r>
          </w:p>
        </w:tc>
      </w:tr>
      <w:tr w:rsidR="00004836" w:rsidTr="004C6467">
        <w:tc>
          <w:tcPr>
            <w:tcW w:w="1570" w:type="dxa"/>
            <w:shd w:val="clear" w:color="auto" w:fill="auto"/>
          </w:tcPr>
          <w:p w:rsidR="00004836" w:rsidRDefault="00004836" w:rsidP="00C61D13">
            <w:pPr>
              <w:pStyle w:val="TableCell"/>
              <w:rPr>
                <w:rStyle w:val="Acronym"/>
              </w:rPr>
            </w:pPr>
            <w:r>
              <w:rPr>
                <w:rStyle w:val="Acronym"/>
              </w:rPr>
              <w:t>SDU</w:t>
            </w:r>
          </w:p>
        </w:tc>
        <w:tc>
          <w:tcPr>
            <w:tcW w:w="8006" w:type="dxa"/>
            <w:shd w:val="clear" w:color="auto" w:fill="auto"/>
          </w:tcPr>
          <w:p w:rsidR="00004836" w:rsidRDefault="00004836" w:rsidP="00C61D13">
            <w:pPr>
              <w:pStyle w:val="TableCell"/>
            </w:pPr>
            <w:r>
              <w:t>Service Data Unit</w:t>
            </w:r>
          </w:p>
        </w:tc>
      </w:tr>
      <w:tr w:rsidR="00B56ACF" w:rsidTr="004C6467">
        <w:tc>
          <w:tcPr>
            <w:tcW w:w="1570" w:type="dxa"/>
            <w:shd w:val="clear" w:color="auto" w:fill="auto"/>
          </w:tcPr>
          <w:p w:rsidR="00B56ACF" w:rsidRDefault="00B56ACF" w:rsidP="00C61D13">
            <w:pPr>
              <w:pStyle w:val="TableCell"/>
              <w:rPr>
                <w:rStyle w:val="Acronym"/>
              </w:rPr>
            </w:pPr>
            <w:r>
              <w:rPr>
                <w:rStyle w:val="Acronym"/>
              </w:rPr>
              <w:t>SLE</w:t>
            </w:r>
          </w:p>
        </w:tc>
        <w:tc>
          <w:tcPr>
            <w:tcW w:w="8006" w:type="dxa"/>
            <w:shd w:val="clear" w:color="auto" w:fill="auto"/>
          </w:tcPr>
          <w:p w:rsidR="00B56ACF" w:rsidRDefault="00B56ACF" w:rsidP="00C61D13">
            <w:pPr>
              <w:pStyle w:val="TableCell"/>
            </w:pPr>
            <w:r>
              <w:t>Space Link Extension</w:t>
            </w:r>
          </w:p>
        </w:tc>
      </w:tr>
      <w:tr w:rsidR="00004836" w:rsidTr="004C6467">
        <w:tc>
          <w:tcPr>
            <w:tcW w:w="1570" w:type="dxa"/>
            <w:shd w:val="clear" w:color="auto" w:fill="auto"/>
          </w:tcPr>
          <w:p w:rsidR="00004836" w:rsidRDefault="00004836" w:rsidP="00C61D13">
            <w:pPr>
              <w:pStyle w:val="TableCell"/>
              <w:rPr>
                <w:rStyle w:val="Acronym"/>
              </w:rPr>
            </w:pPr>
            <w:r>
              <w:rPr>
                <w:rStyle w:val="Acronym"/>
              </w:rPr>
              <w:t>SOIS</w:t>
            </w:r>
          </w:p>
        </w:tc>
        <w:tc>
          <w:tcPr>
            <w:tcW w:w="8006" w:type="dxa"/>
            <w:shd w:val="clear" w:color="auto" w:fill="auto"/>
          </w:tcPr>
          <w:p w:rsidR="00004836" w:rsidRDefault="00004836" w:rsidP="00C61D13">
            <w:pPr>
              <w:pStyle w:val="TableCell"/>
            </w:pPr>
            <w:r>
              <w:t>Spacecraft Onboard Interface Services</w:t>
            </w:r>
          </w:p>
        </w:tc>
      </w:tr>
      <w:tr w:rsidR="00004836" w:rsidTr="004C6467">
        <w:tc>
          <w:tcPr>
            <w:tcW w:w="1570" w:type="dxa"/>
            <w:shd w:val="clear" w:color="auto" w:fill="auto"/>
          </w:tcPr>
          <w:p w:rsidR="00004836" w:rsidRDefault="00004836" w:rsidP="00C61D13">
            <w:pPr>
              <w:pStyle w:val="TableCell"/>
              <w:rPr>
                <w:rStyle w:val="Acronym"/>
              </w:rPr>
            </w:pPr>
            <w:r>
              <w:rPr>
                <w:rStyle w:val="Acronym"/>
              </w:rPr>
              <w:t>SVF</w:t>
            </w:r>
          </w:p>
        </w:tc>
        <w:tc>
          <w:tcPr>
            <w:tcW w:w="8006" w:type="dxa"/>
            <w:shd w:val="clear" w:color="auto" w:fill="auto"/>
          </w:tcPr>
          <w:p w:rsidR="00004836" w:rsidRDefault="00004836" w:rsidP="00C61D13">
            <w:pPr>
              <w:pStyle w:val="TableCell"/>
            </w:pPr>
            <w:r>
              <w:t>Software Validation Facility</w:t>
            </w:r>
          </w:p>
        </w:tc>
      </w:tr>
      <w:tr w:rsidR="00004836" w:rsidTr="004C6467">
        <w:tc>
          <w:tcPr>
            <w:tcW w:w="1570" w:type="dxa"/>
            <w:shd w:val="clear" w:color="auto" w:fill="auto"/>
          </w:tcPr>
          <w:p w:rsidR="00004836" w:rsidRDefault="00004836" w:rsidP="00C61D13">
            <w:pPr>
              <w:pStyle w:val="TableCell"/>
              <w:rPr>
                <w:rStyle w:val="Acronym"/>
              </w:rPr>
            </w:pPr>
            <w:r>
              <w:rPr>
                <w:rStyle w:val="Acronym"/>
              </w:rPr>
              <w:t>UML</w:t>
            </w:r>
          </w:p>
        </w:tc>
        <w:tc>
          <w:tcPr>
            <w:tcW w:w="8006" w:type="dxa"/>
            <w:shd w:val="clear" w:color="auto" w:fill="auto"/>
          </w:tcPr>
          <w:p w:rsidR="00004836" w:rsidRDefault="00004836" w:rsidP="00C61D13">
            <w:pPr>
              <w:pStyle w:val="TableCell"/>
            </w:pPr>
            <w:r>
              <w:t>Universal Modelling Language</w:t>
            </w:r>
          </w:p>
        </w:tc>
      </w:tr>
      <w:tr w:rsidR="00004836" w:rsidTr="004C6467">
        <w:tc>
          <w:tcPr>
            <w:tcW w:w="1570" w:type="dxa"/>
            <w:shd w:val="clear" w:color="auto" w:fill="auto"/>
          </w:tcPr>
          <w:p w:rsidR="00004836" w:rsidRDefault="00004836" w:rsidP="00C61D13">
            <w:pPr>
              <w:pStyle w:val="TableCell"/>
              <w:rPr>
                <w:rStyle w:val="Acronym"/>
              </w:rPr>
            </w:pPr>
            <w:r>
              <w:rPr>
                <w:rStyle w:val="Acronym"/>
              </w:rPr>
              <w:t>XML</w:t>
            </w:r>
          </w:p>
        </w:tc>
        <w:tc>
          <w:tcPr>
            <w:tcW w:w="8006" w:type="dxa"/>
            <w:shd w:val="clear" w:color="auto" w:fill="auto"/>
          </w:tcPr>
          <w:p w:rsidR="00004836" w:rsidRDefault="00004836" w:rsidP="00C61D13">
            <w:pPr>
              <w:pStyle w:val="TableCell"/>
            </w:pPr>
            <w:r w:rsidRPr="00935B1A">
              <w:t>eXtensible Markup Language</w:t>
            </w:r>
          </w:p>
        </w:tc>
      </w:tr>
      <w:tr w:rsidR="0051329F" w:rsidTr="004C6467">
        <w:tc>
          <w:tcPr>
            <w:tcW w:w="1570" w:type="dxa"/>
            <w:shd w:val="clear" w:color="auto" w:fill="auto"/>
          </w:tcPr>
          <w:p w:rsidR="0051329F" w:rsidRDefault="0051329F" w:rsidP="00C61D13">
            <w:pPr>
              <w:pStyle w:val="TableCell"/>
              <w:rPr>
                <w:rStyle w:val="Acronym"/>
              </w:rPr>
            </w:pPr>
            <w:r>
              <w:rPr>
                <w:rStyle w:val="Acronym"/>
              </w:rPr>
              <w:t>XTCE</w:t>
            </w:r>
          </w:p>
        </w:tc>
        <w:tc>
          <w:tcPr>
            <w:tcW w:w="8006" w:type="dxa"/>
            <w:shd w:val="clear" w:color="auto" w:fill="auto"/>
          </w:tcPr>
          <w:p w:rsidR="0051329F" w:rsidRPr="00935B1A" w:rsidRDefault="0051329F" w:rsidP="00C61D13">
            <w:pPr>
              <w:pStyle w:val="TableCell"/>
            </w:pPr>
            <w:r>
              <w:t>XML Telemetric &amp; Command Exchange</w:t>
            </w:r>
          </w:p>
        </w:tc>
      </w:tr>
    </w:tbl>
    <w:p w:rsidR="00B46FEA" w:rsidRPr="00B46FEA" w:rsidRDefault="00B46FEA" w:rsidP="00B46FEA">
      <w:bookmarkStart w:id="11" w:name="_Toc490213518"/>
    </w:p>
    <w:p w:rsidR="00004836" w:rsidRDefault="00004836" w:rsidP="00426297">
      <w:pPr>
        <w:pStyle w:val="Heading1"/>
      </w:pPr>
      <w:bookmarkStart w:id="12" w:name="_Toc498003451"/>
      <w:r w:rsidRPr="00004836">
        <w:t>INTRODUCTION TO SOIS EDS</w:t>
      </w:r>
      <w:bookmarkEnd w:id="11"/>
      <w:bookmarkEnd w:id="12"/>
    </w:p>
    <w:p w:rsidR="00004836" w:rsidRDefault="00004836" w:rsidP="00426297">
      <w:r w:rsidRPr="009406E5">
        <w:rPr>
          <w:rStyle w:val="IntenseEmphasis"/>
        </w:rPr>
        <w:t>Electronic Data Sheets (EDS)</w:t>
      </w:r>
      <w:r>
        <w:t xml:space="preserve"> is a concept that has been proposed to allow capturing</w:t>
      </w:r>
      <w:r w:rsidR="009406E5">
        <w:t xml:space="preserve">  relevant information about </w:t>
      </w:r>
      <w:r>
        <w:t xml:space="preserve">electronic equipment. This </w:t>
      </w:r>
      <w:r w:rsidRPr="00426297">
        <w:t>should</w:t>
      </w:r>
      <w:r>
        <w:t xml:space="preserve"> capture the relevant aspects not just to enable an efficient exchange of information (easing its maintainability, enforcing consistency, etc.), but also enabling the development process of related software to be supported by the use of model-based software engineering techniques.</w:t>
      </w:r>
    </w:p>
    <w:p w:rsidR="00004836" w:rsidRDefault="00E2417F" w:rsidP="00AF3099">
      <w:pPr>
        <w:jc w:val="center"/>
      </w:pPr>
      <w:r>
        <w:rPr>
          <w:noProof/>
          <w:lang w:val="en-GB" w:eastAsia="en-GB"/>
        </w:rPr>
        <w:drawing>
          <wp:inline distT="0" distB="0" distL="0" distR="0" wp14:anchorId="1B01C73D" wp14:editId="2282F312">
            <wp:extent cx="4667097" cy="3182806"/>
            <wp:effectExtent l="0" t="0" r="63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78973" cy="3190905"/>
                    </a:xfrm>
                    <a:prstGeom prst="rect">
                      <a:avLst/>
                    </a:prstGeom>
                  </pic:spPr>
                </pic:pic>
              </a:graphicData>
            </a:graphic>
          </wp:inline>
        </w:drawing>
      </w:r>
      <w:r>
        <w:rPr>
          <w:noProof/>
          <w:lang w:val="en-GB" w:eastAsia="en-GB"/>
        </w:rPr>
        <w:t xml:space="preserve"> </w:t>
      </w:r>
    </w:p>
    <w:p w:rsidR="00004836" w:rsidRDefault="00004836" w:rsidP="00426297">
      <w:pPr>
        <w:pStyle w:val="Caption"/>
      </w:pPr>
      <w:r>
        <w:t xml:space="preserve">Figure </w:t>
      </w:r>
      <w:r w:rsidR="006E128F">
        <w:fldChar w:fldCharType="begin"/>
      </w:r>
      <w:r w:rsidR="006E128F">
        <w:instrText xml:space="preserve"> SEQ Figure \* ARABIC </w:instrText>
      </w:r>
      <w:r w:rsidR="006E128F">
        <w:fldChar w:fldCharType="separate"/>
      </w:r>
      <w:r w:rsidR="006B4E67">
        <w:rPr>
          <w:noProof/>
        </w:rPr>
        <w:t>2</w:t>
      </w:r>
      <w:r w:rsidR="006E128F">
        <w:rPr>
          <w:noProof/>
        </w:rPr>
        <w:fldChar w:fldCharType="end"/>
      </w:r>
      <w:r>
        <w:t xml:space="preserve"> SOIS</w:t>
      </w:r>
      <w:r w:rsidRPr="00CD57F8">
        <w:t xml:space="preserve"> EDS Concept</w:t>
      </w:r>
    </w:p>
    <w:p w:rsidR="00004836" w:rsidRDefault="00004836" w:rsidP="00426297">
      <w:r>
        <w:t>In the course of the mission lifecycle, different parts of the overall system (which includes both space and ground) will need to represent or interact with an onboard device, including:</w:t>
      </w:r>
    </w:p>
    <w:p w:rsidR="00004836" w:rsidRDefault="00004836" w:rsidP="00974AC1">
      <w:pPr>
        <w:numPr>
          <w:ilvl w:val="0"/>
          <w:numId w:val="8"/>
        </w:numPr>
      </w:pPr>
      <w:r>
        <w:t>Tools used for the design and validation of the device itself.</w:t>
      </w:r>
    </w:p>
    <w:p w:rsidR="00004836" w:rsidRDefault="00004836" w:rsidP="00974AC1">
      <w:pPr>
        <w:numPr>
          <w:ilvl w:val="0"/>
          <w:numId w:val="8"/>
        </w:numPr>
      </w:pPr>
      <w:r>
        <w:t>System design and analysis tools modelling a system using the device, for example to check bus bandwidth and schedulability.</w:t>
      </w:r>
    </w:p>
    <w:p w:rsidR="00004836" w:rsidRDefault="00673BFB" w:rsidP="00974AC1">
      <w:pPr>
        <w:numPr>
          <w:ilvl w:val="0"/>
          <w:numId w:val="8"/>
        </w:numPr>
      </w:pPr>
      <w:r>
        <w:t>Tools used</w:t>
      </w:r>
      <w:r w:rsidR="00426297">
        <w:t xml:space="preserve"> for the design and implementation of the </w:t>
      </w:r>
      <w:r w:rsidR="002E7B9A">
        <w:t>Flight</w:t>
      </w:r>
      <w:r w:rsidR="00426297">
        <w:t xml:space="preserve"> Software (</w:t>
      </w:r>
      <w:r w:rsidR="002E7B9A">
        <w:t>FSW</w:t>
      </w:r>
      <w:r w:rsidR="00004836">
        <w:t xml:space="preserve">) which executes on the central onboard computer and is in charge of communication </w:t>
      </w:r>
      <w:r w:rsidR="00FB2627">
        <w:t>with, and autonomous operation of,</w:t>
      </w:r>
      <w:r w:rsidR="00004836">
        <w:t xml:space="preserve"> the device.</w:t>
      </w:r>
    </w:p>
    <w:p w:rsidR="00004836" w:rsidRDefault="00004836" w:rsidP="00974AC1">
      <w:pPr>
        <w:numPr>
          <w:ilvl w:val="0"/>
          <w:numId w:val="8"/>
        </w:numPr>
      </w:pPr>
      <w:r>
        <w:t>Mission Control and EGSE systems, in cases where the device contributes to the definition of some portion of the spacecraft TM/TC definition.</w:t>
      </w:r>
    </w:p>
    <w:p w:rsidR="00004836" w:rsidRDefault="00FB2627" w:rsidP="00974AC1">
      <w:pPr>
        <w:numPr>
          <w:ilvl w:val="0"/>
          <w:numId w:val="8"/>
        </w:numPr>
      </w:pPr>
      <w:r>
        <w:t>Software</w:t>
      </w:r>
      <w:r w:rsidR="00004836">
        <w:t xml:space="preserve"> V</w:t>
      </w:r>
      <w:r>
        <w:t>alidation</w:t>
      </w:r>
      <w:r w:rsidR="00004836">
        <w:t xml:space="preserve"> Facilities and Operational Simulators that model device behavior in order to v</w:t>
      </w:r>
      <w:r w:rsidR="00426297">
        <w:t xml:space="preserve">alidate the interaction of the </w:t>
      </w:r>
      <w:r w:rsidR="002E7B9A">
        <w:t>FSW</w:t>
      </w:r>
      <w:r w:rsidR="00004836">
        <w:t xml:space="preserve"> and the device.</w:t>
      </w:r>
    </w:p>
    <w:p w:rsidR="00004836" w:rsidRDefault="00004836" w:rsidP="00974AC1">
      <w:pPr>
        <w:numPr>
          <w:ilvl w:val="0"/>
          <w:numId w:val="8"/>
        </w:numPr>
      </w:pPr>
      <w:r>
        <w:t>Tools that generate portions of the system documentation.</w:t>
      </w:r>
    </w:p>
    <w:p w:rsidR="00423CF0" w:rsidRPr="0081604A" w:rsidRDefault="00004836" w:rsidP="00423CF0">
      <w:r>
        <w:t>This wide range of usages means that no one tool could plausibly meet them all; hence the need for a standardized data format. Consequently, the SOIS standard for Electronic Data Sheets (</w:t>
      </w:r>
      <w:r w:rsidRPr="00004836">
        <w:rPr>
          <w:rStyle w:val="Strong"/>
        </w:rPr>
        <w:t>SEDS</w:t>
      </w:r>
      <w:r>
        <w:t xml:space="preserve">) </w:t>
      </w:r>
      <w:r w:rsidR="007578EA">
        <w:t>takes the form of an XML schema</w:t>
      </w:r>
      <w:r>
        <w:t xml:space="preserve"> designed for </w:t>
      </w:r>
      <w:r w:rsidRPr="007578EA">
        <w:rPr>
          <w:rStyle w:val="SubtleEmphasis"/>
        </w:rPr>
        <w:t>tool interchange</w:t>
      </w:r>
      <w:r>
        <w:t>, i.e. exchanging device data between two software systems.</w:t>
      </w:r>
      <w:bookmarkStart w:id="13" w:name="_Toc490213519"/>
    </w:p>
    <w:p w:rsidR="00507B5F" w:rsidRDefault="00507B5F" w:rsidP="00507B5F">
      <w:pPr>
        <w:pStyle w:val="Heading2"/>
      </w:pPr>
      <w:bookmarkStart w:id="14" w:name="_Toc498003452"/>
      <w:r>
        <w:t>Terminology</w:t>
      </w:r>
      <w:bookmarkEnd w:id="14"/>
    </w:p>
    <w:p w:rsidR="00507B5F" w:rsidRDefault="000C63BB" w:rsidP="000C63BB">
      <w:r>
        <w:rPr>
          <w:noProof/>
        </w:rPr>
        <w:drawing>
          <wp:inline distT="0" distB="0" distL="0" distR="0" wp14:anchorId="5B739EDD" wp14:editId="21C02F45">
            <wp:extent cx="5715000" cy="313880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minolog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15000" cy="3138805"/>
                    </a:xfrm>
                    <a:prstGeom prst="rect">
                      <a:avLst/>
                    </a:prstGeom>
                  </pic:spPr>
                </pic:pic>
              </a:graphicData>
            </a:graphic>
          </wp:inline>
        </w:drawing>
      </w:r>
    </w:p>
    <w:p w:rsidR="00507B5F" w:rsidRDefault="00507B5F" w:rsidP="002A7433">
      <w:pPr>
        <w:pStyle w:val="Caption"/>
        <w:jc w:val="left"/>
      </w:pPr>
      <w:r>
        <w:t xml:space="preserve">Figure </w:t>
      </w:r>
      <w:r w:rsidR="006E128F">
        <w:fldChar w:fldCharType="begin"/>
      </w:r>
      <w:r w:rsidR="006E128F">
        <w:instrText xml:space="preserve"> SEQ Figure \* ARABI</w:instrText>
      </w:r>
      <w:r w:rsidR="006E128F">
        <w:instrText xml:space="preserve">C </w:instrText>
      </w:r>
      <w:r w:rsidR="006E128F">
        <w:fldChar w:fldCharType="separate"/>
      </w:r>
      <w:r w:rsidR="006B4E67">
        <w:rPr>
          <w:noProof/>
        </w:rPr>
        <w:t>3</w:t>
      </w:r>
      <w:r w:rsidR="006E128F">
        <w:rPr>
          <w:noProof/>
        </w:rPr>
        <w:fldChar w:fldCharType="end"/>
      </w:r>
      <w:r>
        <w:t xml:space="preserve"> Terminology Used</w:t>
      </w:r>
    </w:p>
    <w:p w:rsidR="00507B5F" w:rsidRDefault="00507B5F" w:rsidP="002A7433">
      <w:pPr>
        <w:spacing w:before="240"/>
        <w:rPr>
          <w:lang w:val="en-GB" w:eastAsia="en-GB"/>
        </w:rPr>
      </w:pPr>
      <w:r>
        <w:rPr>
          <w:lang w:val="en-GB" w:eastAsia="en-GB"/>
        </w:rPr>
        <w:t>SOIS uses the following terms to describe hardware and software elements of a mission:</w:t>
      </w:r>
    </w:p>
    <w:p w:rsidR="00507B5F" w:rsidRDefault="000C63BB" w:rsidP="00507B5F">
      <w:pPr>
        <w:pStyle w:val="ListParagraph"/>
        <w:numPr>
          <w:ilvl w:val="0"/>
          <w:numId w:val="31"/>
        </w:numPr>
        <w:rPr>
          <w:lang w:val="en-GB" w:eastAsia="en-GB"/>
        </w:rPr>
      </w:pPr>
      <w:r>
        <w:rPr>
          <w:rStyle w:val="Strong"/>
        </w:rPr>
        <w:t xml:space="preserve">Service </w:t>
      </w:r>
      <w:r w:rsidR="00507B5F" w:rsidRPr="0081604A">
        <w:rPr>
          <w:rStyle w:val="Strong"/>
        </w:rPr>
        <w:t>Interface</w:t>
      </w:r>
      <w:r w:rsidR="00507B5F">
        <w:rPr>
          <w:lang w:val="en-GB" w:eastAsia="en-GB"/>
        </w:rPr>
        <w:t>: defines patterns of message exchange between components.</w:t>
      </w:r>
    </w:p>
    <w:p w:rsidR="00507B5F" w:rsidRDefault="00507B5F" w:rsidP="00507B5F">
      <w:pPr>
        <w:pStyle w:val="ListParagraph"/>
        <w:numPr>
          <w:ilvl w:val="0"/>
          <w:numId w:val="31"/>
        </w:numPr>
        <w:rPr>
          <w:lang w:val="en-GB" w:eastAsia="en-GB"/>
        </w:rPr>
      </w:pPr>
      <w:r w:rsidRPr="0081604A">
        <w:rPr>
          <w:rStyle w:val="Strong"/>
        </w:rPr>
        <w:t>Application</w:t>
      </w:r>
      <w:r>
        <w:rPr>
          <w:lang w:val="en-GB" w:eastAsia="en-GB"/>
        </w:rPr>
        <w:t>: a component that performs some function within a system.</w:t>
      </w:r>
    </w:p>
    <w:p w:rsidR="00507B5F" w:rsidRDefault="00507B5F" w:rsidP="00507B5F">
      <w:pPr>
        <w:pStyle w:val="ListParagraph"/>
        <w:numPr>
          <w:ilvl w:val="0"/>
          <w:numId w:val="31"/>
        </w:numPr>
        <w:rPr>
          <w:lang w:val="en-GB" w:eastAsia="en-GB"/>
        </w:rPr>
      </w:pPr>
      <w:r w:rsidRPr="0081604A">
        <w:rPr>
          <w:rStyle w:val="Strong"/>
        </w:rPr>
        <w:t>Service</w:t>
      </w:r>
      <w:r w:rsidR="000C63BB">
        <w:rPr>
          <w:rStyle w:val="Strong"/>
        </w:rPr>
        <w:t xml:space="preserve"> Component</w:t>
      </w:r>
      <w:r>
        <w:rPr>
          <w:lang w:val="en-GB" w:eastAsia="en-GB"/>
        </w:rPr>
        <w:t xml:space="preserve">: a component that provides one or more </w:t>
      </w:r>
      <w:r w:rsidR="00ED427C">
        <w:rPr>
          <w:lang w:val="en-GB" w:eastAsia="en-GB"/>
        </w:rPr>
        <w:t xml:space="preserve">service </w:t>
      </w:r>
      <w:r>
        <w:rPr>
          <w:lang w:val="en-GB" w:eastAsia="en-GB"/>
        </w:rPr>
        <w:t>interfaces to other components.</w:t>
      </w:r>
    </w:p>
    <w:p w:rsidR="00507B5F" w:rsidRDefault="00507B5F" w:rsidP="00507B5F">
      <w:pPr>
        <w:pStyle w:val="ListParagraph"/>
        <w:numPr>
          <w:ilvl w:val="0"/>
          <w:numId w:val="31"/>
        </w:numPr>
        <w:rPr>
          <w:lang w:val="en-GB" w:eastAsia="en-GB"/>
        </w:rPr>
      </w:pPr>
      <w:r w:rsidRPr="0081604A">
        <w:rPr>
          <w:rStyle w:val="Strong"/>
        </w:rPr>
        <w:t>Component</w:t>
      </w:r>
      <w:r>
        <w:rPr>
          <w:lang w:val="en-GB" w:eastAsia="en-GB"/>
        </w:rPr>
        <w:t>: an application or service</w:t>
      </w:r>
      <w:r w:rsidR="000C63BB">
        <w:rPr>
          <w:lang w:val="en-GB" w:eastAsia="en-GB"/>
        </w:rPr>
        <w:t xml:space="preserve"> component</w:t>
      </w:r>
      <w:r>
        <w:rPr>
          <w:lang w:val="en-GB" w:eastAsia="en-GB"/>
        </w:rPr>
        <w:t xml:space="preserve">. May require any number of </w:t>
      </w:r>
      <w:r w:rsidR="00ED427C">
        <w:rPr>
          <w:lang w:val="en-GB" w:eastAsia="en-GB"/>
        </w:rPr>
        <w:t xml:space="preserve">service </w:t>
      </w:r>
      <w:r>
        <w:rPr>
          <w:lang w:val="en-GB" w:eastAsia="en-GB"/>
        </w:rPr>
        <w:t>interfaces in order to operate.</w:t>
      </w:r>
    </w:p>
    <w:p w:rsidR="0082646C" w:rsidRDefault="00507B5F" w:rsidP="000C63BB">
      <w:pPr>
        <w:pStyle w:val="ListParagraph"/>
        <w:numPr>
          <w:ilvl w:val="0"/>
          <w:numId w:val="31"/>
        </w:numPr>
        <w:rPr>
          <w:lang w:val="en-GB" w:eastAsia="en-GB"/>
        </w:rPr>
      </w:pPr>
      <w:r w:rsidRPr="0081604A">
        <w:rPr>
          <w:rStyle w:val="Strong"/>
        </w:rPr>
        <w:t>System</w:t>
      </w:r>
      <w:r w:rsidR="002A7433">
        <w:rPr>
          <w:lang w:val="en-GB" w:eastAsia="en-GB"/>
        </w:rPr>
        <w:t>:</w:t>
      </w:r>
      <w:r>
        <w:rPr>
          <w:lang w:val="en-GB" w:eastAsia="en-GB"/>
        </w:rPr>
        <w:t xml:space="preserve"> area of analysis that can be </w:t>
      </w:r>
      <w:r w:rsidR="0082646C">
        <w:rPr>
          <w:lang w:val="en-GB" w:eastAsia="en-GB"/>
        </w:rPr>
        <w:t>described in terms of:</w:t>
      </w:r>
    </w:p>
    <w:p w:rsidR="0082646C" w:rsidRDefault="00507B5F" w:rsidP="0082646C">
      <w:pPr>
        <w:pStyle w:val="ListParagraph"/>
        <w:numPr>
          <w:ilvl w:val="1"/>
          <w:numId w:val="31"/>
        </w:numPr>
        <w:rPr>
          <w:lang w:val="en-GB" w:eastAsia="en-GB"/>
        </w:rPr>
      </w:pPr>
      <w:r>
        <w:rPr>
          <w:lang w:val="en-GB" w:eastAsia="en-GB"/>
        </w:rPr>
        <w:t xml:space="preserve">components that communicate via </w:t>
      </w:r>
      <w:r w:rsidR="0082646C">
        <w:rPr>
          <w:lang w:val="en-GB" w:eastAsia="en-GB"/>
        </w:rPr>
        <w:t xml:space="preserve">internal </w:t>
      </w:r>
      <w:r w:rsidR="00ED427C">
        <w:rPr>
          <w:lang w:val="en-GB" w:eastAsia="en-GB"/>
        </w:rPr>
        <w:t xml:space="preserve">service </w:t>
      </w:r>
      <w:r>
        <w:rPr>
          <w:lang w:val="en-GB" w:eastAsia="en-GB"/>
        </w:rPr>
        <w:t>interfaces</w:t>
      </w:r>
    </w:p>
    <w:p w:rsidR="00507B5F" w:rsidRDefault="009F63F8" w:rsidP="0082646C">
      <w:pPr>
        <w:pStyle w:val="ListParagraph"/>
        <w:numPr>
          <w:ilvl w:val="1"/>
          <w:numId w:val="31"/>
        </w:numPr>
        <w:rPr>
          <w:lang w:val="en-GB" w:eastAsia="en-GB"/>
        </w:rPr>
      </w:pPr>
      <w:r>
        <w:rPr>
          <w:lang w:val="en-GB" w:eastAsia="en-GB"/>
        </w:rPr>
        <w:t>external interfaces</w:t>
      </w:r>
      <w:r w:rsidR="0082646C">
        <w:rPr>
          <w:lang w:val="en-GB" w:eastAsia="en-GB"/>
        </w:rPr>
        <w:t xml:space="preserve"> to one or more devices each of which belongs to a single subnetwork</w:t>
      </w:r>
      <w:r w:rsidR="00507B5F">
        <w:rPr>
          <w:lang w:val="en-GB" w:eastAsia="en-GB"/>
        </w:rPr>
        <w:t>.</w:t>
      </w:r>
    </w:p>
    <w:p w:rsidR="000C63BB" w:rsidRPr="000C63BB" w:rsidRDefault="000C63BB" w:rsidP="000C63BB">
      <w:pPr>
        <w:pStyle w:val="ListParagraph"/>
        <w:numPr>
          <w:ilvl w:val="0"/>
          <w:numId w:val="31"/>
        </w:numPr>
        <w:rPr>
          <w:lang w:val="en-GB" w:eastAsia="en-GB"/>
        </w:rPr>
      </w:pPr>
      <w:r>
        <w:rPr>
          <w:rStyle w:val="Strong"/>
        </w:rPr>
        <w:t>Subnetwork</w:t>
      </w:r>
      <w:r w:rsidRPr="000C63BB">
        <w:rPr>
          <w:lang w:val="en-GB" w:eastAsia="en-GB"/>
        </w:rPr>
        <w:t>:</w:t>
      </w:r>
      <w:r>
        <w:rPr>
          <w:lang w:val="en-GB" w:eastAsia="en-GB"/>
        </w:rPr>
        <w:t xml:space="preserve"> a means of communication with a set of </w:t>
      </w:r>
      <w:r w:rsidR="009F63F8">
        <w:rPr>
          <w:lang w:val="en-GB" w:eastAsia="en-GB"/>
        </w:rPr>
        <w:t xml:space="preserve">onboard </w:t>
      </w:r>
      <w:r>
        <w:rPr>
          <w:lang w:val="en-GB" w:eastAsia="en-GB"/>
        </w:rPr>
        <w:t>devices.</w:t>
      </w:r>
    </w:p>
    <w:p w:rsidR="00507B5F" w:rsidRPr="00507B5F" w:rsidRDefault="00507B5F" w:rsidP="00507B5F">
      <w:pPr>
        <w:pStyle w:val="ListParagraph"/>
        <w:numPr>
          <w:ilvl w:val="0"/>
          <w:numId w:val="31"/>
        </w:numPr>
        <w:rPr>
          <w:lang w:val="en-GB" w:eastAsia="en-GB"/>
        </w:rPr>
      </w:pPr>
      <w:r w:rsidRPr="0081604A">
        <w:rPr>
          <w:rStyle w:val="Strong"/>
        </w:rPr>
        <w:t>Device</w:t>
      </w:r>
      <w:r>
        <w:rPr>
          <w:lang w:val="en-GB" w:eastAsia="en-GB"/>
        </w:rPr>
        <w:t>: an entity external to the system that cannot naturally be des</w:t>
      </w:r>
      <w:r w:rsidR="002A7433">
        <w:rPr>
          <w:lang w:val="en-GB" w:eastAsia="en-GB"/>
        </w:rPr>
        <w:t xml:space="preserve">cribed as operating in terms of </w:t>
      </w:r>
      <w:r w:rsidR="000C63BB">
        <w:rPr>
          <w:lang w:val="en-GB" w:eastAsia="en-GB"/>
        </w:rPr>
        <w:t xml:space="preserve">service </w:t>
      </w:r>
      <w:r w:rsidR="002A7433">
        <w:rPr>
          <w:lang w:val="en-GB" w:eastAsia="en-GB"/>
        </w:rPr>
        <w:t>interfaces</w:t>
      </w:r>
      <w:r>
        <w:rPr>
          <w:lang w:val="en-GB" w:eastAsia="en-GB"/>
        </w:rPr>
        <w:t>.</w:t>
      </w:r>
    </w:p>
    <w:p w:rsidR="00507B5F" w:rsidRDefault="00507B5F">
      <w:pPr>
        <w:spacing w:after="0"/>
        <w:rPr>
          <w:b/>
          <w:caps/>
        </w:rPr>
      </w:pPr>
      <w:r>
        <w:t xml:space="preserve">The goal of SOIS is to take an external entity such as a device and make it accessible from within a system. This is done by creating a set of </w:t>
      </w:r>
      <w:r w:rsidRPr="00507B5F">
        <w:rPr>
          <w:b/>
        </w:rPr>
        <w:t>device services</w:t>
      </w:r>
      <w:r>
        <w:t>. These are accessible on that same basis as any other service, and support all functions of the device</w:t>
      </w:r>
      <w:r w:rsidR="002A7433">
        <w:t xml:space="preserve"> by communicating with it using lower-level mechanisms</w:t>
      </w:r>
      <w:r>
        <w:t>.</w:t>
      </w:r>
    </w:p>
    <w:p w:rsidR="00E60DE0" w:rsidRDefault="00D14CCD" w:rsidP="000C63BB">
      <w:pPr>
        <w:pStyle w:val="Heading2"/>
        <w:pageBreakBefore/>
        <w:ind w:left="578" w:hanging="578"/>
      </w:pPr>
      <w:bookmarkStart w:id="15" w:name="_Toc498003453"/>
      <w:r>
        <w:t>SOIS Reference Architecture</w:t>
      </w:r>
      <w:bookmarkEnd w:id="15"/>
    </w:p>
    <w:p w:rsidR="00E60DE0" w:rsidRDefault="00E60DE0" w:rsidP="00E60DE0">
      <w:pPr>
        <w:spacing w:before="240"/>
        <w:rPr>
          <w:lang w:val="en-GB" w:eastAsia="en-GB"/>
        </w:rPr>
      </w:pPr>
      <w:r>
        <w:rPr>
          <w:lang w:val="en-GB" w:eastAsia="en-GB"/>
        </w:rPr>
        <w:t xml:space="preserve">The </w:t>
      </w:r>
      <w:r w:rsidRPr="00C00A44">
        <w:rPr>
          <w:rStyle w:val="IntenseEmphasis"/>
        </w:rPr>
        <w:t xml:space="preserve">SOIS Reference Architecture </w:t>
      </w:r>
      <w:r>
        <w:rPr>
          <w:lang w:val="en-GB" w:eastAsia="en-GB"/>
        </w:rPr>
        <w:t xml:space="preserve">describes how SOIS standards and recommendations fit together to specify and implement the communications between an </w:t>
      </w:r>
      <w:r w:rsidR="001E401B">
        <w:rPr>
          <w:rStyle w:val="SubtleEmphasis"/>
        </w:rPr>
        <w:t>On-board System</w:t>
      </w:r>
      <w:r>
        <w:rPr>
          <w:lang w:val="en-GB" w:eastAsia="en-GB"/>
        </w:rPr>
        <w:t xml:space="preserve"> (i.e. </w:t>
      </w:r>
      <w:r w:rsidRPr="009406E5">
        <w:rPr>
          <w:rStyle w:val="Strong"/>
        </w:rPr>
        <w:t>OBC</w:t>
      </w:r>
      <w:r>
        <w:rPr>
          <w:lang w:val="en-GB" w:eastAsia="en-GB"/>
        </w:rPr>
        <w:t xml:space="preserve"> and </w:t>
      </w:r>
      <w:r>
        <w:rPr>
          <w:rStyle w:val="Strong"/>
        </w:rPr>
        <w:t>FSW</w:t>
      </w:r>
      <w:r>
        <w:rPr>
          <w:lang w:val="en-GB" w:eastAsia="en-GB"/>
        </w:rPr>
        <w:t xml:space="preserve">) and other on-board </w:t>
      </w:r>
      <w:r w:rsidRPr="009406E5">
        <w:rPr>
          <w:rStyle w:val="SubtleEmphasis"/>
        </w:rPr>
        <w:t>Devices</w:t>
      </w:r>
      <w:r>
        <w:rPr>
          <w:lang w:val="en-GB" w:eastAsia="en-GB"/>
        </w:rPr>
        <w:t xml:space="preserve">. </w:t>
      </w:r>
    </w:p>
    <w:bookmarkEnd w:id="13"/>
    <w:p w:rsidR="00E17B95" w:rsidRDefault="00FC0AFD" w:rsidP="00CE70A5">
      <w:r>
        <w:rPr>
          <w:noProof/>
        </w:rPr>
        <w:drawing>
          <wp:inline distT="0" distB="0" distL="0" distR="0" wp14:anchorId="3878633C" wp14:editId="5F0A0B45">
            <wp:extent cx="5715000" cy="6988175"/>
            <wp:effectExtent l="0" t="0" r="0" b="3175"/>
            <wp:docPr id="1350" name="Graphic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architecture.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715000" cy="6988175"/>
                    </a:xfrm>
                    <a:prstGeom prst="rect">
                      <a:avLst/>
                    </a:prstGeom>
                  </pic:spPr>
                </pic:pic>
              </a:graphicData>
            </a:graphic>
          </wp:inline>
        </w:drawing>
      </w:r>
    </w:p>
    <w:p w:rsidR="00004836" w:rsidRDefault="00E17B95" w:rsidP="00B673BC">
      <w:pPr>
        <w:pStyle w:val="Caption"/>
        <w:keepNext w:val="0"/>
        <w:widowControl w:val="0"/>
      </w:pPr>
      <w:r>
        <w:t xml:space="preserve">Figure </w:t>
      </w:r>
      <w:r w:rsidR="006E128F">
        <w:fldChar w:fldCharType="begin"/>
      </w:r>
      <w:r w:rsidR="006E128F">
        <w:instrText xml:space="preserve"> SEQ Figure \* ARABIC </w:instrText>
      </w:r>
      <w:r w:rsidR="006E128F">
        <w:fldChar w:fldCharType="separate"/>
      </w:r>
      <w:r w:rsidR="006B4E67">
        <w:rPr>
          <w:noProof/>
        </w:rPr>
        <w:t>4</w:t>
      </w:r>
      <w:r w:rsidR="006E128F">
        <w:rPr>
          <w:noProof/>
        </w:rPr>
        <w:fldChar w:fldCharType="end"/>
      </w:r>
      <w:r>
        <w:t xml:space="preserve"> SOIS Reference Architecture</w:t>
      </w:r>
    </w:p>
    <w:p w:rsidR="00E60DE0" w:rsidRDefault="00FB2627" w:rsidP="00E60DE0">
      <w:pPr>
        <w:rPr>
          <w:lang w:val="en-GB" w:eastAsia="en-GB"/>
        </w:rPr>
      </w:pPr>
      <w:r w:rsidRPr="00E60DE0">
        <w:rPr>
          <w:lang w:val="en-GB" w:eastAsia="en-GB"/>
        </w:rPr>
        <w:t>In t</w:t>
      </w:r>
      <w:r w:rsidR="00E60DE0">
        <w:rPr>
          <w:lang w:val="en-GB" w:eastAsia="en-GB"/>
        </w:rPr>
        <w:t>he above diagram:</w:t>
      </w:r>
    </w:p>
    <w:p w:rsidR="00E60DE0" w:rsidRDefault="00FB2627" w:rsidP="00E60DE0">
      <w:pPr>
        <w:pStyle w:val="ListParagraph"/>
        <w:numPr>
          <w:ilvl w:val="0"/>
          <w:numId w:val="28"/>
        </w:numPr>
        <w:rPr>
          <w:lang w:val="en-GB" w:eastAsia="en-GB"/>
        </w:rPr>
      </w:pPr>
      <w:r w:rsidRPr="00E60DE0">
        <w:rPr>
          <w:sz w:val="20"/>
          <w:lang w:val="en-GB" w:eastAsia="en-GB"/>
        </w:rPr>
        <w:t xml:space="preserve">&lt;&lt;sois&gt;&gt; </w:t>
      </w:r>
      <w:r w:rsidRPr="00E60DE0">
        <w:rPr>
          <w:lang w:val="en-GB" w:eastAsia="en-GB"/>
        </w:rPr>
        <w:t>indicates elements defined by SOIS</w:t>
      </w:r>
      <w:r w:rsidR="00E60DE0">
        <w:rPr>
          <w:lang w:val="en-GB" w:eastAsia="en-GB"/>
        </w:rPr>
        <w:t xml:space="preserve"> standards</w:t>
      </w:r>
      <w:r w:rsidR="002C556F">
        <w:rPr>
          <w:lang w:val="en-GB" w:eastAsia="en-GB"/>
        </w:rPr>
        <w:t>; these have the standard in question specified.</w:t>
      </w:r>
    </w:p>
    <w:p w:rsidR="00E60DE0" w:rsidRDefault="00FB2627" w:rsidP="00E60DE0">
      <w:pPr>
        <w:pStyle w:val="ListParagraph"/>
        <w:numPr>
          <w:ilvl w:val="0"/>
          <w:numId w:val="28"/>
        </w:numPr>
        <w:rPr>
          <w:lang w:val="en-GB" w:eastAsia="en-GB"/>
        </w:rPr>
      </w:pPr>
      <w:r w:rsidRPr="00E60DE0">
        <w:rPr>
          <w:sz w:val="20"/>
          <w:lang w:val="en-GB" w:eastAsia="en-GB"/>
        </w:rPr>
        <w:t xml:space="preserve">&lt;&lt;std&gt;&gt; </w:t>
      </w:r>
      <w:r w:rsidR="00E60DE0">
        <w:rPr>
          <w:lang w:val="en-GB" w:eastAsia="en-GB"/>
        </w:rPr>
        <w:t>indicates elements defined by</w:t>
      </w:r>
      <w:r w:rsidRPr="00E60DE0">
        <w:rPr>
          <w:lang w:val="en-GB" w:eastAsia="en-GB"/>
        </w:rPr>
        <w:t xml:space="preserve"> </w:t>
      </w:r>
      <w:r w:rsidR="00E60DE0">
        <w:rPr>
          <w:lang w:val="en-GB" w:eastAsia="en-GB"/>
        </w:rPr>
        <w:t>other standards</w:t>
      </w:r>
    </w:p>
    <w:p w:rsidR="00E60DE0" w:rsidRDefault="00FB2627" w:rsidP="00E60DE0">
      <w:pPr>
        <w:pStyle w:val="ListParagraph"/>
        <w:numPr>
          <w:ilvl w:val="0"/>
          <w:numId w:val="28"/>
        </w:numPr>
        <w:rPr>
          <w:lang w:val="en-GB" w:eastAsia="en-GB"/>
        </w:rPr>
      </w:pPr>
      <w:r w:rsidRPr="00E60DE0">
        <w:rPr>
          <w:sz w:val="20"/>
          <w:lang w:val="en-GB" w:eastAsia="en-GB"/>
        </w:rPr>
        <w:t>&lt;</w:t>
      </w:r>
      <w:r w:rsidR="00E60DE0" w:rsidRPr="00E60DE0">
        <w:rPr>
          <w:sz w:val="20"/>
          <w:lang w:val="en-GB" w:eastAsia="en-GB"/>
        </w:rPr>
        <w:t>&lt;</w:t>
      </w:r>
      <w:r w:rsidRPr="00E60DE0">
        <w:rPr>
          <w:sz w:val="20"/>
          <w:lang w:val="en-GB" w:eastAsia="en-GB"/>
        </w:rPr>
        <w:t xml:space="preserve">arch&gt;&gt; </w:t>
      </w:r>
      <w:r w:rsidRPr="00E60DE0">
        <w:rPr>
          <w:lang w:val="en-GB" w:eastAsia="en-GB"/>
        </w:rPr>
        <w:t xml:space="preserve">indicates architecture or mission-specific </w:t>
      </w:r>
      <w:r w:rsidR="00E60DE0">
        <w:rPr>
          <w:lang w:val="en-GB" w:eastAsia="en-GB"/>
        </w:rPr>
        <w:t>elements</w:t>
      </w:r>
      <w:r w:rsidR="00E60DE0">
        <w:rPr>
          <w:rStyle w:val="FootnoteReference"/>
          <w:lang w:val="en-GB" w:eastAsia="en-GB"/>
        </w:rPr>
        <w:footnoteReference w:id="3"/>
      </w:r>
    </w:p>
    <w:p w:rsidR="00B673BC" w:rsidRPr="00B673BC" w:rsidRDefault="00FB2627" w:rsidP="00B673BC">
      <w:pPr>
        <w:pStyle w:val="ListParagraph"/>
        <w:numPr>
          <w:ilvl w:val="0"/>
          <w:numId w:val="28"/>
        </w:numPr>
        <w:rPr>
          <w:lang w:val="en-GB" w:eastAsia="en-GB"/>
        </w:rPr>
      </w:pPr>
      <w:r w:rsidRPr="00E60DE0">
        <w:rPr>
          <w:sz w:val="18"/>
          <w:lang w:val="en-GB" w:eastAsia="en-GB"/>
        </w:rPr>
        <w:t xml:space="preserve">&lt;&lt;derived&gt;&gt; </w:t>
      </w:r>
      <w:r w:rsidRPr="00E60DE0">
        <w:rPr>
          <w:lang w:val="en-GB" w:eastAsia="en-GB"/>
        </w:rPr>
        <w:t xml:space="preserve">indicates </w:t>
      </w:r>
      <w:r w:rsidR="00E60DE0">
        <w:rPr>
          <w:lang w:val="en-GB" w:eastAsia="en-GB"/>
        </w:rPr>
        <w:t xml:space="preserve">run-time </w:t>
      </w:r>
      <w:r w:rsidRPr="00E60DE0">
        <w:rPr>
          <w:lang w:val="en-GB" w:eastAsia="en-GB"/>
        </w:rPr>
        <w:t xml:space="preserve">elements that can be manually or automatically derived from the indicated </w:t>
      </w:r>
      <w:r w:rsidR="00E60DE0" w:rsidRPr="00E60DE0">
        <w:rPr>
          <w:lang w:val="en-GB" w:eastAsia="en-GB"/>
        </w:rPr>
        <w:t>s</w:t>
      </w:r>
      <w:r w:rsidR="00E60DE0">
        <w:rPr>
          <w:lang w:val="en-GB" w:eastAsia="en-GB"/>
        </w:rPr>
        <w:t>pecifying elements</w:t>
      </w:r>
      <w:r w:rsidRPr="00E60DE0">
        <w:rPr>
          <w:lang w:val="en-GB" w:eastAsia="en-GB"/>
        </w:rPr>
        <w:t>.</w:t>
      </w:r>
    </w:p>
    <w:p w:rsidR="00360D59" w:rsidRPr="00360D59" w:rsidRDefault="00360D59" w:rsidP="00F02855">
      <w:pPr>
        <w:spacing w:after="0"/>
        <w:rPr>
          <w:lang w:val="en-GB" w:eastAsia="en-GB"/>
        </w:rPr>
      </w:pPr>
      <w:r>
        <w:rPr>
          <w:lang w:val="en-GB" w:eastAsia="en-GB"/>
        </w:rPr>
        <w:t xml:space="preserve">In that </w:t>
      </w:r>
      <w:r w:rsidR="00681CEE">
        <w:rPr>
          <w:lang w:val="en-GB" w:eastAsia="en-GB"/>
        </w:rPr>
        <w:t>architecture</w:t>
      </w:r>
      <w:r>
        <w:rPr>
          <w:lang w:val="en-GB" w:eastAsia="en-GB"/>
        </w:rPr>
        <w:t>, t</w:t>
      </w:r>
      <w:r w:rsidRPr="00360D59">
        <w:rPr>
          <w:lang w:val="en-GB" w:eastAsia="en-GB"/>
        </w:rPr>
        <w:t xml:space="preserve">he On-board </w:t>
      </w:r>
      <w:r w:rsidR="00B673BC">
        <w:rPr>
          <w:lang w:val="en-GB" w:eastAsia="en-GB"/>
        </w:rPr>
        <w:t>System</w:t>
      </w:r>
      <w:r w:rsidRPr="00360D59">
        <w:rPr>
          <w:lang w:val="en-GB" w:eastAsia="en-GB"/>
        </w:rPr>
        <w:t xml:space="preserve"> is considered as two layers:</w:t>
      </w:r>
    </w:p>
    <w:p w:rsidR="00360D59" w:rsidRPr="00360D59" w:rsidRDefault="00360D59" w:rsidP="00974AC1">
      <w:pPr>
        <w:pStyle w:val="ListParagraph"/>
        <w:numPr>
          <w:ilvl w:val="0"/>
          <w:numId w:val="9"/>
        </w:numPr>
        <w:spacing w:before="240"/>
        <w:rPr>
          <w:lang w:val="en-GB" w:eastAsia="en-GB"/>
        </w:rPr>
      </w:pPr>
      <w:r w:rsidRPr="009406E5">
        <w:rPr>
          <w:rStyle w:val="SubtleEmphasis"/>
          <w:lang w:val="en-GB" w:eastAsia="en-GB"/>
        </w:rPr>
        <w:t>Ap</w:t>
      </w:r>
      <w:r w:rsidR="000B31A5">
        <w:rPr>
          <w:rStyle w:val="SubtleEmphasis"/>
          <w:lang w:val="en-GB" w:eastAsia="en-GB"/>
        </w:rPr>
        <w:t xml:space="preserve">plication </w:t>
      </w:r>
      <w:r w:rsidR="00B673BC">
        <w:rPr>
          <w:rStyle w:val="SubtleEmphasis"/>
          <w:lang w:val="en-GB" w:eastAsia="en-GB"/>
        </w:rPr>
        <w:t>Layer</w:t>
      </w:r>
      <w:r w:rsidR="000B31A5">
        <w:rPr>
          <w:lang w:val="en-GB" w:eastAsia="en-GB"/>
        </w:rPr>
        <w:t xml:space="preserve"> where application</w:t>
      </w:r>
      <w:r w:rsidRPr="00360D59">
        <w:rPr>
          <w:lang w:val="en-GB" w:eastAsia="en-GB"/>
        </w:rPr>
        <w:t xml:space="preserve"> and services </w:t>
      </w:r>
      <w:r w:rsidR="000B31A5">
        <w:rPr>
          <w:lang w:val="en-GB" w:eastAsia="en-GB"/>
        </w:rPr>
        <w:t xml:space="preserve">components </w:t>
      </w:r>
      <w:r w:rsidRPr="00360D59">
        <w:rPr>
          <w:lang w:val="en-GB" w:eastAsia="en-GB"/>
        </w:rPr>
        <w:t xml:space="preserve">communicate according to defined </w:t>
      </w:r>
      <w:r w:rsidR="000B31A5">
        <w:rPr>
          <w:lang w:val="en-GB" w:eastAsia="en-GB"/>
        </w:rPr>
        <w:t xml:space="preserve">service </w:t>
      </w:r>
      <w:r w:rsidRPr="00360D59">
        <w:rPr>
          <w:lang w:val="en-GB" w:eastAsia="en-GB"/>
        </w:rPr>
        <w:t>interfaces</w:t>
      </w:r>
      <w:r>
        <w:rPr>
          <w:lang w:val="en-GB" w:eastAsia="en-GB"/>
        </w:rPr>
        <w:t>. This include</w:t>
      </w:r>
      <w:r w:rsidR="00FE3558">
        <w:rPr>
          <w:lang w:val="en-GB" w:eastAsia="en-GB"/>
        </w:rPr>
        <w:t>s</w:t>
      </w:r>
      <w:r>
        <w:rPr>
          <w:lang w:val="en-GB" w:eastAsia="en-GB"/>
        </w:rPr>
        <w:t xml:space="preserve"> the </w:t>
      </w:r>
      <w:r w:rsidR="0079151F">
        <w:rPr>
          <w:rStyle w:val="SubtleEmphasis"/>
        </w:rPr>
        <w:t>Device Services</w:t>
      </w:r>
      <w:r w:rsidR="001E401B">
        <w:rPr>
          <w:rStyle w:val="SubtleEmphasis"/>
          <w:lang w:val="en-GB" w:eastAsia="en-GB"/>
        </w:rPr>
        <w:t>,</w:t>
      </w:r>
      <w:r w:rsidRPr="00360D59">
        <w:rPr>
          <w:lang w:val="en-GB" w:eastAsia="en-GB"/>
        </w:rPr>
        <w:t xml:space="preserve"> </w:t>
      </w:r>
      <w:r>
        <w:rPr>
          <w:lang w:val="en-GB" w:eastAsia="en-GB"/>
        </w:rPr>
        <w:t xml:space="preserve">which make </w:t>
      </w:r>
      <w:r w:rsidR="009406E5">
        <w:rPr>
          <w:lang w:val="en-GB" w:eastAsia="en-GB"/>
        </w:rPr>
        <w:t>the</w:t>
      </w:r>
      <w:r>
        <w:rPr>
          <w:lang w:val="en-GB" w:eastAsia="en-GB"/>
        </w:rPr>
        <w:t xml:space="preserve"> functionality </w:t>
      </w:r>
      <w:r w:rsidR="009406E5">
        <w:rPr>
          <w:lang w:val="en-GB" w:eastAsia="en-GB"/>
        </w:rPr>
        <w:t xml:space="preserve">of a device </w:t>
      </w:r>
      <w:r>
        <w:rPr>
          <w:lang w:val="en-GB" w:eastAsia="en-GB"/>
        </w:rPr>
        <w:t>available at this layer</w:t>
      </w:r>
      <w:r w:rsidR="001E401B">
        <w:rPr>
          <w:lang w:val="en-GB" w:eastAsia="en-GB"/>
        </w:rPr>
        <w:t>, and are logically derived from the datasheet for that device</w:t>
      </w:r>
      <w:r w:rsidR="0079151F">
        <w:rPr>
          <w:lang w:val="en-GB" w:eastAsia="en-GB"/>
        </w:rPr>
        <w:t xml:space="preserve">. Also at this layer are </w:t>
      </w:r>
      <w:r w:rsidR="0079151F" w:rsidRPr="0079151F">
        <w:rPr>
          <w:rStyle w:val="SubtleEmphasis"/>
        </w:rPr>
        <w:t>Internetwork Transfer Services</w:t>
      </w:r>
      <w:r w:rsidR="0079151F">
        <w:rPr>
          <w:lang w:val="en-GB" w:eastAsia="en-GB"/>
        </w:rPr>
        <w:t>; protocols like SIS and CFDP that allow communication across different subnetworks.</w:t>
      </w:r>
    </w:p>
    <w:p w:rsidR="00360D59" w:rsidRPr="00360D59" w:rsidRDefault="000B31A5" w:rsidP="00974AC1">
      <w:pPr>
        <w:pStyle w:val="ListParagraph"/>
        <w:numPr>
          <w:ilvl w:val="0"/>
          <w:numId w:val="9"/>
        </w:numPr>
        <w:spacing w:before="240"/>
        <w:rPr>
          <w:lang w:val="en-GB" w:eastAsia="en-GB"/>
        </w:rPr>
      </w:pPr>
      <w:r>
        <w:rPr>
          <w:rStyle w:val="SubtleEmphasis"/>
        </w:rPr>
        <w:t xml:space="preserve">Subnetwork </w:t>
      </w:r>
      <w:r w:rsidR="00B673BC">
        <w:rPr>
          <w:rStyle w:val="SubtleEmphasis"/>
        </w:rPr>
        <w:t>Layer</w:t>
      </w:r>
      <w:r w:rsidR="00360D59">
        <w:rPr>
          <w:lang w:val="en-GB" w:eastAsia="en-GB"/>
        </w:rPr>
        <w:t xml:space="preserve"> where </w:t>
      </w:r>
      <w:r w:rsidR="00C00A44">
        <w:rPr>
          <w:lang w:val="en-GB" w:eastAsia="en-GB"/>
        </w:rPr>
        <w:t>binary</w:t>
      </w:r>
      <w:r w:rsidR="00360D59">
        <w:rPr>
          <w:lang w:val="en-GB" w:eastAsia="en-GB"/>
        </w:rPr>
        <w:t xml:space="preserve"> data flows between endpoints according to a stack of communications protocols</w:t>
      </w:r>
      <w:r w:rsidR="001E401B">
        <w:rPr>
          <w:lang w:val="en-GB" w:eastAsia="en-GB"/>
        </w:rPr>
        <w:t xml:space="preserve"> across one or more subnetworks</w:t>
      </w:r>
      <w:r w:rsidR="00C00A44">
        <w:rPr>
          <w:lang w:val="en-GB" w:eastAsia="en-GB"/>
        </w:rPr>
        <w:t xml:space="preserve">. The services exposed include both the standardised </w:t>
      </w:r>
      <w:r w:rsidR="00C00A44" w:rsidRPr="009406E5">
        <w:rPr>
          <w:rStyle w:val="SubtleEmphasis"/>
        </w:rPr>
        <w:t>SOIS Communication Services</w:t>
      </w:r>
      <w:r w:rsidR="00C00A44">
        <w:rPr>
          <w:lang w:val="en-GB" w:eastAsia="en-GB"/>
        </w:rPr>
        <w:t xml:space="preserve">, and also architecture-specific </w:t>
      </w:r>
      <w:r w:rsidR="00C00A44" w:rsidRPr="009406E5">
        <w:rPr>
          <w:rStyle w:val="SubtleEmphasis"/>
        </w:rPr>
        <w:t>Management Services</w:t>
      </w:r>
      <w:r w:rsidR="00C00A44">
        <w:rPr>
          <w:lang w:val="en-GB" w:eastAsia="en-GB"/>
        </w:rPr>
        <w:t xml:space="preserve"> which are logically derived from the </w:t>
      </w:r>
      <w:r w:rsidR="009406E5">
        <w:rPr>
          <w:lang w:val="en-GB" w:eastAsia="en-GB"/>
        </w:rPr>
        <w:t>parts of the System Model that specify how everything is connected together</w:t>
      </w:r>
      <w:r w:rsidR="00681CEE">
        <w:rPr>
          <w:lang w:val="en-GB" w:eastAsia="en-GB"/>
        </w:rPr>
        <w:t>.</w:t>
      </w:r>
    </w:p>
    <w:p w:rsidR="00E17B95" w:rsidRDefault="00E17B95" w:rsidP="00E17B95">
      <w:pPr>
        <w:spacing w:before="240"/>
        <w:rPr>
          <w:lang w:val="en-GB" w:eastAsia="en-GB"/>
        </w:rPr>
      </w:pPr>
      <w:r>
        <w:rPr>
          <w:lang w:val="en-GB" w:eastAsia="en-GB"/>
        </w:rPr>
        <w:t xml:space="preserve">The SOIS EDS </w:t>
      </w:r>
      <w:r w:rsidR="00A75D1B">
        <w:rPr>
          <w:lang w:val="en-GB" w:eastAsia="en-GB"/>
        </w:rPr>
        <w:t xml:space="preserve">for a device </w:t>
      </w:r>
      <w:r>
        <w:rPr>
          <w:lang w:val="en-GB" w:eastAsia="en-GB"/>
        </w:rPr>
        <w:t xml:space="preserve">forms part of the overall </w:t>
      </w:r>
      <w:r w:rsidRPr="00FE3558">
        <w:rPr>
          <w:rStyle w:val="SubtleEmphasis"/>
        </w:rPr>
        <w:t>System Model</w:t>
      </w:r>
      <w:r>
        <w:rPr>
          <w:lang w:val="en-GB" w:eastAsia="en-GB"/>
        </w:rPr>
        <w:t>, describing the details of one particular model of on</w:t>
      </w:r>
      <w:r w:rsidR="00A75D1B">
        <w:rPr>
          <w:lang w:val="en-GB" w:eastAsia="en-GB"/>
        </w:rPr>
        <w:t>-</w:t>
      </w:r>
      <w:r w:rsidR="00681CEE">
        <w:rPr>
          <w:lang w:val="en-GB" w:eastAsia="en-GB"/>
        </w:rPr>
        <w:t>board device</w:t>
      </w:r>
      <w:r w:rsidR="00C00A44">
        <w:rPr>
          <w:lang w:val="en-GB" w:eastAsia="en-GB"/>
        </w:rPr>
        <w:t>. This includes</w:t>
      </w:r>
      <w:r w:rsidR="00681CEE">
        <w:rPr>
          <w:lang w:val="en-GB" w:eastAsia="en-GB"/>
        </w:rPr>
        <w:t xml:space="preserve"> how the services it provide</w:t>
      </w:r>
      <w:r w:rsidR="00C00A44">
        <w:rPr>
          <w:lang w:val="en-GB" w:eastAsia="en-GB"/>
        </w:rPr>
        <w:t>s</w:t>
      </w:r>
      <w:r w:rsidR="00681CEE">
        <w:rPr>
          <w:lang w:val="en-GB" w:eastAsia="en-GB"/>
        </w:rPr>
        <w:t xml:space="preserve"> </w:t>
      </w:r>
      <w:r w:rsidR="00C00A44">
        <w:rPr>
          <w:lang w:val="en-GB" w:eastAsia="en-GB"/>
        </w:rPr>
        <w:t>at the application layer can be implemented in terms of subnetwork-layer services.</w:t>
      </w:r>
    </w:p>
    <w:p w:rsidR="00456AB6" w:rsidRDefault="00BA0464" w:rsidP="00E17B95">
      <w:pPr>
        <w:spacing w:before="240"/>
        <w:rPr>
          <w:lang w:val="en-GB" w:eastAsia="en-GB"/>
        </w:rPr>
      </w:pPr>
      <w:r>
        <w:rPr>
          <w:lang w:val="en-GB" w:eastAsia="en-GB"/>
        </w:rPr>
        <w:t xml:space="preserve">Not shown is the SPACELINK interface to ground, </w:t>
      </w:r>
      <w:r w:rsidR="00456AB6">
        <w:rPr>
          <w:lang w:val="en-GB" w:eastAsia="en-GB"/>
        </w:rPr>
        <w:t>as that it outside the scope of SOIS. It</w:t>
      </w:r>
      <w:r>
        <w:rPr>
          <w:lang w:val="en-GB" w:eastAsia="en-GB"/>
        </w:rPr>
        <w:t xml:space="preserve"> may be handled</w:t>
      </w:r>
      <w:r w:rsidR="00456AB6">
        <w:rPr>
          <w:lang w:val="en-GB" w:eastAsia="en-GB"/>
        </w:rPr>
        <w:t>:</w:t>
      </w:r>
    </w:p>
    <w:p w:rsidR="00456AB6" w:rsidRDefault="00BA0464" w:rsidP="00456AB6">
      <w:pPr>
        <w:pStyle w:val="ListParagraph"/>
        <w:numPr>
          <w:ilvl w:val="0"/>
          <w:numId w:val="35"/>
        </w:numPr>
        <w:spacing w:before="240"/>
        <w:rPr>
          <w:lang w:val="en-GB" w:eastAsia="en-GB"/>
        </w:rPr>
      </w:pPr>
      <w:r w:rsidRPr="00456AB6">
        <w:rPr>
          <w:lang w:val="en-GB" w:eastAsia="en-GB"/>
        </w:rPr>
        <w:t>at application level</w:t>
      </w:r>
    </w:p>
    <w:p w:rsidR="00456AB6" w:rsidRDefault="00456AB6" w:rsidP="00456AB6">
      <w:pPr>
        <w:pStyle w:val="ListParagraph"/>
        <w:numPr>
          <w:ilvl w:val="0"/>
          <w:numId w:val="35"/>
        </w:numPr>
        <w:spacing w:before="240"/>
        <w:rPr>
          <w:lang w:val="en-GB" w:eastAsia="en-GB"/>
        </w:rPr>
      </w:pPr>
      <w:r w:rsidRPr="00456AB6">
        <w:rPr>
          <w:lang w:val="en-GB" w:eastAsia="en-GB"/>
        </w:rPr>
        <w:t xml:space="preserve">by the </w:t>
      </w:r>
      <w:r>
        <w:rPr>
          <w:lang w:val="en-GB" w:eastAsia="en-GB"/>
        </w:rPr>
        <w:t>Internetwork Transfer S</w:t>
      </w:r>
      <w:r w:rsidRPr="00456AB6">
        <w:rPr>
          <w:lang w:val="en-GB" w:eastAsia="en-GB"/>
        </w:rPr>
        <w:t>ervices</w:t>
      </w:r>
    </w:p>
    <w:p w:rsidR="00BA0464" w:rsidRPr="00456AB6" w:rsidRDefault="00456AB6" w:rsidP="00456AB6">
      <w:pPr>
        <w:pStyle w:val="ListParagraph"/>
        <w:numPr>
          <w:ilvl w:val="0"/>
          <w:numId w:val="35"/>
        </w:numPr>
        <w:spacing w:before="240"/>
        <w:rPr>
          <w:lang w:val="en-GB" w:eastAsia="en-GB"/>
        </w:rPr>
      </w:pPr>
      <w:r>
        <w:rPr>
          <w:lang w:val="en-GB" w:eastAsia="en-GB"/>
        </w:rPr>
        <w:t>as a dedicated subnetwork with its own SPACLINK subnetwork convergence protocols.</w:t>
      </w:r>
    </w:p>
    <w:p w:rsidR="009D5908" w:rsidRDefault="009D5908" w:rsidP="009D5908">
      <w:pPr>
        <w:keepNext/>
        <w:spacing w:before="240"/>
        <w:jc w:val="center"/>
      </w:pPr>
      <w:r>
        <w:rPr>
          <w:noProof/>
          <w:lang w:val="en-GB" w:eastAsia="en-GB"/>
        </w:rPr>
        <w:drawing>
          <wp:inline distT="0" distB="0" distL="0" distR="0" wp14:anchorId="76155883" wp14:editId="78520C67">
            <wp:extent cx="3185160" cy="3879561"/>
            <wp:effectExtent l="0" t="0" r="0" b="6985"/>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services.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111" cy="3959890"/>
                    </a:xfrm>
                    <a:prstGeom prst="rect">
                      <a:avLst/>
                    </a:prstGeom>
                  </pic:spPr>
                </pic:pic>
              </a:graphicData>
            </a:graphic>
          </wp:inline>
        </w:drawing>
      </w:r>
    </w:p>
    <w:p w:rsidR="009D5908" w:rsidRDefault="009D5908" w:rsidP="009D5908">
      <w:pPr>
        <w:pStyle w:val="Caption"/>
        <w:spacing w:after="240"/>
      </w:pPr>
      <w:r>
        <w:t xml:space="preserve">Figure </w:t>
      </w:r>
      <w:r w:rsidR="006E128F">
        <w:fldChar w:fldCharType="begin"/>
      </w:r>
      <w:r w:rsidR="006E128F">
        <w:instrText xml:space="preserve"> SEQ Figure \* ARABIC </w:instrText>
      </w:r>
      <w:r w:rsidR="006E128F">
        <w:fldChar w:fldCharType="separate"/>
      </w:r>
      <w:r w:rsidR="006B4E67">
        <w:rPr>
          <w:noProof/>
        </w:rPr>
        <w:t>5</w:t>
      </w:r>
      <w:r w:rsidR="006E128F">
        <w:rPr>
          <w:noProof/>
        </w:rPr>
        <w:fldChar w:fldCharType="end"/>
      </w:r>
      <w:r>
        <w:t xml:space="preserve"> Device Services Details</w:t>
      </w:r>
    </w:p>
    <w:p w:rsidR="00A75D1B" w:rsidRDefault="00D14CCD" w:rsidP="00A75D1B">
      <w:r>
        <w:t xml:space="preserve">Such a </w:t>
      </w:r>
      <w:r w:rsidRPr="00D14CCD">
        <w:rPr>
          <w:rStyle w:val="IntenseEmphasis"/>
        </w:rPr>
        <w:t>Device D</w:t>
      </w:r>
      <w:r w:rsidR="00A75D1B" w:rsidRPr="00D14CCD">
        <w:rPr>
          <w:rStyle w:val="IntenseEmphasis"/>
        </w:rPr>
        <w:t>atasheet</w:t>
      </w:r>
      <w:r w:rsidR="00A75D1B" w:rsidRPr="008C4E82">
        <w:t xml:space="preserve"> defines the contents and interpretation of  messages exchanged by applications and </w:t>
      </w:r>
      <w:r w:rsidR="00A75D1B">
        <w:t xml:space="preserve">the </w:t>
      </w:r>
      <w:r w:rsidR="00A75D1B" w:rsidRPr="008C4E82">
        <w:t xml:space="preserve">device across the </w:t>
      </w:r>
      <w:r w:rsidR="00A75D1B">
        <w:t>subnetwork l</w:t>
      </w:r>
      <w:r w:rsidR="00A75D1B" w:rsidRPr="00702024">
        <w:t>ayer</w:t>
      </w:r>
      <w:r w:rsidR="00A75D1B">
        <w:t xml:space="preserve">, and also the state machines describing message exchange protocols and device states. </w:t>
      </w:r>
      <w:r w:rsidR="00A75D1B" w:rsidRPr="008C4E82">
        <w:t xml:space="preserve">By specifying the device data interface in terms of this </w:t>
      </w:r>
      <w:r w:rsidR="00A75D1B">
        <w:t xml:space="preserve">abstract </w:t>
      </w:r>
      <w:r w:rsidR="00A75D1B" w:rsidRPr="008C4E82">
        <w:t xml:space="preserve">model, it becomes possible to determine the correctness and completeness of a device datasheet in isolation from the actual </w:t>
      </w:r>
      <w:r w:rsidR="002E7B9A">
        <w:rPr>
          <w:rStyle w:val="Emphasis"/>
        </w:rPr>
        <w:t>FSW</w:t>
      </w:r>
      <w:r w:rsidR="00A75D1B" w:rsidRPr="008C4E82">
        <w:t xml:space="preserve"> that will be used to communicate with the device in any particular case</w:t>
      </w:r>
      <w:r w:rsidR="00F02855">
        <w:rPr>
          <w:rStyle w:val="FootnoteReference"/>
        </w:rPr>
        <w:footnoteReference w:id="4"/>
      </w:r>
      <w:r w:rsidR="00A75D1B" w:rsidRPr="008C4E82">
        <w:t xml:space="preserve">. This validated datasheet can then be used as an input to the development and testing of those systems </w:t>
      </w:r>
      <w:r w:rsidR="00A75D1B">
        <w:t>that interact with the device (i.e</w:t>
      </w:r>
      <w:r w:rsidR="00A75D1B" w:rsidRPr="008C4E82">
        <w:t xml:space="preserve">. the spacecraft </w:t>
      </w:r>
      <w:r w:rsidR="002E7B9A">
        <w:rPr>
          <w:rStyle w:val="Emphasis"/>
        </w:rPr>
        <w:t>FSW</w:t>
      </w:r>
      <w:r w:rsidR="00A75D1B" w:rsidRPr="008C4E82">
        <w:t xml:space="preserve">, </w:t>
      </w:r>
      <w:r w:rsidR="00A75D1B">
        <w:t xml:space="preserve">system engineering database, </w:t>
      </w:r>
      <w:r w:rsidR="00A75D1B" w:rsidRPr="008C4E82">
        <w:t xml:space="preserve">checkout systems, etc.). </w:t>
      </w:r>
    </w:p>
    <w:p w:rsidR="009D5908" w:rsidRDefault="009D5908" w:rsidP="00A75D1B">
      <w:r>
        <w:t>For flexibility, the Device Services are conventionally defined in two parts:</w:t>
      </w:r>
    </w:p>
    <w:p w:rsidR="009D5908" w:rsidRDefault="009D5908" w:rsidP="00974AC1">
      <w:pPr>
        <w:pStyle w:val="ListParagraph"/>
        <w:numPr>
          <w:ilvl w:val="0"/>
          <w:numId w:val="10"/>
        </w:numPr>
      </w:pPr>
      <w:r>
        <w:t xml:space="preserve">A </w:t>
      </w:r>
      <w:r w:rsidRPr="009D5908">
        <w:rPr>
          <w:rStyle w:val="SubtleEmphasis"/>
        </w:rPr>
        <w:t>Device Specific Access Protocol</w:t>
      </w:r>
      <w:r>
        <w:t xml:space="preserve"> (</w:t>
      </w:r>
      <w:r w:rsidRPr="009D5908">
        <w:rPr>
          <w:rStyle w:val="Strong"/>
        </w:rPr>
        <w:t>DSAP</w:t>
      </w:r>
      <w:r>
        <w:t xml:space="preserve">) consuming a subnetwork interface and </w:t>
      </w:r>
      <w:r w:rsidR="00C7713B">
        <w:t>exposing an a</w:t>
      </w:r>
      <w:r w:rsidR="00D14CCD">
        <w:t xml:space="preserve">ccess interface, which defines </w:t>
      </w:r>
      <w:r w:rsidR="00D14CCD" w:rsidRPr="00D14CCD">
        <w:rPr>
          <w:lang w:val="en-GB"/>
        </w:rPr>
        <w:t xml:space="preserve">the lowest-level access to all raw decoded data transmitted to and from </w:t>
      </w:r>
      <w:r w:rsidR="00D14CCD">
        <w:rPr>
          <w:lang w:val="en-GB"/>
        </w:rPr>
        <w:t>a particular class of</w:t>
      </w:r>
      <w:r w:rsidR="00D14CCD" w:rsidRPr="00D14CCD">
        <w:rPr>
          <w:lang w:val="en-GB"/>
        </w:rPr>
        <w:t xml:space="preserve"> device</w:t>
      </w:r>
      <w:r w:rsidR="00D14CCD">
        <w:rPr>
          <w:lang w:val="en-GB"/>
        </w:rPr>
        <w:t>.</w:t>
      </w:r>
    </w:p>
    <w:p w:rsidR="009D5908" w:rsidRDefault="009D5908" w:rsidP="00974AC1">
      <w:pPr>
        <w:pStyle w:val="ListParagraph"/>
        <w:numPr>
          <w:ilvl w:val="0"/>
          <w:numId w:val="10"/>
        </w:numPr>
      </w:pPr>
      <w:r>
        <w:t xml:space="preserve">A </w:t>
      </w:r>
      <w:r w:rsidRPr="009D5908">
        <w:rPr>
          <w:rStyle w:val="SubtleEmphasis"/>
        </w:rPr>
        <w:t>Device Abstraction Control Procedure</w:t>
      </w:r>
      <w:r>
        <w:t xml:space="preserve"> (</w:t>
      </w:r>
      <w:r w:rsidRPr="009D5908">
        <w:rPr>
          <w:rStyle w:val="Strong"/>
        </w:rPr>
        <w:t>DACP</w:t>
      </w:r>
      <w:r>
        <w:t>) consuming that</w:t>
      </w:r>
      <w:r w:rsidR="00C7713B">
        <w:t xml:space="preserve"> access</w:t>
      </w:r>
      <w:r>
        <w:t xml:space="preserve"> interface and exposing a Functional interface</w:t>
      </w:r>
      <w:r w:rsidR="00D14CCD">
        <w:t xml:space="preserve">, which provides </w:t>
      </w:r>
      <w:r w:rsidR="00D14CCD" w:rsidRPr="00D14CCD">
        <w:rPr>
          <w:lang w:val="en-GB"/>
        </w:rPr>
        <w:t xml:space="preserve">higher-level access to calibrated </w:t>
      </w:r>
      <w:r w:rsidR="00F02855">
        <w:rPr>
          <w:lang w:val="en-GB"/>
        </w:rPr>
        <w:t xml:space="preserve">values </w:t>
      </w:r>
      <w:r w:rsidR="00D14CCD" w:rsidRPr="00D14CCD">
        <w:rPr>
          <w:lang w:val="en-GB"/>
        </w:rPr>
        <w:t xml:space="preserve">or derived </w:t>
      </w:r>
      <w:r w:rsidR="00F02855">
        <w:rPr>
          <w:lang w:val="en-GB"/>
        </w:rPr>
        <w:t>parameters</w:t>
      </w:r>
      <w:r w:rsidR="00D14CCD">
        <w:rPr>
          <w:lang w:val="en-GB"/>
        </w:rPr>
        <w:t>, and restrictions on how the device can be operated based on its current state</w:t>
      </w:r>
      <w:r>
        <w:t>.</w:t>
      </w:r>
    </w:p>
    <w:p w:rsidR="00D14CCD" w:rsidRPr="00D14CCD" w:rsidRDefault="00D14CCD" w:rsidP="00D14CCD">
      <w:pPr>
        <w:spacing w:before="240"/>
        <w:rPr>
          <w:lang w:val="en-GB" w:eastAsia="en-GB"/>
        </w:rPr>
      </w:pPr>
      <w:r w:rsidRPr="00D14CCD">
        <w:rPr>
          <w:lang w:val="en-GB" w:eastAsia="en-GB"/>
        </w:rPr>
        <w:t>Both of these</w:t>
      </w:r>
      <w:r w:rsidR="00ED427C">
        <w:rPr>
          <w:lang w:val="en-GB" w:eastAsia="en-GB"/>
        </w:rPr>
        <w:t xml:space="preserve"> service </w:t>
      </w:r>
      <w:r w:rsidRPr="00D14CCD">
        <w:rPr>
          <w:lang w:val="en-GB" w:eastAsia="en-GB"/>
        </w:rPr>
        <w:t>interfaces are device-specific because different devices support different sets of data. These are split to allow missions the option of</w:t>
      </w:r>
      <w:r w:rsidR="002E7B9A">
        <w:rPr>
          <w:lang w:val="en-GB" w:eastAsia="en-GB"/>
        </w:rPr>
        <w:t xml:space="preserve"> supporting either one, or both</w:t>
      </w:r>
      <w:r w:rsidR="002E7B9A">
        <w:rPr>
          <w:rStyle w:val="FootnoteReference"/>
          <w:lang w:val="en-GB" w:eastAsia="en-GB"/>
        </w:rPr>
        <w:footnoteReference w:id="5"/>
      </w:r>
      <w:r w:rsidRPr="00D14CCD">
        <w:rPr>
          <w:lang w:val="en-GB" w:eastAsia="en-GB"/>
        </w:rPr>
        <w:t>.</w:t>
      </w:r>
    </w:p>
    <w:p w:rsidR="00D14CCD" w:rsidRDefault="00D14CCD" w:rsidP="00D14CCD">
      <w:pPr>
        <w:spacing w:before="240"/>
        <w:rPr>
          <w:lang w:val="en-GB" w:eastAsia="en-GB"/>
        </w:rPr>
      </w:pPr>
      <w:r w:rsidRPr="00D14CCD">
        <w:rPr>
          <w:lang w:val="en-GB" w:eastAsia="en-GB"/>
        </w:rPr>
        <w:t>In the typical case, there will be a distinct single component providing each interface, and the component implementing the higher-level interface will be defined in terms of the lower-level one. The lowest-level component will require one or more subnetwork-level interfaces.</w:t>
      </w:r>
      <w:r w:rsidR="00A66306">
        <w:rPr>
          <w:lang w:val="en-GB" w:eastAsia="en-GB"/>
        </w:rPr>
        <w:t xml:space="preserve"> However, i</w:t>
      </w:r>
      <w:r w:rsidRPr="00D14CCD">
        <w:rPr>
          <w:lang w:val="en-GB" w:eastAsia="en-GB"/>
        </w:rPr>
        <w:t>nterfaces in a datasheet can be defined in multiple parts, and collected together using inheritance. This allows a part of the interface of a device to be standardised, or pre-specified, while other parts are manufacturer additions or customisations</w:t>
      </w:r>
      <w:r w:rsidR="00A66306">
        <w:rPr>
          <w:rStyle w:val="FootnoteReference"/>
          <w:lang w:val="en-GB" w:eastAsia="en-GB"/>
        </w:rPr>
        <w:footnoteReference w:id="6"/>
      </w:r>
      <w:r w:rsidRPr="00D14CCD">
        <w:rPr>
          <w:lang w:val="en-GB" w:eastAsia="en-GB"/>
        </w:rPr>
        <w:t>.</w:t>
      </w:r>
    </w:p>
    <w:p w:rsidR="00673BFB" w:rsidRPr="008C4E82" w:rsidRDefault="00673BFB" w:rsidP="00673BFB">
      <w:r w:rsidRPr="008C4E82">
        <w:t>A key characteristic of SEDS interfaces is that while they support 2-way data exchange, they are partitioned into:</w:t>
      </w:r>
    </w:p>
    <w:p w:rsidR="00673BFB" w:rsidRPr="008C4E82" w:rsidRDefault="00673BFB" w:rsidP="00974AC1">
      <w:pPr>
        <w:numPr>
          <w:ilvl w:val="0"/>
          <w:numId w:val="21"/>
        </w:numPr>
        <w:spacing w:before="240" w:after="0"/>
        <w:jc w:val="both"/>
      </w:pPr>
      <w:r w:rsidRPr="00E86EC1">
        <w:rPr>
          <w:rStyle w:val="Emphasis"/>
        </w:rPr>
        <w:t>Parameters</w:t>
      </w:r>
      <w:r w:rsidRPr="008C4E82">
        <w:rPr>
          <w:b/>
          <w:iCs/>
          <w:vertAlign w:val="superscript"/>
        </w:rPr>
        <w:footnoteReference w:id="7"/>
      </w:r>
      <w:r w:rsidRPr="008C4E82">
        <w:t xml:space="preserve">; messages coming from the device, plus those 2-way exchanges whose sole purpose is to </w:t>
      </w:r>
      <w:r>
        <w:t>get or set a discrete value on</w:t>
      </w:r>
      <w:r w:rsidRPr="008C4E82">
        <w:t xml:space="preserve"> a device.</w:t>
      </w:r>
    </w:p>
    <w:p w:rsidR="00673BFB" w:rsidRPr="00673BFB" w:rsidRDefault="00673BFB" w:rsidP="00974AC1">
      <w:pPr>
        <w:numPr>
          <w:ilvl w:val="0"/>
          <w:numId w:val="21"/>
        </w:numPr>
        <w:spacing w:before="240" w:after="0"/>
        <w:jc w:val="both"/>
      </w:pPr>
      <w:r w:rsidRPr="00E86EC1">
        <w:rPr>
          <w:rStyle w:val="Emphasis"/>
        </w:rPr>
        <w:t>Commands</w:t>
      </w:r>
      <w:r w:rsidRPr="008C4E82">
        <w:t>; messages sent to a device, plus 2-way exchanges with any purpose other than reading</w:t>
      </w:r>
      <w:r>
        <w:t xml:space="preserve"> or writing</w:t>
      </w:r>
      <w:r w:rsidRPr="008C4E82">
        <w:t xml:space="preserve"> a single parameter.</w:t>
      </w:r>
    </w:p>
    <w:p w:rsidR="00A66306" w:rsidRDefault="00A66306" w:rsidP="00D14CCD">
      <w:pPr>
        <w:spacing w:before="240"/>
        <w:rPr>
          <w:lang w:val="en-GB" w:eastAsia="en-GB"/>
        </w:rPr>
      </w:pPr>
      <w:r>
        <w:rPr>
          <w:lang w:val="en-GB" w:eastAsia="en-GB"/>
        </w:rPr>
        <w:t>In some cases, the classification of a particular exchange as a parameter or command with a single argument is debateable; however this split, which was taken from XTCE</w:t>
      </w:r>
      <w:r w:rsidR="005E2ABF">
        <w:rPr>
          <w:lang w:val="en-GB" w:eastAsia="en-GB"/>
        </w:rPr>
        <w:t>[5]</w:t>
      </w:r>
      <w:r>
        <w:rPr>
          <w:lang w:val="en-GB" w:eastAsia="en-GB"/>
        </w:rPr>
        <w:t>, reflects the way mission control systems and operations teams work.</w:t>
      </w:r>
    </w:p>
    <w:p w:rsidR="00D14CCD" w:rsidRDefault="00D14CCD" w:rsidP="00D14CCD">
      <w:pPr>
        <w:spacing w:before="240"/>
        <w:rPr>
          <w:lang w:val="en-GB" w:eastAsia="en-GB"/>
        </w:rPr>
      </w:pPr>
      <w:r w:rsidRPr="00D14CCD">
        <w:rPr>
          <w:lang w:val="en-GB" w:eastAsia="en-GB"/>
        </w:rPr>
        <w:t xml:space="preserve">Mapping the device-specific interfaces defined in the datasheet to actual APIs or messaging interfaces used by a specific FSW architecture is explicitly not the concern of a datasheet; otherwise the same device datasheet could not be used when the same hardware device is used for missions of different software architectures. </w:t>
      </w:r>
      <w:r w:rsidR="005E2ABF">
        <w:rPr>
          <w:lang w:val="en-GB" w:eastAsia="en-GB"/>
        </w:rPr>
        <w:t xml:space="preserve">Instead, the information required to do this is the concern of the code generation toolchain, which would either be architecture specific, or highly configurable. The result is code that uses the </w:t>
      </w:r>
      <w:r w:rsidR="00AF40BA">
        <w:rPr>
          <w:lang w:val="en-GB" w:eastAsia="en-GB"/>
        </w:rPr>
        <w:t xml:space="preserve">required coding standards and the </w:t>
      </w:r>
      <w:r w:rsidR="005E2ABF">
        <w:rPr>
          <w:lang w:val="en-GB" w:eastAsia="en-GB"/>
        </w:rPr>
        <w:t xml:space="preserve">native synchronisation and communication APIs of the target </w:t>
      </w:r>
      <w:r w:rsidR="00A40450">
        <w:rPr>
          <w:lang w:val="en-GB" w:eastAsia="en-GB"/>
        </w:rPr>
        <w:t>architecture</w:t>
      </w:r>
      <w:r w:rsidR="005E2ABF">
        <w:rPr>
          <w:lang w:val="en-GB" w:eastAsia="en-GB"/>
        </w:rPr>
        <w:t xml:space="preserve">, not an additional </w:t>
      </w:r>
      <w:r w:rsidR="00A40450">
        <w:rPr>
          <w:lang w:val="en-GB" w:eastAsia="en-GB"/>
        </w:rPr>
        <w:t>universal</w:t>
      </w:r>
      <w:r w:rsidR="005E2ABF">
        <w:rPr>
          <w:lang w:val="en-GB" w:eastAsia="en-GB"/>
        </w:rPr>
        <w:t xml:space="preserve"> wrapper layer.</w:t>
      </w:r>
    </w:p>
    <w:p w:rsidR="00D14CCD" w:rsidRPr="00D14CCD" w:rsidRDefault="00D14CCD" w:rsidP="00D14CCD">
      <w:pPr>
        <w:spacing w:before="240"/>
        <w:rPr>
          <w:lang w:val="en-GB" w:eastAsia="en-GB"/>
        </w:rPr>
      </w:pPr>
      <w:r w:rsidRPr="00D14CCD">
        <w:rPr>
          <w:lang w:val="en-GB" w:eastAsia="en-GB"/>
        </w:rPr>
        <w:t>All interfaces provided and required are explicitly defined within a datasheet; there is no privileged treatment or special-casing for standardised interfaces. The datasheet construct used to define interfaces can be used to specify both high-level functional interfaces</w:t>
      </w:r>
      <w:r w:rsidR="00496BE9">
        <w:rPr>
          <w:rStyle w:val="FootnoteReference"/>
          <w:lang w:val="en-GB" w:eastAsia="en-GB"/>
        </w:rPr>
        <w:footnoteReference w:id="8"/>
      </w:r>
      <w:r w:rsidRPr="00D14CCD">
        <w:rPr>
          <w:lang w:val="en-GB" w:eastAsia="en-GB"/>
        </w:rPr>
        <w:t xml:space="preserve"> and low-level binary interfaces containing data</w:t>
      </w:r>
      <w:r w:rsidR="00496BE9">
        <w:rPr>
          <w:lang w:val="en-GB" w:eastAsia="en-GB"/>
        </w:rPr>
        <w:t xml:space="preserve"> encoded in a specific way</w:t>
      </w:r>
      <w:r w:rsidRPr="00D14CCD">
        <w:rPr>
          <w:lang w:val="en-GB" w:eastAsia="en-GB"/>
        </w:rPr>
        <w:t>, as commonly produced by device hardware.</w:t>
      </w:r>
      <w:r w:rsidR="009A0C65">
        <w:rPr>
          <w:lang w:val="en-GB" w:eastAsia="en-GB"/>
        </w:rPr>
        <w:t xml:space="preserve"> Such subnetwork interfaces can be directly mapped to specific logical data links supported by the communications service of subnetwork layer. This mapping is typically static, i.e. done at system design time and recorded in a Deployment Description</w:t>
      </w:r>
      <w:r w:rsidR="009A0C65">
        <w:rPr>
          <w:rStyle w:val="FootnoteReference"/>
          <w:lang w:val="en-GB" w:eastAsia="en-GB"/>
        </w:rPr>
        <w:footnoteReference w:id="9"/>
      </w:r>
      <w:r w:rsidR="009A0C65">
        <w:rPr>
          <w:lang w:val="en-GB" w:eastAsia="en-GB"/>
        </w:rPr>
        <w:t xml:space="preserve">. </w:t>
      </w:r>
    </w:p>
    <w:p w:rsidR="00A75D1B" w:rsidRDefault="00D14CCD" w:rsidP="00D14CCD">
      <w:pPr>
        <w:spacing w:before="240"/>
        <w:rPr>
          <w:lang w:val="en-GB" w:eastAsia="en-GB"/>
        </w:rPr>
      </w:pPr>
      <w:r w:rsidRPr="00D14CCD">
        <w:rPr>
          <w:lang w:val="en-GB" w:eastAsia="en-GB"/>
        </w:rPr>
        <w:t xml:space="preserve">As a consequence of the above, SEDS interfaces are able to not only specify a new interface (a capability shared by many other similar component systems) but to capture an existing interface. This includes cases where that interface was designed and implemented without knowledge of the SEDS or SOIS. In other words, SEDS allows wrapping an existing, well-tested and certified legacy device </w:t>
      </w:r>
      <w:r w:rsidR="00AF40BA">
        <w:rPr>
          <w:lang w:val="en-GB" w:eastAsia="en-GB"/>
        </w:rPr>
        <w:t>as an interface of</w:t>
      </w:r>
      <w:r w:rsidRPr="00D14CCD">
        <w:rPr>
          <w:lang w:val="en-GB" w:eastAsia="en-GB"/>
        </w:rPr>
        <w:t xml:space="preserve"> a component</w:t>
      </w:r>
      <w:r w:rsidR="00AF40BA">
        <w:rPr>
          <w:lang w:val="en-GB" w:eastAsia="en-GB"/>
        </w:rPr>
        <w:t xml:space="preserve"> within a system</w:t>
      </w:r>
      <w:r w:rsidRPr="00D14CCD">
        <w:rPr>
          <w:lang w:val="en-GB" w:eastAsia="en-GB"/>
        </w:rPr>
        <w:t>. This avoids the costs and risks associated with producing custom variants of a device containing support for the technology stack of a particular agency.</w:t>
      </w:r>
    </w:p>
    <w:p w:rsidR="00D14CCD" w:rsidRPr="008C4E82" w:rsidRDefault="00D14CCD" w:rsidP="00D14CCD">
      <w:pPr>
        <w:pStyle w:val="Heading2"/>
        <w:keepLines w:val="0"/>
        <w:tabs>
          <w:tab w:val="clear" w:pos="576"/>
        </w:tabs>
        <w:spacing w:before="360" w:after="0"/>
        <w:ind w:left="0" w:firstLine="0"/>
      </w:pPr>
      <w:bookmarkStart w:id="16" w:name="_Toc473176265"/>
      <w:bookmarkStart w:id="17" w:name="_Toc436389152"/>
      <w:bookmarkStart w:id="18" w:name="_Toc480998915"/>
      <w:bookmarkStart w:id="19" w:name="_Toc490213520"/>
      <w:bookmarkStart w:id="20" w:name="_Toc498003454"/>
      <w:r w:rsidRPr="008C4E82">
        <w:t>Simple Example of Datasheet Use</w:t>
      </w:r>
      <w:bookmarkEnd w:id="16"/>
      <w:bookmarkEnd w:id="17"/>
      <w:bookmarkEnd w:id="18"/>
      <w:bookmarkEnd w:id="19"/>
      <w:bookmarkEnd w:id="20"/>
    </w:p>
    <w:p w:rsidR="00E50A58" w:rsidRDefault="000F4CA5" w:rsidP="00E50A58">
      <w:pPr>
        <w:keepNext/>
      </w:pPr>
      <w:r>
        <w:rPr>
          <w:noProof/>
          <w:lang w:val="en-GB" w:eastAsia="en-GB"/>
        </w:rPr>
        <w:drawing>
          <wp:inline distT="0" distB="0" distL="0" distR="0" wp14:anchorId="4BBE77CD" wp14:editId="360C9909">
            <wp:extent cx="5715000" cy="7599045"/>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715000" cy="7599045"/>
                    </a:xfrm>
                    <a:prstGeom prst="rect">
                      <a:avLst/>
                    </a:prstGeom>
                  </pic:spPr>
                </pic:pic>
              </a:graphicData>
            </a:graphic>
          </wp:inline>
        </w:drawing>
      </w:r>
      <w:r w:rsidR="00202C50" w:rsidRPr="00BF25D9">
        <w:rPr>
          <w:noProof/>
          <w:lang w:val="en-GB" w:eastAsia="en-GB"/>
        </w:rPr>
        <w:t xml:space="preserve"> </w:t>
      </w:r>
    </w:p>
    <w:p w:rsidR="00D14CCD" w:rsidRDefault="00E50A58" w:rsidP="00E50A58">
      <w:pPr>
        <w:pStyle w:val="Caption"/>
        <w:jc w:val="left"/>
      </w:pPr>
      <w:r>
        <w:t xml:space="preserve">Figure </w:t>
      </w:r>
      <w:r w:rsidR="006E128F">
        <w:fldChar w:fldCharType="begin"/>
      </w:r>
      <w:r w:rsidR="006E128F">
        <w:instrText xml:space="preserve"> SEQ Figure \* ARABIC </w:instrText>
      </w:r>
      <w:r w:rsidR="006E128F">
        <w:fldChar w:fldCharType="separate"/>
      </w:r>
      <w:r w:rsidR="006B4E67">
        <w:rPr>
          <w:noProof/>
        </w:rPr>
        <w:t>6</w:t>
      </w:r>
      <w:r w:rsidR="006E128F">
        <w:rPr>
          <w:noProof/>
        </w:rPr>
        <w:fldChar w:fldCharType="end"/>
      </w:r>
      <w:r>
        <w:t xml:space="preserve"> Sample realization of SOIS Reference Architecture</w:t>
      </w:r>
    </w:p>
    <w:p w:rsidR="00E50A58" w:rsidRDefault="00E50A58">
      <w:pPr>
        <w:spacing w:after="0"/>
        <w:rPr>
          <w:lang w:val="en-GB" w:eastAsia="en-GB"/>
        </w:rPr>
      </w:pPr>
      <w:r>
        <w:rPr>
          <w:lang w:val="en-GB" w:eastAsia="en-GB"/>
        </w:rPr>
        <w:br w:type="page"/>
      </w:r>
    </w:p>
    <w:p w:rsidR="00BF25D9" w:rsidRDefault="00E50A58" w:rsidP="00E50A58">
      <w:pPr>
        <w:rPr>
          <w:lang w:val="en-GB" w:eastAsia="en-GB"/>
        </w:rPr>
      </w:pPr>
      <w:r>
        <w:rPr>
          <w:lang w:val="en-GB" w:eastAsia="en-GB"/>
        </w:rPr>
        <w:t xml:space="preserve">The above diagram provides an example of </w:t>
      </w:r>
      <w:r w:rsidR="00C61D13">
        <w:rPr>
          <w:lang w:val="en-GB" w:eastAsia="en-GB"/>
        </w:rPr>
        <w:t>how the SOIS R</w:t>
      </w:r>
      <w:r>
        <w:rPr>
          <w:lang w:val="en-GB" w:eastAsia="en-GB"/>
        </w:rPr>
        <w:t xml:space="preserve">eference Architecture could be realized to manage </w:t>
      </w:r>
      <w:r w:rsidR="00BF25D9">
        <w:rPr>
          <w:lang w:val="en-GB" w:eastAsia="en-GB"/>
        </w:rPr>
        <w:t xml:space="preserve">a particular model of on-board device, in this case the </w:t>
      </w:r>
      <w:r w:rsidR="00BF25D9" w:rsidRPr="00C61D13">
        <w:rPr>
          <w:rStyle w:val="IntenseEmphasis"/>
        </w:rPr>
        <w:t>Jena AS400</w:t>
      </w:r>
      <w:r w:rsidR="00A40450">
        <w:rPr>
          <w:rStyle w:val="IntenseEmphasis"/>
        </w:rPr>
        <w:t xml:space="preserve"> Star Tracker</w:t>
      </w:r>
      <w:r w:rsidR="00C61D13">
        <w:rPr>
          <w:lang w:val="en-GB" w:eastAsia="en-GB"/>
        </w:rPr>
        <w:t xml:space="preserve">, of which prime and redundant instances are available as </w:t>
      </w:r>
      <w:r w:rsidR="00C61D13" w:rsidRPr="00C61D13">
        <w:rPr>
          <w:rStyle w:val="SubtleEmphasis"/>
        </w:rPr>
        <w:t>Remote Terminals</w:t>
      </w:r>
      <w:r w:rsidR="00C61D13">
        <w:rPr>
          <w:lang w:val="en-GB" w:eastAsia="en-GB"/>
        </w:rPr>
        <w:t xml:space="preserve"> (</w:t>
      </w:r>
      <w:r w:rsidR="00C61D13" w:rsidRPr="00C61D13">
        <w:rPr>
          <w:b/>
          <w:lang w:val="en-GB" w:eastAsia="en-GB"/>
        </w:rPr>
        <w:t>RT</w:t>
      </w:r>
      <w:r w:rsidR="00C61D13">
        <w:rPr>
          <w:lang w:val="en-GB" w:eastAsia="en-GB"/>
        </w:rPr>
        <w:t>) on a MILSTD.1553 bu</w:t>
      </w:r>
      <w:r w:rsidR="000F4CA5">
        <w:rPr>
          <w:lang w:val="en-GB" w:eastAsia="en-GB"/>
        </w:rPr>
        <w:t>s of which the On-board System</w:t>
      </w:r>
      <w:r w:rsidR="00C61D13">
        <w:rPr>
          <w:lang w:val="en-GB" w:eastAsia="en-GB"/>
        </w:rPr>
        <w:t xml:space="preserve"> is the bus controller</w:t>
      </w:r>
      <w:r w:rsidR="00BF25D9">
        <w:rPr>
          <w:lang w:val="en-GB" w:eastAsia="en-GB"/>
        </w:rPr>
        <w:t>.</w:t>
      </w:r>
      <w:r>
        <w:rPr>
          <w:lang w:val="en-GB" w:eastAsia="en-GB"/>
        </w:rPr>
        <w:t xml:space="preserve"> </w:t>
      </w:r>
      <w:r w:rsidR="00BF25D9">
        <w:rPr>
          <w:lang w:val="en-GB" w:eastAsia="en-GB"/>
        </w:rPr>
        <w:t>In it:</w:t>
      </w:r>
    </w:p>
    <w:p w:rsidR="00BF25D9" w:rsidRDefault="00BF25D9" w:rsidP="00974AC1">
      <w:pPr>
        <w:pStyle w:val="ListParagraph"/>
        <w:numPr>
          <w:ilvl w:val="0"/>
          <w:numId w:val="11"/>
        </w:numPr>
        <w:rPr>
          <w:lang w:val="en-GB" w:eastAsia="en-GB"/>
        </w:rPr>
      </w:pPr>
      <w:r>
        <w:rPr>
          <w:lang w:val="en-GB" w:eastAsia="en-GB"/>
        </w:rPr>
        <w:t xml:space="preserve">The device datasheet is used </w:t>
      </w:r>
      <w:r w:rsidR="002F3A66">
        <w:rPr>
          <w:lang w:val="en-GB" w:eastAsia="en-GB"/>
        </w:rPr>
        <w:t xml:space="preserve">as an input </w:t>
      </w:r>
      <w:r>
        <w:rPr>
          <w:lang w:val="en-GB" w:eastAsia="en-GB"/>
        </w:rPr>
        <w:t xml:space="preserve">for code generation of the </w:t>
      </w:r>
      <w:r w:rsidRPr="00C61D13">
        <w:rPr>
          <w:b/>
          <w:lang w:val="en-GB" w:eastAsia="en-GB"/>
        </w:rPr>
        <w:t>DSAP</w:t>
      </w:r>
      <w:r>
        <w:rPr>
          <w:lang w:val="en-GB" w:eastAsia="en-GB"/>
        </w:rPr>
        <w:t xml:space="preserve">, which in this case </w:t>
      </w:r>
      <w:r w:rsidR="002F3A66">
        <w:rPr>
          <w:lang w:val="en-GB" w:eastAsia="en-GB"/>
        </w:rPr>
        <w:t>is</w:t>
      </w:r>
      <w:r>
        <w:rPr>
          <w:lang w:val="en-GB" w:eastAsia="en-GB"/>
        </w:rPr>
        <w:t xml:space="preserve"> a simple set of functions that perform encoding</w:t>
      </w:r>
      <w:r w:rsidR="005C3829">
        <w:rPr>
          <w:lang w:val="en-GB" w:eastAsia="en-GB"/>
        </w:rPr>
        <w:t>, classification</w:t>
      </w:r>
      <w:r>
        <w:rPr>
          <w:lang w:val="en-GB" w:eastAsia="en-GB"/>
        </w:rPr>
        <w:t xml:space="preserve"> and decoding of device data.</w:t>
      </w:r>
    </w:p>
    <w:p w:rsidR="00BF25D9" w:rsidRDefault="00BF25D9" w:rsidP="00974AC1">
      <w:pPr>
        <w:pStyle w:val="ListParagraph"/>
        <w:numPr>
          <w:ilvl w:val="0"/>
          <w:numId w:val="11"/>
        </w:numPr>
        <w:rPr>
          <w:lang w:val="en-GB" w:eastAsia="en-GB"/>
        </w:rPr>
      </w:pPr>
      <w:r>
        <w:rPr>
          <w:lang w:val="en-GB" w:eastAsia="en-GB"/>
        </w:rPr>
        <w:t xml:space="preserve">A mission-specific </w:t>
      </w:r>
      <w:r w:rsidRPr="002F3A66">
        <w:rPr>
          <w:rStyle w:val="SubtleEmphasis"/>
        </w:rPr>
        <w:t>Device Handler</w:t>
      </w:r>
      <w:r>
        <w:rPr>
          <w:lang w:val="en-GB" w:eastAsia="en-GB"/>
        </w:rPr>
        <w:t xml:space="preserve"> uses th</w:t>
      </w:r>
      <w:r w:rsidR="00C61D13">
        <w:rPr>
          <w:lang w:val="en-GB" w:eastAsia="en-GB"/>
        </w:rPr>
        <w:t>e</w:t>
      </w:r>
      <w:r>
        <w:rPr>
          <w:lang w:val="en-GB" w:eastAsia="en-GB"/>
        </w:rPr>
        <w:t xml:space="preserve"> </w:t>
      </w:r>
      <w:r w:rsidR="00C61D13">
        <w:rPr>
          <w:lang w:val="en-GB" w:eastAsia="en-GB"/>
        </w:rPr>
        <w:t xml:space="preserve">corresponding </w:t>
      </w:r>
      <w:r w:rsidR="002F3A66" w:rsidRPr="002F3A66">
        <w:rPr>
          <w:rStyle w:val="SubtleEmphasis"/>
        </w:rPr>
        <w:t>Access I</w:t>
      </w:r>
      <w:r w:rsidRPr="002F3A66">
        <w:rPr>
          <w:rStyle w:val="SubtleEmphasis"/>
        </w:rPr>
        <w:t>nterface</w:t>
      </w:r>
      <w:r w:rsidR="00C61D13">
        <w:rPr>
          <w:lang w:val="en-GB" w:eastAsia="en-GB"/>
        </w:rPr>
        <w:t xml:space="preserve"> (i.e. </w:t>
      </w:r>
      <w:r w:rsidR="005C3829">
        <w:rPr>
          <w:lang w:val="en-GB" w:eastAsia="en-GB"/>
        </w:rPr>
        <w:t>calls</w:t>
      </w:r>
      <w:r w:rsidR="00C61D13">
        <w:rPr>
          <w:lang w:val="en-GB" w:eastAsia="en-GB"/>
        </w:rPr>
        <w:t xml:space="preserve"> those functions)</w:t>
      </w:r>
      <w:r>
        <w:rPr>
          <w:lang w:val="en-GB" w:eastAsia="en-GB"/>
        </w:rPr>
        <w:t xml:space="preserve"> to</w:t>
      </w:r>
      <w:r w:rsidR="002F3A66">
        <w:rPr>
          <w:lang w:val="en-GB" w:eastAsia="en-GB"/>
        </w:rPr>
        <w:t xml:space="preserve"> implement</w:t>
      </w:r>
      <w:r>
        <w:rPr>
          <w:lang w:val="en-GB" w:eastAsia="en-GB"/>
        </w:rPr>
        <w:t>:</w:t>
      </w:r>
    </w:p>
    <w:p w:rsidR="00BF25D9" w:rsidRDefault="002F3A66" w:rsidP="00974AC1">
      <w:pPr>
        <w:pStyle w:val="ListParagraph"/>
        <w:numPr>
          <w:ilvl w:val="1"/>
          <w:numId w:val="11"/>
        </w:numPr>
        <w:rPr>
          <w:lang w:val="en-GB" w:eastAsia="en-GB"/>
        </w:rPr>
      </w:pPr>
      <w:r>
        <w:rPr>
          <w:lang w:val="en-GB" w:eastAsia="en-GB"/>
        </w:rPr>
        <w:t>Commanding of the device, either from the ground, or on-board autonomy functions.</w:t>
      </w:r>
    </w:p>
    <w:p w:rsidR="00BF25D9" w:rsidRDefault="002F3A66" w:rsidP="00974AC1">
      <w:pPr>
        <w:pStyle w:val="ListParagraph"/>
        <w:numPr>
          <w:ilvl w:val="1"/>
          <w:numId w:val="11"/>
        </w:numPr>
        <w:rPr>
          <w:lang w:val="en-GB" w:eastAsia="en-GB"/>
        </w:rPr>
      </w:pPr>
      <w:r>
        <w:rPr>
          <w:lang w:val="en-GB" w:eastAsia="en-GB"/>
        </w:rPr>
        <w:t>R</w:t>
      </w:r>
      <w:r w:rsidR="00BF25D9">
        <w:rPr>
          <w:lang w:val="en-GB" w:eastAsia="en-GB"/>
        </w:rPr>
        <w:t>ead</w:t>
      </w:r>
      <w:r>
        <w:rPr>
          <w:lang w:val="en-GB" w:eastAsia="en-GB"/>
        </w:rPr>
        <w:t>ing of</w:t>
      </w:r>
      <w:r w:rsidR="00BF25D9">
        <w:rPr>
          <w:lang w:val="en-GB" w:eastAsia="en-GB"/>
        </w:rPr>
        <w:t xml:space="preserve"> </w:t>
      </w:r>
      <w:r>
        <w:rPr>
          <w:lang w:val="en-GB" w:eastAsia="en-GB"/>
        </w:rPr>
        <w:t>telemetry from the device and storing it</w:t>
      </w:r>
      <w:r w:rsidR="00BF25D9">
        <w:rPr>
          <w:lang w:val="en-GB" w:eastAsia="en-GB"/>
        </w:rPr>
        <w:t xml:space="preserve"> in </w:t>
      </w:r>
      <w:r>
        <w:rPr>
          <w:lang w:val="en-GB" w:eastAsia="en-GB"/>
        </w:rPr>
        <w:t>a</w:t>
      </w:r>
      <w:r w:rsidR="00BF25D9">
        <w:rPr>
          <w:lang w:val="en-GB" w:eastAsia="en-GB"/>
        </w:rPr>
        <w:t xml:space="preserve"> datapool</w:t>
      </w:r>
      <w:r>
        <w:rPr>
          <w:lang w:val="en-GB" w:eastAsia="en-GB"/>
        </w:rPr>
        <w:t>, from where it can reported to the ground and accessed by on-board autonomy functions.</w:t>
      </w:r>
    </w:p>
    <w:p w:rsidR="00BF25D9" w:rsidRDefault="002F3A66" w:rsidP="00974AC1">
      <w:pPr>
        <w:pStyle w:val="ListParagraph"/>
        <w:numPr>
          <w:ilvl w:val="1"/>
          <w:numId w:val="11"/>
        </w:numPr>
        <w:rPr>
          <w:lang w:val="en-GB" w:eastAsia="en-GB"/>
        </w:rPr>
      </w:pPr>
      <w:r>
        <w:rPr>
          <w:lang w:val="en-GB" w:eastAsia="en-GB"/>
        </w:rPr>
        <w:t>T</w:t>
      </w:r>
      <w:r w:rsidR="00C61D13">
        <w:rPr>
          <w:lang w:val="en-GB" w:eastAsia="en-GB"/>
        </w:rPr>
        <w:t>rigger</w:t>
      </w:r>
      <w:r>
        <w:rPr>
          <w:lang w:val="en-GB" w:eastAsia="en-GB"/>
        </w:rPr>
        <w:t>ing</w:t>
      </w:r>
      <w:r w:rsidR="00C61D13">
        <w:rPr>
          <w:lang w:val="en-GB" w:eastAsia="en-GB"/>
        </w:rPr>
        <w:t xml:space="preserve"> FDIR logic on failures.</w:t>
      </w:r>
    </w:p>
    <w:p w:rsidR="00953676" w:rsidRDefault="00953676" w:rsidP="00974AC1">
      <w:pPr>
        <w:pStyle w:val="ListParagraph"/>
        <w:numPr>
          <w:ilvl w:val="0"/>
          <w:numId w:val="11"/>
        </w:numPr>
        <w:rPr>
          <w:lang w:val="en-GB" w:eastAsia="en-GB"/>
        </w:rPr>
      </w:pPr>
      <w:r>
        <w:rPr>
          <w:lang w:val="en-GB" w:eastAsia="en-GB"/>
        </w:rPr>
        <w:t xml:space="preserve">The </w:t>
      </w:r>
      <w:r w:rsidRPr="002F3A66">
        <w:rPr>
          <w:rStyle w:val="SubtleEmphasis"/>
        </w:rPr>
        <w:t>Memory Access Interface</w:t>
      </w:r>
      <w:r>
        <w:rPr>
          <w:lang w:val="en-GB" w:eastAsia="en-GB"/>
        </w:rPr>
        <w:t xml:space="preserve"> is </w:t>
      </w:r>
      <w:r w:rsidR="002F3A66">
        <w:rPr>
          <w:lang w:val="en-GB" w:eastAsia="en-GB"/>
        </w:rPr>
        <w:t>known</w:t>
      </w:r>
      <w:r>
        <w:rPr>
          <w:lang w:val="en-GB" w:eastAsia="en-GB"/>
        </w:rPr>
        <w:t xml:space="preserve"> to map directly to polling of a specific Sub-Address (SA) to read fixed-size high-priority data. </w:t>
      </w:r>
      <w:r w:rsidR="005C3829">
        <w:rPr>
          <w:lang w:val="en-GB" w:eastAsia="en-GB"/>
        </w:rPr>
        <w:t xml:space="preserve">So the code generator creating the </w:t>
      </w:r>
      <w:r>
        <w:rPr>
          <w:lang w:val="en-GB" w:eastAsia="en-GB"/>
        </w:rPr>
        <w:t xml:space="preserve">DSAP implementation </w:t>
      </w:r>
      <w:r w:rsidR="002F3A66">
        <w:rPr>
          <w:lang w:val="en-GB" w:eastAsia="en-GB"/>
        </w:rPr>
        <w:t>translates calls to that</w:t>
      </w:r>
      <w:r w:rsidR="005C3829">
        <w:rPr>
          <w:lang w:val="en-GB" w:eastAsia="en-GB"/>
        </w:rPr>
        <w:t xml:space="preserve"> interface in the datasheet to </w:t>
      </w:r>
      <w:r>
        <w:rPr>
          <w:lang w:val="en-GB" w:eastAsia="en-GB"/>
        </w:rPr>
        <w:t xml:space="preserve">the corresponding calls to the </w:t>
      </w:r>
      <w:r w:rsidR="002F3A66">
        <w:rPr>
          <w:lang w:val="en-GB" w:eastAsia="en-GB"/>
        </w:rPr>
        <w:t xml:space="preserve">corresponding </w:t>
      </w:r>
      <w:r>
        <w:rPr>
          <w:lang w:val="en-GB" w:eastAsia="en-GB"/>
        </w:rPr>
        <w:t xml:space="preserve">architecture-specific </w:t>
      </w:r>
      <w:r w:rsidR="005C3829">
        <w:rPr>
          <w:lang w:val="en-GB" w:eastAsia="en-GB"/>
        </w:rPr>
        <w:t>implementation</w:t>
      </w:r>
      <w:r>
        <w:rPr>
          <w:lang w:val="en-GB" w:eastAsia="en-GB"/>
        </w:rPr>
        <w:t>.</w:t>
      </w:r>
    </w:p>
    <w:p w:rsidR="00953676" w:rsidRPr="00953676" w:rsidRDefault="00953676" w:rsidP="00974AC1">
      <w:pPr>
        <w:pStyle w:val="ListParagraph"/>
        <w:numPr>
          <w:ilvl w:val="0"/>
          <w:numId w:val="11"/>
        </w:numPr>
        <w:rPr>
          <w:lang w:val="en-GB" w:eastAsia="en-GB"/>
        </w:rPr>
      </w:pPr>
      <w:r>
        <w:rPr>
          <w:lang w:val="en-GB" w:eastAsia="en-GB"/>
        </w:rPr>
        <w:t xml:space="preserve">The </w:t>
      </w:r>
      <w:r w:rsidRPr="002F3A66">
        <w:rPr>
          <w:rStyle w:val="SubtleEmphasis"/>
        </w:rPr>
        <w:t>Packet Interface</w:t>
      </w:r>
      <w:r>
        <w:rPr>
          <w:lang w:val="en-GB" w:eastAsia="en-GB"/>
        </w:rPr>
        <w:t xml:space="preserve"> is </w:t>
      </w:r>
      <w:r w:rsidR="002F3A66">
        <w:rPr>
          <w:lang w:val="en-GB" w:eastAsia="en-GB"/>
        </w:rPr>
        <w:t>known</w:t>
      </w:r>
      <w:r>
        <w:rPr>
          <w:lang w:val="en-GB" w:eastAsia="en-GB"/>
        </w:rPr>
        <w:t xml:space="preserve"> to use the </w:t>
      </w:r>
      <w:r w:rsidRPr="002F3A66">
        <w:rPr>
          <w:rStyle w:val="SubtleEmphasis"/>
        </w:rPr>
        <w:t>ECSS.1553</w:t>
      </w:r>
      <w:r>
        <w:rPr>
          <w:lang w:val="en-GB" w:eastAsia="en-GB"/>
        </w:rPr>
        <w:t xml:space="preserve"> protocol to asynchronously transfer blocks of data  (using multiple SAs per cycle). So the </w:t>
      </w:r>
      <w:r w:rsidR="005C3829">
        <w:rPr>
          <w:lang w:val="en-GB" w:eastAsia="en-GB"/>
        </w:rPr>
        <w:t xml:space="preserve">code generator creating the </w:t>
      </w:r>
      <w:r>
        <w:rPr>
          <w:lang w:val="en-GB" w:eastAsia="en-GB"/>
        </w:rPr>
        <w:t xml:space="preserve">DSAP implementation </w:t>
      </w:r>
      <w:r w:rsidR="002F3A66">
        <w:rPr>
          <w:lang w:val="en-GB" w:eastAsia="en-GB"/>
        </w:rPr>
        <w:t xml:space="preserve">translates calls to that </w:t>
      </w:r>
      <w:r>
        <w:rPr>
          <w:lang w:val="en-GB" w:eastAsia="en-GB"/>
        </w:rPr>
        <w:t xml:space="preserve"> interface in the datasheet to the corresponding calls to the</w:t>
      </w:r>
      <w:r w:rsidR="002F3A66">
        <w:rPr>
          <w:lang w:val="en-GB" w:eastAsia="en-GB"/>
        </w:rPr>
        <w:t xml:space="preserve"> corresponding</w:t>
      </w:r>
      <w:r>
        <w:rPr>
          <w:lang w:val="en-GB" w:eastAsia="en-GB"/>
        </w:rPr>
        <w:t xml:space="preserve"> architecture-specific </w:t>
      </w:r>
      <w:r w:rsidR="005C3829">
        <w:rPr>
          <w:lang w:val="en-GB" w:eastAsia="en-GB"/>
        </w:rPr>
        <w:t>implementation</w:t>
      </w:r>
      <w:r>
        <w:rPr>
          <w:lang w:val="en-GB" w:eastAsia="en-GB"/>
        </w:rPr>
        <w:t>.</w:t>
      </w:r>
    </w:p>
    <w:p w:rsidR="00953676" w:rsidRPr="005C3829" w:rsidRDefault="00953676" w:rsidP="005C3829">
      <w:pPr>
        <w:rPr>
          <w:lang w:val="en-GB" w:eastAsia="en-GB"/>
        </w:rPr>
      </w:pPr>
      <w:r w:rsidRPr="005C3829">
        <w:rPr>
          <w:lang w:val="en-GB" w:eastAsia="en-GB"/>
        </w:rPr>
        <w:t xml:space="preserve">In this simple example, there is no </w:t>
      </w:r>
      <w:r w:rsidR="005C3829">
        <w:rPr>
          <w:lang w:val="en-GB" w:eastAsia="en-GB"/>
        </w:rPr>
        <w:t xml:space="preserve">explicit </w:t>
      </w:r>
      <w:r w:rsidRPr="005C3829">
        <w:rPr>
          <w:lang w:val="en-GB" w:eastAsia="en-GB"/>
        </w:rPr>
        <w:t>Deployment Description; the corresponding data is available as a set of hand-written on</w:t>
      </w:r>
      <w:r w:rsidR="005C3829">
        <w:rPr>
          <w:lang w:val="en-GB" w:eastAsia="en-GB"/>
        </w:rPr>
        <w:t>-</w:t>
      </w:r>
      <w:r w:rsidRPr="005C3829">
        <w:rPr>
          <w:lang w:val="en-GB" w:eastAsia="en-GB"/>
        </w:rPr>
        <w:t>board tables recording:</w:t>
      </w:r>
    </w:p>
    <w:p w:rsidR="00953676" w:rsidRDefault="00953676" w:rsidP="00974AC1">
      <w:pPr>
        <w:pStyle w:val="ListParagraph"/>
        <w:numPr>
          <w:ilvl w:val="0"/>
          <w:numId w:val="11"/>
        </w:numPr>
        <w:rPr>
          <w:lang w:val="en-GB" w:eastAsia="en-GB"/>
        </w:rPr>
      </w:pPr>
      <w:r>
        <w:rPr>
          <w:lang w:val="en-GB" w:eastAsia="en-GB"/>
        </w:rPr>
        <w:t>The RT address of each instance of the device.</w:t>
      </w:r>
    </w:p>
    <w:p w:rsidR="00953676" w:rsidRDefault="00953676" w:rsidP="00974AC1">
      <w:pPr>
        <w:pStyle w:val="ListParagraph"/>
        <w:numPr>
          <w:ilvl w:val="0"/>
          <w:numId w:val="11"/>
        </w:numPr>
        <w:rPr>
          <w:lang w:val="en-GB" w:eastAsia="en-GB"/>
        </w:rPr>
      </w:pPr>
      <w:r>
        <w:rPr>
          <w:lang w:val="en-GB" w:eastAsia="en-GB"/>
        </w:rPr>
        <w:t>The polling schedule for the device.</w:t>
      </w:r>
    </w:p>
    <w:p w:rsidR="005C3829" w:rsidRPr="005C3829" w:rsidRDefault="005C3829" w:rsidP="005C3829">
      <w:pPr>
        <w:rPr>
          <w:lang w:val="en-GB" w:eastAsia="en-GB"/>
        </w:rPr>
      </w:pPr>
      <w:r>
        <w:rPr>
          <w:lang w:val="en-GB" w:eastAsia="en-GB"/>
        </w:rPr>
        <w:t>These are used in the implementation of each of the protocols, and adjusted v</w:t>
      </w:r>
      <w:r w:rsidR="002F3A66">
        <w:rPr>
          <w:lang w:val="en-GB" w:eastAsia="en-GB"/>
        </w:rPr>
        <w:t xml:space="preserve">ia the </w:t>
      </w:r>
      <w:r w:rsidR="002F3A66" w:rsidRPr="002F3A66">
        <w:rPr>
          <w:rStyle w:val="SubtleEmphasis"/>
        </w:rPr>
        <w:t>Management I</w:t>
      </w:r>
      <w:r w:rsidRPr="002F3A66">
        <w:rPr>
          <w:rStyle w:val="SubtleEmphasis"/>
        </w:rPr>
        <w:t>nterface</w:t>
      </w:r>
      <w:r>
        <w:rPr>
          <w:lang w:val="en-GB" w:eastAsia="en-GB"/>
        </w:rPr>
        <w:t xml:space="preserve"> (e.g. to adjust the polling schedule based on spacecraft mode).</w:t>
      </w:r>
    </w:p>
    <w:p w:rsidR="00B46FEA" w:rsidRPr="0081604A" w:rsidRDefault="00B46FEA" w:rsidP="00B46FEA">
      <w:pPr>
        <w:pStyle w:val="ListParagraph"/>
        <w:rPr>
          <w:lang w:val="en-GB" w:eastAsia="en-GB"/>
        </w:rPr>
        <w:sectPr w:rsidR="00B46FEA" w:rsidRPr="0081604A" w:rsidSect="00696E90">
          <w:type w:val="continuous"/>
          <w:pgSz w:w="12240" w:h="15840" w:code="128"/>
          <w:pgMar w:top="1440" w:right="1440" w:bottom="1440" w:left="1440" w:header="547" w:footer="547" w:gutter="360"/>
          <w:pgNumType w:start="1" w:chapStyle="1"/>
          <w:cols w:space="720"/>
          <w:docGrid w:linePitch="326"/>
        </w:sectPr>
      </w:pPr>
    </w:p>
    <w:p w:rsidR="00B46FEA" w:rsidRDefault="00B46FEA" w:rsidP="00B46FEA">
      <w:pPr>
        <w:pStyle w:val="Heading2"/>
        <w:pageBreakBefore/>
        <w:ind w:left="578" w:hanging="578"/>
      </w:pPr>
      <w:bookmarkStart w:id="21" w:name="_Toc498003455"/>
      <w:r>
        <w:t>Other CCSDS Services and the OSI ModeL</w:t>
      </w:r>
      <w:bookmarkEnd w:id="21"/>
    </w:p>
    <w:p w:rsidR="00B46FEA" w:rsidRPr="00DE5ACF" w:rsidRDefault="00B46FEA" w:rsidP="00B46FEA">
      <w:r w:rsidRPr="00DE5ACF">
        <w:t>All CCSDS standards follow the OSI model, where logical communication between peer layers, shown horizontally, is implemented by messages going down the stack to the lowest layer, across the physical medium, and up the stack on the other side.</w:t>
      </w:r>
    </w:p>
    <w:p w:rsidR="00B46FEA" w:rsidRDefault="00B46FEA" w:rsidP="00B46FEA"/>
    <w:p w:rsidR="00B46FEA" w:rsidRDefault="00B46FEA" w:rsidP="00B46FEA">
      <w:pPr>
        <w:keepNext/>
        <w:jc w:val="center"/>
      </w:pPr>
      <w:r>
        <w:rPr>
          <w:noProof/>
          <w:lang w:val="en-GB" w:eastAsia="en-GB"/>
        </w:rPr>
        <w:drawing>
          <wp:inline distT="0" distB="0" distL="0" distR="0" wp14:anchorId="5EA3827E" wp14:editId="41D204F9">
            <wp:extent cx="3079699" cy="2340757"/>
            <wp:effectExtent l="0" t="0" r="6985" b="2540"/>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0014" cy="2348597"/>
                    </a:xfrm>
                    <a:prstGeom prst="rect">
                      <a:avLst/>
                    </a:prstGeom>
                    <a:noFill/>
                    <a:ln>
                      <a:noFill/>
                    </a:ln>
                  </pic:spPr>
                </pic:pic>
              </a:graphicData>
            </a:graphic>
          </wp:inline>
        </w:drawing>
      </w:r>
    </w:p>
    <w:p w:rsidR="00B46FEA" w:rsidRPr="005F29C1" w:rsidRDefault="00B46FEA" w:rsidP="00B46FEA">
      <w:pPr>
        <w:pStyle w:val="Caption"/>
      </w:pPr>
      <w:r>
        <w:t xml:space="preserve">Figure </w:t>
      </w:r>
      <w:r w:rsidR="006E128F">
        <w:fldChar w:fldCharType="begin"/>
      </w:r>
      <w:r w:rsidR="006E128F">
        <w:instrText xml:space="preserve"> SEQ Figure \* ARABIC </w:instrText>
      </w:r>
      <w:r w:rsidR="006E128F">
        <w:fldChar w:fldCharType="separate"/>
      </w:r>
      <w:r w:rsidR="006B4E67">
        <w:rPr>
          <w:noProof/>
        </w:rPr>
        <w:t>7</w:t>
      </w:r>
      <w:r w:rsidR="006E128F">
        <w:rPr>
          <w:noProof/>
        </w:rPr>
        <w:fldChar w:fldCharType="end"/>
      </w:r>
      <w:r>
        <w:t xml:space="preserve"> OSI Model</w:t>
      </w:r>
    </w:p>
    <w:p w:rsidR="00B46FEA" w:rsidRDefault="00B46FEA" w:rsidP="00B46FEA">
      <w:pPr>
        <w:spacing w:after="0"/>
      </w:pPr>
      <w:r>
        <w:t>The relationship between other areas of standardization within CCSDS is well established:</w:t>
      </w:r>
    </w:p>
    <w:p w:rsidR="00B46FEA" w:rsidRDefault="00B46FEA" w:rsidP="00B46FEA">
      <w:pPr>
        <w:numPr>
          <w:ilvl w:val="0"/>
          <w:numId w:val="6"/>
        </w:numPr>
        <w:spacing w:before="240"/>
      </w:pPr>
      <w:r>
        <w:t xml:space="preserve">CCSDS </w:t>
      </w:r>
      <w:r w:rsidRPr="003C2503">
        <w:rPr>
          <w:rStyle w:val="Strong"/>
        </w:rPr>
        <w:t>SPACELINK</w:t>
      </w:r>
      <w:r>
        <w:t xml:space="preserve"> standards </w:t>
      </w:r>
      <w:r w:rsidRPr="008D454A">
        <w:t>specify communications between spacecraft and</w:t>
      </w:r>
      <w:r>
        <w:t xml:space="preserve"> ground, or pairs of spacecraft, for</w:t>
      </w:r>
      <w:r w:rsidRPr="005F29C1">
        <w:t xml:space="preserve"> OSI layers physical(1) and data link(2)</w:t>
      </w:r>
      <w:r>
        <w:t>.</w:t>
      </w:r>
    </w:p>
    <w:p w:rsidR="00B46FEA" w:rsidRDefault="00B46FEA" w:rsidP="00B46FEA">
      <w:pPr>
        <w:numPr>
          <w:ilvl w:val="0"/>
          <w:numId w:val="6"/>
        </w:numPr>
      </w:pPr>
      <w:r>
        <w:t>Cross Support Services (</w:t>
      </w:r>
      <w:r w:rsidRPr="003C2503">
        <w:rPr>
          <w:rStyle w:val="Strong"/>
        </w:rPr>
        <w:t>CSS</w:t>
      </w:r>
      <w:r>
        <w:t>) standards allow interoperability of ground stations by standardizing their interface with the Operations Control Centre, for all OSI layers.</w:t>
      </w:r>
    </w:p>
    <w:p w:rsidR="00B46FEA" w:rsidRDefault="00B46FEA" w:rsidP="00B46FEA">
      <w:pPr>
        <w:numPr>
          <w:ilvl w:val="0"/>
          <w:numId w:val="6"/>
        </w:numPr>
      </w:pPr>
      <w:r>
        <w:t>Spacecraft Internetworking Service (</w:t>
      </w:r>
      <w:r w:rsidRPr="00A8664C">
        <w:rPr>
          <w:b/>
        </w:rPr>
        <w:t>SIS</w:t>
      </w:r>
      <w:r>
        <w:t xml:space="preserve">) standards govern </w:t>
      </w:r>
      <w:r w:rsidRPr="005F29C1">
        <w:t xml:space="preserve">application-to-application communication onboard a single spacecraft, communications among multiple spacecraft, and communications between space-based applications and their counterparts on Earth and/or other planetary bodies, </w:t>
      </w:r>
      <w:r>
        <w:t xml:space="preserve">for </w:t>
      </w:r>
      <w:r w:rsidRPr="005F29C1">
        <w:t>OSI layers network(3) through application(7)</w:t>
      </w:r>
      <w:r>
        <w:t>.</w:t>
      </w:r>
    </w:p>
    <w:p w:rsidR="009A1A4E" w:rsidRDefault="009A1A4E">
      <w:pPr>
        <w:spacing w:after="0"/>
      </w:pPr>
      <w:r>
        <w:br w:type="page"/>
      </w:r>
    </w:p>
    <w:p w:rsidR="00B46FEA" w:rsidRDefault="00B46FEA" w:rsidP="00B46FEA"/>
    <w:p w:rsidR="00100C75" w:rsidRDefault="00100C75" w:rsidP="00100C75">
      <w:pPr>
        <w:pStyle w:val="Caption"/>
      </w:pPr>
      <w:r>
        <w:t xml:space="preserve">Table </w:t>
      </w:r>
      <w:r w:rsidR="006E128F">
        <w:fldChar w:fldCharType="begin"/>
      </w:r>
      <w:r w:rsidR="006E128F">
        <w:instrText xml:space="preserve"> SEQ Table \* ARABIC </w:instrText>
      </w:r>
      <w:r w:rsidR="006E128F">
        <w:fldChar w:fldCharType="separate"/>
      </w:r>
      <w:r w:rsidR="006B4E67">
        <w:rPr>
          <w:noProof/>
        </w:rPr>
        <w:t>1</w:t>
      </w:r>
      <w:r w:rsidR="006E128F">
        <w:rPr>
          <w:noProof/>
        </w:rPr>
        <w:fldChar w:fldCharType="end"/>
      </w:r>
      <w:r>
        <w:t xml:space="preserve"> OSI Layering of SOIS Reference Architecture</w:t>
      </w:r>
    </w:p>
    <w:tbl>
      <w:tblPr>
        <w:tblStyle w:val="GridTable1Light-Accent6"/>
        <w:tblW w:w="0" w:type="auto"/>
        <w:tblLook w:val="04A0" w:firstRow="1" w:lastRow="0" w:firstColumn="1" w:lastColumn="0" w:noHBand="0" w:noVBand="1"/>
      </w:tblPr>
      <w:tblGrid>
        <w:gridCol w:w="1083"/>
        <w:gridCol w:w="1663"/>
        <w:gridCol w:w="2091"/>
        <w:gridCol w:w="1962"/>
        <w:gridCol w:w="2191"/>
      </w:tblGrid>
      <w:tr w:rsidR="00DD6985" w:rsidTr="00DD6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Pr>
          <w:p w:rsidR="00DD6985" w:rsidRDefault="00DD6985" w:rsidP="00953676">
            <w:pPr>
              <w:rPr>
                <w:lang w:val="en-GB" w:eastAsia="en-GB"/>
              </w:rPr>
            </w:pPr>
            <w:r>
              <w:rPr>
                <w:lang w:val="en-GB" w:eastAsia="en-GB"/>
              </w:rPr>
              <w:t>Layer</w:t>
            </w:r>
          </w:p>
        </w:tc>
        <w:tc>
          <w:tcPr>
            <w:tcW w:w="1663" w:type="dxa"/>
          </w:tcPr>
          <w:p w:rsidR="00DD6985" w:rsidRDefault="00DD6985" w:rsidP="00953676">
            <w:pPr>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Function</w:t>
            </w:r>
          </w:p>
        </w:tc>
        <w:tc>
          <w:tcPr>
            <w:tcW w:w="2091" w:type="dxa"/>
          </w:tcPr>
          <w:p w:rsidR="00DD6985" w:rsidRDefault="00DD6985" w:rsidP="00953676">
            <w:pPr>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Per-Device</w:t>
            </w:r>
          </w:p>
        </w:tc>
        <w:tc>
          <w:tcPr>
            <w:tcW w:w="1962" w:type="dxa"/>
          </w:tcPr>
          <w:p w:rsidR="00DD6985" w:rsidRDefault="00DD6985" w:rsidP="00953676">
            <w:pPr>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Cross-subnetwork</w:t>
            </w:r>
          </w:p>
        </w:tc>
        <w:tc>
          <w:tcPr>
            <w:tcW w:w="2191" w:type="dxa"/>
          </w:tcPr>
          <w:p w:rsidR="00DD6985" w:rsidRDefault="00DD6985" w:rsidP="00953676">
            <w:pPr>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Per-Subnetwork</w:t>
            </w:r>
          </w:p>
        </w:tc>
      </w:tr>
      <w:tr w:rsidR="00DD6985" w:rsidTr="00DD6985">
        <w:tc>
          <w:tcPr>
            <w:cnfStyle w:val="001000000000" w:firstRow="0" w:lastRow="0" w:firstColumn="1" w:lastColumn="0" w:oddVBand="0" w:evenVBand="0" w:oddHBand="0" w:evenHBand="0" w:firstRowFirstColumn="0" w:firstRowLastColumn="0" w:lastRowFirstColumn="0" w:lastRowLastColumn="0"/>
            <w:tcW w:w="1083" w:type="dxa"/>
          </w:tcPr>
          <w:p w:rsidR="00DD6985" w:rsidRPr="00100C75" w:rsidRDefault="00DD6985" w:rsidP="00953676">
            <w:pPr>
              <w:rPr>
                <w:lang w:val="en-GB" w:eastAsia="en-GB"/>
              </w:rPr>
            </w:pPr>
            <w:r w:rsidRPr="00100C75">
              <w:rPr>
                <w:lang w:val="en-GB" w:eastAsia="en-GB"/>
              </w:rPr>
              <w:t>7</w:t>
            </w:r>
          </w:p>
        </w:tc>
        <w:tc>
          <w:tcPr>
            <w:tcW w:w="1663" w:type="dxa"/>
          </w:tcPr>
          <w:p w:rsidR="00DD6985" w:rsidRPr="00100C75" w:rsidRDefault="00DD6985" w:rsidP="00953676">
            <w:pPr>
              <w:cnfStyle w:val="000000000000" w:firstRow="0" w:lastRow="0" w:firstColumn="0" w:lastColumn="0" w:oddVBand="0" w:evenVBand="0" w:oddHBand="0" w:evenHBand="0" w:firstRowFirstColumn="0" w:firstRowLastColumn="0" w:lastRowFirstColumn="0" w:lastRowLastColumn="0"/>
              <w:rPr>
                <w:b/>
                <w:lang w:val="en-GB" w:eastAsia="en-GB"/>
              </w:rPr>
            </w:pPr>
            <w:r w:rsidRPr="00100C75">
              <w:rPr>
                <w:b/>
                <w:lang w:val="en-GB" w:eastAsia="en-GB"/>
              </w:rPr>
              <w:t>Application</w:t>
            </w:r>
          </w:p>
        </w:tc>
        <w:tc>
          <w:tcPr>
            <w:tcW w:w="2091" w:type="dxa"/>
            <w:vMerge w:val="restart"/>
            <w:shd w:val="clear" w:color="auto" w:fill="FFFFCC"/>
          </w:tcPr>
          <w:p w:rsidR="00DD6985" w:rsidRDefault="00DD6985" w:rsidP="00953676">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Device Services</w:t>
            </w:r>
          </w:p>
        </w:tc>
        <w:tc>
          <w:tcPr>
            <w:tcW w:w="4153" w:type="dxa"/>
            <w:gridSpan w:val="2"/>
            <w:vMerge w:val="restart"/>
          </w:tcPr>
          <w:p w:rsidR="00DD6985" w:rsidRDefault="00DD698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r>
      <w:tr w:rsidR="00DD6985" w:rsidTr="00DD6985">
        <w:tc>
          <w:tcPr>
            <w:cnfStyle w:val="001000000000" w:firstRow="0" w:lastRow="0" w:firstColumn="1" w:lastColumn="0" w:oddVBand="0" w:evenVBand="0" w:oddHBand="0" w:evenHBand="0" w:firstRowFirstColumn="0" w:firstRowLastColumn="0" w:lastRowFirstColumn="0" w:lastRowLastColumn="0"/>
            <w:tcW w:w="1083" w:type="dxa"/>
          </w:tcPr>
          <w:p w:rsidR="00DD6985" w:rsidRPr="00100C75" w:rsidRDefault="00DD6985" w:rsidP="00953676">
            <w:pPr>
              <w:rPr>
                <w:lang w:val="en-GB" w:eastAsia="en-GB"/>
              </w:rPr>
            </w:pPr>
            <w:r w:rsidRPr="00100C75">
              <w:rPr>
                <w:lang w:val="en-GB" w:eastAsia="en-GB"/>
              </w:rPr>
              <w:t>6</w:t>
            </w:r>
          </w:p>
        </w:tc>
        <w:tc>
          <w:tcPr>
            <w:tcW w:w="1663" w:type="dxa"/>
          </w:tcPr>
          <w:p w:rsidR="00DD6985" w:rsidRPr="00100C75" w:rsidRDefault="00DD6985" w:rsidP="00953676">
            <w:pPr>
              <w:cnfStyle w:val="000000000000" w:firstRow="0" w:lastRow="0" w:firstColumn="0" w:lastColumn="0" w:oddVBand="0" w:evenVBand="0" w:oddHBand="0" w:evenHBand="0" w:firstRowFirstColumn="0" w:firstRowLastColumn="0" w:lastRowFirstColumn="0" w:lastRowLastColumn="0"/>
              <w:rPr>
                <w:b/>
                <w:lang w:val="en-GB" w:eastAsia="en-GB"/>
              </w:rPr>
            </w:pPr>
            <w:r w:rsidRPr="00100C75">
              <w:rPr>
                <w:b/>
                <w:lang w:val="en-GB" w:eastAsia="en-GB"/>
              </w:rPr>
              <w:t>Presentation</w:t>
            </w:r>
          </w:p>
        </w:tc>
        <w:tc>
          <w:tcPr>
            <w:tcW w:w="2091" w:type="dxa"/>
            <w:vMerge/>
            <w:shd w:val="clear" w:color="auto" w:fill="FFFFCC"/>
          </w:tcPr>
          <w:p w:rsidR="00DD6985" w:rsidRDefault="00DD698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4153" w:type="dxa"/>
            <w:gridSpan w:val="2"/>
            <w:vMerge/>
          </w:tcPr>
          <w:p w:rsidR="00DD6985" w:rsidRDefault="00DD698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r>
      <w:tr w:rsidR="00DD6985" w:rsidTr="00100C75">
        <w:tc>
          <w:tcPr>
            <w:cnfStyle w:val="001000000000" w:firstRow="0" w:lastRow="0" w:firstColumn="1" w:lastColumn="0" w:oddVBand="0" w:evenVBand="0" w:oddHBand="0" w:evenHBand="0" w:firstRowFirstColumn="0" w:firstRowLastColumn="0" w:lastRowFirstColumn="0" w:lastRowLastColumn="0"/>
            <w:tcW w:w="8990" w:type="dxa"/>
            <w:gridSpan w:val="5"/>
            <w:shd w:val="clear" w:color="auto" w:fill="FFFFCC"/>
          </w:tcPr>
          <w:p w:rsidR="00DD6985" w:rsidRPr="00DD6985" w:rsidRDefault="00DD6985" w:rsidP="00100C75">
            <w:pPr>
              <w:jc w:val="center"/>
              <w:rPr>
                <w:b w:val="0"/>
                <w:lang w:val="en-GB" w:eastAsia="en-GB"/>
              </w:rPr>
            </w:pPr>
            <w:r w:rsidRPr="00100C75">
              <w:rPr>
                <w:b w:val="0"/>
                <w:lang w:val="en-GB" w:eastAsia="en-GB"/>
              </w:rPr>
              <w:t>Communications</w:t>
            </w:r>
            <w:r w:rsidRPr="00DD6985">
              <w:rPr>
                <w:b w:val="0"/>
                <w:lang w:val="en-GB" w:eastAsia="en-GB"/>
              </w:rPr>
              <w:t xml:space="preserve"> Service Interface</w:t>
            </w:r>
            <w:r w:rsidR="00486B98">
              <w:rPr>
                <w:b w:val="0"/>
                <w:lang w:val="en-GB" w:eastAsia="en-GB"/>
              </w:rPr>
              <w:t>s</w:t>
            </w:r>
          </w:p>
        </w:tc>
      </w:tr>
      <w:tr w:rsidR="00100C75" w:rsidTr="00DD6985">
        <w:tc>
          <w:tcPr>
            <w:cnfStyle w:val="001000000000" w:firstRow="0" w:lastRow="0" w:firstColumn="1" w:lastColumn="0" w:oddVBand="0" w:evenVBand="0" w:oddHBand="0" w:evenHBand="0" w:firstRowFirstColumn="0" w:firstRowLastColumn="0" w:lastRowFirstColumn="0" w:lastRowLastColumn="0"/>
            <w:tcW w:w="1083" w:type="dxa"/>
          </w:tcPr>
          <w:p w:rsidR="00100C75" w:rsidRPr="00100C75" w:rsidRDefault="00100C75" w:rsidP="00953676">
            <w:pPr>
              <w:rPr>
                <w:lang w:val="en-GB" w:eastAsia="en-GB"/>
              </w:rPr>
            </w:pPr>
            <w:r w:rsidRPr="00100C75">
              <w:rPr>
                <w:lang w:val="en-GB" w:eastAsia="en-GB"/>
              </w:rPr>
              <w:t>5</w:t>
            </w:r>
          </w:p>
        </w:tc>
        <w:tc>
          <w:tcPr>
            <w:tcW w:w="1663" w:type="dxa"/>
          </w:tcPr>
          <w:p w:rsidR="00100C75" w:rsidRPr="00100C75" w:rsidRDefault="00100C75" w:rsidP="00953676">
            <w:pPr>
              <w:cnfStyle w:val="000000000000" w:firstRow="0" w:lastRow="0" w:firstColumn="0" w:lastColumn="0" w:oddVBand="0" w:evenVBand="0" w:oddHBand="0" w:evenHBand="0" w:firstRowFirstColumn="0" w:firstRowLastColumn="0" w:lastRowFirstColumn="0" w:lastRowLastColumn="0"/>
              <w:rPr>
                <w:b/>
                <w:lang w:val="en-GB" w:eastAsia="en-GB"/>
              </w:rPr>
            </w:pPr>
            <w:r w:rsidRPr="00100C75">
              <w:rPr>
                <w:b/>
                <w:lang w:val="en-GB" w:eastAsia="en-GB"/>
              </w:rPr>
              <w:t>Session</w:t>
            </w:r>
          </w:p>
        </w:tc>
        <w:tc>
          <w:tcPr>
            <w:tcW w:w="2091" w:type="dxa"/>
            <w:vMerge w:val="restart"/>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962" w:type="dxa"/>
            <w:vMerge w:val="restart"/>
            <w:shd w:val="clear" w:color="auto" w:fill="C2D69B" w:themeFill="accent3" w:themeFillTint="99"/>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Internetwork Transfer Services</w:t>
            </w:r>
          </w:p>
        </w:tc>
        <w:tc>
          <w:tcPr>
            <w:tcW w:w="2191" w:type="dxa"/>
            <w:vMerge w:val="restart"/>
            <w:shd w:val="clear" w:color="auto" w:fill="C2D69B" w:themeFill="accent3" w:themeFillTint="99"/>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Subnetwork Convergence Protocols</w:t>
            </w:r>
          </w:p>
        </w:tc>
      </w:tr>
      <w:tr w:rsidR="00100C75" w:rsidTr="00DD6985">
        <w:tc>
          <w:tcPr>
            <w:cnfStyle w:val="001000000000" w:firstRow="0" w:lastRow="0" w:firstColumn="1" w:lastColumn="0" w:oddVBand="0" w:evenVBand="0" w:oddHBand="0" w:evenHBand="0" w:firstRowFirstColumn="0" w:firstRowLastColumn="0" w:lastRowFirstColumn="0" w:lastRowLastColumn="0"/>
            <w:tcW w:w="1083" w:type="dxa"/>
          </w:tcPr>
          <w:p w:rsidR="00100C75" w:rsidRPr="00100C75" w:rsidRDefault="00100C75" w:rsidP="00953676">
            <w:pPr>
              <w:rPr>
                <w:lang w:val="en-GB" w:eastAsia="en-GB"/>
              </w:rPr>
            </w:pPr>
            <w:r w:rsidRPr="00100C75">
              <w:rPr>
                <w:lang w:val="en-GB" w:eastAsia="en-GB"/>
              </w:rPr>
              <w:t>4</w:t>
            </w:r>
          </w:p>
        </w:tc>
        <w:tc>
          <w:tcPr>
            <w:tcW w:w="1663" w:type="dxa"/>
          </w:tcPr>
          <w:p w:rsidR="00100C75" w:rsidRPr="00100C75" w:rsidRDefault="00100C75" w:rsidP="00953676">
            <w:pPr>
              <w:cnfStyle w:val="000000000000" w:firstRow="0" w:lastRow="0" w:firstColumn="0" w:lastColumn="0" w:oddVBand="0" w:evenVBand="0" w:oddHBand="0" w:evenHBand="0" w:firstRowFirstColumn="0" w:firstRowLastColumn="0" w:lastRowFirstColumn="0" w:lastRowLastColumn="0"/>
              <w:rPr>
                <w:b/>
                <w:lang w:val="en-GB" w:eastAsia="en-GB"/>
              </w:rPr>
            </w:pPr>
            <w:r w:rsidRPr="00100C75">
              <w:rPr>
                <w:b/>
                <w:lang w:val="en-GB" w:eastAsia="en-GB"/>
              </w:rPr>
              <w:t>Transport</w:t>
            </w:r>
          </w:p>
        </w:tc>
        <w:tc>
          <w:tcPr>
            <w:tcW w:w="2091" w:type="dxa"/>
            <w:vMerge/>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962" w:type="dxa"/>
            <w:vMerge/>
            <w:shd w:val="clear" w:color="auto" w:fill="C2D69B" w:themeFill="accent3" w:themeFillTint="99"/>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191" w:type="dxa"/>
            <w:vMerge/>
            <w:shd w:val="clear" w:color="auto" w:fill="C2D69B" w:themeFill="accent3" w:themeFillTint="99"/>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r>
      <w:tr w:rsidR="00100C75" w:rsidTr="00DD6985">
        <w:tc>
          <w:tcPr>
            <w:cnfStyle w:val="001000000000" w:firstRow="0" w:lastRow="0" w:firstColumn="1" w:lastColumn="0" w:oddVBand="0" w:evenVBand="0" w:oddHBand="0" w:evenHBand="0" w:firstRowFirstColumn="0" w:firstRowLastColumn="0" w:lastRowFirstColumn="0" w:lastRowLastColumn="0"/>
            <w:tcW w:w="1083" w:type="dxa"/>
          </w:tcPr>
          <w:p w:rsidR="00100C75" w:rsidRPr="00100C75" w:rsidRDefault="00100C75" w:rsidP="00953676">
            <w:pPr>
              <w:rPr>
                <w:lang w:val="en-GB" w:eastAsia="en-GB"/>
              </w:rPr>
            </w:pPr>
            <w:r w:rsidRPr="00100C75">
              <w:rPr>
                <w:lang w:val="en-GB" w:eastAsia="en-GB"/>
              </w:rPr>
              <w:t>3</w:t>
            </w:r>
          </w:p>
        </w:tc>
        <w:tc>
          <w:tcPr>
            <w:tcW w:w="1663" w:type="dxa"/>
          </w:tcPr>
          <w:p w:rsidR="00100C75" w:rsidRPr="00100C75" w:rsidRDefault="00100C75" w:rsidP="00953676">
            <w:pPr>
              <w:cnfStyle w:val="000000000000" w:firstRow="0" w:lastRow="0" w:firstColumn="0" w:lastColumn="0" w:oddVBand="0" w:evenVBand="0" w:oddHBand="0" w:evenHBand="0" w:firstRowFirstColumn="0" w:firstRowLastColumn="0" w:lastRowFirstColumn="0" w:lastRowLastColumn="0"/>
              <w:rPr>
                <w:b/>
                <w:lang w:val="en-GB" w:eastAsia="en-GB"/>
              </w:rPr>
            </w:pPr>
            <w:r w:rsidRPr="00100C75">
              <w:rPr>
                <w:b/>
                <w:lang w:val="en-GB" w:eastAsia="en-GB"/>
              </w:rPr>
              <w:t>Network</w:t>
            </w:r>
          </w:p>
        </w:tc>
        <w:tc>
          <w:tcPr>
            <w:tcW w:w="2091" w:type="dxa"/>
            <w:vMerge/>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962" w:type="dxa"/>
            <w:vMerge/>
            <w:shd w:val="clear" w:color="auto" w:fill="C2D69B" w:themeFill="accent3" w:themeFillTint="99"/>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191" w:type="dxa"/>
            <w:vMerge/>
            <w:shd w:val="clear" w:color="auto" w:fill="C2D69B" w:themeFill="accent3" w:themeFillTint="99"/>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r>
      <w:tr w:rsidR="00100C75" w:rsidTr="00DD6985">
        <w:tc>
          <w:tcPr>
            <w:cnfStyle w:val="001000000000" w:firstRow="0" w:lastRow="0" w:firstColumn="1" w:lastColumn="0" w:oddVBand="0" w:evenVBand="0" w:oddHBand="0" w:evenHBand="0" w:firstRowFirstColumn="0" w:firstRowLastColumn="0" w:lastRowFirstColumn="0" w:lastRowLastColumn="0"/>
            <w:tcW w:w="1083" w:type="dxa"/>
          </w:tcPr>
          <w:p w:rsidR="00100C75" w:rsidRPr="00100C75" w:rsidRDefault="00100C75" w:rsidP="00953676">
            <w:pPr>
              <w:rPr>
                <w:lang w:val="en-GB" w:eastAsia="en-GB"/>
              </w:rPr>
            </w:pPr>
            <w:r w:rsidRPr="00100C75">
              <w:rPr>
                <w:lang w:val="en-GB" w:eastAsia="en-GB"/>
              </w:rPr>
              <w:t>2</w:t>
            </w:r>
          </w:p>
        </w:tc>
        <w:tc>
          <w:tcPr>
            <w:tcW w:w="1663" w:type="dxa"/>
          </w:tcPr>
          <w:p w:rsidR="00100C75" w:rsidRPr="00100C75" w:rsidRDefault="00100C75" w:rsidP="00953676">
            <w:pPr>
              <w:cnfStyle w:val="000000000000" w:firstRow="0" w:lastRow="0" w:firstColumn="0" w:lastColumn="0" w:oddVBand="0" w:evenVBand="0" w:oddHBand="0" w:evenHBand="0" w:firstRowFirstColumn="0" w:firstRowLastColumn="0" w:lastRowFirstColumn="0" w:lastRowLastColumn="0"/>
              <w:rPr>
                <w:b/>
                <w:lang w:val="en-GB" w:eastAsia="en-GB"/>
              </w:rPr>
            </w:pPr>
            <w:r w:rsidRPr="00100C75">
              <w:rPr>
                <w:b/>
                <w:lang w:val="en-GB" w:eastAsia="en-GB"/>
              </w:rPr>
              <w:t>Datalink</w:t>
            </w:r>
          </w:p>
        </w:tc>
        <w:tc>
          <w:tcPr>
            <w:tcW w:w="2091" w:type="dxa"/>
            <w:vMerge/>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962" w:type="dxa"/>
            <w:vMerge w:val="restart"/>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191" w:type="dxa"/>
            <w:vMerge/>
            <w:shd w:val="clear" w:color="auto" w:fill="C2D69B" w:themeFill="accent3" w:themeFillTint="99"/>
          </w:tcPr>
          <w:p w:rsidR="00100C75" w:rsidRDefault="00100C7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r>
      <w:tr w:rsidR="00DD6985" w:rsidTr="00100C75">
        <w:tc>
          <w:tcPr>
            <w:cnfStyle w:val="001000000000" w:firstRow="0" w:lastRow="0" w:firstColumn="1" w:lastColumn="0" w:oddVBand="0" w:evenVBand="0" w:oddHBand="0" w:evenHBand="0" w:firstRowFirstColumn="0" w:firstRowLastColumn="0" w:lastRowFirstColumn="0" w:lastRowLastColumn="0"/>
            <w:tcW w:w="1083" w:type="dxa"/>
          </w:tcPr>
          <w:p w:rsidR="00DD6985" w:rsidRPr="00DD6985" w:rsidRDefault="00DD6985" w:rsidP="00953676">
            <w:pPr>
              <w:rPr>
                <w:b w:val="0"/>
                <w:lang w:val="en-GB" w:eastAsia="en-GB"/>
              </w:rPr>
            </w:pPr>
            <w:r w:rsidRPr="00DD6985">
              <w:rPr>
                <w:b w:val="0"/>
                <w:lang w:val="en-GB" w:eastAsia="en-GB"/>
              </w:rPr>
              <w:t>1</w:t>
            </w:r>
          </w:p>
        </w:tc>
        <w:tc>
          <w:tcPr>
            <w:tcW w:w="1663" w:type="dxa"/>
          </w:tcPr>
          <w:p w:rsidR="00DD6985" w:rsidRPr="00DD6985" w:rsidRDefault="00DD6985" w:rsidP="00953676">
            <w:pPr>
              <w:cnfStyle w:val="000000000000" w:firstRow="0" w:lastRow="0" w:firstColumn="0" w:lastColumn="0" w:oddVBand="0" w:evenVBand="0" w:oddHBand="0" w:evenHBand="0" w:firstRowFirstColumn="0" w:firstRowLastColumn="0" w:lastRowFirstColumn="0" w:lastRowLastColumn="0"/>
              <w:rPr>
                <w:lang w:val="en-GB" w:eastAsia="en-GB"/>
              </w:rPr>
            </w:pPr>
            <w:r w:rsidRPr="00DD6985">
              <w:rPr>
                <w:lang w:val="en-GB" w:eastAsia="en-GB"/>
              </w:rPr>
              <w:t>Physical</w:t>
            </w:r>
          </w:p>
        </w:tc>
        <w:tc>
          <w:tcPr>
            <w:tcW w:w="2091" w:type="dxa"/>
            <w:vMerge/>
          </w:tcPr>
          <w:p w:rsidR="00DD6985" w:rsidRDefault="00DD698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962" w:type="dxa"/>
            <w:vMerge/>
          </w:tcPr>
          <w:p w:rsidR="00DD6985" w:rsidRDefault="00DD698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191" w:type="dxa"/>
            <w:shd w:val="clear" w:color="auto" w:fill="auto"/>
          </w:tcPr>
          <w:p w:rsidR="00DD6985" w:rsidRDefault="00DD6985" w:rsidP="00953676">
            <w:pPr>
              <w:cnfStyle w:val="000000000000" w:firstRow="0" w:lastRow="0" w:firstColumn="0" w:lastColumn="0" w:oddVBand="0" w:evenVBand="0" w:oddHBand="0" w:evenHBand="0" w:firstRowFirstColumn="0" w:firstRowLastColumn="0" w:lastRowFirstColumn="0" w:lastRowLastColumn="0"/>
              <w:rPr>
                <w:lang w:val="en-GB" w:eastAsia="en-GB"/>
              </w:rPr>
            </w:pPr>
          </w:p>
        </w:tc>
      </w:tr>
    </w:tbl>
    <w:p w:rsidR="00953676" w:rsidRDefault="00953676" w:rsidP="00953676">
      <w:pPr>
        <w:rPr>
          <w:lang w:val="en-GB" w:eastAsia="en-GB"/>
        </w:rPr>
      </w:pPr>
    </w:p>
    <w:p w:rsidR="0070422B" w:rsidRDefault="0070422B" w:rsidP="00953676">
      <w:pPr>
        <w:rPr>
          <w:lang w:val="en-GB" w:eastAsia="en-GB"/>
        </w:rPr>
      </w:pPr>
      <w:r>
        <w:rPr>
          <w:lang w:val="en-GB" w:eastAsia="en-GB"/>
        </w:rPr>
        <w:t>Looking at the overall SOIS reference architecture, each component that does communication-related processing can be statically assigned to a range of OSI functional layers, as shown in the table above.</w:t>
      </w:r>
    </w:p>
    <w:p w:rsidR="0070422B" w:rsidRDefault="0070422B" w:rsidP="00486B98">
      <w:pPr>
        <w:pStyle w:val="ListParagraph"/>
        <w:numPr>
          <w:ilvl w:val="0"/>
          <w:numId w:val="34"/>
        </w:numPr>
      </w:pPr>
      <w:r>
        <w:t xml:space="preserve">A </w:t>
      </w:r>
      <w:r w:rsidRPr="005614A0">
        <w:rPr>
          <w:rStyle w:val="SubtleEmphasis"/>
        </w:rPr>
        <w:t xml:space="preserve">SOIS EDS </w:t>
      </w:r>
      <w:r>
        <w:t>specifies the interface to a device at the presentation layer (6)</w:t>
      </w:r>
      <w:r>
        <w:rPr>
          <w:rStyle w:val="FootnoteReference"/>
        </w:rPr>
        <w:footnoteReference w:id="10"/>
      </w:r>
      <w:r>
        <w:t>. Consequently, while the encoding is fixed, it can be layered over any lower-level protocols by specifying the details of the transport technology used. This is done by defining subnetwork terms for each subnetwork interface referenced by the device.</w:t>
      </w:r>
      <w:r w:rsidR="00486B98">
        <w:t xml:space="preserve"> This means that the processing performed by the </w:t>
      </w:r>
      <w:r w:rsidR="005614A0" w:rsidRPr="005614A0">
        <w:rPr>
          <w:rStyle w:val="SubtleEmphasis"/>
        </w:rPr>
        <w:t>Device Services</w:t>
      </w:r>
      <w:r w:rsidR="005614A0">
        <w:t xml:space="preserve"> </w:t>
      </w:r>
      <w:r w:rsidR="00486B98">
        <w:t>component specified by the datasheet will be at OSI layers 7 and 6.</w:t>
      </w:r>
    </w:p>
    <w:p w:rsidR="00486B98" w:rsidRDefault="00486B98" w:rsidP="00486B98">
      <w:pPr>
        <w:pStyle w:val="ListParagraph"/>
        <w:numPr>
          <w:ilvl w:val="0"/>
          <w:numId w:val="34"/>
        </w:numPr>
      </w:pPr>
      <w:r>
        <w:t xml:space="preserve">The </w:t>
      </w:r>
      <w:r w:rsidRPr="005614A0">
        <w:rPr>
          <w:rStyle w:val="SubtleEmphasis"/>
        </w:rPr>
        <w:t>Communications Service Interfaces</w:t>
      </w:r>
      <w:r>
        <w:t xml:space="preserve"> (i.e. PS, MAS and SYNC) sit immediately below the datasheet, carrying encoded data, and so are below level 6.</w:t>
      </w:r>
    </w:p>
    <w:p w:rsidR="00486B98" w:rsidRDefault="00486B98" w:rsidP="00486B98">
      <w:pPr>
        <w:pStyle w:val="ListParagraph"/>
        <w:numPr>
          <w:ilvl w:val="0"/>
          <w:numId w:val="34"/>
        </w:numPr>
      </w:pPr>
      <w:r>
        <w:t xml:space="preserve">The </w:t>
      </w:r>
      <w:r w:rsidRPr="005614A0">
        <w:rPr>
          <w:rStyle w:val="SubtleEmphasis"/>
        </w:rPr>
        <w:t>Subnetwork Convergence Protocols</w:t>
      </w:r>
      <w:r>
        <w:t xml:space="preserve"> do all the processing </w:t>
      </w:r>
      <w:r w:rsidR="00FA6596">
        <w:t xml:space="preserve">necessary to deliver </w:t>
      </w:r>
      <w:r>
        <w:t xml:space="preserve">blocks of data to and from a known endpoint </w:t>
      </w:r>
      <w:r w:rsidRPr="00486B98">
        <w:rPr>
          <w:i/>
        </w:rPr>
        <w:t xml:space="preserve">within a single </w:t>
      </w:r>
      <w:r>
        <w:rPr>
          <w:i/>
        </w:rPr>
        <w:t xml:space="preserve">known </w:t>
      </w:r>
      <w:r w:rsidRPr="00486B98">
        <w:rPr>
          <w:i/>
        </w:rPr>
        <w:t>subnetwork</w:t>
      </w:r>
      <w:r>
        <w:t>. Depending on the subnetwork in question, this may involve processing at any OSI layer</w:t>
      </w:r>
      <w:r w:rsidR="009F63F8">
        <w:rPr>
          <w:rStyle w:val="FootnoteReference"/>
        </w:rPr>
        <w:footnoteReference w:id="11"/>
      </w:r>
      <w:r>
        <w:t xml:space="preserve"> from 5 to 2.</w:t>
      </w:r>
      <w:r w:rsidR="009F63F8">
        <w:t xml:space="preserve"> In some</w:t>
      </w:r>
      <w:r w:rsidR="005614A0">
        <w:t xml:space="preserve"> </w:t>
      </w:r>
      <w:r w:rsidR="009F63F8">
        <w:t>c</w:t>
      </w:r>
      <w:r w:rsidR="005614A0">
        <w:t>ases</w:t>
      </w:r>
      <w:r w:rsidR="009F63F8">
        <w:t>,</w:t>
      </w:r>
      <w:r w:rsidR="005614A0">
        <w:t xml:space="preserve"> the subnetwork does not actually require that level of processing</w:t>
      </w:r>
      <w:r w:rsidR="009F63F8">
        <w:t>. That</w:t>
      </w:r>
      <w:r w:rsidR="005614A0">
        <w:t xml:space="preserve"> can be </w:t>
      </w:r>
      <w:r w:rsidR="009F63F8">
        <w:t>modelled by treating</w:t>
      </w:r>
      <w:r w:rsidR="005614A0">
        <w:t xml:space="preserve"> the corresponding layering </w:t>
      </w:r>
      <w:r w:rsidR="009F63F8">
        <w:t>function as a</w:t>
      </w:r>
      <w:r w:rsidR="005614A0">
        <w:t xml:space="preserve"> null or identity transform</w:t>
      </w:r>
      <w:r w:rsidR="009F63F8">
        <w:t>. This leads to</w:t>
      </w:r>
      <w:r w:rsidR="005614A0">
        <w:t xml:space="preserve"> a uniform treatment of all subnetworks</w:t>
      </w:r>
      <w:r w:rsidR="005614A0">
        <w:rPr>
          <w:rStyle w:val="FootnoteReference"/>
        </w:rPr>
        <w:footnoteReference w:id="12"/>
      </w:r>
      <w:r w:rsidR="005614A0">
        <w:t>.</w:t>
      </w:r>
    </w:p>
    <w:p w:rsidR="0070422B" w:rsidRPr="008C0F55" w:rsidRDefault="00486B98" w:rsidP="00953676">
      <w:pPr>
        <w:pStyle w:val="ListParagraph"/>
        <w:numPr>
          <w:ilvl w:val="0"/>
          <w:numId w:val="34"/>
        </w:numPr>
      </w:pPr>
      <w:r>
        <w:t xml:space="preserve">The </w:t>
      </w:r>
      <w:r w:rsidRPr="005614A0">
        <w:rPr>
          <w:rStyle w:val="SubtleEmphasis"/>
        </w:rPr>
        <w:t>Internet</w:t>
      </w:r>
      <w:r w:rsidR="009F63F8">
        <w:rPr>
          <w:rStyle w:val="SubtleEmphasis"/>
        </w:rPr>
        <w:t>work</w:t>
      </w:r>
      <w:r w:rsidRPr="005614A0">
        <w:rPr>
          <w:rStyle w:val="SubtleEmphasis"/>
        </w:rPr>
        <w:t xml:space="preserve"> Transfer Services</w:t>
      </w:r>
      <w:r>
        <w:t xml:space="preserve"> do all the processing necessary to deliver a block of data to and from </w:t>
      </w:r>
      <w:r w:rsidR="005614A0">
        <w:t>a</w:t>
      </w:r>
      <w:r>
        <w:t xml:space="preserve"> </w:t>
      </w:r>
      <w:r w:rsidR="005614A0">
        <w:t>known</w:t>
      </w:r>
      <w:r>
        <w:t xml:space="preserve"> endpoint </w:t>
      </w:r>
      <w:r w:rsidRPr="005614A0">
        <w:rPr>
          <w:i/>
        </w:rPr>
        <w:t>within any accessible subnetwork</w:t>
      </w:r>
      <w:r>
        <w:t xml:space="preserve">. </w:t>
      </w:r>
      <w:r w:rsidR="005614A0">
        <w:t xml:space="preserve">This corresponds to OSI layers 5 to 3. </w:t>
      </w:r>
    </w:p>
    <w:p w:rsidR="002F3A66" w:rsidRDefault="002F3A66" w:rsidP="002F3A66">
      <w:pPr>
        <w:pStyle w:val="Heading1"/>
      </w:pPr>
      <w:bookmarkStart w:id="22" w:name="_Toc490213521"/>
      <w:bookmarkStart w:id="23" w:name="_Toc498003456"/>
      <w:r w:rsidRPr="002F3A66">
        <w:t>INTRODUCTION TO MO SERVICES</w:t>
      </w:r>
      <w:bookmarkEnd w:id="22"/>
      <w:bookmarkEnd w:id="23"/>
    </w:p>
    <w:p w:rsidR="00124A10" w:rsidRPr="00124A10" w:rsidRDefault="00124A10" w:rsidP="00124A10">
      <w:r w:rsidRPr="00397BF9">
        <w:t xml:space="preserve">CCSDS </w:t>
      </w:r>
      <w:r w:rsidRPr="002F3A66">
        <w:rPr>
          <w:rStyle w:val="IntenseEmphasis"/>
        </w:rPr>
        <w:t>Mission Operations (MO)</w:t>
      </w:r>
      <w:r w:rsidRPr="00397BF9">
        <w:t xml:space="preserve"> </w:t>
      </w:r>
      <w:r w:rsidR="002A7433">
        <w:t xml:space="preserve">[RD2] </w:t>
      </w:r>
      <w:r w:rsidRPr="00124A10">
        <w:t xml:space="preserve">is a set of standard end-to-end services based on a service-oriented architecture intended to be used for mission operations of space </w:t>
      </w:r>
      <w:r w:rsidR="00594D9E">
        <w:t>assets</w:t>
      </w:r>
      <w:r w:rsidRPr="00124A10">
        <w:t>.</w:t>
      </w:r>
    </w:p>
    <w:p w:rsidR="002F3A66" w:rsidRDefault="002F3A66" w:rsidP="002F3A66">
      <w:pPr>
        <w:pStyle w:val="Caption"/>
        <w:jc w:val="both"/>
      </w:pPr>
      <w:r>
        <w:rPr>
          <w:noProof/>
        </w:rPr>
        <mc:AlternateContent>
          <mc:Choice Requires="wpc">
            <w:drawing>
              <wp:inline distT="0" distB="0" distL="0" distR="0" wp14:anchorId="54CFA14B" wp14:editId="1D49A761">
                <wp:extent cx="5486400" cy="4454957"/>
                <wp:effectExtent l="0" t="0" r="0" b="0"/>
                <wp:docPr id="1373" name="Canvas 13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8" name="Parallelogram 118"/>
                        <wps:cNvSpPr/>
                        <wps:spPr>
                          <a:xfrm>
                            <a:off x="0" y="0"/>
                            <a:ext cx="5486400" cy="531212"/>
                          </a:xfrm>
                          <a:prstGeom prst="parallelogram">
                            <a:avLst/>
                          </a:prstGeom>
                          <a:gradFill flip="none" rotWithShape="1">
                            <a:gsLst>
                              <a:gs pos="0">
                                <a:schemeClr val="bg1">
                                  <a:tint val="55000"/>
                                  <a:satMod val="300000"/>
                                  <a:alpha val="0"/>
                                </a:schemeClr>
                              </a:gs>
                              <a:gs pos="40000">
                                <a:schemeClr val="accent5"/>
                              </a:gs>
                              <a:gs pos="100000">
                                <a:schemeClr val="accent5"/>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Monitor and Control</w:t>
                              </w:r>
                            </w:p>
                          </w:txbxContent>
                        </wps:txbx>
                        <wps:bodyPr rtlCol="0" anchor="ctr"/>
                      </wps:wsp>
                      <wps:wsp>
                        <wps:cNvPr id="119" name="Parallelogram 119"/>
                        <wps:cNvSpPr/>
                        <wps:spPr>
                          <a:xfrm>
                            <a:off x="1" y="531183"/>
                            <a:ext cx="5486399" cy="531215"/>
                          </a:xfrm>
                          <a:prstGeom prst="parallelogram">
                            <a:avLst/>
                          </a:prstGeom>
                          <a:gradFill flip="none" rotWithShape="1">
                            <a:gsLst>
                              <a:gs pos="0">
                                <a:schemeClr val="bg1">
                                  <a:tint val="55000"/>
                                  <a:satMod val="300000"/>
                                  <a:alpha val="0"/>
                                </a:schemeClr>
                              </a:gs>
                              <a:gs pos="40000">
                                <a:schemeClr val="accent4"/>
                              </a:gs>
                              <a:gs pos="100000">
                                <a:schemeClr val="accent4"/>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Common Infrastructure</w:t>
                              </w:r>
                            </w:p>
                          </w:txbxContent>
                        </wps:txbx>
                        <wps:bodyPr rtlCol="0" anchor="ctr"/>
                      </wps:wsp>
                      <wps:wsp>
                        <wps:cNvPr id="120" name="Parallelogram 120"/>
                        <wps:cNvSpPr/>
                        <wps:spPr>
                          <a:xfrm>
                            <a:off x="1" y="1618019"/>
                            <a:ext cx="5486399" cy="531213"/>
                          </a:xfrm>
                          <a:prstGeom prst="parallelogram">
                            <a:avLst/>
                          </a:prstGeom>
                          <a:gradFill flip="none" rotWithShape="1">
                            <a:gsLst>
                              <a:gs pos="0">
                                <a:schemeClr val="bg1">
                                  <a:tint val="55000"/>
                                  <a:satMod val="300000"/>
                                  <a:alpha val="0"/>
                                </a:schemeClr>
                              </a:gs>
                              <a:gs pos="40000">
                                <a:schemeClr val="accent2">
                                  <a:alpha val="60000"/>
                                </a:schemeClr>
                              </a:gs>
                              <a:gs pos="100000">
                                <a:schemeClr val="accent2"/>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Planning</w:t>
                              </w:r>
                            </w:p>
                          </w:txbxContent>
                        </wps:txbx>
                        <wps:bodyPr rtlCol="0" anchor="ctr"/>
                      </wps:wsp>
                      <wps:wsp>
                        <wps:cNvPr id="121" name="Parallelogram 121"/>
                        <wps:cNvSpPr/>
                        <wps:spPr>
                          <a:xfrm>
                            <a:off x="178" y="2730351"/>
                            <a:ext cx="5486221" cy="531213"/>
                          </a:xfrm>
                          <a:prstGeom prst="parallelogram">
                            <a:avLst/>
                          </a:prstGeom>
                          <a:gradFill flip="none" rotWithShape="1">
                            <a:gsLst>
                              <a:gs pos="0">
                                <a:schemeClr val="bg1">
                                  <a:tint val="55000"/>
                                  <a:satMod val="300000"/>
                                  <a:alpha val="0"/>
                                </a:schemeClr>
                              </a:gs>
                              <a:gs pos="40000">
                                <a:schemeClr val="accent3">
                                  <a:alpha val="60000"/>
                                </a:schemeClr>
                              </a:gs>
                              <a:gs pos="100000">
                                <a:schemeClr val="accent3"/>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Navigation</w:t>
                              </w:r>
                            </w:p>
                          </w:txbxContent>
                        </wps:txbx>
                        <wps:bodyPr rtlCol="0" anchor="ctr"/>
                      </wps:wsp>
                      <wps:wsp>
                        <wps:cNvPr id="122" name="Parallelogram 122"/>
                        <wps:cNvSpPr/>
                        <wps:spPr>
                          <a:xfrm>
                            <a:off x="1" y="1086725"/>
                            <a:ext cx="5486399" cy="531213"/>
                          </a:xfrm>
                          <a:prstGeom prst="parallelogram">
                            <a:avLst/>
                          </a:prstGeom>
                          <a:gradFill flip="none" rotWithShape="1">
                            <a:gsLst>
                              <a:gs pos="0">
                                <a:schemeClr val="bg1">
                                  <a:tint val="55000"/>
                                  <a:satMod val="300000"/>
                                  <a:alpha val="0"/>
                                </a:schemeClr>
                              </a:gs>
                              <a:gs pos="40000">
                                <a:schemeClr val="accent3">
                                  <a:alpha val="60000"/>
                                </a:schemeClr>
                              </a:gs>
                              <a:gs pos="100000">
                                <a:schemeClr val="accent3"/>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Data Product Distribution</w:t>
                              </w:r>
                            </w:p>
                          </w:txbxContent>
                        </wps:txbx>
                        <wps:bodyPr rtlCol="0" anchor="ctr"/>
                      </wps:wsp>
                      <wps:wsp>
                        <wps:cNvPr id="123" name="Parallelogram 123"/>
                        <wps:cNvSpPr/>
                        <wps:spPr>
                          <a:xfrm>
                            <a:off x="0" y="2177225"/>
                            <a:ext cx="5486222" cy="531213"/>
                          </a:xfrm>
                          <a:prstGeom prst="parallelogram">
                            <a:avLst/>
                          </a:prstGeom>
                          <a:gradFill flip="none" rotWithShape="1">
                            <a:gsLst>
                              <a:gs pos="0">
                                <a:schemeClr val="bg1">
                                  <a:tint val="55000"/>
                                  <a:satMod val="300000"/>
                                  <a:alpha val="0"/>
                                </a:schemeClr>
                              </a:gs>
                              <a:gs pos="40000">
                                <a:schemeClr val="accent4"/>
                              </a:gs>
                              <a:gs pos="100000">
                                <a:schemeClr val="accent4"/>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Plan Execution</w:t>
                              </w:r>
                            </w:p>
                          </w:txbxContent>
                        </wps:txbx>
                        <wps:bodyPr rtlCol="0" anchor="ctr"/>
                      </wps:wsp>
                      <wps:wsp>
                        <wps:cNvPr id="124" name="Parallelogram 124"/>
                        <wps:cNvSpPr/>
                        <wps:spPr>
                          <a:xfrm>
                            <a:off x="179" y="3290340"/>
                            <a:ext cx="5486221" cy="531213"/>
                          </a:xfrm>
                          <a:prstGeom prst="parallelogram">
                            <a:avLst/>
                          </a:prstGeom>
                          <a:gradFill flip="none" rotWithShape="1">
                            <a:gsLst>
                              <a:gs pos="0">
                                <a:schemeClr val="bg1">
                                  <a:tint val="55000"/>
                                  <a:satMod val="300000"/>
                                  <a:alpha val="0"/>
                                </a:schemeClr>
                              </a:gs>
                              <a:gs pos="40000">
                                <a:schemeClr val="accent2">
                                  <a:alpha val="60000"/>
                                </a:schemeClr>
                              </a:gs>
                              <a:gs pos="100000">
                                <a:schemeClr val="accent2"/>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Software Management</w:t>
                              </w:r>
                            </w:p>
                          </w:txbxContent>
                        </wps:txbx>
                        <wps:bodyPr rtlCol="0" anchor="ctr"/>
                      </wps:wsp>
                      <wps:wsp>
                        <wps:cNvPr id="125" name="Parallelogram 125"/>
                        <wps:cNvSpPr/>
                        <wps:spPr>
                          <a:xfrm>
                            <a:off x="179" y="3821611"/>
                            <a:ext cx="5486221" cy="531215"/>
                          </a:xfrm>
                          <a:prstGeom prst="parallelogram">
                            <a:avLst/>
                          </a:prstGeom>
                          <a:gradFill flip="none" rotWithShape="1">
                            <a:gsLst>
                              <a:gs pos="0">
                                <a:schemeClr val="bg1">
                                  <a:tint val="55000"/>
                                  <a:satMod val="300000"/>
                                  <a:alpha val="0"/>
                                </a:schemeClr>
                              </a:gs>
                              <a:gs pos="40000">
                                <a:schemeClr val="accent5"/>
                              </a:gs>
                              <a:gs pos="100000">
                                <a:schemeClr val="accent5"/>
                              </a:gs>
                            </a:gsLst>
                            <a:lin ang="0" scaled="1"/>
                            <a:tileRect/>
                          </a:gradFill>
                          <a:ln>
                            <a:noFill/>
                          </a:ln>
                          <a:effectLst>
                            <a:softEdge rad="254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File Transfer and Management</w:t>
                              </w:r>
                            </w:p>
                          </w:txbxContent>
                        </wps:txbx>
                        <wps:bodyPr rtlCol="0" anchor="ctr"/>
                      </wps:wsp>
                    </wpc:wpc>
                  </a:graphicData>
                </a:graphic>
              </wp:inline>
            </w:drawing>
          </mc:Choice>
          <mc:Fallback>
            <w:pict>
              <v:group w14:anchorId="54CFA14B" id="Canvas 1373" o:spid="_x0000_s1045" editas="canvas" style="width:6in;height:350.8pt;mso-position-horizontal-relative:char;mso-position-vertical-relative:line" coordsize="54864,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">
                <v:shape id="_x0000_s1046" type="#_x0000_t75" style="position:absolute;width:54864;height:44545;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47" type="#_x0000_t7" style="position:absolute;width:54864;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" adj="523" fillcolor="white [1788]" stroked="f" strokeweight="2pt">
                  <v:fill color2="#4bacc6 [3208]" o:opacity2="0" rotate="t" angle="90" colors="0 white;26214f #4bacc6;1 #4bacc6" focus="100%" type="gradient"/>
                  <v:textbo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Monitor and Control</w:t>
                        </w:r>
                      </w:p>
                    </w:txbxContent>
                  </v:textbox>
                </v:shape>
                <v:shape id="Parallelogram 119" o:spid="_x0000_s1048" type="#_x0000_t7" style="position:absolute;top:5311;width:54864;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" adj="523" fillcolor="white [1788]" stroked="f" strokeweight="2pt">
                  <v:fill color2="#8064a2 [3207]" o:opacity2="0" rotate="t" angle="90" colors="0 white;26214f #8064a2;1 #8064a2" focus="100%" type="gradient"/>
                  <v:textbo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Common Infrastructure</w:t>
                        </w:r>
                      </w:p>
                    </w:txbxContent>
                  </v:textbox>
                </v:shape>
                <v:shape id="Parallelogram 120" o:spid="_x0000_s1049" type="#_x0000_t7" style="position:absolute;top:16180;width:54864;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" adj="523" fillcolor="white [1788]" stroked="f" strokeweight="2pt">
                  <v:fill color2="#c0504d [3205]" o:opacity2="0" rotate="t" angle="90" colors="0 white;26214f #c0504d;1 #c0504d" focus="100%" type="gradient"/>
                  <v:textbo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Planning</w:t>
                        </w:r>
                      </w:p>
                    </w:txbxContent>
                  </v:textbox>
                </v:shape>
                <v:shape id="Parallelogram 121" o:spid="_x0000_s1050" type="#_x0000_t7" style="position:absolute;left:1;top:27303;width:54862;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" adj="523" fillcolor="white [1788]" stroked="f" strokeweight="2pt">
                  <v:fill color2="#9bbb59 [3206]" o:opacity2="0" rotate="t" angle="90" colors="0 white;26214f #9bbb59;1 #9bbb59" focus="100%" type="gradient"/>
                  <v:textbo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Navigation</w:t>
                        </w:r>
                      </w:p>
                    </w:txbxContent>
                  </v:textbox>
                </v:shape>
                <v:shape id="Parallelogram 122" o:spid="_x0000_s1051" type="#_x0000_t7" style="position:absolute;top:10867;width:54864;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" adj="523" fillcolor="white [1788]" stroked="f" strokeweight="2pt">
                  <v:fill color2="#9bbb59 [3206]" o:opacity2="0" rotate="t" angle="90" colors="0 white;26214f #9bbb59;1 #9bbb59" focus="100%" type="gradient"/>
                  <v:textbo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Data Product Distribution</w:t>
                        </w:r>
                      </w:p>
                    </w:txbxContent>
                  </v:textbox>
                </v:shape>
                <v:shape id="Parallelogram 123" o:spid="_x0000_s1052" type="#_x0000_t7" style="position:absolute;top:21772;width:54862;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" adj="523" fillcolor="white [1788]" stroked="f" strokeweight="2pt">
                  <v:fill color2="#8064a2 [3207]" o:opacity2="0" rotate="t" angle="90" colors="0 white;26214f #8064a2;1 #8064a2" focus="100%" type="gradient"/>
                  <v:textbo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Plan Execution</w:t>
                        </w:r>
                      </w:p>
                    </w:txbxContent>
                  </v:textbox>
                </v:shape>
                <v:shape id="Parallelogram 124" o:spid="_x0000_s1053" type="#_x0000_t7" style="position:absolute;left:1;top:32903;width:54863;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" adj="523" fillcolor="white [1788]" stroked="f" strokeweight="2pt">
                  <v:fill color2="#c0504d [3205]" o:opacity2="0" rotate="t" angle="90" colors="0 white;26214f #c0504d;1 #c0504d" focus="100%" type="gradient"/>
                  <v:textbo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Software Management</w:t>
                        </w:r>
                      </w:p>
                    </w:txbxContent>
                  </v:textbox>
                </v:shape>
                <v:shape id="Parallelogram 125" o:spid="_x0000_s1054" type="#_x0000_t7" style="position:absolute;left:1;top:38216;width:54863;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" adj="523" fillcolor="white [1788]" stroked="f" strokeweight="2pt">
                  <v:fill color2="#4bacc6 [3208]" o:opacity2="0" rotate="t" angle="90" colors="0 white;26214f #4bacc6;1 #4bacc6" focus="100%" type="gradient"/>
                  <v:textbox>
                    <w:txbxContent>
                      <w:p w:rsidR="00456AB6" w:rsidRDefault="00456AB6" w:rsidP="002F3A66">
                        <w:pPr>
                          <w:pStyle w:val="NormalWeb"/>
                          <w:spacing w:before="0" w:beforeAutospacing="0" w:after="0" w:afterAutospacing="0"/>
                          <w:jc w:val="right"/>
                        </w:pPr>
                        <w:r>
                          <w:rPr>
                            <w:rFonts w:asciiTheme="minorHAnsi" w:hAnsi="Calibri" w:cstheme="minorBidi"/>
                            <w:i/>
                            <w:iCs/>
                            <w:color w:val="FFFFFF" w:themeColor="background1"/>
                            <w:kern w:val="24"/>
                            <w:sz w:val="36"/>
                            <w:szCs w:val="36"/>
                          </w:rPr>
                          <w:t>File Transfer and Management</w:t>
                        </w:r>
                      </w:p>
                    </w:txbxContent>
                  </v:textbox>
                </v:shape>
                <w10:anchorlock/>
              </v:group>
            </w:pict>
          </mc:Fallback>
        </mc:AlternateContent>
      </w:r>
    </w:p>
    <w:p w:rsidR="002F3A66" w:rsidRDefault="002F3A66" w:rsidP="002F3A66">
      <w:pPr>
        <w:pStyle w:val="Caption"/>
        <w:jc w:val="both"/>
      </w:pPr>
      <w:bookmarkStart w:id="24" w:name="_Toc480998930"/>
      <w:r>
        <w:t xml:space="preserve">Figure </w:t>
      </w:r>
      <w:r w:rsidR="006E128F">
        <w:fldChar w:fldCharType="begin"/>
      </w:r>
      <w:r w:rsidR="006E128F">
        <w:instrText xml:space="preserve"> SEQ Figure \* ARABIC </w:instrText>
      </w:r>
      <w:r w:rsidR="006E128F">
        <w:fldChar w:fldCharType="separate"/>
      </w:r>
      <w:r w:rsidR="006B4E67">
        <w:rPr>
          <w:noProof/>
        </w:rPr>
        <w:t>8</w:t>
      </w:r>
      <w:r w:rsidR="006E128F">
        <w:rPr>
          <w:noProof/>
        </w:rPr>
        <w:fldChar w:fldCharType="end"/>
      </w:r>
      <w:r>
        <w:t xml:space="preserve"> CCSDS MO Scope</w:t>
      </w:r>
      <w:bookmarkEnd w:id="24"/>
    </w:p>
    <w:p w:rsidR="002F3A66" w:rsidRDefault="002F3A66" w:rsidP="002F3A66">
      <w:pPr>
        <w:pStyle w:val="CaptionFollow-on"/>
        <w:jc w:val="both"/>
      </w:pPr>
    </w:p>
    <w:p w:rsidR="005D185F" w:rsidRPr="005D185F" w:rsidRDefault="005D185F" w:rsidP="005D185F">
      <w:r w:rsidRPr="005D185F">
        <w:t xml:space="preserve">CCSDS </w:t>
      </w:r>
      <w:r w:rsidRPr="005D185F">
        <w:rPr>
          <w:b/>
          <w:bCs/>
          <w:i/>
          <w:iCs/>
        </w:rPr>
        <w:t>Mission Operations (MO)</w:t>
      </w:r>
      <w:r w:rsidRPr="005D185F">
        <w:t xml:space="preserve"> define a  specification of a set of standard operations services</w:t>
      </w:r>
      <w:r w:rsidR="002A7433">
        <w:t xml:space="preserve"> [RD.3]</w:t>
      </w:r>
      <w:r w:rsidRPr="005D185F">
        <w:t xml:space="preserve"> for the spacecraft operations.</w:t>
      </w:r>
    </w:p>
    <w:p w:rsidR="002F3A66" w:rsidRPr="00EB4DAF" w:rsidRDefault="002F3A66" w:rsidP="002F3A66">
      <w:r w:rsidRPr="00EB4DAF">
        <w:t>To support these standardized services CCSDS has also defined an open ar</w:t>
      </w:r>
      <w:r w:rsidR="00E16588">
        <w:t>chitecture and framework that is</w:t>
      </w:r>
      <w:r w:rsidRPr="00EB4DAF">
        <w:t>:</w:t>
      </w:r>
    </w:p>
    <w:p w:rsidR="002F3A66" w:rsidRPr="00EB4DAF" w:rsidRDefault="002F3A66" w:rsidP="00974AC1">
      <w:pPr>
        <w:pStyle w:val="ListParagraph"/>
        <w:numPr>
          <w:ilvl w:val="0"/>
          <w:numId w:val="12"/>
        </w:numPr>
        <w:spacing w:before="240" w:after="0"/>
        <w:jc w:val="both"/>
      </w:pPr>
      <w:r w:rsidRPr="00EB4DAF">
        <w:t xml:space="preserve">Independent from </w:t>
      </w:r>
      <w:r w:rsidR="00455240">
        <w:t xml:space="preserve">implementation, message encoding and communication </w:t>
      </w:r>
      <w:r w:rsidRPr="00EB4DAF">
        <w:t>technology</w:t>
      </w:r>
      <w:r>
        <w:t>;</w:t>
      </w:r>
    </w:p>
    <w:p w:rsidR="002F3A66" w:rsidRPr="00EB4DAF" w:rsidRDefault="002F3A66" w:rsidP="00974AC1">
      <w:pPr>
        <w:pStyle w:val="ListParagraph"/>
        <w:numPr>
          <w:ilvl w:val="0"/>
          <w:numId w:val="12"/>
        </w:numPr>
        <w:spacing w:before="240" w:after="0"/>
        <w:jc w:val="both"/>
      </w:pPr>
      <w:r w:rsidRPr="00EB4DAF">
        <w:t>Able to integrate new and legacy systems of different organizations</w:t>
      </w:r>
      <w:r>
        <w:t>;</w:t>
      </w:r>
    </w:p>
    <w:p w:rsidR="002F3A66" w:rsidRPr="00EB4DAF" w:rsidRDefault="002F3A66" w:rsidP="00974AC1">
      <w:pPr>
        <w:pStyle w:val="ListParagraph"/>
        <w:numPr>
          <w:ilvl w:val="0"/>
          <w:numId w:val="12"/>
        </w:numPr>
        <w:spacing w:before="240" w:after="0"/>
        <w:jc w:val="both"/>
      </w:pPr>
      <w:r w:rsidRPr="00EB4DAF">
        <w:t>Designed to support the long lifetimes of space missions</w:t>
      </w:r>
      <w:r>
        <w:t>;</w:t>
      </w:r>
    </w:p>
    <w:p w:rsidR="002F3A66" w:rsidRDefault="002F3A66" w:rsidP="00974AC1">
      <w:pPr>
        <w:pStyle w:val="ListParagraph"/>
        <w:numPr>
          <w:ilvl w:val="0"/>
          <w:numId w:val="12"/>
        </w:numPr>
        <w:spacing w:before="240" w:after="0"/>
        <w:jc w:val="both"/>
      </w:pPr>
      <w:r w:rsidRPr="00EB4DAF">
        <w:t>Based on a Service Oriented Architecture (SOA)</w:t>
      </w:r>
      <w:r>
        <w:t>;</w:t>
      </w:r>
    </w:p>
    <w:p w:rsidR="002F3A66" w:rsidRDefault="002F3A66" w:rsidP="00974AC1">
      <w:pPr>
        <w:pStyle w:val="ListParagraph"/>
        <w:numPr>
          <w:ilvl w:val="0"/>
          <w:numId w:val="12"/>
        </w:numPr>
        <w:spacing w:before="240" w:after="0"/>
        <w:jc w:val="both"/>
      </w:pPr>
      <w:r>
        <w:t>Allows defining new bespoke services for a mission-specific need.</w:t>
      </w:r>
    </w:p>
    <w:p w:rsidR="000400AF" w:rsidRPr="00A27ECD" w:rsidRDefault="000400AF" w:rsidP="000400AF">
      <w:pPr>
        <w:pStyle w:val="ListParagraph"/>
        <w:spacing w:before="240" w:after="0"/>
        <w:ind w:left="360"/>
        <w:jc w:val="both"/>
      </w:pPr>
    </w:p>
    <w:p w:rsidR="00E16588" w:rsidRDefault="00E16588" w:rsidP="00E16588">
      <w:pPr>
        <w:keepNext/>
      </w:pPr>
      <w:r>
        <w:rPr>
          <w:noProof/>
          <w:lang w:val="en-GB" w:eastAsia="en-GB"/>
        </w:rPr>
        <mc:AlternateContent>
          <mc:Choice Requires="wpc">
            <w:drawing>
              <wp:inline distT="0" distB="0" distL="0" distR="0" wp14:anchorId="082DC9DF" wp14:editId="5FA62C07">
                <wp:extent cx="5486400" cy="1000125"/>
                <wp:effectExtent l="57150" t="57150" r="114300" b="0"/>
                <wp:docPr id="1374" name="Canvas 13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8" name="Rectangle 128"/>
                        <wps:cNvSpPr/>
                        <wps:spPr>
                          <a:xfrm>
                            <a:off x="1213805" y="162616"/>
                            <a:ext cx="3058790" cy="399359"/>
                          </a:xfrm>
                          <a:prstGeom prst="rect">
                            <a:avLst/>
                          </a:prstGeom>
                        </wps:spPr>
                        <wps:style>
                          <a:lnRef idx="3">
                            <a:schemeClr val="lt1"/>
                          </a:lnRef>
                          <a:fillRef idx="1">
                            <a:schemeClr val="accent4"/>
                          </a:fillRef>
                          <a:effectRef idx="1">
                            <a:schemeClr val="accent4"/>
                          </a:effectRef>
                          <a:fontRef idx="minor">
                            <a:schemeClr val="lt1"/>
                          </a:fontRef>
                        </wps:style>
                        <wps:txbx>
                          <w:txbxContent>
                            <w:p w:rsidR="00456AB6" w:rsidRDefault="00456AB6" w:rsidP="00E16588">
                              <w:pPr>
                                <w:pStyle w:val="NormalWeb"/>
                                <w:spacing w:before="0" w:beforeAutospacing="0" w:after="0" w:afterAutospacing="0"/>
                                <w:jc w:val="center"/>
                              </w:pPr>
                              <w:r>
                                <w:rPr>
                                  <w:rFonts w:asciiTheme="minorHAnsi" w:hAnsi="Calibri" w:cstheme="minorBidi"/>
                                  <w:color w:val="FFFFFF" w:themeColor="light1"/>
                                  <w:kern w:val="24"/>
                                  <w:sz w:val="36"/>
                                  <w:szCs w:val="36"/>
                                </w:rPr>
                                <w:t>Service</w:t>
                              </w:r>
                            </w:p>
                          </w:txbxContent>
                        </wps:txbx>
                        <wps:bodyPr rtlCol="0" anchor="ctr"/>
                      </wps:wsp>
                      <wps:wsp>
                        <wps:cNvPr id="129" name="Rounded Rectangle 129"/>
                        <wps:cNvSpPr/>
                        <wps:spPr>
                          <a:xfrm>
                            <a:off x="4083945" y="0"/>
                            <a:ext cx="1402455" cy="845217"/>
                          </a:xfrm>
                          <a:prstGeom prst="roundRect">
                            <a:avLst/>
                          </a:prstGeom>
                          <a:gradFill flip="none" rotWithShape="1">
                            <a:gsLst>
                              <a:gs pos="0">
                                <a:schemeClr val="accent1">
                                  <a:lumMod val="5000"/>
                                  <a:lumOff val="95000"/>
                                </a:schemeClr>
                              </a:gs>
                              <a:gs pos="74000">
                                <a:schemeClr val="accent1"/>
                              </a:gs>
                              <a:gs pos="83000">
                                <a:schemeClr val="accent1"/>
                              </a:gs>
                              <a:gs pos="100000">
                                <a:schemeClr val="accent1">
                                  <a:lumMod val="60000"/>
                                  <a:lumOff val="40000"/>
                                </a:schemeClr>
                              </a:gs>
                            </a:gsLst>
                            <a:lin ang="2700000" scaled="1"/>
                            <a:tileRect/>
                          </a:gradFill>
                          <a:ln w="63500">
                            <a:gradFill>
                              <a:gsLst>
                                <a:gs pos="0">
                                  <a:schemeClr val="accent1">
                                    <a:lumMod val="5000"/>
                                    <a:lumOff val="95000"/>
                                  </a:schemeClr>
                                </a:gs>
                                <a:gs pos="74000">
                                  <a:schemeClr val="accent1"/>
                                </a:gs>
                                <a:gs pos="83000">
                                  <a:schemeClr val="accent1"/>
                                </a:gs>
                                <a:gs pos="100000">
                                  <a:schemeClr val="accent1">
                                    <a:lumMod val="60000"/>
                                    <a:lumOff val="40000"/>
                                  </a:schemeClr>
                                </a:gs>
                              </a:gsLst>
                              <a:lin ang="5400000" scaled="1"/>
                            </a:gradFill>
                          </a:ln>
                          <a:effectLst>
                            <a:outerShdw blurRad="50800" dist="38100" dir="2700000" algn="tl" rotWithShape="0">
                              <a:prstClr val="black">
                                <a:alpha val="40000"/>
                              </a:prstClr>
                            </a:outerShdw>
                            <a:softEdge rad="25400"/>
                          </a:effectLst>
                        </wps:spPr>
                        <wps:style>
                          <a:lnRef idx="2">
                            <a:schemeClr val="accent1"/>
                          </a:lnRef>
                          <a:fillRef idx="1">
                            <a:schemeClr val="lt1"/>
                          </a:fillRef>
                          <a:effectRef idx="0">
                            <a:schemeClr val="accent1"/>
                          </a:effectRef>
                          <a:fontRef idx="minor">
                            <a:schemeClr val="dk1"/>
                          </a:fontRef>
                        </wps:style>
                        <wps:txbx>
                          <w:txbxContent>
                            <w:p w:rsidR="00456AB6" w:rsidRDefault="00456AB6" w:rsidP="00E16588">
                              <w:pPr>
                                <w:pStyle w:val="NormalWeb"/>
                                <w:spacing w:before="0" w:beforeAutospacing="0" w:after="0" w:afterAutospacing="0"/>
                                <w:jc w:val="center"/>
                              </w:pPr>
                              <w:r>
                                <w:rPr>
                                  <w:rFonts w:asciiTheme="minorHAnsi" w:hAnsi="Calibri" w:cstheme="minorBidi"/>
                                  <w:color w:val="FFFFFF" w:themeColor="background1"/>
                                  <w:kern w:val="24"/>
                                  <w:sz w:val="32"/>
                                  <w:szCs w:val="32"/>
                                </w:rPr>
                                <w:t>Provider</w:t>
                              </w:r>
                            </w:p>
                          </w:txbxContent>
                        </wps:txbx>
                        <wps:bodyPr rtlCol="0" anchor="t"/>
                      </wps:wsp>
                      <wps:wsp>
                        <wps:cNvPr id="130" name="Rounded Rectangle 130"/>
                        <wps:cNvSpPr/>
                        <wps:spPr>
                          <a:xfrm>
                            <a:off x="0" y="0"/>
                            <a:ext cx="1402455" cy="845217"/>
                          </a:xfrm>
                          <a:prstGeom prst="roundRect">
                            <a:avLst/>
                          </a:prstGeom>
                          <a:gradFill flip="none" rotWithShape="1">
                            <a:gsLst>
                              <a:gs pos="0">
                                <a:schemeClr val="accent1">
                                  <a:lumMod val="5000"/>
                                  <a:lumOff val="95000"/>
                                </a:schemeClr>
                              </a:gs>
                              <a:gs pos="74000">
                                <a:schemeClr val="accent1"/>
                              </a:gs>
                              <a:gs pos="83000">
                                <a:schemeClr val="accent1"/>
                              </a:gs>
                              <a:gs pos="100000">
                                <a:schemeClr val="accent1">
                                  <a:lumMod val="60000"/>
                                  <a:lumOff val="40000"/>
                                </a:schemeClr>
                              </a:gs>
                            </a:gsLst>
                            <a:lin ang="2700000" scaled="1"/>
                            <a:tileRect/>
                          </a:gradFill>
                          <a:ln w="63500">
                            <a:gradFill>
                              <a:gsLst>
                                <a:gs pos="0">
                                  <a:schemeClr val="accent1">
                                    <a:lumMod val="5000"/>
                                    <a:lumOff val="95000"/>
                                  </a:schemeClr>
                                </a:gs>
                                <a:gs pos="74000">
                                  <a:schemeClr val="accent1"/>
                                </a:gs>
                                <a:gs pos="83000">
                                  <a:schemeClr val="accent1"/>
                                </a:gs>
                                <a:gs pos="100000">
                                  <a:schemeClr val="accent1">
                                    <a:lumMod val="60000"/>
                                    <a:lumOff val="40000"/>
                                  </a:schemeClr>
                                </a:gs>
                              </a:gsLst>
                              <a:lin ang="5400000" scaled="1"/>
                            </a:gradFill>
                          </a:ln>
                          <a:effectLst>
                            <a:outerShdw blurRad="50800" dist="38100" dir="2700000" algn="tl" rotWithShape="0">
                              <a:prstClr val="black">
                                <a:alpha val="40000"/>
                              </a:prstClr>
                            </a:outerShdw>
                            <a:softEdge rad="25400"/>
                          </a:effectLst>
                        </wps:spPr>
                        <wps:style>
                          <a:lnRef idx="2">
                            <a:schemeClr val="accent1"/>
                          </a:lnRef>
                          <a:fillRef idx="1">
                            <a:schemeClr val="lt1"/>
                          </a:fillRef>
                          <a:effectRef idx="0">
                            <a:schemeClr val="accent1"/>
                          </a:effectRef>
                          <a:fontRef idx="minor">
                            <a:schemeClr val="dk1"/>
                          </a:fontRef>
                        </wps:style>
                        <wps:txbx>
                          <w:txbxContent>
                            <w:p w:rsidR="00456AB6" w:rsidRDefault="00456AB6" w:rsidP="00E16588">
                              <w:pPr>
                                <w:pStyle w:val="NormalWeb"/>
                                <w:spacing w:before="0" w:beforeAutospacing="0" w:after="0" w:afterAutospacing="0"/>
                                <w:jc w:val="center"/>
                              </w:pPr>
                              <w:r>
                                <w:rPr>
                                  <w:rFonts w:asciiTheme="minorHAnsi" w:hAnsi="Calibri" w:cstheme="minorBidi"/>
                                  <w:color w:val="FFFFFF" w:themeColor="background1"/>
                                  <w:kern w:val="24"/>
                                  <w:sz w:val="32"/>
                                  <w:szCs w:val="32"/>
                                </w:rPr>
                                <w:t>Consumer</w:t>
                              </w:r>
                            </w:p>
                          </w:txbxContent>
                        </wps:txbx>
                        <wps:bodyPr rtlCol="0" anchor="t"/>
                      </wps:wsp>
                      <wps:wsp>
                        <wps:cNvPr id="131" name="Rectangle 131"/>
                        <wps:cNvSpPr/>
                        <wps:spPr>
                          <a:xfrm>
                            <a:off x="3480761" y="431478"/>
                            <a:ext cx="791834" cy="273372"/>
                          </a:xfrm>
                          <a:prstGeom prst="rect">
                            <a:avLst/>
                          </a:prstGeom>
                          <a:solidFill>
                            <a:schemeClr val="accent4">
                              <a:lumMod val="60000"/>
                              <a:lumOff val="40000"/>
                            </a:schemeClr>
                          </a:solidFill>
                        </wps:spPr>
                        <wps:style>
                          <a:lnRef idx="3">
                            <a:schemeClr val="lt1"/>
                          </a:lnRef>
                          <a:fillRef idx="1">
                            <a:schemeClr val="accent4"/>
                          </a:fillRef>
                          <a:effectRef idx="1">
                            <a:schemeClr val="accent4"/>
                          </a:effectRef>
                          <a:fontRef idx="minor">
                            <a:schemeClr val="lt1"/>
                          </a:fontRef>
                        </wps:style>
                        <wps:txbx>
                          <w:txbxContent>
                            <w:p w:rsidR="00456AB6" w:rsidRPr="00E56171" w:rsidRDefault="00456AB6" w:rsidP="00E16588">
                              <w:pPr>
                                <w:pStyle w:val="NormalWeb"/>
                                <w:spacing w:before="0" w:beforeAutospacing="0" w:after="0" w:afterAutospacing="0"/>
                                <w:jc w:val="center"/>
                                <w:rPr>
                                  <w:sz w:val="20"/>
                                </w:rPr>
                              </w:pPr>
                              <w:r w:rsidRPr="00E56171">
                                <w:rPr>
                                  <w:rFonts w:asciiTheme="minorHAnsi" w:hAnsi="Calibri" w:cstheme="minorBidi"/>
                                  <w:color w:val="404040" w:themeColor="text1" w:themeTint="BF"/>
                                  <w:kern w:val="24"/>
                                  <w:sz w:val="18"/>
                                  <w:szCs w:val="22"/>
                                </w:rPr>
                                <w:t>Operation</w:t>
                              </w:r>
                            </w:p>
                          </w:txbxContent>
                        </wps:txbx>
                        <wps:bodyPr rtlCol="0" anchor="ctr"/>
                      </wps:wsp>
                    </wpc:wpc>
                  </a:graphicData>
                </a:graphic>
              </wp:inline>
            </w:drawing>
          </mc:Choice>
          <mc:Fallback>
            <w:pict>
              <v:group w14:anchorId="082DC9DF" id="Canvas 1374" o:spid="_x0000_s1055" editas="canvas" style="width:6in;height:78.75pt;mso-position-horizontal-relative:char;mso-position-vertical-relative:line" coordsize="54864,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">
                <v:shape id="_x0000_s1056" type="#_x0000_t75" style="position:absolute;width:54864;height:10001;visibility:visible;mso-wrap-style:square">
                  <v:fill o:detectmouseclick="t"/>
                  <v:path o:connecttype="none"/>
                </v:shape>
                <v:rect id="Rectangle 128" o:spid="_x0000_s1057" style="position:absolute;left:12138;top:1626;width:30587;height:3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" fillcolor="#8064a2 [3207]" strokecolor="white [3201]" strokeweight="3pt">
                  <v:shadow on="t" color="black" opacity="24903f" origin=",.5" offset="0,.55556mm"/>
                  <v:textbox>
                    <w:txbxContent>
                      <w:p w:rsidR="00456AB6" w:rsidRDefault="00456AB6" w:rsidP="00E16588">
                        <w:pPr>
                          <w:pStyle w:val="NormalWeb"/>
                          <w:spacing w:before="0" w:beforeAutospacing="0" w:after="0" w:afterAutospacing="0"/>
                          <w:jc w:val="center"/>
                        </w:pPr>
                        <w:r>
                          <w:rPr>
                            <w:rFonts w:asciiTheme="minorHAnsi" w:hAnsi="Calibri" w:cstheme="minorBidi"/>
                            <w:color w:val="FFFFFF" w:themeColor="light1"/>
                            <w:kern w:val="24"/>
                            <w:sz w:val="36"/>
                            <w:szCs w:val="36"/>
                          </w:rPr>
                          <w:t>Service</w:t>
                        </w:r>
                      </w:p>
                    </w:txbxContent>
                  </v:textbox>
                </v:rect>
                <v:roundrect id="Rounded Rectangle 129" o:spid="_x0000_s1058" style="position:absolute;left:40839;width:14025;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" fillcolor="#f6f8fb [180]" strokeweight="5pt">
                  <v:fill color2="#95b3d7 [1940]" rotate="t" angle="45" colors="0 #f6f9fc;48497f #4f81bd;54395f #4f81bd;1 #95b3d7" focus="100%" type="gradient"/>
                  <v:shadow on="t" color="black" opacity="26214f" origin="-.5,-.5" offset=".74836mm,.74836mm"/>
                  <v:textbox>
                    <w:txbxContent>
                      <w:p w:rsidR="00456AB6" w:rsidRDefault="00456AB6" w:rsidP="00E16588">
                        <w:pPr>
                          <w:pStyle w:val="NormalWeb"/>
                          <w:spacing w:before="0" w:beforeAutospacing="0" w:after="0" w:afterAutospacing="0"/>
                          <w:jc w:val="center"/>
                        </w:pPr>
                        <w:r>
                          <w:rPr>
                            <w:rFonts w:asciiTheme="minorHAnsi" w:hAnsi="Calibri" w:cstheme="minorBidi"/>
                            <w:color w:val="FFFFFF" w:themeColor="background1"/>
                            <w:kern w:val="24"/>
                            <w:sz w:val="32"/>
                            <w:szCs w:val="32"/>
                          </w:rPr>
                          <w:t>Provider</w:t>
                        </w:r>
                      </w:p>
                    </w:txbxContent>
                  </v:textbox>
                </v:roundrect>
                <v:roundrect id="Rounded Rectangle 130" o:spid="_x0000_s1059" style="position:absolute;width:14024;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" fillcolor="#f6f8fb [180]" strokeweight="5pt">
                  <v:fill color2="#95b3d7 [1940]" rotate="t" angle="45" colors="0 #f6f9fc;48497f #4f81bd;54395f #4f81bd;1 #95b3d7" focus="100%" type="gradient"/>
                  <v:shadow on="t" color="black" opacity="26214f" origin="-.5,-.5" offset=".74836mm,.74836mm"/>
                  <v:textbox>
                    <w:txbxContent>
                      <w:p w:rsidR="00456AB6" w:rsidRDefault="00456AB6" w:rsidP="00E16588">
                        <w:pPr>
                          <w:pStyle w:val="NormalWeb"/>
                          <w:spacing w:before="0" w:beforeAutospacing="0" w:after="0" w:afterAutospacing="0"/>
                          <w:jc w:val="center"/>
                        </w:pPr>
                        <w:r>
                          <w:rPr>
                            <w:rFonts w:asciiTheme="minorHAnsi" w:hAnsi="Calibri" w:cstheme="minorBidi"/>
                            <w:color w:val="FFFFFF" w:themeColor="background1"/>
                            <w:kern w:val="24"/>
                            <w:sz w:val="32"/>
                            <w:szCs w:val="32"/>
                          </w:rPr>
                          <w:t>Consumer</w:t>
                        </w:r>
                      </w:p>
                    </w:txbxContent>
                  </v:textbox>
                </v:roundrect>
                <v:rect id="Rectangle 131" o:spid="_x0000_s1060" style="position:absolute;left:34807;top:4314;width:7918;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" fillcolor="#b2a1c7 [1943]" strokecolor="white [3201]" strokeweight="3pt">
                  <v:shadow on="t" color="black" opacity="24903f" origin=",.5" offset="0,.55556mm"/>
                  <v:textbox>
                    <w:txbxContent>
                      <w:p w:rsidR="00456AB6" w:rsidRPr="00E56171" w:rsidRDefault="00456AB6" w:rsidP="00E16588">
                        <w:pPr>
                          <w:pStyle w:val="NormalWeb"/>
                          <w:spacing w:before="0" w:beforeAutospacing="0" w:after="0" w:afterAutospacing="0"/>
                          <w:jc w:val="center"/>
                          <w:rPr>
                            <w:sz w:val="20"/>
                          </w:rPr>
                        </w:pPr>
                        <w:r w:rsidRPr="00E56171">
                          <w:rPr>
                            <w:rFonts w:asciiTheme="minorHAnsi" w:hAnsi="Calibri" w:cstheme="minorBidi"/>
                            <w:color w:val="404040" w:themeColor="text1" w:themeTint="BF"/>
                            <w:kern w:val="24"/>
                            <w:sz w:val="18"/>
                            <w:szCs w:val="22"/>
                          </w:rPr>
                          <w:t>Operation</w:t>
                        </w:r>
                      </w:p>
                    </w:txbxContent>
                  </v:textbox>
                </v:rect>
                <w10:anchorlock/>
              </v:group>
            </w:pict>
          </mc:Fallback>
        </mc:AlternateContent>
      </w:r>
    </w:p>
    <w:p w:rsidR="00E16588" w:rsidRDefault="00E16588" w:rsidP="00E16588">
      <w:pPr>
        <w:pStyle w:val="Caption"/>
        <w:jc w:val="both"/>
      </w:pPr>
    </w:p>
    <w:p w:rsidR="00E16588" w:rsidRPr="00A27ECD" w:rsidRDefault="00E16588" w:rsidP="00E16588">
      <w:pPr>
        <w:pStyle w:val="Caption"/>
        <w:jc w:val="both"/>
      </w:pPr>
      <w:bookmarkStart w:id="25" w:name="_Toc480998931"/>
      <w:r>
        <w:t xml:space="preserve">Figure </w:t>
      </w:r>
      <w:r w:rsidR="006E128F">
        <w:fldChar w:fldCharType="begin"/>
      </w:r>
      <w:r w:rsidR="006E128F">
        <w:instrText xml:space="preserve"> SEQ Figure \* ARABIC </w:instrText>
      </w:r>
      <w:r w:rsidR="006E128F">
        <w:fldChar w:fldCharType="separate"/>
      </w:r>
      <w:r w:rsidR="006B4E67">
        <w:rPr>
          <w:noProof/>
        </w:rPr>
        <w:t>9</w:t>
      </w:r>
      <w:r w:rsidR="006E128F">
        <w:rPr>
          <w:noProof/>
        </w:rPr>
        <w:fldChar w:fldCharType="end"/>
      </w:r>
      <w:r>
        <w:t xml:space="preserve"> Details of a MO Service</w:t>
      </w:r>
      <w:bookmarkEnd w:id="25"/>
    </w:p>
    <w:p w:rsidR="001F04D8" w:rsidRDefault="001F04D8" w:rsidP="00E16588"/>
    <w:p w:rsidR="00E16588" w:rsidRPr="00EB4DAF" w:rsidRDefault="00E16588" w:rsidP="00E16588">
      <w:r>
        <w:t xml:space="preserve">Each MO service, whether standardized or bespoke, is defined by a set of </w:t>
      </w:r>
      <w:r w:rsidRPr="00E16588">
        <w:rPr>
          <w:rStyle w:val="SubtleEmphasis"/>
        </w:rPr>
        <w:t>operations</w:t>
      </w:r>
      <w:r>
        <w:t xml:space="preserve"> that the </w:t>
      </w:r>
      <w:r w:rsidRPr="00E16588">
        <w:rPr>
          <w:rStyle w:val="SubtleEmphasis"/>
        </w:rPr>
        <w:t>provider</w:t>
      </w:r>
      <w:r>
        <w:t xml:space="preserve"> of the service makes available to be </w:t>
      </w:r>
      <w:r w:rsidR="00464B2E">
        <w:t>used</w:t>
      </w:r>
      <w:r>
        <w:t xml:space="preserve"> by the service </w:t>
      </w:r>
      <w:r w:rsidRPr="00E16588">
        <w:rPr>
          <w:rStyle w:val="SubtleEmphasis"/>
        </w:rPr>
        <w:t>consumer</w:t>
      </w:r>
      <w:r>
        <w:t xml:space="preserve">. Each operation is defined from a template specified by an </w:t>
      </w:r>
      <w:r w:rsidRPr="00E16588">
        <w:rPr>
          <w:rStyle w:val="SubtleEmphasis"/>
        </w:rPr>
        <w:t>interaction pattern</w:t>
      </w:r>
      <w:r>
        <w:t xml:space="preserve">; one of </w:t>
      </w:r>
      <w:r w:rsidRPr="00E16588">
        <w:rPr>
          <w:rStyle w:val="SubtleEmphasis"/>
        </w:rPr>
        <w:t>send/submit/request/invoke/progress/pubsub</w:t>
      </w:r>
      <w:r>
        <w:t xml:space="preserve">. Each such pattern has a list of </w:t>
      </w:r>
      <w:r w:rsidR="008D232D">
        <w:t>the</w:t>
      </w:r>
      <w:r w:rsidR="008407E2">
        <w:t xml:space="preserve"> </w:t>
      </w:r>
      <w:r>
        <w:t xml:space="preserve">messages that </w:t>
      </w:r>
      <w:r w:rsidR="008407E2">
        <w:t xml:space="preserve">are exchanged between service provider and consumer to implement the </w:t>
      </w:r>
      <w:r w:rsidR="008D232D">
        <w:t>operation</w:t>
      </w:r>
      <w:r>
        <w:t xml:space="preserve">.  </w:t>
      </w:r>
    </w:p>
    <w:p w:rsidR="00E16588" w:rsidRDefault="00E16588" w:rsidP="00E16588">
      <w:r>
        <w:t>The</w:t>
      </w:r>
      <w:r w:rsidRPr="00A27ECD">
        <w:t xml:space="preserve"> MO concept is </w:t>
      </w:r>
      <w:r>
        <w:t xml:space="preserve">supported by </w:t>
      </w:r>
      <w:r w:rsidRPr="00A27ECD">
        <w:t xml:space="preserve">the </w:t>
      </w:r>
      <w:r w:rsidRPr="00E16588">
        <w:rPr>
          <w:rStyle w:val="SubtleEmphasis"/>
          <w:rFonts w:eastAsiaTheme="minorEastAsia"/>
        </w:rPr>
        <w:t>MO framework</w:t>
      </w:r>
      <w:r>
        <w:t>, which</w:t>
      </w:r>
      <w:r w:rsidR="008407E2">
        <w:t>,</w:t>
      </w:r>
      <w:r w:rsidR="008407E2" w:rsidRPr="008407E2">
        <w:t xml:space="preserve"> </w:t>
      </w:r>
      <w:r w:rsidR="008407E2">
        <w:t>in an abstract manner,</w:t>
      </w:r>
      <w:r>
        <w:t xml:space="preserve"> </w:t>
      </w:r>
      <w:r w:rsidR="008407E2">
        <w:t>allows the specification of an MO service, its operations, its</w:t>
      </w:r>
      <w:r w:rsidR="008407E2" w:rsidRPr="00A27ECD">
        <w:t xml:space="preserve"> </w:t>
      </w:r>
      <w:r w:rsidR="008407E2">
        <w:t>data</w:t>
      </w:r>
      <w:r w:rsidRPr="00A27ECD">
        <w:t xml:space="preserve"> model</w:t>
      </w:r>
      <w:r w:rsidR="008407E2">
        <w:t xml:space="preserve"> and the related </w:t>
      </w:r>
      <w:r w:rsidRPr="00A27ECD">
        <w:t>generic facilities such as archiving</w:t>
      </w:r>
      <w:r>
        <w:t>.</w:t>
      </w:r>
    </w:p>
    <w:p w:rsidR="00E16588" w:rsidRDefault="00E16588" w:rsidP="00E16588">
      <w:r>
        <w:t xml:space="preserve">At the core of the framework is the </w:t>
      </w:r>
      <w:r w:rsidRPr="00E16588">
        <w:rPr>
          <w:rStyle w:val="IntenseEmphasis"/>
        </w:rPr>
        <w:t>Message Abstraction Layer (MAL)</w:t>
      </w:r>
      <w:r w:rsidR="002A7433">
        <w:rPr>
          <w:rStyle w:val="IntenseEmphasis"/>
        </w:rPr>
        <w:t xml:space="preserve"> </w:t>
      </w:r>
      <w:r w:rsidR="002A7433" w:rsidRPr="002A7433">
        <w:rPr>
          <w:bCs/>
          <w:iCs/>
        </w:rPr>
        <w:t>[RD.4]</w:t>
      </w:r>
      <w:r w:rsidRPr="002A7433">
        <w:t>,</w:t>
      </w:r>
      <w:r>
        <w:t xml:space="preserve"> which defines a standard XML notation for service </w:t>
      </w:r>
      <w:r w:rsidR="00455240">
        <w:t xml:space="preserve">and data </w:t>
      </w:r>
      <w:r>
        <w:t xml:space="preserve">specifications. These abstract specifications then get transformed into the appropriate </w:t>
      </w:r>
      <w:r w:rsidR="008407E2">
        <w:t xml:space="preserve">message encoding and transport </w:t>
      </w:r>
      <w:r>
        <w:t xml:space="preserve">technology </w:t>
      </w:r>
      <w:r w:rsidR="00766AAB">
        <w:t xml:space="preserve">that are </w:t>
      </w:r>
      <w:r w:rsidR="003F5CAC">
        <w:t xml:space="preserve">specific for the target </w:t>
      </w:r>
      <w:r w:rsidR="00A26848">
        <w:t>deployment</w:t>
      </w:r>
      <w:r w:rsidR="003F5CAC">
        <w:t xml:space="preserve"> and </w:t>
      </w:r>
      <w:r>
        <w:t>used at implementation time.</w:t>
      </w:r>
      <w:r w:rsidR="008407E2">
        <w:t xml:space="preserve"> This </w:t>
      </w:r>
      <w:r w:rsidR="00766AAB">
        <w:t xml:space="preserve">approach </w:t>
      </w:r>
      <w:r w:rsidR="008407E2">
        <w:t xml:space="preserve">allows to use the most appropriate </w:t>
      </w:r>
      <w:r w:rsidR="00766AAB">
        <w:t>encoding/transport for each deployment, for instance XML/HTTP for a service deployed on the ground, Binary/SPP for a service deployed on the space-to-ground link, and Binary/SOIS for a service deployed onboard.</w:t>
      </w:r>
    </w:p>
    <w:p w:rsidR="00E16588" w:rsidRDefault="00E16588" w:rsidP="00E16588"/>
    <w:p w:rsidR="00E16588" w:rsidRDefault="00E16588" w:rsidP="00E16588">
      <w:pPr>
        <w:keepNext/>
      </w:pPr>
      <w:r>
        <w:rPr>
          <w:noProof/>
          <w:lang w:val="en-GB" w:eastAsia="en-GB"/>
        </w:rPr>
        <mc:AlternateContent>
          <mc:Choice Requires="wpc">
            <w:drawing>
              <wp:inline distT="0" distB="0" distL="0" distR="0" wp14:anchorId="04F3F558" wp14:editId="20DB6A5D">
                <wp:extent cx="5147438" cy="2731574"/>
                <wp:effectExtent l="0" t="0" r="0" b="0"/>
                <wp:docPr id="1375" name="Canvas 13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3" name="Group 133"/>
                        <wpg:cNvGrpSpPr>
                          <a:grpSpLocks/>
                        </wpg:cNvGrpSpPr>
                        <wpg:grpSpPr bwMode="auto">
                          <a:xfrm>
                            <a:off x="180000" y="816074"/>
                            <a:ext cx="1512888" cy="1008062"/>
                            <a:chOff x="0" y="0"/>
                            <a:chExt cx="953" cy="635"/>
                          </a:xfrm>
                        </wpg:grpSpPr>
                        <wps:wsp>
                          <wps:cNvPr id="134" name="AutoShape 6"/>
                          <wps:cNvSpPr>
                            <a:spLocks noChangeArrowheads="1"/>
                          </wps:cNvSpPr>
                          <wps:spPr bwMode="auto">
                            <a:xfrm>
                              <a:off x="0" y="0"/>
                              <a:ext cx="953" cy="635"/>
                            </a:xfrm>
                            <a:prstGeom prst="foldedCorner">
                              <a:avLst>
                                <a:gd name="adj" fmla="val 12500"/>
                              </a:avLst>
                            </a:prstGeom>
                            <a:solidFill>
                              <a:schemeClr val="bg1"/>
                            </a:solidFill>
                            <a:ln w="9525">
                              <a:solidFill>
                                <a:schemeClr val="tx1"/>
                              </a:solidFill>
                              <a:round/>
                              <a:headEnd/>
                              <a:tailEnd/>
                            </a:ln>
                            <a:effectLst/>
                            <a:extLst>
                              <a:ext uri="{AF507438-7753-43E0-B8FC-AC1667EBCBE1}">
                                <a14:hiddenEffects xmlns:a14="http://schemas.microsoft.com/office/drawing/2010/main">
                                  <a:effectLst>
                                    <a:outerShdw dist="107763" dir="2700000" algn="ctr" rotWithShape="0">
                                      <a:schemeClr val="bg2">
                                        <a:alpha val="50000"/>
                                      </a:schemeClr>
                                    </a:outerShdw>
                                  </a:effectLst>
                                </a14:hiddenEffects>
                              </a:ext>
                            </a:extLst>
                          </wps:spPr>
                          <wps:bodyPr wrap="none" lIns="18000" tIns="18000" rIns="18000" bIns="18000" anchor="ctr"/>
                        </wps:wsp>
                        <pic:pic xmlns:pic="http://schemas.openxmlformats.org/drawingml/2006/picture">
                          <pic:nvPicPr>
                            <pic:cNvPr id="135" name="Picture 135"/>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r="34525"/>
                            <a:stretch>
                              <a:fillRect/>
                            </a:stretch>
                          </pic:blipFill>
                          <pic:spPr bwMode="auto">
                            <a:xfrm>
                              <a:off x="46" y="46"/>
                              <a:ext cx="861" cy="578"/>
                            </a:xfrm>
                            <a:prstGeom prst="rect">
                              <a:avLst/>
                            </a:prstGeom>
                            <a:noFill/>
                            <a:extLst>
                              <a:ext uri="{909E8E84-426E-40DD-AFC4-6F175D3DCCD1}">
                                <a14:hiddenFill xmlns:a14="http://schemas.microsoft.com/office/drawing/2010/main">
                                  <a:solidFill>
                                    <a:srgbClr val="FFFFFF"/>
                                  </a:solidFill>
                                </a14:hiddenFill>
                              </a:ext>
                            </a:extLst>
                          </pic:spPr>
                        </pic:pic>
                      </wpg:wgp>
                      <wps:wsp>
                        <wps:cNvPr id="136" name="AutoShape 11"/>
                        <wps:cNvSpPr>
                          <a:spLocks noChangeArrowheads="1"/>
                        </wps:cNvSpPr>
                        <wps:spPr bwMode="auto">
                          <a:xfrm>
                            <a:off x="1864338" y="1127223"/>
                            <a:ext cx="792162" cy="360362"/>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chemeClr val="tx2"/>
                          </a:solidFill>
                          <a:ln w="9525" algn="ctr">
                            <a:solidFill>
                              <a:schemeClr val="tx1"/>
                            </a:solidFill>
                            <a:miter lim="800000"/>
                            <a:headEnd/>
                            <a:tailEnd/>
                          </a:ln>
                          <a:effectLst/>
                          <a:extLst>
                            <a:ext uri="{AF507438-7753-43E0-B8FC-AC1667EBCBE1}">
                              <a14:hiddenEffects xmlns:a14="http://schemas.microsoft.com/office/drawing/2010/main">
                                <a:effectLst>
                                  <a:outerShdw dist="107763" dir="2700000" algn="ctr" rotWithShape="0">
                                    <a:schemeClr val="bg2">
                                      <a:alpha val="50000"/>
                                    </a:schemeClr>
                                  </a:outerShdw>
                                </a:effectLst>
                              </a14:hiddenEffects>
                            </a:ext>
                          </a:extLst>
                        </wps:spPr>
                        <wps:bodyPr wrap="none" lIns="18000" tIns="18000" rIns="18000" bIns="18000" anchor="ctr"/>
                      </wps:wsp>
                      <pic:pic xmlns:pic="http://schemas.openxmlformats.org/drawingml/2006/picture">
                        <pic:nvPicPr>
                          <pic:cNvPr id="137"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735535" y="35999"/>
                            <a:ext cx="1718035" cy="1354750"/>
                          </a:xfrm>
                          <a:prstGeom prst="rect">
                            <a:avLst/>
                          </a:prstGeom>
                          <a:noFill/>
                          <a:ln>
                            <a:noFill/>
                          </a:ln>
                          <a:effectLst/>
                          <a:extLst>
                            <a:ext uri="{909E8E84-426E-40DD-AFC4-6F175D3DCCD1}">
                              <a14:hiddenFill xmlns:a14="http://schemas.microsoft.com/office/drawing/2010/main">
                                <a:solidFill>
                                  <a:srgbClr val="AAC9E9"/>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107763" dir="2700000" algn="ctr" rotWithShape="0">
                                    <a:schemeClr val="bg2">
                                      <a:alpha val="50000"/>
                                    </a:schemeClr>
                                  </a:outerShdw>
                                </a:effectLst>
                              </a14:hiddenEffects>
                            </a:ext>
                          </a:extLst>
                        </pic:spPr>
                      </pic:pic>
                      <pic:pic xmlns:pic="http://schemas.openxmlformats.org/drawingml/2006/picture">
                        <pic:nvPicPr>
                          <pic:cNvPr id="138" name="Picture 138"/>
                          <pic:cNvPicPr>
                            <a:picLocks noChangeAspect="1"/>
                          </pic:cNvPicPr>
                        </pic:nvPicPr>
                        <pic:blipFill>
                          <a:blip r:embed="rId35"/>
                          <a:stretch>
                            <a:fillRect/>
                          </a:stretch>
                        </pic:blipFill>
                        <pic:spPr>
                          <a:xfrm>
                            <a:off x="2656500" y="1555418"/>
                            <a:ext cx="1044513" cy="1176156"/>
                          </a:xfrm>
                          <a:prstGeom prst="rect">
                            <a:avLst/>
                          </a:prstGeom>
                        </pic:spPr>
                      </pic:pic>
                    </wpc:wpc>
                  </a:graphicData>
                </a:graphic>
              </wp:inline>
            </w:drawing>
          </mc:Choice>
          <mc:Fallback>
            <w:pict>
              <v:group w14:anchorId="12C80DAB" id="Canvas 1375" o:spid="_x0000_s1026" editas="canvas" style="width:405.3pt;height:215.1pt;mso-position-horizontal-relative:char;mso-position-vertical-relative:line" coordsize="51473,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">
                <v:shape id="_x0000_s1027" type="#_x0000_t75" style="position:absolute;width:51473;height:27311;visibility:visible;mso-wrap-style:square">
                  <v:fill o:detectmouseclick="t"/>
                  <v:path o:connecttype="none"/>
                </v:shape>
                <v:group id="Group 133" o:spid="_x0000_s1028" style="position:absolute;left:1800;top:8160;width:15128;height:10081" coordsize="95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9" type="#_x0000_t65" style="position:absolute;width:953;height:6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" fillcolor="white [3212]" strokecolor="black [3213]">
                    <v:shadow color="#eeece1 [3214]" opacity=".5" offset="6pt,6pt"/>
                    <v:textbox inset=".5mm,.5mm,.5mm,.5mm"/>
                  </v:shape>
                  <v:shape id="Picture 135" o:spid="_x0000_s1030" type="#_x0000_t75" style="position:absolute;left:46;top:46;width:861;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">
                    <v:imagedata r:id="rId36" o:title="" cropright="22626f" chromakey="white"/>
                  </v:shape>
                </v:group>
                <v:shape id="AutoShape 11" o:spid="_x0000_s1031" style="position:absolute;left:18643;top:11272;width:7922;height:3603;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" path="m16200,r,5400l3375,5400r,10800l16200,16200r,5400l21600,10800,16200,xem1350,5400r,10800l2700,16200r,-10800l1350,5400xem,5400l,16200r675,l675,5400,,5400xe" fillcolor="#1f497d [3215]" strokecolor="black [3213]">
                  <v:stroke joinstyle="miter"/>
                  <v:shadow color="#eeece1 [3214]" opacity=".5" offset="6pt,6pt"/>
                  <v:path o:connecttype="custom" o:connectlocs="594122,0;0,180181;594122,360362;792162,180181" o:connectangles="270,180,90,0" textboxrect="3375,5400,18900,16200"/>
                </v:shape>
                <v:shape id="Picture 137" o:spid="_x0000_s1032" type="#_x0000_t75" style="position:absolute;left:27355;top:359;width:17180;height:1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" fillcolor="#aac9e9" strokecolor="black [3213]">
                  <v:imagedata r:id="rId37" o:title=""/>
                  <v:shadow color="#eeece1 [3214]" opacity=".5" offset="6pt,6pt"/>
                </v:shape>
                <v:shape id="Picture 138" o:spid="_x0000_s1033" type="#_x0000_t75" style="position:absolute;left:26565;top:15554;width:10445;height:1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">
                  <v:imagedata r:id="rId38" o:title=""/>
                </v:shape>
                <w10:anchorlock/>
              </v:group>
            </w:pict>
          </mc:Fallback>
        </mc:AlternateContent>
      </w:r>
    </w:p>
    <w:p w:rsidR="00E16588" w:rsidRDefault="00E16588" w:rsidP="00E16588">
      <w:pPr>
        <w:pStyle w:val="Caption"/>
        <w:jc w:val="left"/>
      </w:pPr>
      <w:bookmarkStart w:id="26" w:name="_Toc480998932"/>
      <w:r>
        <w:t xml:space="preserve">Figure </w:t>
      </w:r>
      <w:r w:rsidR="006E128F">
        <w:fldChar w:fldCharType="begin"/>
      </w:r>
      <w:r w:rsidR="006E128F">
        <w:instrText xml:space="preserve"> S</w:instrText>
      </w:r>
      <w:r w:rsidR="006E128F">
        <w:instrText xml:space="preserve">EQ Figure \* ARABIC </w:instrText>
      </w:r>
      <w:r w:rsidR="006E128F">
        <w:fldChar w:fldCharType="separate"/>
      </w:r>
      <w:r w:rsidR="006B4E67">
        <w:rPr>
          <w:noProof/>
        </w:rPr>
        <w:t>10</w:t>
      </w:r>
      <w:r w:rsidR="006E128F">
        <w:rPr>
          <w:noProof/>
        </w:rPr>
        <w:fldChar w:fldCharType="end"/>
      </w:r>
      <w:r>
        <w:t xml:space="preserve"> Transformation of MAL </w:t>
      </w:r>
      <w:r>
        <w:rPr>
          <w:noProof/>
        </w:rPr>
        <w:t>into technology-dependent interface specifications</w:t>
      </w:r>
      <w:bookmarkEnd w:id="26"/>
    </w:p>
    <w:p w:rsidR="002F3A66" w:rsidRDefault="00B46FEA" w:rsidP="00B46FEA">
      <w:pPr>
        <w:pStyle w:val="Heading2"/>
        <w:pageBreakBefore/>
        <w:ind w:left="578" w:hanging="578"/>
      </w:pPr>
      <w:bookmarkStart w:id="27" w:name="_Toc498003457"/>
      <w:r>
        <w:t xml:space="preserve">MO and </w:t>
      </w:r>
      <w:r w:rsidR="008D454A">
        <w:t>Other CCSDS Services</w:t>
      </w:r>
      <w:bookmarkEnd w:id="27"/>
    </w:p>
    <w:p w:rsidR="00B46FEA" w:rsidRPr="00B46FEA" w:rsidRDefault="00B46FEA" w:rsidP="00B46FEA">
      <w:r>
        <w:t>In the OSI model, an MO Service as defined in MAL is at the application  layer (7) . Consequently, it can be layered over any lower-level protocols by specifying the details of the encoding and transport technology used.</w:t>
      </w:r>
    </w:p>
    <w:p w:rsidR="008D454A" w:rsidRDefault="00E9034F" w:rsidP="008D454A">
      <w:r>
        <w:rPr>
          <w:noProof/>
          <w:lang w:val="en-GB" w:eastAsia="en-GB"/>
        </w:rPr>
        <mc:AlternateContent>
          <mc:Choice Requires="wps">
            <w:drawing>
              <wp:anchor distT="0" distB="0" distL="114300" distR="114300" simplePos="0" relativeHeight="251670528" behindDoc="0" locked="0" layoutInCell="1" allowOverlap="1" wp14:anchorId="504CE559" wp14:editId="22921197">
                <wp:simplePos x="0" y="0"/>
                <wp:positionH relativeFrom="column">
                  <wp:posOffset>255905</wp:posOffset>
                </wp:positionH>
                <wp:positionV relativeFrom="paragraph">
                  <wp:posOffset>3352329</wp:posOffset>
                </wp:positionV>
                <wp:extent cx="5791200" cy="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a:effectLst/>
                      </wps:spPr>
                      <wps:txbx>
                        <w:txbxContent>
                          <w:p w:rsidR="00456AB6" w:rsidRPr="00DC2CF7" w:rsidRDefault="00456AB6" w:rsidP="00E9034F">
                            <w:pPr>
                              <w:pStyle w:val="Caption"/>
                              <w:rPr>
                                <w:rFonts w:ascii="Times New Roman" w:eastAsia="Times New Roman" w:hAnsi="Times New Roman" w:cs="Times New Roman"/>
                                <w:noProof/>
                                <w:sz w:val="24"/>
                                <w:szCs w:val="20"/>
                              </w:rPr>
                            </w:pPr>
                            <w:r>
                              <w:t xml:space="preserve">Figure </w:t>
                            </w:r>
                            <w:r w:rsidR="006E128F">
                              <w:fldChar w:fldCharType="begin"/>
                            </w:r>
                            <w:r w:rsidR="006E128F">
                              <w:instrText xml:space="preserve"> SEQ Figure \* ARABIC </w:instrText>
                            </w:r>
                            <w:r w:rsidR="006E128F">
                              <w:fldChar w:fldCharType="separate"/>
                            </w:r>
                            <w:r w:rsidR="006B4E67">
                              <w:rPr>
                                <w:noProof/>
                              </w:rPr>
                              <w:t>11</w:t>
                            </w:r>
                            <w:r w:rsidR="006E128F">
                              <w:rPr>
                                <w:noProof/>
                              </w:rPr>
                              <w:fldChar w:fldCharType="end"/>
                            </w:r>
                            <w:r>
                              <w:t xml:space="preserve"> MO, SOIS and other CCSDS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4CE559" id="Text Box 61" o:spid="_x0000_s1061" type="#_x0000_t202" style="position:absolute;margin-left:20.15pt;margin-top:263.95pt;width:45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" stroked="f">
                <v:textbox style="mso-fit-shape-to-text:t" inset="0,0,0,0">
                  <w:txbxContent>
                    <w:p w:rsidR="00456AB6" w:rsidRPr="00DC2CF7" w:rsidRDefault="00456AB6" w:rsidP="00E9034F">
                      <w:pPr>
                        <w:pStyle w:val="Caption"/>
                        <w:rPr>
                          <w:rFonts w:ascii="Times New Roman" w:eastAsia="Times New Roman" w:hAnsi="Times New Roman" w:cs="Times New Roman"/>
                          <w:noProof/>
                          <w:sz w:val="24"/>
                          <w:szCs w:val="20"/>
                        </w:rPr>
                      </w:pPr>
                      <w:r>
                        <w:t xml:space="preserve">Figure </w:t>
                      </w:r>
                      <w:r w:rsidR="006E128F">
                        <w:fldChar w:fldCharType="begin"/>
                      </w:r>
                      <w:r w:rsidR="006E128F">
                        <w:instrText xml:space="preserve"> SEQ Figure \* ARABIC </w:instrText>
                      </w:r>
                      <w:r w:rsidR="006E128F">
                        <w:fldChar w:fldCharType="separate"/>
                      </w:r>
                      <w:r w:rsidR="006B4E67">
                        <w:rPr>
                          <w:noProof/>
                        </w:rPr>
                        <w:t>11</w:t>
                      </w:r>
                      <w:r w:rsidR="006E128F">
                        <w:rPr>
                          <w:noProof/>
                        </w:rPr>
                        <w:fldChar w:fldCharType="end"/>
                      </w:r>
                      <w:r>
                        <w:t xml:space="preserve"> MO, SOIS and other CCSDS services</w:t>
                      </w:r>
                    </w:p>
                  </w:txbxContent>
                </v:textbox>
              </v:shape>
            </w:pict>
          </mc:Fallback>
        </mc:AlternateContent>
      </w:r>
      <w:r w:rsidR="008D454A">
        <w:rPr>
          <w:noProof/>
          <w:lang w:val="en-GB" w:eastAsia="en-GB"/>
        </w:rPr>
        <mc:AlternateContent>
          <mc:Choice Requires="wpc">
            <w:drawing>
              <wp:inline distT="0" distB="0" distL="0" distR="0" wp14:anchorId="532ED180" wp14:editId="19C4944D">
                <wp:extent cx="5735117" cy="3547872"/>
                <wp:effectExtent l="0" t="0" r="0" b="0"/>
                <wp:docPr id="49"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Text Box 31"/>
                        <wps:cNvSpPr txBox="1">
                          <a:spLocks noChangeArrowheads="1"/>
                        </wps:cNvSpPr>
                        <wps:spPr bwMode="auto">
                          <a:xfrm>
                            <a:off x="2253327" y="2635424"/>
                            <a:ext cx="1166947" cy="40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Pr="006E0F0D" w:rsidRDefault="00456AB6" w:rsidP="008D454A">
                              <w:pPr>
                                <w:pStyle w:val="NormalWeb"/>
                              </w:pPr>
                              <w:r w:rsidRPr="006E0F0D">
                                <w:t>SPACELINK</w:t>
                              </w:r>
                            </w:p>
                          </w:txbxContent>
                        </wps:txbx>
                        <wps:bodyPr rot="0" vert="horz" wrap="square" lIns="91440" tIns="45720" rIns="91440" bIns="45720" anchor="t" anchorCtr="0" upright="1">
                          <a:noAutofit/>
                        </wps:bodyPr>
                      </wps:wsp>
                      <wps:wsp>
                        <wps:cNvPr id="1355" name="Text Box 31"/>
                        <wps:cNvSpPr txBox="1">
                          <a:spLocks noChangeArrowheads="1"/>
                        </wps:cNvSpPr>
                        <wps:spPr bwMode="auto">
                          <a:xfrm>
                            <a:off x="2194805" y="138466"/>
                            <a:ext cx="1031198" cy="4632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8D454A">
                              <w:pPr>
                                <w:pStyle w:val="NormalWeb"/>
                              </w:pPr>
                              <w:r>
                                <w:t>MO (logical)</w:t>
                              </w:r>
                            </w:p>
                          </w:txbxContent>
                        </wps:txbx>
                        <wps:bodyPr rot="0" vert="horz" wrap="square" lIns="91440" tIns="45720" rIns="91440" bIns="45720" anchor="t" anchorCtr="0" upright="1">
                          <a:noAutofit/>
                        </wps:bodyPr>
                      </wps:wsp>
                      <pic:pic xmlns:pic="http://schemas.openxmlformats.org/drawingml/2006/picture">
                        <pic:nvPicPr>
                          <pic:cNvPr id="1359" name="Picture 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38331" y="2552831"/>
                            <a:ext cx="791069" cy="6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0" name="Picture 1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604013" y="2743246"/>
                            <a:ext cx="481531" cy="610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3" name="Picture 2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937674" y="48051"/>
                            <a:ext cx="991726" cy="677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7" name="Straight Arrow Connector 28"/>
                        <wps:cNvCnPr>
                          <a:cxnSpLocks noChangeShapeType="1"/>
                        </wps:cNvCnPr>
                        <wps:spPr bwMode="auto">
                          <a:xfrm>
                            <a:off x="1784909" y="485891"/>
                            <a:ext cx="1923898" cy="0"/>
                          </a:xfrm>
                          <a:prstGeom prst="straightConnector1">
                            <a:avLst/>
                          </a:prstGeom>
                          <a:noFill/>
                          <a:ln w="57150" cap="flat" cmpd="sng" algn="ctr">
                            <a:solidFill>
                              <a:srgbClr val="93CDDD"/>
                            </a:solidFill>
                            <a:prstDash val="sysDash"/>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Straight Arrow Connector 36"/>
                        <wps:cNvCnPr>
                          <a:cxnSpLocks noChangeShapeType="1"/>
                        </wps:cNvCnPr>
                        <wps:spPr bwMode="auto">
                          <a:xfrm flipH="1">
                            <a:off x="1624602" y="2993792"/>
                            <a:ext cx="2313072" cy="0"/>
                          </a:xfrm>
                          <a:prstGeom prst="straightConnector1">
                            <a:avLst/>
                          </a:prstGeom>
                          <a:noFill/>
                          <a:ln w="57150" cap="flat" cmpd="sng" algn="ctr">
                            <a:solidFill>
                              <a:srgbClr val="D7E4BD"/>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Text Box 31"/>
                        <wps:cNvSpPr txBox="1">
                          <a:spLocks noChangeArrowheads="1"/>
                        </wps:cNvSpPr>
                        <wps:spPr bwMode="auto">
                          <a:xfrm>
                            <a:off x="3942917" y="1412764"/>
                            <a:ext cx="684530" cy="40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8D454A">
                              <w:pPr>
                                <w:pStyle w:val="NormalWeb"/>
                              </w:pPr>
                              <w:r>
                                <w:t>SOIS</w:t>
                              </w:r>
                            </w:p>
                          </w:txbxContent>
                        </wps:txbx>
                        <wps:bodyPr rot="0" vert="horz" wrap="square" lIns="91440" tIns="45720" rIns="91440" bIns="45720" anchor="t" anchorCtr="0" upright="1">
                          <a:noAutofit/>
                        </wps:bodyPr>
                      </wps:wsp>
                      <wps:wsp>
                        <wps:cNvPr id="40" name="Straight Arrow Connector 39"/>
                        <wps:cNvCnPr>
                          <a:cxnSpLocks noChangeShapeType="1"/>
                        </wps:cNvCnPr>
                        <wps:spPr bwMode="auto">
                          <a:xfrm>
                            <a:off x="4615891" y="809180"/>
                            <a:ext cx="0" cy="1622761"/>
                          </a:xfrm>
                          <a:prstGeom prst="straightConnector1">
                            <a:avLst/>
                          </a:prstGeom>
                          <a:noFill/>
                          <a:ln w="57150" cap="flat" cmpd="sng" algn="ctr">
                            <a:solidFill>
                              <a:schemeClr val="tx2">
                                <a:lumMod val="60000"/>
                                <a:lumOff val="40000"/>
                              </a:schemeClr>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4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81601" y="36000"/>
                            <a:ext cx="857081" cy="857081"/>
                          </a:xfrm>
                          <a:prstGeom prst="rect">
                            <a:avLst/>
                          </a:prstGeom>
                        </pic:spPr>
                      </pic:pic>
                      <pic:pic xmlns:pic="http://schemas.openxmlformats.org/drawingml/2006/picture">
                        <pic:nvPicPr>
                          <pic:cNvPr id="127" name="Picture 127"/>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23891" y="1587777"/>
                            <a:ext cx="1312302" cy="542822"/>
                          </a:xfrm>
                          <a:prstGeom prst="rect">
                            <a:avLst/>
                          </a:prstGeom>
                          <a:noFill/>
                          <a:ln>
                            <a:noFill/>
                          </a:ln>
                        </pic:spPr>
                      </pic:pic>
                      <wps:wsp>
                        <wps:cNvPr id="139" name="Straight Arrow Connector 139"/>
                        <wps:cNvCnPr>
                          <a:cxnSpLocks noChangeShapeType="1"/>
                        </wps:cNvCnPr>
                        <wps:spPr bwMode="auto">
                          <a:xfrm>
                            <a:off x="876199" y="809180"/>
                            <a:ext cx="0" cy="778597"/>
                          </a:xfrm>
                          <a:prstGeom prst="straightConnector1">
                            <a:avLst/>
                          </a:prstGeom>
                          <a:noFill/>
                          <a:ln w="57150" cap="flat" cmpd="sng" algn="ctr">
                            <a:solidFill>
                              <a:srgbClr val="93CDDD"/>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s:wsp>
                        <wps:cNvPr id="142" name="Straight Arrow Connector 142"/>
                        <wps:cNvCnPr>
                          <a:cxnSpLocks noChangeShapeType="1"/>
                        </wps:cNvCnPr>
                        <wps:spPr bwMode="auto">
                          <a:xfrm>
                            <a:off x="876199" y="1964736"/>
                            <a:ext cx="0" cy="778510"/>
                          </a:xfrm>
                          <a:prstGeom prst="straightConnector1">
                            <a:avLst/>
                          </a:prstGeom>
                          <a:ln w="57150">
                            <a:solidFill>
                              <a:schemeClr val="accent6">
                                <a:lumMod val="60000"/>
                                <a:lumOff val="40000"/>
                              </a:schemeClr>
                            </a:solidFill>
                            <a:headEnd type="triangle" w="med" len="med"/>
                            <a:tailEnd type="triangle" w="med" len="med"/>
                          </a:ln>
                          <a:extLst/>
                        </wps:spPr>
                        <wps:style>
                          <a:lnRef idx="1">
                            <a:schemeClr val="accent6"/>
                          </a:lnRef>
                          <a:fillRef idx="0">
                            <a:schemeClr val="accent6"/>
                          </a:fillRef>
                          <a:effectRef idx="0">
                            <a:schemeClr val="accent6"/>
                          </a:effectRef>
                          <a:fontRef idx="minor">
                            <a:schemeClr val="tx1"/>
                          </a:fontRef>
                        </wps:style>
                        <wps:bodyPr/>
                      </wps:wsp>
                      <wps:wsp>
                        <wps:cNvPr id="143" name="Text Box 31"/>
                        <wps:cNvSpPr txBox="1">
                          <a:spLocks noChangeArrowheads="1"/>
                        </wps:cNvSpPr>
                        <wps:spPr bwMode="auto">
                          <a:xfrm>
                            <a:off x="1041898" y="1023001"/>
                            <a:ext cx="1211429" cy="4629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E9034F">
                              <w:pPr>
                                <w:pStyle w:val="NormalWeb"/>
                                <w:spacing w:before="0" w:beforeAutospacing="0" w:after="0" w:afterAutospacing="0"/>
                              </w:pPr>
                              <w:r>
                                <w:t>MO (physical)</w:t>
                              </w:r>
                            </w:p>
                          </w:txbxContent>
                        </wps:txbx>
                        <wps:bodyPr rot="0" vert="horz" wrap="square" lIns="91440" tIns="45720" rIns="91440" bIns="45720" anchor="t" anchorCtr="0" upright="1">
                          <a:noAutofit/>
                        </wps:bodyPr>
                      </wps:wsp>
                      <wps:wsp>
                        <wps:cNvPr id="144" name="Text Box 31"/>
                        <wps:cNvSpPr txBox="1">
                          <a:spLocks noChangeArrowheads="1"/>
                        </wps:cNvSpPr>
                        <wps:spPr bwMode="auto">
                          <a:xfrm>
                            <a:off x="1097230" y="2230284"/>
                            <a:ext cx="684530" cy="409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6AB6" w:rsidRDefault="00456AB6" w:rsidP="00E9034F">
                              <w:pPr>
                                <w:pStyle w:val="NormalWeb"/>
                                <w:spacing w:before="0" w:beforeAutospacing="0" w:after="0" w:afterAutospacing="0"/>
                              </w:pPr>
                              <w:r>
                                <w:t>CSS</w:t>
                              </w:r>
                            </w:p>
                          </w:txbxContent>
                        </wps:txbx>
                        <wps:bodyPr rot="0" vert="horz" wrap="square" lIns="91440" tIns="45720" rIns="91440" bIns="45720" anchor="t" anchorCtr="0" upright="1">
                          <a:noAutofit/>
                        </wps:bodyPr>
                      </wps:wsp>
                    </wpc:wpc>
                  </a:graphicData>
                </a:graphic>
              </wp:inline>
            </w:drawing>
          </mc:Choice>
          <mc:Fallback>
            <w:pict>
              <v:group w14:anchorId="532ED180" id="Canvas 4" o:spid="_x0000_s1062" editas="canvas" style="width:451.6pt;height:279.35pt;mso-position-horizontal-relative:char;mso-position-vertical-relative:line" coordsize="57346,3547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">
                <v:shape id="_x0000_s1063" type="#_x0000_t75" style="position:absolute;width:57346;height:35477;visibility:visible;mso-wrap-style:square">
                  <v:fill o:detectmouseclick="t"/>
                  <v:path o:connecttype="none"/>
                </v:shape>
                <v:shape id="Text Box 31" o:spid="_x0000_s1064" type="#_x0000_t202" style="position:absolute;left:22533;top:26354;width:11669;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" stroked="f" strokeweight=".5pt">
                  <v:textbox>
                    <w:txbxContent>
                      <w:p w:rsidR="00456AB6" w:rsidRPr="006E0F0D" w:rsidRDefault="00456AB6" w:rsidP="008D454A">
                        <w:pPr>
                          <w:pStyle w:val="NormalWeb"/>
                        </w:pPr>
                        <w:r w:rsidRPr="006E0F0D">
                          <w:t>SPACELINK</w:t>
                        </w:r>
                      </w:p>
                    </w:txbxContent>
                  </v:textbox>
                </v:shape>
                <v:shape id="Text Box 31" o:spid="_x0000_s1065" type="#_x0000_t202" style="position:absolute;left:21948;top:1384;width:10312;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" stroked="f" strokeweight=".5pt">
                  <v:textbox>
                    <w:txbxContent>
                      <w:p w:rsidR="00456AB6" w:rsidRDefault="00456AB6" w:rsidP="008D454A">
                        <w:pPr>
                          <w:pStyle w:val="NormalWeb"/>
                        </w:pPr>
                        <w:r>
                          <w:t>MO (logical)</w:t>
                        </w:r>
                      </w:p>
                    </w:txbxContent>
                  </v:textbox>
                </v:shape>
                <v:shape id="Picture 18" o:spid="_x0000_s1066" type="#_x0000_t75" style="position:absolute;left:41383;top:25528;width:7911;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">
                  <v:imagedata r:id="rId21" o:title=""/>
                  <v:path arrowok="t"/>
                </v:shape>
                <v:shape id="Picture 19" o:spid="_x0000_s1067" type="#_x0000_t75" style="position:absolute;left:6040;top:27432;width:4815;height: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">
                  <v:imagedata r:id="rId41" o:title=""/>
                  <v:path arrowok="t"/>
                </v:shape>
                <v:shape id="Picture 24" o:spid="_x0000_s1068" type="#_x0000_t75" style="position:absolute;left:39376;top:480;width:9918;height: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">
                  <v:imagedata r:id="rId22" o:title=""/>
                  <v:path arrowok="t"/>
                </v:shape>
                <v:shape id="Straight Arrow Connector 28" o:spid="_x0000_s1069" type="#_x0000_t32" style="position:absolute;left:17849;top:4858;width:19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" strokecolor="#93cddd" strokeweight="4.5pt">
                  <v:stroke dashstyle="3 1" startarrow="block" endarrow="block"/>
                </v:shape>
                <v:shape id="Straight Arrow Connector 36" o:spid="_x0000_s1070" type="#_x0000_t32" style="position:absolute;left:16246;top:29937;width:231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" strokecolor="#d7e4bd" strokeweight="4.5pt">
                  <v:stroke startarrow="block" endarrow="block"/>
                </v:shape>
                <v:shape id="Text Box 31" o:spid="_x0000_s1071" type="#_x0000_t202" style="position:absolute;left:39429;top:14127;width:684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" stroked="f" strokeweight=".5pt">
                  <v:textbox>
                    <w:txbxContent>
                      <w:p w:rsidR="00456AB6" w:rsidRDefault="00456AB6" w:rsidP="008D454A">
                        <w:pPr>
                          <w:pStyle w:val="NormalWeb"/>
                        </w:pPr>
                        <w:r>
                          <w:t>SOIS</w:t>
                        </w:r>
                      </w:p>
                    </w:txbxContent>
                  </v:textbox>
                </v:shape>
                <v:shape id="Straight Arrow Connector 39" o:spid="_x0000_s1072" type="#_x0000_t32" style="position:absolute;left:46158;top:8091;width:0;height:16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" strokecolor="#548dd4 [1951]" strokeweight="4.5pt">
                  <v:stroke startarrow="block" endarrow="block"/>
                </v:shape>
                <v:shape id="Picture 48" o:spid="_x0000_s1073" type="#_x0000_t75" style="position:absolute;left:4816;top:360;width:8570;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">
                  <v:imagedata r:id="rId23" o:title=""/>
                </v:shape>
                <v:shape id="Picture 127" o:spid="_x0000_s1074" type="#_x0000_t75" style="position:absolute;left:2238;top:15877;width:13123;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">
                  <v:imagedata r:id="rId42" o:title=""/>
                </v:shape>
                <v:shape id="Straight Arrow Connector 139" o:spid="_x0000_s1075" type="#_x0000_t32" style="position:absolute;left:8761;top:8091;width:0;height:7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" strokecolor="#93cddd" strokeweight="4.5pt">
                  <v:stroke startarrow="block" endarrow="block"/>
                </v:shape>
                <v:shape id="Straight Arrow Connector 142" o:spid="_x0000_s1076" type="#_x0000_t32" style="position:absolute;left:8761;top:19647;width:0;height:77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" strokecolor="#fabf8f [1945]" strokeweight="4.5pt">
                  <v:stroke startarrow="block" endarrow="block"/>
                </v:shape>
                <v:shape id="Text Box 31" o:spid="_x0000_s1077" type="#_x0000_t202" style="position:absolute;left:10418;top:10230;width:12115;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" stroked="f" strokeweight=".5pt">
                  <v:textbox>
                    <w:txbxContent>
                      <w:p w:rsidR="00456AB6" w:rsidRDefault="00456AB6" w:rsidP="00E9034F">
                        <w:pPr>
                          <w:pStyle w:val="NormalWeb"/>
                          <w:spacing w:before="0" w:beforeAutospacing="0" w:after="0" w:afterAutospacing="0"/>
                        </w:pPr>
                        <w:r>
                          <w:t>MO (physical)</w:t>
                        </w:r>
                      </w:p>
                    </w:txbxContent>
                  </v:textbox>
                </v:shape>
                <v:shape id="Text Box 31" o:spid="_x0000_s1078" type="#_x0000_t202" style="position:absolute;left:10972;top:22302;width:684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" stroked="f" strokeweight=".5pt">
                  <v:textbox>
                    <w:txbxContent>
                      <w:p w:rsidR="00456AB6" w:rsidRDefault="00456AB6" w:rsidP="00E9034F">
                        <w:pPr>
                          <w:pStyle w:val="NormalWeb"/>
                          <w:spacing w:before="0" w:beforeAutospacing="0" w:after="0" w:afterAutospacing="0"/>
                        </w:pPr>
                        <w:r>
                          <w:t>CSS</w:t>
                        </w:r>
                      </w:p>
                    </w:txbxContent>
                  </v:textbox>
                </v:shape>
                <w10:anchorlock/>
              </v:group>
            </w:pict>
          </mc:Fallback>
        </mc:AlternateContent>
      </w:r>
    </w:p>
    <w:p w:rsidR="00E9034F" w:rsidRDefault="00E9034F" w:rsidP="008D454A">
      <w:r>
        <w:t>The diagram above outlines how this works:</w:t>
      </w:r>
    </w:p>
    <w:p w:rsidR="00E9034F" w:rsidRDefault="00E9034F" w:rsidP="00E9034F">
      <w:pPr>
        <w:pStyle w:val="ListParagraph"/>
        <w:numPr>
          <w:ilvl w:val="0"/>
          <w:numId w:val="30"/>
        </w:numPr>
      </w:pPr>
      <w:r>
        <w:t>The client institute uses a MO service to monito</w:t>
      </w:r>
      <w:r w:rsidR="008534F1">
        <w:t>r</w:t>
      </w:r>
      <w:r>
        <w:t xml:space="preserve"> or control a device. Logically, the corresponding set of message</w:t>
      </w:r>
      <w:r w:rsidR="00B35BF8">
        <w:t>s</w:t>
      </w:r>
      <w:r>
        <w:t xml:space="preserve"> flow to and from the device.</w:t>
      </w:r>
    </w:p>
    <w:p w:rsidR="00E9034F" w:rsidRDefault="00E9034F" w:rsidP="00E9034F">
      <w:pPr>
        <w:pStyle w:val="ListParagraph"/>
        <w:numPr>
          <w:ilvl w:val="0"/>
          <w:numId w:val="30"/>
        </w:numPr>
      </w:pPr>
      <w:r>
        <w:t>Those message</w:t>
      </w:r>
      <w:r w:rsidR="00B35BF8">
        <w:t>s</w:t>
      </w:r>
      <w:r>
        <w:t xml:space="preserve"> pass through each of:</w:t>
      </w:r>
    </w:p>
    <w:p w:rsidR="00E9034F" w:rsidRDefault="00E9034F" w:rsidP="00E9034F">
      <w:pPr>
        <w:pStyle w:val="ListParagraph"/>
        <w:numPr>
          <w:ilvl w:val="1"/>
          <w:numId w:val="30"/>
        </w:numPr>
      </w:pPr>
      <w:r>
        <w:t>A suitable MO transport (e.g. HTTP) to get to the control center.</w:t>
      </w:r>
    </w:p>
    <w:p w:rsidR="00E9034F" w:rsidRDefault="00E9034F" w:rsidP="00E9034F">
      <w:pPr>
        <w:pStyle w:val="ListParagraph"/>
        <w:numPr>
          <w:ilvl w:val="1"/>
          <w:numId w:val="30"/>
        </w:numPr>
      </w:pPr>
      <w:r>
        <w:t>CSS protocol</w:t>
      </w:r>
      <w:r w:rsidR="00930FCB">
        <w:t>s</w:t>
      </w:r>
      <w:r>
        <w:t xml:space="preserve"> to get to the ground station.</w:t>
      </w:r>
    </w:p>
    <w:p w:rsidR="00930FCB" w:rsidRDefault="00930FCB" w:rsidP="00E9034F">
      <w:pPr>
        <w:pStyle w:val="ListParagraph"/>
        <w:numPr>
          <w:ilvl w:val="1"/>
          <w:numId w:val="30"/>
        </w:numPr>
      </w:pPr>
      <w:r>
        <w:t>SPACELINK protocols to get to the satellite.</w:t>
      </w:r>
    </w:p>
    <w:p w:rsidR="00930FCB" w:rsidRDefault="00930FCB" w:rsidP="00E9034F">
      <w:pPr>
        <w:pStyle w:val="ListParagraph"/>
        <w:numPr>
          <w:ilvl w:val="1"/>
          <w:numId w:val="30"/>
        </w:numPr>
      </w:pPr>
      <w:r>
        <w:t>SOIS protocols to get to the device</w:t>
      </w:r>
    </w:p>
    <w:p w:rsidR="00B35BF8" w:rsidRDefault="00B35BF8" w:rsidP="008534F1">
      <w:pPr>
        <w:pStyle w:val="ListParagraph"/>
        <w:numPr>
          <w:ilvl w:val="0"/>
          <w:numId w:val="30"/>
        </w:numPr>
      </w:pPr>
      <w:r>
        <w:t>At each stage, the messages may be either translated into, or layered inside, the protocols used in the next step</w:t>
      </w:r>
      <w:r>
        <w:rPr>
          <w:rStyle w:val="FootnoteReference"/>
        </w:rPr>
        <w:footnoteReference w:id="13"/>
      </w:r>
      <w:r>
        <w:t xml:space="preserve">. </w:t>
      </w:r>
    </w:p>
    <w:p w:rsidR="008534F1" w:rsidRDefault="008534F1" w:rsidP="008534F1">
      <w:pPr>
        <w:pStyle w:val="ListParagraph"/>
        <w:numPr>
          <w:ilvl w:val="0"/>
          <w:numId w:val="30"/>
        </w:numPr>
      </w:pPr>
      <w:r>
        <w:t>The opposite path is followed for a reply from the device to the user.</w:t>
      </w:r>
    </w:p>
    <w:p w:rsidR="00930FCB" w:rsidRDefault="00930FCB" w:rsidP="00930FCB">
      <w:r>
        <w:t>SIS protocols would be used in the case of a relay satellite (not shown).</w:t>
      </w:r>
    </w:p>
    <w:p w:rsidR="00E9034F" w:rsidRPr="002E1005" w:rsidRDefault="008534F1" w:rsidP="008D454A">
      <w:r>
        <w:t>This top-level view naturally leaves out many of the detail</w:t>
      </w:r>
      <w:r w:rsidR="00B35BF8">
        <w:t>s</w:t>
      </w:r>
      <w:r>
        <w:t>, which are discussed in subsequent sections.</w:t>
      </w:r>
    </w:p>
    <w:p w:rsidR="00696E90" w:rsidRDefault="00E16588" w:rsidP="00426297">
      <w:pPr>
        <w:pStyle w:val="Heading1"/>
      </w:pPr>
      <w:bookmarkStart w:id="28" w:name="_Toc490213522"/>
      <w:bookmarkStart w:id="29" w:name="_Toc498003458"/>
      <w:r>
        <w:t>Analysis</w:t>
      </w:r>
      <w:bookmarkEnd w:id="28"/>
      <w:bookmarkEnd w:id="29"/>
    </w:p>
    <w:p w:rsidR="00096027" w:rsidRDefault="00E16588" w:rsidP="00E16588">
      <w:pPr>
        <w:pStyle w:val="Heading2"/>
      </w:pPr>
      <w:bookmarkStart w:id="30" w:name="_Toc490213523"/>
      <w:bookmarkStart w:id="31" w:name="_Toc498003459"/>
      <w:r w:rsidRPr="00E16588">
        <w:t>Areas of Overlap Between the Standards</w:t>
      </w:r>
      <w:bookmarkEnd w:id="30"/>
      <w:bookmarkEnd w:id="31"/>
    </w:p>
    <w:p w:rsidR="00E16588" w:rsidRDefault="00E16588" w:rsidP="00E16588">
      <w:r>
        <w:t>The two standards have different scopes and purposes, but do have two areas of overlap:</w:t>
      </w:r>
    </w:p>
    <w:p w:rsidR="00E16588" w:rsidRDefault="00E16588" w:rsidP="00974AC1">
      <w:pPr>
        <w:pStyle w:val="ListParagraph"/>
        <w:numPr>
          <w:ilvl w:val="0"/>
          <w:numId w:val="13"/>
        </w:numPr>
        <w:spacing w:before="240" w:after="0"/>
        <w:jc w:val="both"/>
      </w:pPr>
      <w:r w:rsidRPr="00BD2C9E">
        <w:rPr>
          <w:rStyle w:val="Emphasis"/>
        </w:rPr>
        <w:t>Interfaces</w:t>
      </w:r>
      <w:r>
        <w:t>, which describe the set of possible message exchanges between two or more communicating entities.</w:t>
      </w:r>
    </w:p>
    <w:p w:rsidR="00E16588" w:rsidRDefault="00E16588" w:rsidP="00974AC1">
      <w:pPr>
        <w:pStyle w:val="ListParagraph"/>
        <w:numPr>
          <w:ilvl w:val="0"/>
          <w:numId w:val="13"/>
        </w:numPr>
        <w:spacing w:before="240" w:after="0"/>
        <w:jc w:val="both"/>
      </w:pPr>
      <w:r w:rsidRPr="00BD2C9E">
        <w:rPr>
          <w:rStyle w:val="Emphasis"/>
        </w:rPr>
        <w:t>Types</w:t>
      </w:r>
      <w:r>
        <w:t>, which describe and constrain the contents of those messages.</w:t>
      </w:r>
    </w:p>
    <w:p w:rsidR="00E16588" w:rsidRDefault="00E16588" w:rsidP="00E9034F">
      <w:pPr>
        <w:spacing w:before="240"/>
      </w:pPr>
      <w:r>
        <w:t xml:space="preserve">In the case of the hypothetical mission shown in Figure 1, suppose that the hardware device produced by the </w:t>
      </w:r>
      <w:r w:rsidR="00E9034F">
        <w:t>client institute</w:t>
      </w:r>
      <w:r>
        <w:t xml:space="preserve"> has a certain number of configurable settings and modes. The spacecraft FSW can adjust those settings according to an interface specified in the EDS datasheet for the device.</w:t>
      </w:r>
    </w:p>
    <w:p w:rsidR="00E16588" w:rsidRDefault="00E16588" w:rsidP="00E16588">
      <w:pPr>
        <w:jc w:val="center"/>
      </w:pPr>
      <w:r>
        <w:rPr>
          <w:noProof/>
          <w:lang w:val="en-GB" w:eastAsia="en-GB"/>
        </w:rPr>
        <w:drawing>
          <wp:inline distT="0" distB="0" distL="0" distR="0" wp14:anchorId="1A7D21AA" wp14:editId="4D812EA7">
            <wp:extent cx="4810125" cy="21404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42202" cy="2154678"/>
                    </a:xfrm>
                    <a:prstGeom prst="rect">
                      <a:avLst/>
                    </a:prstGeom>
                  </pic:spPr>
                </pic:pic>
              </a:graphicData>
            </a:graphic>
          </wp:inline>
        </w:drawing>
      </w:r>
    </w:p>
    <w:p w:rsidR="00E16588" w:rsidRDefault="00E16588" w:rsidP="00E16588">
      <w:pPr>
        <w:pStyle w:val="Caption"/>
        <w:jc w:val="both"/>
      </w:pPr>
      <w:bookmarkStart w:id="32" w:name="_Toc480998934"/>
      <w:r>
        <w:t xml:space="preserve">Figure </w:t>
      </w:r>
      <w:r w:rsidR="006E128F">
        <w:fldChar w:fldCharType="begin"/>
      </w:r>
      <w:r w:rsidR="006E128F">
        <w:instrText xml:space="preserve"> SEQ Figure \* ARABIC </w:instrText>
      </w:r>
      <w:r w:rsidR="006E128F">
        <w:fldChar w:fldCharType="separate"/>
      </w:r>
      <w:r w:rsidR="006B4E67">
        <w:rPr>
          <w:noProof/>
        </w:rPr>
        <w:t>12</w:t>
      </w:r>
      <w:r w:rsidR="006E128F">
        <w:rPr>
          <w:noProof/>
        </w:rPr>
        <w:fldChar w:fldCharType="end"/>
      </w:r>
      <w:r>
        <w:t xml:space="preserve"> Binary interface to the Device expressed as a CCSDS EDS</w:t>
      </w:r>
      <w:bookmarkEnd w:id="32"/>
    </w:p>
    <w:p w:rsidR="00096027" w:rsidRDefault="00096027" w:rsidP="00E16588">
      <w:pPr>
        <w:pStyle w:val="CaptionFollow-on"/>
      </w:pPr>
    </w:p>
    <w:p w:rsidR="00E16588" w:rsidRDefault="00E16588" w:rsidP="00E16588">
      <w:pPr>
        <w:pStyle w:val="CaptionFollow-on"/>
      </w:pPr>
      <w:r>
        <w:t>The above formatted EDS extract shows how the Protocol Data Units exchanged with the device are split into fields with associated encodings, types and semantics.</w:t>
      </w:r>
    </w:p>
    <w:p w:rsidR="00E9034F" w:rsidRDefault="00E9034F" w:rsidP="00E9034F">
      <w:pPr>
        <w:rPr>
          <w:lang w:val="en-GB" w:eastAsia="en-GB"/>
        </w:rPr>
      </w:pPr>
      <w:r>
        <w:rPr>
          <w:lang w:val="en-GB" w:eastAsia="en-GB"/>
        </w:rPr>
        <w:t xml:space="preserve">The same interface can be expressed in MAL, allowing operators or </w:t>
      </w:r>
      <w:r w:rsidR="008534F1">
        <w:rPr>
          <w:lang w:val="en-GB" w:eastAsia="en-GB"/>
        </w:rPr>
        <w:t xml:space="preserve">high-level </w:t>
      </w:r>
      <w:r>
        <w:rPr>
          <w:lang w:val="en-GB" w:eastAsia="en-GB"/>
        </w:rPr>
        <w:t xml:space="preserve">software </w:t>
      </w:r>
      <w:r w:rsidR="008534F1">
        <w:rPr>
          <w:lang w:val="en-GB" w:eastAsia="en-GB"/>
        </w:rPr>
        <w:t xml:space="preserve">applications </w:t>
      </w:r>
      <w:r>
        <w:rPr>
          <w:lang w:val="en-GB" w:eastAsia="en-GB"/>
        </w:rPr>
        <w:t xml:space="preserve">to configure those settings on the device. </w:t>
      </w:r>
    </w:p>
    <w:p w:rsidR="004157DB" w:rsidRDefault="00E9034F" w:rsidP="00E9034F">
      <w:pPr>
        <w:rPr>
          <w:lang w:val="en-GB" w:eastAsia="en-GB"/>
        </w:rPr>
      </w:pPr>
      <w:r>
        <w:rPr>
          <w:lang w:val="en-GB" w:eastAsia="en-GB"/>
        </w:rPr>
        <w:t xml:space="preserve">When such an interface is expressed in MAL, the encoding and layout details are left out. This is suitable for the intended usage of MAL, as it allows decisions on how to efficiently encode data to be taken centrally and so consistently. </w:t>
      </w:r>
    </w:p>
    <w:p w:rsidR="00E9034F" w:rsidRPr="004157DB" w:rsidRDefault="00E9034F" w:rsidP="00E9034F">
      <w:pPr>
        <w:rPr>
          <w:lang w:val="en-GB" w:eastAsia="en-GB"/>
        </w:rPr>
      </w:pPr>
      <w:r>
        <w:rPr>
          <w:lang w:val="en-GB" w:eastAsia="en-GB"/>
        </w:rPr>
        <w:t xml:space="preserve">For interfacing with hardware, things are different, as any such decision on how data </w:t>
      </w:r>
      <w:r w:rsidRPr="00E9034F">
        <w:rPr>
          <w:i/>
          <w:lang w:val="en-GB" w:eastAsia="en-GB"/>
        </w:rPr>
        <w:t>should</w:t>
      </w:r>
      <w:r>
        <w:rPr>
          <w:lang w:val="en-GB" w:eastAsia="en-GB"/>
        </w:rPr>
        <w:t xml:space="preserve"> be encoded doesn’t affect the fact that the hardware </w:t>
      </w:r>
      <w:r w:rsidRPr="00E9034F">
        <w:rPr>
          <w:i/>
          <w:lang w:val="en-GB" w:eastAsia="en-GB"/>
        </w:rPr>
        <w:t>does</w:t>
      </w:r>
      <w:r>
        <w:rPr>
          <w:lang w:val="en-GB" w:eastAsia="en-GB"/>
        </w:rPr>
        <w:t xml:space="preserve"> encode it a particular way. </w:t>
      </w:r>
    </w:p>
    <w:p w:rsidR="00E16588" w:rsidRDefault="008806B6" w:rsidP="00E16588">
      <w:pPr>
        <w:keepNext/>
      </w:pPr>
      <w:r>
        <w:rPr>
          <w:noProof/>
          <w:lang w:val="en-GB" w:eastAsia="en-GB"/>
        </w:rPr>
        <w:drawing>
          <wp:inline distT="0" distB="0" distL="0" distR="0" wp14:anchorId="1BFD11E4" wp14:editId="5A921851">
            <wp:extent cx="5715000" cy="49572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15000" cy="4957274"/>
                    </a:xfrm>
                    <a:prstGeom prst="rect">
                      <a:avLst/>
                    </a:prstGeom>
                  </pic:spPr>
                </pic:pic>
              </a:graphicData>
            </a:graphic>
          </wp:inline>
        </w:drawing>
      </w:r>
    </w:p>
    <w:p w:rsidR="00E16588" w:rsidRDefault="00E16588" w:rsidP="00E16588">
      <w:pPr>
        <w:pStyle w:val="Caption"/>
        <w:jc w:val="both"/>
      </w:pPr>
      <w:bookmarkStart w:id="33" w:name="_Toc480998935"/>
      <w:r>
        <w:t xml:space="preserve">Figure </w:t>
      </w:r>
      <w:r w:rsidR="006E128F">
        <w:fldChar w:fldCharType="begin"/>
      </w:r>
      <w:r w:rsidR="006E128F">
        <w:instrText xml:space="preserve"> SEQ Figure \* ARABIC </w:instrText>
      </w:r>
      <w:r w:rsidR="006E128F">
        <w:fldChar w:fldCharType="separate"/>
      </w:r>
      <w:r w:rsidR="006B4E67">
        <w:rPr>
          <w:noProof/>
        </w:rPr>
        <w:t>13</w:t>
      </w:r>
      <w:r w:rsidR="006E128F">
        <w:rPr>
          <w:noProof/>
        </w:rPr>
        <w:fldChar w:fldCharType="end"/>
      </w:r>
      <w:r>
        <w:t xml:space="preserve"> Sequence diagram: adjusting a setting on a device at the request of the end user</w:t>
      </w:r>
      <w:bookmarkEnd w:id="33"/>
    </w:p>
    <w:p w:rsidR="00E16588" w:rsidRDefault="00E16588" w:rsidP="00E16588">
      <w:pPr>
        <w:pStyle w:val="CaptionFollow-on"/>
      </w:pPr>
      <w:r>
        <w:t xml:space="preserve">The above sequence diagram shows a request being made by an end user, going through a representative range of services on the ground and space, and ultimately resulting in a </w:t>
      </w:r>
      <w:r w:rsidR="008806B6">
        <w:t xml:space="preserve">sequence of </w:t>
      </w:r>
      <w:r>
        <w:t>data exchange</w:t>
      </w:r>
      <w:r w:rsidR="008806B6">
        <w:t>s</w:t>
      </w:r>
      <w:r>
        <w:t xml:space="preserve"> of binary words across a MILBus that conforms to the description specified </w:t>
      </w:r>
      <w:r w:rsidR="008806B6">
        <w:t xml:space="preserve">in the DSAP of </w:t>
      </w:r>
      <w:r>
        <w:t xml:space="preserve"> a CCSDS EDS.</w:t>
      </w:r>
    </w:p>
    <w:p w:rsidR="00E16588" w:rsidRDefault="00E16588" w:rsidP="00E16588">
      <w:r>
        <w:t xml:space="preserve">In effect, a subset of the electronic device interface, as defined in the CCSDS EDS, is made available, via CCSDS MO services, to the end user. Ideally, it would be technically possible to expose every such hardware interface in this way, leaving the decision as to which interfaces </w:t>
      </w:r>
      <w:r w:rsidRPr="009E55CF">
        <w:rPr>
          <w:i/>
        </w:rPr>
        <w:t>should</w:t>
      </w:r>
      <w:r>
        <w:t xml:space="preserve"> be so exposed to be based on the operations concept for the mission. From this perspective</w:t>
      </w:r>
      <w:r w:rsidR="008806B6">
        <w:t xml:space="preserve"> the access interface specified in a device</w:t>
      </w:r>
      <w:r>
        <w:t xml:space="preserve"> EDS is a logical super set of the corresponding MO </w:t>
      </w:r>
      <w:r w:rsidR="008806B6">
        <w:t xml:space="preserve">device </w:t>
      </w:r>
      <w:r>
        <w:t>service specification.</w:t>
      </w:r>
    </w:p>
    <w:p w:rsidR="008D232D" w:rsidRDefault="008D232D" w:rsidP="00E16588">
      <w:r>
        <w:t>Of course, in some cases devices would not be directly managed by the end user, but instead by autonomous onboard services, such as thermal control, which themselves have configuration settings managed by the client.</w:t>
      </w:r>
      <w:r w:rsidR="00EA44B3">
        <w:t xml:space="preserve"> In such a case, the above diagram would be </w:t>
      </w:r>
      <w:r w:rsidR="008806B6">
        <w:t xml:space="preserve">simply </w:t>
      </w:r>
      <w:r w:rsidR="00EA44B3">
        <w:t>split into two parts for the communication between the end user and thermal control, and thermal control and the device.</w:t>
      </w:r>
    </w:p>
    <w:p w:rsidR="00E16588" w:rsidRDefault="00E16588" w:rsidP="005579E1">
      <w:pPr>
        <w:pStyle w:val="Heading2"/>
      </w:pPr>
      <w:r>
        <w:br w:type="page"/>
      </w:r>
      <w:bookmarkStart w:id="34" w:name="_Toc490213524"/>
      <w:bookmarkStart w:id="35" w:name="_Toc498003460"/>
      <w:r w:rsidR="005579E1">
        <w:t>Specifying Interfaces</w:t>
      </w:r>
      <w:bookmarkEnd w:id="34"/>
      <w:bookmarkEnd w:id="35"/>
    </w:p>
    <w:p w:rsidR="00387B05" w:rsidRPr="00F26CBB" w:rsidRDefault="00387B05" w:rsidP="00387B05">
      <w:pPr>
        <w:rPr>
          <w:i/>
        </w:rPr>
      </w:pPr>
      <w:r w:rsidRPr="00891699">
        <w:t xml:space="preserve">IEEE </w:t>
      </w:r>
      <w:r>
        <w:t>defines the verb</w:t>
      </w:r>
      <w:r w:rsidR="00A92A3A">
        <w:t xml:space="preserve"> </w:t>
      </w:r>
      <w:r w:rsidR="00A92A3A" w:rsidRPr="00A92A3A">
        <w:rPr>
          <w:rStyle w:val="SubtleEmphasis"/>
        </w:rPr>
        <w:t>to</w:t>
      </w:r>
      <w:r w:rsidRPr="00A92A3A">
        <w:rPr>
          <w:rStyle w:val="SubtleEmphasis"/>
        </w:rPr>
        <w:t xml:space="preserve"> </w:t>
      </w:r>
      <w:r w:rsidRPr="00387B05">
        <w:rPr>
          <w:rStyle w:val="SubtleEmphasis"/>
        </w:rPr>
        <w:t>interface</w:t>
      </w:r>
      <w:r>
        <w:t xml:space="preserve"> as ‘</w:t>
      </w:r>
      <w:r w:rsidRPr="00891699">
        <w:rPr>
          <w:i/>
        </w:rPr>
        <w:t>To connect two or more components for the purpose of</w:t>
      </w:r>
      <w:r>
        <w:rPr>
          <w:i/>
        </w:rPr>
        <w:t xml:space="preserve"> passing information </w:t>
      </w:r>
      <w:r w:rsidRPr="00891699">
        <w:rPr>
          <w:i/>
        </w:rPr>
        <w:t>from one to</w:t>
      </w:r>
      <w:r>
        <w:rPr>
          <w:i/>
        </w:rPr>
        <w:t xml:space="preserve"> </w:t>
      </w:r>
      <w:r w:rsidRPr="00891699">
        <w:rPr>
          <w:i/>
        </w:rPr>
        <w:t>the other</w:t>
      </w:r>
      <w:r w:rsidRPr="00B40946">
        <w:rPr>
          <w:i/>
        </w:rPr>
        <w:t>’</w:t>
      </w:r>
      <w:r>
        <w:rPr>
          <w:i/>
        </w:rPr>
        <w:t xml:space="preserve">. </w:t>
      </w:r>
      <w:r w:rsidRPr="00891699">
        <w:t>The</w:t>
      </w:r>
      <w:r>
        <w:rPr>
          <w:i/>
        </w:rPr>
        <w:t xml:space="preserve"> </w:t>
      </w:r>
      <w:r w:rsidRPr="00891699">
        <w:t>nou</w:t>
      </w:r>
      <w:r w:rsidR="00A92A3A">
        <w:t xml:space="preserve">n form, </w:t>
      </w:r>
      <w:r w:rsidR="00A92A3A" w:rsidRPr="00A92A3A">
        <w:rPr>
          <w:rStyle w:val="SubtleEmphasis"/>
        </w:rPr>
        <w:t>an interface</w:t>
      </w:r>
      <w:r>
        <w:t>, is a specification of how this is done, exactly what categories of data can be exchanged in what sequences.</w:t>
      </w:r>
      <w:r>
        <w:rPr>
          <w:i/>
        </w:rPr>
        <w:t xml:space="preserve"> </w:t>
      </w:r>
      <w:r>
        <w:t>Between</w:t>
      </w:r>
      <w:r w:rsidRPr="00B40946">
        <w:t xml:space="preserve"> programming languages</w:t>
      </w:r>
      <w:r>
        <w:t xml:space="preserve">, standards, middleware tooling, etc. there is a large variety of ways to formally specify an interface. Each such specification makes certain assumptions about what an interface is, in order to describe it. </w:t>
      </w:r>
    </w:p>
    <w:p w:rsidR="00387B05" w:rsidRDefault="00387B05" w:rsidP="00387B05">
      <w:r>
        <w:t>For our purposes, we can categorize these formalisms according to the following set of properties:</w:t>
      </w:r>
    </w:p>
    <w:p w:rsidR="00387B05" w:rsidRDefault="00387B05" w:rsidP="008806B6">
      <w:pPr>
        <w:pStyle w:val="ListParagraph"/>
        <w:numPr>
          <w:ilvl w:val="0"/>
          <w:numId w:val="14"/>
        </w:numPr>
        <w:spacing w:after="0"/>
        <w:jc w:val="both"/>
      </w:pPr>
      <w:r w:rsidRPr="00387B05">
        <w:rPr>
          <w:rStyle w:val="IntenseEmphasis"/>
        </w:rPr>
        <w:t>Message Encoding</w:t>
      </w:r>
      <w:r>
        <w:t>: how the data in the messages passing across the interface is represented in terms of octets and bits. It can be:</w:t>
      </w:r>
    </w:p>
    <w:p w:rsidR="00387B05" w:rsidRDefault="00387B05" w:rsidP="00974AC1">
      <w:pPr>
        <w:pStyle w:val="ListParagraph"/>
        <w:numPr>
          <w:ilvl w:val="1"/>
          <w:numId w:val="14"/>
        </w:numPr>
        <w:spacing w:before="240" w:after="0"/>
        <w:jc w:val="both"/>
      </w:pPr>
      <w:r>
        <w:t xml:space="preserve">Implicit: left to a tool to work out according to a set of defined </w:t>
      </w:r>
      <w:r w:rsidR="007F4E82">
        <w:t>rules</w:t>
      </w:r>
      <w:r>
        <w:t>.</w:t>
      </w:r>
    </w:p>
    <w:p w:rsidR="00387B05" w:rsidRDefault="00387B05" w:rsidP="00974AC1">
      <w:pPr>
        <w:pStyle w:val="ListParagraph"/>
        <w:numPr>
          <w:ilvl w:val="1"/>
          <w:numId w:val="14"/>
        </w:numPr>
        <w:spacing w:before="240" w:after="0"/>
        <w:jc w:val="both"/>
      </w:pPr>
      <w:r>
        <w:t>Explicit: specified as part of the interface.</w:t>
      </w:r>
    </w:p>
    <w:p w:rsidR="00387B05" w:rsidRDefault="00387B05" w:rsidP="00974AC1">
      <w:pPr>
        <w:pStyle w:val="ListParagraph"/>
        <w:numPr>
          <w:ilvl w:val="1"/>
          <w:numId w:val="14"/>
        </w:numPr>
        <w:spacing w:before="240" w:after="0"/>
        <w:jc w:val="both"/>
      </w:pPr>
      <w:r>
        <w:t>Optional: a choice of either of the above.</w:t>
      </w:r>
    </w:p>
    <w:p w:rsidR="00387B05" w:rsidRDefault="00387B05" w:rsidP="00974AC1">
      <w:pPr>
        <w:pStyle w:val="ListParagraph"/>
        <w:numPr>
          <w:ilvl w:val="0"/>
          <w:numId w:val="14"/>
        </w:numPr>
        <w:spacing w:before="240" w:after="0"/>
        <w:jc w:val="both"/>
      </w:pPr>
      <w:r w:rsidRPr="00387B05">
        <w:rPr>
          <w:rStyle w:val="IntenseEmphasis"/>
        </w:rPr>
        <w:t>Cardinality</w:t>
      </w:r>
      <w:r>
        <w:t>: the number of components connected. Can be 1:1, 1:Many or Many:Many</w:t>
      </w:r>
    </w:p>
    <w:p w:rsidR="00387B05" w:rsidRDefault="00387B05" w:rsidP="00974AC1">
      <w:pPr>
        <w:pStyle w:val="ListParagraph"/>
        <w:numPr>
          <w:ilvl w:val="0"/>
          <w:numId w:val="14"/>
        </w:numPr>
        <w:spacing w:before="240" w:after="0"/>
        <w:jc w:val="both"/>
      </w:pPr>
      <w:r w:rsidRPr="00387B05">
        <w:rPr>
          <w:rStyle w:val="IntenseEmphasis"/>
        </w:rPr>
        <w:t>Directions</w:t>
      </w:r>
      <w:r>
        <w:t>: From which of the ends of the interface message groups can be initiated. Can be one-way or two-way.</w:t>
      </w:r>
    </w:p>
    <w:p w:rsidR="00387B05" w:rsidRDefault="00387B05" w:rsidP="00974AC1">
      <w:pPr>
        <w:pStyle w:val="ListParagraph"/>
        <w:numPr>
          <w:ilvl w:val="0"/>
          <w:numId w:val="14"/>
        </w:numPr>
        <w:spacing w:before="240" w:after="0"/>
        <w:jc w:val="both"/>
      </w:pPr>
      <w:r w:rsidRPr="00387B05">
        <w:rPr>
          <w:rStyle w:val="IntenseEmphasis"/>
        </w:rPr>
        <w:t>Message Grouping</w:t>
      </w:r>
      <w:r>
        <w:t xml:space="preserve">: whether the messages are </w:t>
      </w:r>
      <w:r w:rsidR="008806B6">
        <w:t xml:space="preserve">always </w:t>
      </w:r>
      <w:r>
        <w:t xml:space="preserve">entirely standalone, or </w:t>
      </w:r>
      <w:r w:rsidR="008806B6">
        <w:t xml:space="preserve">can be </w:t>
      </w:r>
      <w:r>
        <w:t>implicitly grouped together by some underlying mechanism. It can be:</w:t>
      </w:r>
    </w:p>
    <w:p w:rsidR="00387B05" w:rsidRDefault="00387B05" w:rsidP="00974AC1">
      <w:pPr>
        <w:pStyle w:val="ListParagraph"/>
        <w:numPr>
          <w:ilvl w:val="1"/>
          <w:numId w:val="14"/>
        </w:numPr>
        <w:spacing w:before="240" w:after="0"/>
        <w:jc w:val="both"/>
      </w:pPr>
      <w:r>
        <w:t>None: each message is standalone.</w:t>
      </w:r>
    </w:p>
    <w:p w:rsidR="00387B05" w:rsidRDefault="00387B05" w:rsidP="00974AC1">
      <w:pPr>
        <w:pStyle w:val="ListParagraph"/>
        <w:numPr>
          <w:ilvl w:val="1"/>
          <w:numId w:val="14"/>
        </w:numPr>
        <w:spacing w:before="240" w:after="0"/>
        <w:jc w:val="both"/>
      </w:pPr>
      <w:r>
        <w:t xml:space="preserve">Paired: each message </w:t>
      </w:r>
      <w:r w:rsidR="008806B6">
        <w:t>can</w:t>
      </w:r>
      <w:r>
        <w:t xml:space="preserve"> have a single reply.</w:t>
      </w:r>
    </w:p>
    <w:p w:rsidR="00387B05" w:rsidRDefault="00387B05" w:rsidP="00974AC1">
      <w:pPr>
        <w:pStyle w:val="ListParagraph"/>
        <w:numPr>
          <w:ilvl w:val="1"/>
          <w:numId w:val="14"/>
        </w:numPr>
        <w:spacing w:before="240" w:after="0"/>
        <w:jc w:val="both"/>
      </w:pPr>
      <w:r>
        <w:t xml:space="preserve">Patterned: messages </w:t>
      </w:r>
      <w:r w:rsidR="008806B6">
        <w:t>can be</w:t>
      </w:r>
      <w:r>
        <w:t xml:space="preserve"> </w:t>
      </w:r>
      <w:r w:rsidR="008806B6">
        <w:t>organized</w:t>
      </w:r>
      <w:r>
        <w:t xml:space="preserve"> into arbitrarily-large groups according to a set of predefined interaction patterns.</w:t>
      </w:r>
    </w:p>
    <w:tbl>
      <w:tblPr>
        <w:tblStyle w:val="MediumGrid3-Accent5"/>
        <w:tblW w:w="9322" w:type="dxa"/>
        <w:tblLayout w:type="fixed"/>
        <w:tblLook w:val="04A0" w:firstRow="1" w:lastRow="0" w:firstColumn="1" w:lastColumn="0" w:noHBand="0" w:noVBand="1"/>
      </w:tblPr>
      <w:tblGrid>
        <w:gridCol w:w="1242"/>
        <w:gridCol w:w="1701"/>
        <w:gridCol w:w="1134"/>
        <w:gridCol w:w="1560"/>
        <w:gridCol w:w="1417"/>
        <w:gridCol w:w="2268"/>
      </w:tblGrid>
      <w:tr w:rsidR="00387B05" w:rsidTr="00184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87B05" w:rsidRPr="008E1F83" w:rsidRDefault="00387B05" w:rsidP="002E7B9A">
            <w:pPr>
              <w:rPr>
                <w:sz w:val="20"/>
              </w:rPr>
            </w:pPr>
            <w:r w:rsidRPr="008E1F83">
              <w:rPr>
                <w:sz w:val="20"/>
              </w:rPr>
              <w:br w:type="page"/>
              <w:t>Formalism</w:t>
            </w:r>
          </w:p>
        </w:tc>
        <w:tc>
          <w:tcPr>
            <w:tcW w:w="1701" w:type="dxa"/>
          </w:tcPr>
          <w:p w:rsidR="00387B05" w:rsidRPr="008E1F83" w:rsidRDefault="00387B05" w:rsidP="002E7B9A">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Terminology</w:t>
            </w:r>
          </w:p>
        </w:tc>
        <w:tc>
          <w:tcPr>
            <w:tcW w:w="1134" w:type="dxa"/>
          </w:tcPr>
          <w:p w:rsidR="00387B05" w:rsidRPr="008E1F83" w:rsidRDefault="00387B05" w:rsidP="002E7B9A">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Encoding</w:t>
            </w:r>
          </w:p>
        </w:tc>
        <w:tc>
          <w:tcPr>
            <w:tcW w:w="1560" w:type="dxa"/>
          </w:tcPr>
          <w:p w:rsidR="00387B05" w:rsidRPr="008E1F83" w:rsidRDefault="00387B05" w:rsidP="002E7B9A">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Cardinality</w:t>
            </w:r>
          </w:p>
        </w:tc>
        <w:tc>
          <w:tcPr>
            <w:tcW w:w="1417" w:type="dxa"/>
          </w:tcPr>
          <w:p w:rsidR="00387B05" w:rsidRPr="008E1F83" w:rsidRDefault="00387B05" w:rsidP="002E7B9A">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Directions</w:t>
            </w:r>
          </w:p>
        </w:tc>
        <w:tc>
          <w:tcPr>
            <w:tcW w:w="2268" w:type="dxa"/>
          </w:tcPr>
          <w:p w:rsidR="00387B05" w:rsidRPr="008E1F83" w:rsidRDefault="00387B05" w:rsidP="002E7B9A">
            <w:pPr>
              <w:cnfStyle w:val="100000000000" w:firstRow="1" w:lastRow="0" w:firstColumn="0" w:lastColumn="0" w:oddVBand="0" w:evenVBand="0" w:oddHBand="0" w:evenHBand="0" w:firstRowFirstColumn="0" w:firstRowLastColumn="0" w:lastRowFirstColumn="0" w:lastRowLastColumn="0"/>
              <w:rPr>
                <w:sz w:val="20"/>
              </w:rPr>
            </w:pPr>
            <w:r w:rsidRPr="008E1F83">
              <w:rPr>
                <w:sz w:val="20"/>
              </w:rPr>
              <w:t>Message Grouping</w:t>
            </w:r>
          </w:p>
        </w:tc>
      </w:tr>
      <w:tr w:rsidR="00387B05" w:rsidTr="0018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87B05" w:rsidRDefault="00387B05" w:rsidP="002E7B9A">
            <w:r>
              <w:t>C family</w:t>
            </w:r>
            <w:r>
              <w:rPr>
                <w:rStyle w:val="FootnoteReference"/>
              </w:rPr>
              <w:footnoteReference w:id="14"/>
            </w:r>
          </w:p>
        </w:tc>
        <w:tc>
          <w:tcPr>
            <w:tcW w:w="1701"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set of functions</w:t>
            </w:r>
          </w:p>
        </w:tc>
        <w:tc>
          <w:tcPr>
            <w:tcW w:w="1134"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implicit</w:t>
            </w:r>
            <w:r>
              <w:rPr>
                <w:rStyle w:val="FootnoteReference"/>
              </w:rPr>
              <w:footnoteReference w:id="15"/>
            </w:r>
          </w:p>
        </w:tc>
        <w:tc>
          <w:tcPr>
            <w:tcW w:w="1560"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1:many</w:t>
            </w:r>
          </w:p>
        </w:tc>
        <w:tc>
          <w:tcPr>
            <w:tcW w:w="1417"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one-way</w:t>
            </w:r>
          </w:p>
        </w:tc>
        <w:tc>
          <w:tcPr>
            <w:tcW w:w="2268"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paired</w:t>
            </w:r>
            <w:r>
              <w:rPr>
                <w:rStyle w:val="FootnoteReference"/>
              </w:rPr>
              <w:footnoteReference w:id="16"/>
            </w:r>
          </w:p>
        </w:tc>
      </w:tr>
      <w:tr w:rsidR="00387B05" w:rsidTr="00184E99">
        <w:tc>
          <w:tcPr>
            <w:cnfStyle w:val="001000000000" w:firstRow="0" w:lastRow="0" w:firstColumn="1" w:lastColumn="0" w:oddVBand="0" w:evenVBand="0" w:oddHBand="0" w:evenHBand="0" w:firstRowFirstColumn="0" w:firstRowLastColumn="0" w:lastRowFirstColumn="0" w:lastRowLastColumn="0"/>
            <w:tcW w:w="1242" w:type="dxa"/>
          </w:tcPr>
          <w:p w:rsidR="00387B05" w:rsidRDefault="00387B05" w:rsidP="002E7B9A">
            <w:r>
              <w:t>PUS</w:t>
            </w:r>
            <w:r>
              <w:rPr>
                <w:rStyle w:val="FootnoteReference"/>
              </w:rPr>
              <w:footnoteReference w:id="17"/>
            </w:r>
          </w:p>
        </w:tc>
        <w:tc>
          <w:tcPr>
            <w:tcW w:w="1701"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service</w:t>
            </w:r>
          </w:p>
        </w:tc>
        <w:tc>
          <w:tcPr>
            <w:tcW w:w="1134"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explicit</w:t>
            </w:r>
          </w:p>
        </w:tc>
        <w:tc>
          <w:tcPr>
            <w:tcW w:w="1560"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many:many</w:t>
            </w:r>
          </w:p>
        </w:tc>
        <w:tc>
          <w:tcPr>
            <w:tcW w:w="1417"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two-way</w:t>
            </w:r>
          </w:p>
        </w:tc>
        <w:tc>
          <w:tcPr>
            <w:tcW w:w="2268"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none</w:t>
            </w:r>
          </w:p>
        </w:tc>
      </w:tr>
      <w:tr w:rsidR="00387B05" w:rsidTr="0018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87B05" w:rsidRDefault="00387B05" w:rsidP="002E7B9A">
            <w:r>
              <w:t>RASDS</w:t>
            </w:r>
            <w:r>
              <w:rPr>
                <w:rStyle w:val="FootnoteReference"/>
              </w:rPr>
              <w:footnoteReference w:id="18"/>
            </w:r>
          </w:p>
        </w:tc>
        <w:tc>
          <w:tcPr>
            <w:tcW w:w="1701"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port</w:t>
            </w:r>
          </w:p>
        </w:tc>
        <w:tc>
          <w:tcPr>
            <w:tcW w:w="1134"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explicit</w:t>
            </w:r>
          </w:p>
        </w:tc>
        <w:tc>
          <w:tcPr>
            <w:tcW w:w="1560"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1:1</w:t>
            </w:r>
          </w:p>
        </w:tc>
        <w:tc>
          <w:tcPr>
            <w:tcW w:w="1417"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two-way</w:t>
            </w:r>
          </w:p>
        </w:tc>
        <w:tc>
          <w:tcPr>
            <w:tcW w:w="2268"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none</w:t>
            </w:r>
          </w:p>
        </w:tc>
      </w:tr>
      <w:tr w:rsidR="00387B05" w:rsidTr="00184E99">
        <w:tc>
          <w:tcPr>
            <w:cnfStyle w:val="001000000000" w:firstRow="0" w:lastRow="0" w:firstColumn="1" w:lastColumn="0" w:oddVBand="0" w:evenVBand="0" w:oddHBand="0" w:evenHBand="0" w:firstRowFirstColumn="0" w:firstRowLastColumn="0" w:lastRowFirstColumn="0" w:lastRowLastColumn="0"/>
            <w:tcW w:w="1242" w:type="dxa"/>
          </w:tcPr>
          <w:p w:rsidR="00387B05" w:rsidRDefault="00387B05" w:rsidP="002E7B9A">
            <w:r>
              <w:t>EDS</w:t>
            </w:r>
          </w:p>
        </w:tc>
        <w:tc>
          <w:tcPr>
            <w:tcW w:w="1701"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interface</w:t>
            </w:r>
          </w:p>
        </w:tc>
        <w:tc>
          <w:tcPr>
            <w:tcW w:w="1134"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optional</w:t>
            </w:r>
          </w:p>
        </w:tc>
        <w:tc>
          <w:tcPr>
            <w:tcW w:w="1560"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unspecified</w:t>
            </w:r>
          </w:p>
        </w:tc>
        <w:tc>
          <w:tcPr>
            <w:tcW w:w="1417"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two-way</w:t>
            </w:r>
          </w:p>
        </w:tc>
        <w:tc>
          <w:tcPr>
            <w:tcW w:w="2268" w:type="dxa"/>
          </w:tcPr>
          <w:p w:rsidR="00387B05" w:rsidRDefault="00387B05" w:rsidP="002E7B9A">
            <w:pPr>
              <w:cnfStyle w:val="000000000000" w:firstRow="0" w:lastRow="0" w:firstColumn="0" w:lastColumn="0" w:oddVBand="0" w:evenVBand="0" w:oddHBand="0" w:evenHBand="0" w:firstRowFirstColumn="0" w:firstRowLastColumn="0" w:lastRowFirstColumn="0" w:lastRowLastColumn="0"/>
            </w:pPr>
            <w:r>
              <w:t>paired</w:t>
            </w:r>
          </w:p>
        </w:tc>
      </w:tr>
      <w:tr w:rsidR="00387B05" w:rsidTr="00184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387B05" w:rsidRDefault="00387B05" w:rsidP="002E7B9A">
            <w:r>
              <w:t>MAL</w:t>
            </w:r>
          </w:p>
        </w:tc>
        <w:tc>
          <w:tcPr>
            <w:tcW w:w="1701"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service</w:t>
            </w:r>
          </w:p>
        </w:tc>
        <w:tc>
          <w:tcPr>
            <w:tcW w:w="1134"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implicit</w:t>
            </w:r>
          </w:p>
        </w:tc>
        <w:tc>
          <w:tcPr>
            <w:tcW w:w="1560"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1:1</w:t>
            </w:r>
            <w:r>
              <w:rPr>
                <w:rStyle w:val="FootnoteReference"/>
              </w:rPr>
              <w:footnoteReference w:id="19"/>
            </w:r>
          </w:p>
        </w:tc>
        <w:tc>
          <w:tcPr>
            <w:tcW w:w="1417"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one-way</w:t>
            </w:r>
          </w:p>
        </w:tc>
        <w:tc>
          <w:tcPr>
            <w:tcW w:w="2268" w:type="dxa"/>
          </w:tcPr>
          <w:p w:rsidR="00387B05" w:rsidRDefault="00387B05" w:rsidP="002E7B9A">
            <w:pPr>
              <w:cnfStyle w:val="000000100000" w:firstRow="0" w:lastRow="0" w:firstColumn="0" w:lastColumn="0" w:oddVBand="0" w:evenVBand="0" w:oddHBand="1" w:evenHBand="0" w:firstRowFirstColumn="0" w:firstRowLastColumn="0" w:lastRowFirstColumn="0" w:lastRowLastColumn="0"/>
            </w:pPr>
            <w:r>
              <w:t>patterned</w:t>
            </w:r>
          </w:p>
        </w:tc>
      </w:tr>
    </w:tbl>
    <w:p w:rsidR="00387B05" w:rsidRDefault="00387B05" w:rsidP="00387B05">
      <w:pPr>
        <w:pStyle w:val="Heading2"/>
      </w:pPr>
      <w:bookmarkStart w:id="36" w:name="_Toc490213525"/>
      <w:bookmarkStart w:id="37" w:name="_Toc498003461"/>
      <w:r>
        <w:t>Detailed Comparative Analysis</w:t>
      </w:r>
      <w:bookmarkEnd w:id="36"/>
      <w:bookmarkEnd w:id="37"/>
    </w:p>
    <w:p w:rsidR="00387B05" w:rsidRDefault="007F4E82" w:rsidP="007F4E82">
      <w:pPr>
        <w:jc w:val="center"/>
      </w:pPr>
      <w:r>
        <w:rPr>
          <w:noProof/>
          <w:lang w:val="en-GB" w:eastAsia="en-GB"/>
        </w:rPr>
        <w:drawing>
          <wp:inline distT="0" distB="0" distL="0" distR="0" wp14:anchorId="76DCF2B4" wp14:editId="4ABABEB1">
            <wp:extent cx="5266944" cy="391532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804" cy="3921164"/>
                    </a:xfrm>
                    <a:prstGeom prst="rect">
                      <a:avLst/>
                    </a:prstGeom>
                  </pic:spPr>
                </pic:pic>
              </a:graphicData>
            </a:graphic>
          </wp:inline>
        </w:drawing>
      </w:r>
    </w:p>
    <w:p w:rsidR="00387B05" w:rsidRDefault="00387B05" w:rsidP="007F4E82">
      <w:pPr>
        <w:pStyle w:val="Caption"/>
      </w:pPr>
      <w:bookmarkStart w:id="38" w:name="_Toc480998937"/>
      <w:r>
        <w:t xml:space="preserve">Figure </w:t>
      </w:r>
      <w:r w:rsidR="006E128F">
        <w:fldChar w:fldCharType="begin"/>
      </w:r>
      <w:r w:rsidR="006E128F">
        <w:instrText xml:space="preserve"> SEQ Figure \* ARABIC </w:instrText>
      </w:r>
      <w:r w:rsidR="006E128F">
        <w:fldChar w:fldCharType="separate"/>
      </w:r>
      <w:r w:rsidR="006B4E67">
        <w:rPr>
          <w:noProof/>
        </w:rPr>
        <w:t>14</w:t>
      </w:r>
      <w:r w:rsidR="006E128F">
        <w:rPr>
          <w:noProof/>
        </w:rPr>
        <w:fldChar w:fldCharType="end"/>
      </w:r>
      <w:r>
        <w:t xml:space="preserve"> XML structure of EDS and MAL</w:t>
      </w:r>
      <w:bookmarkEnd w:id="38"/>
    </w:p>
    <w:p w:rsidR="00387B05" w:rsidRDefault="00387B05" w:rsidP="00387B05">
      <w:pPr>
        <w:pStyle w:val="CaptionFollow-on"/>
      </w:pPr>
      <w:r>
        <w:t>Areas marked with ‘A’ are abstract, hiding further detail.</w:t>
      </w:r>
    </w:p>
    <w:p w:rsidR="00387B05" w:rsidRDefault="00387B05" w:rsidP="00387B05">
      <w:r>
        <w:t>When an EDS is used to define an interface:</w:t>
      </w:r>
    </w:p>
    <w:p w:rsidR="001369B6" w:rsidRDefault="001369B6" w:rsidP="00974AC1">
      <w:pPr>
        <w:pStyle w:val="ListParagraph"/>
        <w:numPr>
          <w:ilvl w:val="0"/>
          <w:numId w:val="15"/>
        </w:numPr>
        <w:spacing w:after="0"/>
        <w:jc w:val="both"/>
      </w:pPr>
      <w:r>
        <w:t>A device has one datasheet</w:t>
      </w:r>
    </w:p>
    <w:p w:rsidR="00387B05" w:rsidRDefault="00387B05" w:rsidP="00974AC1">
      <w:pPr>
        <w:pStyle w:val="ListParagraph"/>
        <w:numPr>
          <w:ilvl w:val="0"/>
          <w:numId w:val="15"/>
        </w:numPr>
        <w:spacing w:after="0"/>
        <w:jc w:val="both"/>
      </w:pPr>
      <w:r>
        <w:t xml:space="preserve">A </w:t>
      </w:r>
      <w:r w:rsidRPr="00387B05">
        <w:rPr>
          <w:rStyle w:val="SubtleEmphasis"/>
        </w:rPr>
        <w:t>datasheet</w:t>
      </w:r>
      <w:r>
        <w:t xml:space="preserve"> contains several </w:t>
      </w:r>
      <w:r w:rsidRPr="00387B05">
        <w:rPr>
          <w:rStyle w:val="SubtleEmphasis"/>
        </w:rPr>
        <w:t>namespaces</w:t>
      </w:r>
      <w:r>
        <w:t>.</w:t>
      </w:r>
    </w:p>
    <w:p w:rsidR="00387B05" w:rsidRDefault="00387B05" w:rsidP="00974AC1">
      <w:pPr>
        <w:pStyle w:val="ListParagraph"/>
        <w:numPr>
          <w:ilvl w:val="0"/>
          <w:numId w:val="15"/>
        </w:numPr>
        <w:spacing w:before="240" w:after="0"/>
        <w:jc w:val="both"/>
      </w:pPr>
      <w:r>
        <w:t xml:space="preserve">Namespaces define </w:t>
      </w:r>
      <w:r w:rsidRPr="00387B05">
        <w:rPr>
          <w:rStyle w:val="SubtleEmphasis"/>
        </w:rPr>
        <w:t>data types</w:t>
      </w:r>
      <w:r>
        <w:t>,</w:t>
      </w:r>
      <w:r w:rsidR="00D406D7">
        <w:t xml:space="preserve"> declare</w:t>
      </w:r>
      <w:r>
        <w:t xml:space="preserve"> </w:t>
      </w:r>
      <w:r w:rsidRPr="00387B05">
        <w:rPr>
          <w:rStyle w:val="SubtleEmphasis"/>
        </w:rPr>
        <w:t>interfaces</w:t>
      </w:r>
      <w:r>
        <w:rPr>
          <w:rStyle w:val="SubtleEmphasis"/>
        </w:rPr>
        <w:t xml:space="preserve"> </w:t>
      </w:r>
      <w:r w:rsidRPr="00387B05">
        <w:t>and</w:t>
      </w:r>
      <w:r w:rsidR="00D406D7">
        <w:t xml:space="preserve"> contain</w:t>
      </w:r>
      <w:r>
        <w:rPr>
          <w:rStyle w:val="SubtleEmphasis"/>
        </w:rPr>
        <w:t xml:space="preserve"> components</w:t>
      </w:r>
      <w:r>
        <w:t>.</w:t>
      </w:r>
    </w:p>
    <w:p w:rsidR="00387B05" w:rsidRDefault="00387B05" w:rsidP="00974AC1">
      <w:pPr>
        <w:pStyle w:val="ListParagraph"/>
        <w:numPr>
          <w:ilvl w:val="0"/>
          <w:numId w:val="15"/>
        </w:numPr>
        <w:spacing w:before="240" w:after="0"/>
        <w:jc w:val="both"/>
      </w:pPr>
      <w:r>
        <w:t xml:space="preserve">Interfaces use inheritance, and contain </w:t>
      </w:r>
      <w:r w:rsidRPr="00387B05">
        <w:rPr>
          <w:rStyle w:val="SubtleEmphasis"/>
        </w:rPr>
        <w:t>parameters</w:t>
      </w:r>
      <w:r>
        <w:t xml:space="preserve"> and </w:t>
      </w:r>
      <w:r w:rsidRPr="00387B05">
        <w:rPr>
          <w:rStyle w:val="SubtleEmphasis"/>
        </w:rPr>
        <w:t>commands</w:t>
      </w:r>
      <w:r>
        <w:t>.</w:t>
      </w:r>
    </w:p>
    <w:p w:rsidR="00387B05" w:rsidRDefault="00387B05" w:rsidP="00974AC1">
      <w:pPr>
        <w:pStyle w:val="ListParagraph"/>
        <w:numPr>
          <w:ilvl w:val="0"/>
          <w:numId w:val="15"/>
        </w:numPr>
        <w:spacing w:before="240" w:after="0"/>
        <w:jc w:val="both"/>
      </w:pPr>
      <w:r>
        <w:t xml:space="preserve">Commands have </w:t>
      </w:r>
      <w:r w:rsidRPr="00387B05">
        <w:rPr>
          <w:rStyle w:val="SubtleEmphasis"/>
        </w:rPr>
        <w:t>arguments</w:t>
      </w:r>
      <w:r>
        <w:t>.</w:t>
      </w:r>
    </w:p>
    <w:p w:rsidR="00387B05" w:rsidRDefault="00387B05" w:rsidP="00974AC1">
      <w:pPr>
        <w:pStyle w:val="ListParagraph"/>
        <w:numPr>
          <w:ilvl w:val="0"/>
          <w:numId w:val="15"/>
        </w:numPr>
        <w:spacing w:before="240" w:after="0"/>
        <w:jc w:val="both"/>
      </w:pPr>
      <w:r>
        <w:t xml:space="preserve">Arguments and parameters have a data type and </w:t>
      </w:r>
      <w:r w:rsidRPr="00387B05">
        <w:rPr>
          <w:rStyle w:val="SubtleEmphasis"/>
        </w:rPr>
        <w:t>semantics</w:t>
      </w:r>
      <w:r w:rsidR="007F4E82" w:rsidRPr="009D1BA3">
        <w:t>, which define</w:t>
      </w:r>
      <w:r w:rsidR="009D1BA3">
        <w:t xml:space="preserve"> their meaning by referencing an associated ontology [RD.6]</w:t>
      </w:r>
      <w:r>
        <w:t>.</w:t>
      </w:r>
    </w:p>
    <w:p w:rsidR="00592A01" w:rsidRDefault="00592A01" w:rsidP="00974AC1">
      <w:pPr>
        <w:pStyle w:val="ListParagraph"/>
        <w:numPr>
          <w:ilvl w:val="0"/>
          <w:numId w:val="15"/>
        </w:numPr>
        <w:spacing w:before="240" w:after="0"/>
        <w:jc w:val="both"/>
      </w:pPr>
      <w:r>
        <w:t xml:space="preserve">A </w:t>
      </w:r>
      <w:r w:rsidRPr="00592A01">
        <w:rPr>
          <w:rStyle w:val="SubtleEmphasis"/>
        </w:rPr>
        <w:t>component</w:t>
      </w:r>
      <w:r>
        <w:t xml:space="preserve"> can specify behavioral mappings and constraints on an</w:t>
      </w:r>
      <w:r w:rsidR="007F4E82">
        <w:t>d between</w:t>
      </w:r>
      <w:r>
        <w:t xml:space="preserve"> interface</w:t>
      </w:r>
      <w:r w:rsidR="007F4E82">
        <w:t>s</w:t>
      </w:r>
      <w:r>
        <w:t>.</w:t>
      </w:r>
    </w:p>
    <w:p w:rsidR="00387B05" w:rsidRDefault="00387B05" w:rsidP="00387B05">
      <w:pPr>
        <w:spacing w:before="240"/>
      </w:pPr>
      <w:r>
        <w:t>When MAL is used to define a service:</w:t>
      </w:r>
    </w:p>
    <w:p w:rsidR="00387B05" w:rsidRDefault="00387B05" w:rsidP="00974AC1">
      <w:pPr>
        <w:pStyle w:val="ListParagraph"/>
        <w:numPr>
          <w:ilvl w:val="0"/>
          <w:numId w:val="16"/>
        </w:numPr>
        <w:spacing w:after="0"/>
        <w:jc w:val="both"/>
      </w:pPr>
      <w:r>
        <w:t xml:space="preserve">A </w:t>
      </w:r>
      <w:r w:rsidRPr="00387B05">
        <w:rPr>
          <w:rStyle w:val="SubtleEmphasis"/>
        </w:rPr>
        <w:t>specification</w:t>
      </w:r>
      <w:r>
        <w:t xml:space="preserve"> </w:t>
      </w:r>
      <w:r w:rsidR="00592A01">
        <w:t>covers</w:t>
      </w:r>
      <w:r>
        <w:t xml:space="preserve"> several </w:t>
      </w:r>
      <w:r w:rsidRPr="00387B05">
        <w:rPr>
          <w:rStyle w:val="SubtleEmphasis"/>
        </w:rPr>
        <w:t>areas</w:t>
      </w:r>
      <w:r>
        <w:t>.</w:t>
      </w:r>
    </w:p>
    <w:p w:rsidR="00387B05" w:rsidRDefault="00387B05" w:rsidP="00974AC1">
      <w:pPr>
        <w:pStyle w:val="ListParagraph"/>
        <w:numPr>
          <w:ilvl w:val="0"/>
          <w:numId w:val="16"/>
        </w:numPr>
        <w:spacing w:before="240" w:after="0"/>
        <w:jc w:val="both"/>
      </w:pPr>
      <w:r>
        <w:t xml:space="preserve">Areas define </w:t>
      </w:r>
      <w:r w:rsidRPr="00387B05">
        <w:rPr>
          <w:rStyle w:val="SubtleEmphasis"/>
        </w:rPr>
        <w:t>data types</w:t>
      </w:r>
      <w:r>
        <w:t xml:space="preserve"> and </w:t>
      </w:r>
      <w:r w:rsidRPr="00387B05">
        <w:rPr>
          <w:rStyle w:val="SubtleEmphasis"/>
        </w:rPr>
        <w:t>services</w:t>
      </w:r>
      <w:r>
        <w:t>.</w:t>
      </w:r>
    </w:p>
    <w:p w:rsidR="00387B05" w:rsidRDefault="00387B05" w:rsidP="00974AC1">
      <w:pPr>
        <w:pStyle w:val="ListParagraph"/>
        <w:numPr>
          <w:ilvl w:val="0"/>
          <w:numId w:val="16"/>
        </w:numPr>
        <w:spacing w:before="240" w:after="0"/>
        <w:jc w:val="both"/>
      </w:pPr>
      <w:r>
        <w:t xml:space="preserve">A service can define data types, and </w:t>
      </w:r>
      <w:r w:rsidR="00592A01">
        <w:t xml:space="preserve">has optional </w:t>
      </w:r>
      <w:r w:rsidRPr="00387B05">
        <w:rPr>
          <w:rStyle w:val="SubtleEmphasis"/>
        </w:rPr>
        <w:t>capability sets</w:t>
      </w:r>
      <w:r w:rsidR="00592A01" w:rsidRPr="00592A01">
        <w:rPr>
          <w:i/>
          <w:iCs/>
        </w:rPr>
        <w:t xml:space="preserve">, </w:t>
      </w:r>
      <w:r w:rsidR="00592A01" w:rsidRPr="00592A01">
        <w:rPr>
          <w:iCs/>
        </w:rPr>
        <w:t>each of</w:t>
      </w:r>
      <w:r w:rsidR="00592A01">
        <w:rPr>
          <w:rStyle w:val="SubtleEmphasis"/>
        </w:rPr>
        <w:t xml:space="preserve"> </w:t>
      </w:r>
      <w:r w:rsidR="00592A01">
        <w:t xml:space="preserve">which </w:t>
      </w:r>
      <w:r>
        <w:t xml:space="preserve">defines a </w:t>
      </w:r>
      <w:r w:rsidR="00592A01">
        <w:t>set</w:t>
      </w:r>
      <w:r>
        <w:t xml:space="preserve"> of </w:t>
      </w:r>
      <w:r w:rsidR="00592A01">
        <w:t xml:space="preserve">related </w:t>
      </w:r>
      <w:r w:rsidRPr="00387B05">
        <w:rPr>
          <w:rStyle w:val="SubtleEmphasis"/>
        </w:rPr>
        <w:t>operations</w:t>
      </w:r>
      <w:r w:rsidR="002E7B9A">
        <w:rPr>
          <w:rStyle w:val="SubtleEmphasis"/>
        </w:rPr>
        <w:t>.</w:t>
      </w:r>
    </w:p>
    <w:p w:rsidR="00387B05" w:rsidRDefault="00387B05" w:rsidP="00974AC1">
      <w:pPr>
        <w:pStyle w:val="ListParagraph"/>
        <w:numPr>
          <w:ilvl w:val="0"/>
          <w:numId w:val="16"/>
        </w:numPr>
        <w:spacing w:before="240" w:after="0"/>
        <w:jc w:val="both"/>
      </w:pPr>
      <w:r>
        <w:t xml:space="preserve">Each operation has a sequence of </w:t>
      </w:r>
      <w:r w:rsidRPr="00387B05">
        <w:rPr>
          <w:rStyle w:val="SubtleEmphasis"/>
        </w:rPr>
        <w:t>messages</w:t>
      </w:r>
      <w:r>
        <w:t>, organized by interaction pattern.</w:t>
      </w:r>
    </w:p>
    <w:p w:rsidR="00387B05" w:rsidRDefault="00387B05" w:rsidP="00974AC1">
      <w:pPr>
        <w:pStyle w:val="ListParagraph"/>
        <w:numPr>
          <w:ilvl w:val="0"/>
          <w:numId w:val="16"/>
        </w:numPr>
        <w:spacing w:before="240" w:after="0"/>
        <w:jc w:val="both"/>
      </w:pPr>
      <w:r>
        <w:t xml:space="preserve">Each message has a number of named </w:t>
      </w:r>
      <w:r w:rsidRPr="00387B05">
        <w:rPr>
          <w:rStyle w:val="SubtleEmphasis"/>
        </w:rPr>
        <w:t>fields</w:t>
      </w:r>
      <w:r>
        <w:rPr>
          <w:rStyle w:val="Emphasis"/>
        </w:rPr>
        <w:t>.</w:t>
      </w:r>
    </w:p>
    <w:p w:rsidR="00387B05" w:rsidRDefault="00387B05" w:rsidP="00974AC1">
      <w:pPr>
        <w:pStyle w:val="ListParagraph"/>
        <w:numPr>
          <w:ilvl w:val="0"/>
          <w:numId w:val="16"/>
        </w:numPr>
        <w:spacing w:before="240" w:after="0"/>
        <w:jc w:val="both"/>
      </w:pPr>
      <w:r>
        <w:t>Each field has a data type.</w:t>
      </w:r>
    </w:p>
    <w:p w:rsidR="00387B05" w:rsidRDefault="00545454" w:rsidP="00387B05">
      <w:r w:rsidRPr="00545454">
        <w:rPr>
          <w:b/>
          <w:noProof/>
          <w:lang w:val="en-GB" w:eastAsia="en-GB"/>
        </w:rPr>
        <mc:AlternateContent>
          <mc:Choice Requires="wpc">
            <w:drawing>
              <wp:inline distT="0" distB="0" distL="0" distR="0" wp14:anchorId="194D8A09" wp14:editId="2A5141CA">
                <wp:extent cx="4893869" cy="3474720"/>
                <wp:effectExtent l="0" t="0" r="0" b="0"/>
                <wp:docPr id="55"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46"/>
                          <a:stretch>
                            <a:fillRect/>
                          </a:stretch>
                        </pic:blipFill>
                        <pic:spPr>
                          <a:xfrm>
                            <a:off x="358402" y="0"/>
                            <a:ext cx="1697169" cy="3474720"/>
                          </a:xfrm>
                          <a:prstGeom prst="rect">
                            <a:avLst/>
                          </a:prstGeom>
                        </pic:spPr>
                      </pic:pic>
                      <pic:pic xmlns:pic="http://schemas.openxmlformats.org/drawingml/2006/picture">
                        <pic:nvPicPr>
                          <pic:cNvPr id="19" name="Picture 19"/>
                          <pic:cNvPicPr>
                            <a:picLocks noChangeAspect="1"/>
                          </pic:cNvPicPr>
                        </pic:nvPicPr>
                        <pic:blipFill>
                          <a:blip r:embed="rId47"/>
                          <a:stretch>
                            <a:fillRect/>
                          </a:stretch>
                        </pic:blipFill>
                        <pic:spPr>
                          <a:xfrm>
                            <a:off x="2757831" y="797380"/>
                            <a:ext cx="1909267" cy="1687057"/>
                          </a:xfrm>
                          <a:prstGeom prst="rect">
                            <a:avLst/>
                          </a:prstGeom>
                        </pic:spPr>
                      </pic:pic>
                    </wpc:wpc>
                  </a:graphicData>
                </a:graphic>
              </wp:inline>
            </w:drawing>
          </mc:Choice>
          <mc:Fallback>
            <w:pict>
              <v:group w14:anchorId="779F32A4" id="Canvas 55" o:spid="_x0000_s1026" editas="canvas" style="width:385.35pt;height:273.6pt;mso-position-horizontal-relative:char;mso-position-vertical-relative:line" coordsize="48933,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">
                <v:shape id="_x0000_s1027" type="#_x0000_t75" style="position:absolute;width:48933;height:34747;visibility:visible;mso-wrap-style:square">
                  <v:fill o:detectmouseclick="t"/>
                  <v:path o:connecttype="none"/>
                </v:shape>
                <v:shape id="Picture 14" o:spid="_x0000_s1028" type="#_x0000_t75" style="position:absolute;left:3584;width:16971;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">
                  <v:imagedata r:id="rId48" o:title=""/>
                </v:shape>
                <v:shape id="Picture 19" o:spid="_x0000_s1029" type="#_x0000_t75" style="position:absolute;left:27578;top:7973;width:19092;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">
                  <v:imagedata r:id="rId49" o:title=""/>
                </v:shape>
                <w10:anchorlock/>
              </v:group>
            </w:pict>
          </mc:Fallback>
        </mc:AlternateContent>
      </w:r>
    </w:p>
    <w:p w:rsidR="00545454" w:rsidRPr="00545454" w:rsidRDefault="00545454" w:rsidP="005A7776">
      <w:pPr>
        <w:spacing w:after="0"/>
        <w:jc w:val="center"/>
        <w:rPr>
          <w:b/>
          <w:lang w:val="en-GB"/>
        </w:rPr>
      </w:pPr>
      <w:bookmarkStart w:id="39" w:name="_Toc480998938"/>
      <w:r w:rsidRPr="00545454">
        <w:rPr>
          <w:b/>
          <w:lang w:val="en-GB"/>
        </w:rPr>
        <w:t xml:space="preserve">Figure </w:t>
      </w:r>
      <w:r w:rsidRPr="00545454">
        <w:rPr>
          <w:b/>
          <w:lang w:val="en-GB"/>
        </w:rPr>
        <w:fldChar w:fldCharType="begin"/>
      </w:r>
      <w:r w:rsidRPr="00545454">
        <w:rPr>
          <w:b/>
          <w:lang w:val="en-GB"/>
        </w:rPr>
        <w:instrText xml:space="preserve"> SEQ Figure \* ARABIC </w:instrText>
      </w:r>
      <w:r w:rsidRPr="00545454">
        <w:rPr>
          <w:b/>
          <w:lang w:val="en-GB"/>
        </w:rPr>
        <w:fldChar w:fldCharType="separate"/>
      </w:r>
      <w:r w:rsidR="006B4E67">
        <w:rPr>
          <w:b/>
          <w:noProof/>
          <w:lang w:val="en-GB"/>
        </w:rPr>
        <w:t>15</w:t>
      </w:r>
      <w:r w:rsidRPr="00545454">
        <w:fldChar w:fldCharType="end"/>
      </w:r>
      <w:r w:rsidRPr="00545454">
        <w:rPr>
          <w:b/>
          <w:lang w:val="en-GB"/>
        </w:rPr>
        <w:t xml:space="preserve"> MAL Interaction Patterns</w:t>
      </w:r>
      <w:bookmarkEnd w:id="39"/>
    </w:p>
    <w:p w:rsidR="00545454" w:rsidRPr="00545454" w:rsidRDefault="00E40C4E" w:rsidP="00545454">
      <w:pPr>
        <w:rPr>
          <w:i/>
          <w:lang w:val="en-GB"/>
        </w:rPr>
      </w:pPr>
      <w:r>
        <w:rPr>
          <w:i/>
          <w:lang w:val="en-GB"/>
        </w:rPr>
        <w:t xml:space="preserve">Any operation must follow one of the </w:t>
      </w:r>
      <w:r w:rsidR="00545454" w:rsidRPr="00545454">
        <w:rPr>
          <w:i/>
          <w:lang w:val="en-GB"/>
        </w:rPr>
        <w:t xml:space="preserve"> six supported MAL interaction patterns, governing which messages must be specified to define the operation</w:t>
      </w:r>
    </w:p>
    <w:p w:rsidR="00545454" w:rsidRPr="00545454" w:rsidRDefault="00545454" w:rsidP="00545454">
      <w:pPr>
        <w:rPr>
          <w:lang w:val="en-GB"/>
        </w:rPr>
      </w:pPr>
      <w:r w:rsidRPr="00545454">
        <w:rPr>
          <w:noProof/>
          <w:lang w:val="en-GB" w:eastAsia="en-GB"/>
        </w:rPr>
        <mc:AlternateContent>
          <mc:Choice Requires="wpc">
            <w:drawing>
              <wp:inline distT="0" distB="0" distL="0" distR="0" wp14:anchorId="1830E2AA" wp14:editId="6634FDC8">
                <wp:extent cx="4695825" cy="2639272"/>
                <wp:effectExtent l="0" t="0" r="0" b="889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Picture 24"/>
                          <pic:cNvPicPr>
                            <a:picLocks noChangeAspect="1"/>
                          </pic:cNvPicPr>
                        </pic:nvPicPr>
                        <pic:blipFill>
                          <a:blip r:embed="rId50"/>
                          <a:stretch>
                            <a:fillRect/>
                          </a:stretch>
                        </pic:blipFill>
                        <pic:spPr>
                          <a:xfrm>
                            <a:off x="3013863" y="0"/>
                            <a:ext cx="1615179" cy="2640787"/>
                          </a:xfrm>
                          <a:prstGeom prst="rect">
                            <a:avLst/>
                          </a:prstGeom>
                        </pic:spPr>
                      </pic:pic>
                      <pic:pic xmlns:pic="http://schemas.openxmlformats.org/drawingml/2006/picture">
                        <pic:nvPicPr>
                          <pic:cNvPr id="25" name="Picture 25"/>
                          <pic:cNvPicPr>
                            <a:picLocks noChangeAspect="1"/>
                          </pic:cNvPicPr>
                        </pic:nvPicPr>
                        <pic:blipFill>
                          <a:blip r:embed="rId51"/>
                          <a:stretch>
                            <a:fillRect/>
                          </a:stretch>
                        </pic:blipFill>
                        <pic:spPr>
                          <a:xfrm>
                            <a:off x="545761" y="14"/>
                            <a:ext cx="1609348" cy="1748319"/>
                          </a:xfrm>
                          <a:prstGeom prst="rect">
                            <a:avLst/>
                          </a:prstGeom>
                        </pic:spPr>
                      </pic:pic>
                    </wpc:wpc>
                  </a:graphicData>
                </a:graphic>
              </wp:inline>
            </w:drawing>
          </mc:Choice>
          <mc:Fallback>
            <w:pict>
              <v:group w14:anchorId="3BCC2018" id="Canvas 56" o:spid="_x0000_s1026" editas="canvas" style="width:369.75pt;height:207.8pt;mso-position-horizontal-relative:char;mso-position-vertical-relative:line" coordsize="46958,2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">
                <v:shape id="_x0000_s1027" type="#_x0000_t75" style="position:absolute;width:46958;height:26390;visibility:visible;mso-wrap-style:square">
                  <v:fill o:detectmouseclick="t"/>
                  <v:path o:connecttype="none"/>
                </v:shape>
                <v:shape id="Picture 24" o:spid="_x0000_s1028" type="#_x0000_t75" style="position:absolute;left:30138;width:16152;height:2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">
                  <v:imagedata r:id="rId52" o:title=""/>
                </v:shape>
                <v:shape id="Picture 25" o:spid="_x0000_s1029" type="#_x0000_t75" style="position:absolute;left:5457;width:16094;height:1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">
                  <v:imagedata r:id="rId53" o:title=""/>
                </v:shape>
                <w10:anchorlock/>
              </v:group>
            </w:pict>
          </mc:Fallback>
        </mc:AlternateContent>
      </w:r>
    </w:p>
    <w:p w:rsidR="00545454" w:rsidRDefault="00545454" w:rsidP="00545454">
      <w:pPr>
        <w:rPr>
          <w:b/>
          <w:lang w:val="en-GB"/>
        </w:rPr>
      </w:pPr>
      <w:bookmarkStart w:id="40" w:name="_Ref480996241"/>
      <w:bookmarkStart w:id="41" w:name="_Toc480998939"/>
      <w:r w:rsidRPr="00545454">
        <w:rPr>
          <w:b/>
          <w:lang w:val="en-GB"/>
        </w:rPr>
        <w:t xml:space="preserve">Figure </w:t>
      </w:r>
      <w:r w:rsidRPr="00545454">
        <w:rPr>
          <w:b/>
          <w:lang w:val="en-GB"/>
        </w:rPr>
        <w:fldChar w:fldCharType="begin"/>
      </w:r>
      <w:r w:rsidRPr="00545454">
        <w:rPr>
          <w:b/>
          <w:lang w:val="en-GB"/>
        </w:rPr>
        <w:instrText xml:space="preserve"> SEQ Figure \* ARABIC </w:instrText>
      </w:r>
      <w:r w:rsidRPr="00545454">
        <w:rPr>
          <w:b/>
          <w:lang w:val="en-GB"/>
        </w:rPr>
        <w:fldChar w:fldCharType="separate"/>
      </w:r>
      <w:r w:rsidR="006B4E67">
        <w:rPr>
          <w:b/>
          <w:noProof/>
          <w:lang w:val="en-GB"/>
        </w:rPr>
        <w:t>16</w:t>
      </w:r>
      <w:r w:rsidRPr="00545454">
        <w:fldChar w:fldCharType="end"/>
      </w:r>
      <w:r w:rsidRPr="00545454">
        <w:rPr>
          <w:b/>
          <w:lang w:val="en-GB"/>
        </w:rPr>
        <w:t xml:space="preserve"> EDS Interaction Patterns</w:t>
      </w:r>
      <w:bookmarkEnd w:id="40"/>
      <w:bookmarkEnd w:id="41"/>
    </w:p>
    <w:p w:rsidR="00545454" w:rsidRPr="00545454" w:rsidRDefault="00545454" w:rsidP="00545454">
      <w:pPr>
        <w:pStyle w:val="CaptionFollow-on"/>
      </w:pPr>
      <w:r>
        <w:t xml:space="preserve">EDS has five distinct interaction patterns for commands, based on whether the command mode is </w:t>
      </w:r>
      <w:r w:rsidRPr="009B2BDC">
        <w:rPr>
          <w:rStyle w:val="Emphasis"/>
        </w:rPr>
        <w:t>async</w:t>
      </w:r>
      <w:r>
        <w:t xml:space="preserve"> or </w:t>
      </w:r>
      <w:r w:rsidRPr="009B2BDC">
        <w:rPr>
          <w:rStyle w:val="Emphasis"/>
        </w:rPr>
        <w:t>sync</w:t>
      </w:r>
      <w:r>
        <w:t>, and whether it has only input arguments, only output arguments, or both.</w:t>
      </w:r>
    </w:p>
    <w:p w:rsidR="00545454" w:rsidRPr="00545454" w:rsidRDefault="00545454" w:rsidP="00545454">
      <w:pPr>
        <w:spacing w:before="240"/>
        <w:rPr>
          <w:lang w:val="en-GB"/>
        </w:rPr>
      </w:pPr>
      <w:r>
        <w:rPr>
          <w:lang w:val="en-GB"/>
        </w:rPr>
        <w:t>Four</w:t>
      </w:r>
      <w:r w:rsidRPr="00545454">
        <w:rPr>
          <w:lang w:val="en-GB"/>
        </w:rPr>
        <w:t xml:space="preserve"> of the EDS interaction patterns map directly to the MAL patterns </w:t>
      </w:r>
      <w:r w:rsidRPr="00545454">
        <w:rPr>
          <w:b/>
          <w:iCs/>
          <w:lang w:val="en-GB"/>
        </w:rPr>
        <w:t>Send</w:t>
      </w:r>
      <w:r w:rsidRPr="00545454">
        <w:rPr>
          <w:lang w:val="en-GB"/>
        </w:rPr>
        <w:t xml:space="preserve">, </w:t>
      </w:r>
      <w:r w:rsidRPr="00545454">
        <w:rPr>
          <w:b/>
          <w:iCs/>
          <w:lang w:val="en-GB"/>
        </w:rPr>
        <w:t>Submit</w:t>
      </w:r>
      <w:r w:rsidRPr="00545454">
        <w:rPr>
          <w:lang w:val="en-GB"/>
        </w:rPr>
        <w:t xml:space="preserve">, and </w:t>
      </w:r>
      <w:r w:rsidRPr="00545454">
        <w:rPr>
          <w:b/>
          <w:iCs/>
          <w:lang w:val="en-GB"/>
        </w:rPr>
        <w:t>Request</w:t>
      </w:r>
      <w:r w:rsidRPr="00545454">
        <w:rPr>
          <w:lang w:val="en-GB"/>
        </w:rPr>
        <w:t>. The other, async + outArgsOnly, corresponds to a partial PubSub pattern with no filter</w:t>
      </w:r>
      <w:r>
        <w:rPr>
          <w:lang w:val="en-GB"/>
        </w:rPr>
        <w:t xml:space="preserve"> or broker</w:t>
      </w:r>
      <w:r w:rsidRPr="00545454">
        <w:rPr>
          <w:lang w:val="en-GB"/>
        </w:rPr>
        <w:t>.</w:t>
      </w:r>
    </w:p>
    <w:p w:rsidR="00F13FBD" w:rsidRDefault="00EA2D00" w:rsidP="00F13FBD">
      <w:pPr>
        <w:pStyle w:val="Heading1"/>
      </w:pPr>
      <w:bookmarkStart w:id="42" w:name="_Toc490213526"/>
      <w:bookmarkStart w:id="43" w:name="_Toc498003462"/>
      <w:bookmarkStart w:id="44" w:name="_Toc480998921"/>
      <w:r>
        <w:t xml:space="preserve">SOIS </w:t>
      </w:r>
      <w:r w:rsidR="006A3ACC">
        <w:t xml:space="preserve">EDS and MO </w:t>
      </w:r>
      <w:r>
        <w:t xml:space="preserve">services </w:t>
      </w:r>
      <w:r w:rsidR="006A3ACC">
        <w:t>integration</w:t>
      </w:r>
      <w:bookmarkEnd w:id="42"/>
      <w:bookmarkEnd w:id="43"/>
    </w:p>
    <w:p w:rsidR="00CC3F77" w:rsidRDefault="00EA2D00" w:rsidP="00545454">
      <w:pPr>
        <w:spacing w:before="240"/>
        <w:rPr>
          <w:lang w:val="en-GB"/>
        </w:rPr>
      </w:pPr>
      <w:r>
        <w:rPr>
          <w:lang w:val="en-GB"/>
        </w:rPr>
        <w:t>SOIS EDS and MO services are two independent technologies that can be integrated together. The different possibilities their integration are captured in this section.</w:t>
      </w:r>
    </w:p>
    <w:p w:rsidR="00EA2D00" w:rsidRDefault="00EA2D00" w:rsidP="00545454">
      <w:pPr>
        <w:spacing w:before="240"/>
        <w:rPr>
          <w:lang w:val="en-GB"/>
        </w:rPr>
      </w:pPr>
      <w:r>
        <w:rPr>
          <w:lang w:val="en-GB"/>
        </w:rPr>
        <w:t>In short</w:t>
      </w:r>
      <w:r w:rsidR="005173F6">
        <w:rPr>
          <w:lang w:val="en-GB"/>
        </w:rPr>
        <w:t>,</w:t>
      </w:r>
      <w:r>
        <w:rPr>
          <w:lang w:val="en-GB"/>
        </w:rPr>
        <w:t xml:space="preserve"> there are three possible approaches:</w:t>
      </w:r>
    </w:p>
    <w:p w:rsidR="00EA2D00" w:rsidRDefault="0056471D" w:rsidP="00EA2D00">
      <w:pPr>
        <w:pStyle w:val="ListParagraph"/>
        <w:numPr>
          <w:ilvl w:val="0"/>
          <w:numId w:val="26"/>
        </w:numPr>
        <w:spacing w:before="240"/>
        <w:rPr>
          <w:lang w:val="en-GB"/>
        </w:rPr>
      </w:pPr>
      <w:r>
        <w:rPr>
          <w:lang w:val="en-GB"/>
        </w:rPr>
        <w:t xml:space="preserve">Use a </w:t>
      </w:r>
      <w:r w:rsidR="009B05DE">
        <w:rPr>
          <w:lang w:val="en-GB"/>
        </w:rPr>
        <w:t>bespoke</w:t>
      </w:r>
      <w:r w:rsidR="009A36FE">
        <w:rPr>
          <w:lang w:val="en-GB"/>
        </w:rPr>
        <w:t xml:space="preserve"> </w:t>
      </w:r>
      <w:r w:rsidR="00EA2D00">
        <w:rPr>
          <w:lang w:val="en-GB"/>
        </w:rPr>
        <w:t>MO service</w:t>
      </w:r>
      <w:r>
        <w:rPr>
          <w:lang w:val="en-GB"/>
        </w:rPr>
        <w:t xml:space="preserve"> automatically generated from a SOIS EDS</w:t>
      </w:r>
    </w:p>
    <w:p w:rsidR="00EA2D00" w:rsidRDefault="00EA2D00" w:rsidP="00EA2D00">
      <w:pPr>
        <w:pStyle w:val="ListParagraph"/>
        <w:numPr>
          <w:ilvl w:val="0"/>
          <w:numId w:val="26"/>
        </w:numPr>
        <w:spacing w:before="240"/>
        <w:rPr>
          <w:lang w:val="en-GB"/>
        </w:rPr>
      </w:pPr>
      <w:r>
        <w:rPr>
          <w:lang w:val="en-GB"/>
        </w:rPr>
        <w:t xml:space="preserve">Use </w:t>
      </w:r>
      <w:r w:rsidR="004D3020">
        <w:rPr>
          <w:lang w:val="en-GB"/>
        </w:rPr>
        <w:t>MO M&amp;C Action and Parameter</w:t>
      </w:r>
      <w:r>
        <w:rPr>
          <w:lang w:val="en-GB"/>
        </w:rPr>
        <w:t xml:space="preserve"> service </w:t>
      </w:r>
      <w:r w:rsidR="00081ACF">
        <w:rPr>
          <w:lang w:val="en-GB"/>
        </w:rPr>
        <w:t>with EDS</w:t>
      </w:r>
    </w:p>
    <w:p w:rsidR="006A3ACC" w:rsidRPr="00E40C4E" w:rsidRDefault="00FB5079" w:rsidP="00545454">
      <w:pPr>
        <w:pStyle w:val="ListParagraph"/>
        <w:numPr>
          <w:ilvl w:val="0"/>
          <w:numId w:val="26"/>
        </w:numPr>
        <w:spacing w:before="240"/>
        <w:rPr>
          <w:lang w:val="en-GB"/>
        </w:rPr>
      </w:pPr>
      <w:r>
        <w:rPr>
          <w:lang w:val="en-GB"/>
        </w:rPr>
        <w:t xml:space="preserve">Use </w:t>
      </w:r>
      <w:r w:rsidR="007D10AB">
        <w:rPr>
          <w:lang w:val="en-GB"/>
        </w:rPr>
        <w:t>device-</w:t>
      </w:r>
      <w:r w:rsidR="0056471D">
        <w:rPr>
          <w:lang w:val="en-GB"/>
        </w:rPr>
        <w:t>category</w:t>
      </w:r>
      <w:r w:rsidR="00ED4428">
        <w:rPr>
          <w:lang w:val="en-GB"/>
        </w:rPr>
        <w:t xml:space="preserve"> MO service</w:t>
      </w:r>
      <w:r>
        <w:rPr>
          <w:lang w:val="en-GB"/>
        </w:rPr>
        <w:t>s</w:t>
      </w:r>
      <w:r w:rsidR="00ED4428">
        <w:rPr>
          <w:lang w:val="en-GB"/>
        </w:rPr>
        <w:t xml:space="preserve"> with EDS</w:t>
      </w:r>
    </w:p>
    <w:p w:rsidR="00732070" w:rsidRDefault="00732070" w:rsidP="00732070">
      <w:pPr>
        <w:pStyle w:val="Heading2"/>
        <w:keepLines w:val="0"/>
        <w:tabs>
          <w:tab w:val="clear" w:pos="576"/>
        </w:tabs>
        <w:spacing w:before="360" w:after="0"/>
        <w:ind w:left="0" w:firstLine="0"/>
      </w:pPr>
      <w:bookmarkStart w:id="45" w:name="_Toc490213527"/>
      <w:bookmarkStart w:id="46" w:name="_Toc498003463"/>
      <w:r>
        <w:t xml:space="preserve">Mapping between SOIS EDS and a </w:t>
      </w:r>
      <w:r w:rsidR="00081ACF">
        <w:t xml:space="preserve">generated </w:t>
      </w:r>
      <w:r>
        <w:t>bespoke MO Service</w:t>
      </w:r>
      <w:bookmarkEnd w:id="44"/>
      <w:bookmarkEnd w:id="45"/>
      <w:bookmarkEnd w:id="46"/>
    </w:p>
    <w:p w:rsidR="00732070" w:rsidRDefault="00732070" w:rsidP="00732070">
      <w:r>
        <w:t>An interface specified in EDS can be mapped to MAL by the following algorithm:</w:t>
      </w:r>
    </w:p>
    <w:p w:rsidR="00732070" w:rsidRDefault="00732070" w:rsidP="00E40C4E">
      <w:pPr>
        <w:pStyle w:val="ListParagraph"/>
        <w:numPr>
          <w:ilvl w:val="0"/>
          <w:numId w:val="32"/>
        </w:numPr>
        <w:spacing w:before="240" w:after="0"/>
        <w:jc w:val="both"/>
      </w:pPr>
      <w:r>
        <w:t>Within the EDS datasheet:</w:t>
      </w:r>
    </w:p>
    <w:p w:rsidR="00732070" w:rsidRDefault="00732070" w:rsidP="00E40C4E">
      <w:pPr>
        <w:pStyle w:val="ListParagraph"/>
        <w:numPr>
          <w:ilvl w:val="1"/>
          <w:numId w:val="32"/>
        </w:numPr>
        <w:spacing w:before="240" w:after="0"/>
        <w:jc w:val="both"/>
      </w:pPr>
      <w:r>
        <w:t xml:space="preserve">replace each </w:t>
      </w:r>
      <w:r w:rsidRPr="009B2BDC">
        <w:rPr>
          <w:rStyle w:val="Emphasis"/>
        </w:rPr>
        <w:t>Parameter</w:t>
      </w:r>
      <w:r>
        <w:t xml:space="preserve"> X with the equivalent list of getX, setX and/or updateX commands, according to the </w:t>
      </w:r>
      <w:r w:rsidRPr="009B2BDC">
        <w:rPr>
          <w:rStyle w:val="Emphasis"/>
        </w:rPr>
        <w:t>read-only</w:t>
      </w:r>
      <w:r>
        <w:t xml:space="preserve"> and </w:t>
      </w:r>
      <w:r w:rsidRPr="009B2BDC">
        <w:rPr>
          <w:rStyle w:val="Emphasis"/>
        </w:rPr>
        <w:t>mode</w:t>
      </w:r>
      <w:r>
        <w:t xml:space="preserve"> attributes.</w:t>
      </w:r>
    </w:p>
    <w:p w:rsidR="00732070" w:rsidRDefault="00732070" w:rsidP="00E40C4E">
      <w:pPr>
        <w:pStyle w:val="ListParagraph"/>
        <w:numPr>
          <w:ilvl w:val="1"/>
          <w:numId w:val="32"/>
        </w:numPr>
        <w:spacing w:before="240" w:after="0"/>
        <w:jc w:val="both"/>
      </w:pPr>
      <w:r>
        <w:t>replace any types defined inline with explicit named type definitions.</w:t>
      </w:r>
    </w:p>
    <w:p w:rsidR="00732070" w:rsidRDefault="003333F3" w:rsidP="00E40C4E">
      <w:pPr>
        <w:pStyle w:val="ListParagraph"/>
        <w:numPr>
          <w:ilvl w:val="0"/>
          <w:numId w:val="32"/>
        </w:numPr>
        <w:spacing w:before="240" w:after="0"/>
        <w:jc w:val="both"/>
      </w:pPr>
      <w:r>
        <w:t xml:space="preserve">Generate </w:t>
      </w:r>
      <w:r w:rsidR="00732070">
        <w:t xml:space="preserve">a MAL </w:t>
      </w:r>
      <w:r w:rsidR="00732070" w:rsidRPr="009B2BDC">
        <w:rPr>
          <w:rStyle w:val="Emphasis"/>
        </w:rPr>
        <w:t>Specification</w:t>
      </w:r>
      <w:r w:rsidR="00732070">
        <w:t xml:space="preserve"> corresponding to the EDS </w:t>
      </w:r>
      <w:r w:rsidR="00732070" w:rsidRPr="009B2BDC">
        <w:rPr>
          <w:rStyle w:val="Emphasis"/>
        </w:rPr>
        <w:t>Datasheet</w:t>
      </w:r>
      <w:r w:rsidR="00732070">
        <w:t>.</w:t>
      </w:r>
    </w:p>
    <w:p w:rsidR="00732070" w:rsidRDefault="00732070" w:rsidP="00E40C4E">
      <w:pPr>
        <w:pStyle w:val="ListParagraph"/>
        <w:numPr>
          <w:ilvl w:val="0"/>
          <w:numId w:val="32"/>
        </w:numPr>
        <w:spacing w:before="240" w:after="0"/>
        <w:jc w:val="both"/>
      </w:pPr>
      <w:r>
        <w:t xml:space="preserve">For each EDS </w:t>
      </w:r>
      <w:r w:rsidRPr="00DE0646">
        <w:rPr>
          <w:rStyle w:val="Emphasis"/>
        </w:rPr>
        <w:t>Namespace</w:t>
      </w:r>
      <w:r>
        <w:t xml:space="preserve"> involved, create a corresponding MAL </w:t>
      </w:r>
      <w:r w:rsidRPr="009B2BDC">
        <w:rPr>
          <w:rStyle w:val="Emphasis"/>
        </w:rPr>
        <w:t>Area</w:t>
      </w:r>
      <w:r>
        <w:t>.</w:t>
      </w:r>
    </w:p>
    <w:p w:rsidR="00732070" w:rsidRDefault="00732070" w:rsidP="00E40C4E">
      <w:pPr>
        <w:pStyle w:val="ListParagraph"/>
        <w:numPr>
          <w:ilvl w:val="0"/>
          <w:numId w:val="32"/>
        </w:numPr>
        <w:spacing w:before="240" w:after="0"/>
        <w:jc w:val="both"/>
      </w:pPr>
      <w:r>
        <w:t xml:space="preserve">For each EDS </w:t>
      </w:r>
      <w:r>
        <w:rPr>
          <w:rStyle w:val="Emphasis"/>
        </w:rPr>
        <w:t>D</w:t>
      </w:r>
      <w:r w:rsidRPr="009B2BDC">
        <w:rPr>
          <w:rStyle w:val="Emphasis"/>
        </w:rPr>
        <w:t>atatype</w:t>
      </w:r>
      <w:r>
        <w:t xml:space="preserve"> involved, reference or create a corresponding MAL </w:t>
      </w:r>
      <w:r>
        <w:rPr>
          <w:rStyle w:val="Emphasis"/>
        </w:rPr>
        <w:t>D</w:t>
      </w:r>
      <w:r w:rsidRPr="009B2BDC">
        <w:rPr>
          <w:rStyle w:val="Emphasis"/>
        </w:rPr>
        <w:t>atatype</w:t>
      </w:r>
      <w:r>
        <w:t>.</w:t>
      </w:r>
    </w:p>
    <w:p w:rsidR="00732070" w:rsidRDefault="00FC2EAA" w:rsidP="00E40C4E">
      <w:pPr>
        <w:pStyle w:val="ListParagraph"/>
        <w:numPr>
          <w:ilvl w:val="0"/>
          <w:numId w:val="32"/>
        </w:numPr>
        <w:spacing w:before="240" w:after="0"/>
        <w:jc w:val="both"/>
      </w:pPr>
      <w:r>
        <w:t>Define</w:t>
      </w:r>
      <w:r w:rsidR="00732070">
        <w:t xml:space="preserve"> a MAL </w:t>
      </w:r>
      <w:r w:rsidR="00732070" w:rsidRPr="009B2BDC">
        <w:rPr>
          <w:rStyle w:val="Emphasis"/>
        </w:rPr>
        <w:t>Service</w:t>
      </w:r>
      <w:r w:rsidR="00732070">
        <w:t xml:space="preserve"> corresponding to the instantiated </w:t>
      </w:r>
      <w:r w:rsidR="00732070" w:rsidRPr="009B2BDC">
        <w:rPr>
          <w:rStyle w:val="Emphasis"/>
        </w:rPr>
        <w:t>Interface</w:t>
      </w:r>
      <w:r w:rsidR="00732070">
        <w:t xml:space="preserve"> specification as used by a particular component.</w:t>
      </w:r>
    </w:p>
    <w:p w:rsidR="00732070" w:rsidRDefault="003333F3" w:rsidP="00E40C4E">
      <w:pPr>
        <w:pStyle w:val="ListParagraph"/>
        <w:numPr>
          <w:ilvl w:val="0"/>
          <w:numId w:val="32"/>
        </w:numPr>
        <w:spacing w:before="240" w:after="0"/>
        <w:jc w:val="both"/>
      </w:pPr>
      <w:r>
        <w:t>Define</w:t>
      </w:r>
      <w:r w:rsidR="00732070">
        <w:t xml:space="preserve"> a MAL </w:t>
      </w:r>
      <w:r w:rsidR="00732070" w:rsidRPr="009B2BDC">
        <w:rPr>
          <w:rStyle w:val="Emphasis"/>
        </w:rPr>
        <w:t>Capability Set</w:t>
      </w:r>
      <w:r w:rsidR="00732070">
        <w:t xml:space="preserve"> for each Interface Specification involved in defining that interface.</w:t>
      </w:r>
    </w:p>
    <w:p w:rsidR="00732070" w:rsidRDefault="003333F3" w:rsidP="00E40C4E">
      <w:pPr>
        <w:pStyle w:val="ListParagraph"/>
        <w:numPr>
          <w:ilvl w:val="0"/>
          <w:numId w:val="32"/>
        </w:numPr>
        <w:spacing w:before="240" w:after="0"/>
        <w:jc w:val="both"/>
      </w:pPr>
      <w:r>
        <w:t>Define</w:t>
      </w:r>
      <w:r w:rsidR="00732070">
        <w:t xml:space="preserve"> a MAL </w:t>
      </w:r>
      <w:r w:rsidR="00732070" w:rsidRPr="009B2BDC">
        <w:rPr>
          <w:rStyle w:val="Emphasis"/>
        </w:rPr>
        <w:t>Operation</w:t>
      </w:r>
      <w:r w:rsidR="00732070">
        <w:t xml:space="preserve"> for each EDS </w:t>
      </w:r>
      <w:r w:rsidR="00732070" w:rsidRPr="009B2BDC">
        <w:rPr>
          <w:rStyle w:val="Emphasis"/>
        </w:rPr>
        <w:t>Command</w:t>
      </w:r>
      <w:r w:rsidR="00732070">
        <w:t>, with interaction pattern set according to:</w:t>
      </w:r>
    </w:p>
    <w:p w:rsidR="00732070" w:rsidRDefault="00732070" w:rsidP="00E40C4E">
      <w:pPr>
        <w:pStyle w:val="ListParagraph"/>
        <w:numPr>
          <w:ilvl w:val="1"/>
          <w:numId w:val="32"/>
        </w:numPr>
        <w:spacing w:before="240" w:after="0"/>
        <w:jc w:val="both"/>
      </w:pPr>
      <w:r>
        <w:t xml:space="preserve">the value of the </w:t>
      </w:r>
      <w:r w:rsidRPr="009B2BDC">
        <w:rPr>
          <w:rStyle w:val="Emphasis"/>
        </w:rPr>
        <w:t>mode</w:t>
      </w:r>
      <w:r>
        <w:t xml:space="preserve"> attribute</w:t>
      </w:r>
    </w:p>
    <w:p w:rsidR="00732070" w:rsidRDefault="00732070" w:rsidP="00E40C4E">
      <w:pPr>
        <w:pStyle w:val="ListParagraph"/>
        <w:numPr>
          <w:ilvl w:val="1"/>
          <w:numId w:val="32"/>
        </w:numPr>
        <w:spacing w:before="240" w:after="0"/>
        <w:jc w:val="both"/>
      </w:pPr>
      <w:r>
        <w:t xml:space="preserve">the </w:t>
      </w:r>
      <w:r w:rsidRPr="009B2BDC">
        <w:rPr>
          <w:rStyle w:val="Emphasis"/>
        </w:rPr>
        <w:t>mode</w:t>
      </w:r>
      <w:r>
        <w:t xml:space="preserve"> attributes of all arguments to the command.</w:t>
      </w:r>
    </w:p>
    <w:p w:rsidR="00732070" w:rsidRDefault="00732070" w:rsidP="00E40C4E">
      <w:pPr>
        <w:pStyle w:val="ListParagraph"/>
        <w:numPr>
          <w:ilvl w:val="0"/>
          <w:numId w:val="32"/>
        </w:numPr>
        <w:spacing w:before="240" w:after="0"/>
        <w:jc w:val="both"/>
      </w:pPr>
      <w:r>
        <w:t xml:space="preserve">Create a MAL </w:t>
      </w:r>
      <w:r>
        <w:rPr>
          <w:rStyle w:val="Emphasis"/>
        </w:rPr>
        <w:t>Message</w:t>
      </w:r>
      <w:r>
        <w:t xml:space="preserve"> for each slot in the selected interaction pattern</w:t>
      </w:r>
    </w:p>
    <w:p w:rsidR="00732070" w:rsidRDefault="00732070" w:rsidP="00E40C4E">
      <w:pPr>
        <w:pStyle w:val="ListParagraph"/>
        <w:numPr>
          <w:ilvl w:val="0"/>
          <w:numId w:val="32"/>
        </w:numPr>
        <w:spacing w:before="240" w:after="0"/>
        <w:jc w:val="both"/>
      </w:pPr>
      <w:r>
        <w:t xml:space="preserve">Create a MAL </w:t>
      </w:r>
      <w:r>
        <w:rPr>
          <w:rStyle w:val="Emphasis"/>
        </w:rPr>
        <w:t>Field</w:t>
      </w:r>
      <w:r>
        <w:t xml:space="preserve"> for each input or output argument of the command, using the matching datatype.</w:t>
      </w:r>
    </w:p>
    <w:p w:rsidR="00732070" w:rsidRDefault="00732070" w:rsidP="00732070">
      <w:r>
        <w:t xml:space="preserve">The result of this will be the equivalent </w:t>
      </w:r>
      <w:r w:rsidRPr="0070298B">
        <w:rPr>
          <w:i/>
        </w:rPr>
        <w:t>bespoke</w:t>
      </w:r>
      <w:r>
        <w:t xml:space="preserve"> MO service. </w:t>
      </w:r>
    </w:p>
    <w:p w:rsidR="00732070" w:rsidRDefault="00293D06" w:rsidP="00732070">
      <w:r>
        <w:t>Such a service could be:</w:t>
      </w:r>
    </w:p>
    <w:p w:rsidR="00293D06" w:rsidRDefault="00293D06" w:rsidP="00293D06">
      <w:pPr>
        <w:pStyle w:val="ListParagraph"/>
        <w:numPr>
          <w:ilvl w:val="0"/>
          <w:numId w:val="33"/>
        </w:numPr>
      </w:pPr>
      <w:r>
        <w:t>Made available to ground directly</w:t>
      </w:r>
    </w:p>
    <w:p w:rsidR="00293D06" w:rsidRDefault="00293D06" w:rsidP="00293D06">
      <w:pPr>
        <w:pStyle w:val="ListParagraph"/>
        <w:numPr>
          <w:ilvl w:val="0"/>
          <w:numId w:val="33"/>
        </w:numPr>
      </w:pPr>
      <w:r>
        <w:t>Consumed by an autonomous device management application which in turn made available higher level management and configuration services.</w:t>
      </w:r>
    </w:p>
    <w:p w:rsidR="00293D06" w:rsidRDefault="00293D06" w:rsidP="00293D06">
      <w:pPr>
        <w:pStyle w:val="ListParagraph"/>
        <w:numPr>
          <w:ilvl w:val="0"/>
          <w:numId w:val="33"/>
        </w:numPr>
      </w:pPr>
      <w:r>
        <w:t xml:space="preserve">Consumed by the standard  </w:t>
      </w:r>
      <w:r>
        <w:rPr>
          <w:lang w:val="en-GB"/>
        </w:rPr>
        <w:t>MO M&amp;C Action and Parameter service</w:t>
      </w:r>
    </w:p>
    <w:p w:rsidR="00732070" w:rsidRDefault="00732070">
      <w:pPr>
        <w:spacing w:after="0"/>
        <w:rPr>
          <w:b/>
          <w:caps/>
        </w:rPr>
      </w:pPr>
      <w:bookmarkStart w:id="47" w:name="_Toc480998922"/>
      <w:r>
        <w:br w:type="page"/>
      </w:r>
    </w:p>
    <w:p w:rsidR="00732070" w:rsidRDefault="00732070" w:rsidP="00732070">
      <w:pPr>
        <w:pStyle w:val="Heading2"/>
        <w:keepLines w:val="0"/>
        <w:tabs>
          <w:tab w:val="clear" w:pos="576"/>
        </w:tabs>
        <w:spacing w:before="360" w:after="0"/>
        <w:ind w:left="0" w:firstLine="0"/>
      </w:pPr>
      <w:bookmarkStart w:id="48" w:name="_Toc490213528"/>
      <w:bookmarkStart w:id="49" w:name="_Toc498003464"/>
      <w:r>
        <w:t xml:space="preserve">Using </w:t>
      </w:r>
      <w:r w:rsidR="004D3020">
        <w:t>MO M&amp;C Action and Parameter</w:t>
      </w:r>
      <w:r>
        <w:t xml:space="preserve"> services with EDS</w:t>
      </w:r>
      <w:bookmarkEnd w:id="47"/>
      <w:bookmarkEnd w:id="48"/>
      <w:bookmarkEnd w:id="49"/>
    </w:p>
    <w:p w:rsidR="000E52DD" w:rsidRPr="000E52DD" w:rsidRDefault="000E52DD" w:rsidP="000E52DD">
      <w:r>
        <w:t xml:space="preserve">This section covers how, as an example, the MO Action service could be directly implemented in terms of a device described by an EDS. </w:t>
      </w:r>
      <w:r w:rsidR="00120160">
        <w:t>Two cases are considered, depending on whether MO is supported onboard or not.</w:t>
      </w:r>
    </w:p>
    <w:p w:rsidR="00545454" w:rsidRDefault="004F2F41" w:rsidP="004F2F41">
      <w:pPr>
        <w:jc w:val="center"/>
      </w:pPr>
      <w:r>
        <w:rPr>
          <w:noProof/>
          <w:lang w:val="en-GB" w:eastAsia="en-GB"/>
        </w:rPr>
        <w:drawing>
          <wp:inline distT="0" distB="0" distL="0" distR="0" wp14:anchorId="0CB06D11" wp14:editId="0BC6E412">
            <wp:extent cx="4396435" cy="3420858"/>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99396" cy="3423162"/>
                    </a:xfrm>
                    <a:prstGeom prst="rect">
                      <a:avLst/>
                    </a:prstGeom>
                  </pic:spPr>
                </pic:pic>
              </a:graphicData>
            </a:graphic>
          </wp:inline>
        </w:drawing>
      </w:r>
    </w:p>
    <w:p w:rsidR="00732070" w:rsidRDefault="00732070" w:rsidP="00732070">
      <w:pPr>
        <w:pStyle w:val="Caption"/>
        <w:jc w:val="both"/>
      </w:pPr>
      <w:bookmarkStart w:id="50" w:name="_Toc480998940"/>
      <w:r>
        <w:t xml:space="preserve">Figure </w:t>
      </w:r>
      <w:r w:rsidR="006E128F">
        <w:fldChar w:fldCharType="begin"/>
      </w:r>
      <w:r w:rsidR="006E128F">
        <w:instrText xml:space="preserve"> SEQ Figure \* ARABIC </w:instrText>
      </w:r>
      <w:r w:rsidR="006E128F">
        <w:fldChar w:fldCharType="separate"/>
      </w:r>
      <w:r w:rsidR="006B4E67">
        <w:rPr>
          <w:noProof/>
        </w:rPr>
        <w:t>17</w:t>
      </w:r>
      <w:r w:rsidR="006E128F">
        <w:rPr>
          <w:noProof/>
        </w:rPr>
        <w:fldChar w:fldCharType="end"/>
      </w:r>
      <w:r>
        <w:t xml:space="preserve"> MO Action Service implemented using the Action Provider API onboard</w:t>
      </w:r>
      <w:bookmarkEnd w:id="50"/>
    </w:p>
    <w:p w:rsidR="00732070" w:rsidRDefault="00DD5B4C" w:rsidP="00732070">
      <w:pPr>
        <w:pStyle w:val="CaptionFollow-on"/>
      </w:pPr>
      <w:r>
        <w:t>Usage of the parameter service would be</w:t>
      </w:r>
      <w:r w:rsidR="00732070">
        <w:t xml:space="preserve"> similar.</w:t>
      </w:r>
    </w:p>
    <w:p w:rsidR="00732070" w:rsidRPr="008346D9" w:rsidRDefault="00732070" w:rsidP="00732070">
      <w:r>
        <w:t xml:space="preserve">For its electronic device, the </w:t>
      </w:r>
      <w:r w:rsidR="00E9034F">
        <w:rPr>
          <w:rStyle w:val="Emphasis"/>
        </w:rPr>
        <w:t>Client</w:t>
      </w:r>
      <w:r w:rsidRPr="008346D9">
        <w:t xml:space="preserve"> </w:t>
      </w:r>
      <w:r>
        <w:t>provide</w:t>
      </w:r>
      <w:r w:rsidRPr="008346D9">
        <w:t xml:space="preserve">s </w:t>
      </w:r>
      <w:r>
        <w:t>an electronic</w:t>
      </w:r>
      <w:r w:rsidRPr="008346D9">
        <w:t xml:space="preserve"> datasheet, which</w:t>
      </w:r>
      <w:r>
        <w:t xml:space="preserve">, in the </w:t>
      </w:r>
      <w:r w:rsidRPr="006E0217">
        <w:rPr>
          <w:rStyle w:val="Emphasis"/>
        </w:rPr>
        <w:t>EDS Device Access</w:t>
      </w:r>
      <w:r>
        <w:t xml:space="preserve"> interface,</w:t>
      </w:r>
      <w:r w:rsidRPr="008346D9">
        <w:t xml:space="preserve"> gives the set of parameters and commands supported by the device. </w:t>
      </w:r>
      <w:r>
        <w:t xml:space="preserve">This allows establishing a logical link to communicate to the </w:t>
      </w:r>
      <w:r w:rsidRPr="00A945A2">
        <w:rPr>
          <w:rStyle w:val="Emphasis"/>
        </w:rPr>
        <w:t>Device</w:t>
      </w:r>
      <w:r w:rsidRPr="008346D9">
        <w:t>.</w:t>
      </w:r>
    </w:p>
    <w:p w:rsidR="00732070" w:rsidRPr="008346D9" w:rsidRDefault="00732070" w:rsidP="00732070">
      <w:r w:rsidRPr="008346D9">
        <w:t>To implement that logical link, it establishes a consumer</w:t>
      </w:r>
      <w:r>
        <w:t xml:space="preserve"> link to the </w:t>
      </w:r>
      <w:r w:rsidRPr="006E0217">
        <w:rPr>
          <w:rStyle w:val="Emphasis"/>
        </w:rPr>
        <w:t>Action Service</w:t>
      </w:r>
      <w:r w:rsidRPr="008346D9">
        <w:t xml:space="preserve"> of the MO ground segment usin</w:t>
      </w:r>
      <w:r>
        <w:t xml:space="preserve">g a prearranged domain id, e.g. </w:t>
      </w:r>
      <w:r w:rsidRPr="00732070">
        <w:rPr>
          <w:rFonts w:ascii="Courier" w:hAnsi="Courier"/>
          <w:bCs/>
          <w:sz w:val="22"/>
        </w:rPr>
        <w:t>mySc.payload.myDevice.prime</w:t>
      </w:r>
      <w:r w:rsidRPr="008346D9">
        <w:t>.</w:t>
      </w:r>
    </w:p>
    <w:p w:rsidR="00732070" w:rsidRPr="008346D9" w:rsidRDefault="00732070" w:rsidP="00732070">
      <w:r>
        <w:t xml:space="preserve">The </w:t>
      </w:r>
      <w:r w:rsidR="00E9034F">
        <w:t>client</w:t>
      </w:r>
      <w:r w:rsidRPr="008346D9">
        <w:t xml:space="preserve"> sends an action ‘</w:t>
      </w:r>
      <w:r w:rsidRPr="006E0217">
        <w:rPr>
          <w:rFonts w:ascii="Courier" w:hAnsi="Courier"/>
        </w:rPr>
        <w:t>configureMode(STANDBY)</w:t>
      </w:r>
      <w:r w:rsidRPr="008346D9">
        <w:t xml:space="preserve">’ using the </w:t>
      </w:r>
      <w:r w:rsidRPr="006E0217">
        <w:rPr>
          <w:rStyle w:val="Emphasis"/>
        </w:rPr>
        <w:t>MO Action Consumer API</w:t>
      </w:r>
      <w:r w:rsidRPr="008346D9">
        <w:t xml:space="preserve">. The </w:t>
      </w:r>
      <w:r>
        <w:t>action service in</w:t>
      </w:r>
      <w:r w:rsidRPr="008346D9">
        <w:t xml:space="preserve"> the ground segment can logically at the peer-to-peer layer talk to th</w:t>
      </w:r>
      <w:r>
        <w:t xml:space="preserve">e same layer onboard using the standard </w:t>
      </w:r>
      <w:r w:rsidRPr="006E0217">
        <w:rPr>
          <w:rStyle w:val="Emphasis"/>
        </w:rPr>
        <w:t>MO Action Provider API</w:t>
      </w:r>
      <w:r w:rsidRPr="008346D9">
        <w:t>.</w:t>
      </w:r>
    </w:p>
    <w:p w:rsidR="00732070" w:rsidRDefault="00732070" w:rsidP="00732070">
      <w:r w:rsidRPr="008346D9">
        <w:t>To implement this, it encodes those messages using the MO space packet encoding and sends them to the Agency layer</w:t>
      </w:r>
      <w:r>
        <w:t xml:space="preserve"> as a </w:t>
      </w:r>
      <w:r w:rsidRPr="006E0217">
        <w:rPr>
          <w:rStyle w:val="Emphasis"/>
        </w:rPr>
        <w:t>CCSDS TC packet</w:t>
      </w:r>
      <w:r w:rsidRPr="008346D9">
        <w:t>. This physically send</w:t>
      </w:r>
      <w:r>
        <w:t>s</w:t>
      </w:r>
      <w:r w:rsidRPr="008346D9">
        <w:t xml:space="preserve"> the s</w:t>
      </w:r>
      <w:r>
        <w:t>pace packets up to the satellite</w:t>
      </w:r>
      <w:r w:rsidRPr="008346D9">
        <w:t xml:space="preserve">. </w:t>
      </w:r>
    </w:p>
    <w:p w:rsidR="00732070" w:rsidRPr="008346D9" w:rsidRDefault="00732070" w:rsidP="00732070">
      <w:r>
        <w:t>Onboard, the</w:t>
      </w:r>
      <w:r w:rsidRPr="008346D9">
        <w:t xml:space="preserve"> implementation at that layer </w:t>
      </w:r>
      <w:r>
        <w:t xml:space="preserve">is the </w:t>
      </w:r>
      <w:r w:rsidRPr="00732070">
        <w:rPr>
          <w:rStyle w:val="SubtleEmphasis"/>
        </w:rPr>
        <w:t>Device Handler</w:t>
      </w:r>
      <w:r>
        <w:t>. This,</w:t>
      </w:r>
      <w:r w:rsidRPr="008346D9">
        <w:t xml:space="preserve"> when it receives the corresponding MAL-level message, use</w:t>
      </w:r>
      <w:r w:rsidR="002E7B9A">
        <w:t>s</w:t>
      </w:r>
      <w:r w:rsidRPr="008346D9">
        <w:t xml:space="preserve"> the subnetwork interface described by the datasheet to talk </w:t>
      </w:r>
      <w:r>
        <w:t xml:space="preserve">to the device to </w:t>
      </w:r>
      <w:r w:rsidRPr="008346D9">
        <w:t>physically send the command on th</w:t>
      </w:r>
      <w:r>
        <w:t>e MIL</w:t>
      </w:r>
      <w:r w:rsidR="002E7B9A">
        <w:t>Bus, SpaceW</w:t>
      </w:r>
      <w:r>
        <w:t>ire</w:t>
      </w:r>
      <w:r w:rsidR="002E7B9A">
        <w:t>,</w:t>
      </w:r>
      <w:r>
        <w:t xml:space="preserve"> or </w:t>
      </w:r>
      <w:r w:rsidR="002E7B9A">
        <w:t>other link</w:t>
      </w:r>
      <w:r>
        <w:t xml:space="preserve">, and determine its success or failure. This action status data is then relayed back to the ground. A device datasheet contains all the information required to specify the behavior of a device handler using this model, meaning that part of the implementation can be automatically generated. </w:t>
      </w:r>
    </w:p>
    <w:p w:rsidR="00732070" w:rsidRDefault="00120160" w:rsidP="00732070">
      <w:pPr>
        <w:jc w:val="center"/>
      </w:pPr>
      <w:r>
        <w:rPr>
          <w:noProof/>
          <w:lang w:val="en-GB" w:eastAsia="en-GB"/>
        </w:rPr>
        <w:drawing>
          <wp:inline distT="0" distB="0" distL="0" distR="0" wp14:anchorId="2BDAE068" wp14:editId="41B99EBC">
            <wp:extent cx="3166437" cy="443301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71031" cy="4439443"/>
                    </a:xfrm>
                    <a:prstGeom prst="rect">
                      <a:avLst/>
                    </a:prstGeom>
                  </pic:spPr>
                </pic:pic>
              </a:graphicData>
            </a:graphic>
          </wp:inline>
        </w:drawing>
      </w:r>
    </w:p>
    <w:p w:rsidR="00732070" w:rsidRDefault="00732070" w:rsidP="00732070">
      <w:pPr>
        <w:pStyle w:val="Caption"/>
        <w:jc w:val="both"/>
      </w:pPr>
      <w:bookmarkStart w:id="51" w:name="_Toc480998941"/>
      <w:r>
        <w:t xml:space="preserve">Figure </w:t>
      </w:r>
      <w:r w:rsidR="006E128F">
        <w:fldChar w:fldCharType="begin"/>
      </w:r>
      <w:r w:rsidR="006E128F">
        <w:instrText xml:space="preserve"> SEQ Figure \* ARABIC </w:instrText>
      </w:r>
      <w:r w:rsidR="006E128F">
        <w:fldChar w:fldCharType="separate"/>
      </w:r>
      <w:r w:rsidR="006B4E67">
        <w:rPr>
          <w:noProof/>
        </w:rPr>
        <w:t>18</w:t>
      </w:r>
      <w:r w:rsidR="006E128F">
        <w:rPr>
          <w:noProof/>
        </w:rPr>
        <w:fldChar w:fldCharType="end"/>
      </w:r>
      <w:r>
        <w:t xml:space="preserve"> MO Action Service implemented using the Action Provider API on ground</w:t>
      </w:r>
      <w:bookmarkEnd w:id="51"/>
    </w:p>
    <w:p w:rsidR="00732070" w:rsidRPr="004406FE" w:rsidRDefault="00732070" w:rsidP="00732070">
      <w:pPr>
        <w:pStyle w:val="CaptionFollow-on"/>
      </w:pPr>
      <w:r>
        <w:t xml:space="preserve">Again, </w:t>
      </w:r>
      <w:r w:rsidR="00DD5B4C">
        <w:t>usage of the parameter service would be</w:t>
      </w:r>
      <w:r>
        <w:t xml:space="preserve"> similar</w:t>
      </w:r>
    </w:p>
    <w:p w:rsidR="00732070" w:rsidRDefault="00732070" w:rsidP="00732070">
      <w:r>
        <w:t>A straightforward adaptation of the above approach works in the case where MO is not supported onboard.</w:t>
      </w:r>
      <w:r>
        <w:rPr>
          <w:rStyle w:val="FootnoteReference"/>
        </w:rPr>
        <w:footnoteReference w:id="20"/>
      </w:r>
      <w:r>
        <w:t xml:space="preserve"> The </w:t>
      </w:r>
      <w:r w:rsidRPr="00732070">
        <w:rPr>
          <w:rStyle w:val="SubtleEmphasis"/>
        </w:rPr>
        <w:t>Device Handler</w:t>
      </w:r>
      <w:r>
        <w:t xml:space="preserve"> is now implemented using the same techniques as the rest of the spacecraft platform, and supports arbitrary TM/TC, as defined in a spacecraft database. A ground-side </w:t>
      </w:r>
      <w:r w:rsidRPr="006A0AD4">
        <w:rPr>
          <w:rStyle w:val="Emphasis"/>
        </w:rPr>
        <w:t>MO Adapter</w:t>
      </w:r>
      <w:r>
        <w:t xml:space="preserve"> translates that TM/TC into the calls to the action provider API that would have been made using the onboard approach. In other words, the Device Handler implements a MO services wrapper allowing to communicate to a legacy onboard architecture using MAL. However, this relaying comes with an overhead, whose estimation is beyond the scope of this technical note.</w:t>
      </w:r>
    </w:p>
    <w:p w:rsidR="00732070" w:rsidRDefault="00732070" w:rsidP="00732070">
      <w:r>
        <w:t>In this case, not only the Device Handler, but the relevant portions of the spacecraft database and the MO Adapter would be able to be generated from, and/or verified against, the device datasheet.</w:t>
      </w:r>
    </w:p>
    <w:p w:rsidR="00732070" w:rsidRPr="00944FE4" w:rsidRDefault="00732070" w:rsidP="00732070">
      <w:r>
        <w:t>Either implementation choice would be transparent to the end user.</w:t>
      </w:r>
    </w:p>
    <w:p w:rsidR="007C7BCD" w:rsidRDefault="007C7BCD" w:rsidP="007C7BCD">
      <w:pPr>
        <w:pStyle w:val="Heading2"/>
        <w:keepLines w:val="0"/>
        <w:tabs>
          <w:tab w:val="clear" w:pos="576"/>
        </w:tabs>
        <w:spacing w:before="360" w:after="0"/>
        <w:ind w:left="0" w:firstLine="0"/>
      </w:pPr>
      <w:bookmarkStart w:id="52" w:name="_Toc490213529"/>
      <w:bookmarkStart w:id="53" w:name="_Toc498003465"/>
      <w:r>
        <w:t xml:space="preserve">Using </w:t>
      </w:r>
      <w:r w:rsidR="00A2311B">
        <w:t>device-</w:t>
      </w:r>
      <w:r w:rsidR="00120160">
        <w:t>CATEGORY</w:t>
      </w:r>
      <w:r>
        <w:t xml:space="preserve"> MO services with EDS</w:t>
      </w:r>
      <w:bookmarkEnd w:id="52"/>
      <w:bookmarkEnd w:id="53"/>
    </w:p>
    <w:p w:rsidR="00B508FB" w:rsidRDefault="00120160" w:rsidP="007040F7">
      <w:r>
        <w:t>The final implementation option c</w:t>
      </w:r>
      <w:r w:rsidR="00100C75">
        <w:t xml:space="preserve">onsidered is for </w:t>
      </w:r>
      <w:r w:rsidR="007040F7">
        <w:t xml:space="preserve">MO services </w:t>
      </w:r>
      <w:r>
        <w:t>to</w:t>
      </w:r>
      <w:r w:rsidR="007040F7">
        <w:t xml:space="preserve"> be defined with semantically meaningful data for a specific </w:t>
      </w:r>
      <w:r>
        <w:t xml:space="preserve">category of </w:t>
      </w:r>
      <w:r w:rsidR="007040F7">
        <w:t>device</w:t>
      </w:r>
      <w:r w:rsidR="00241B92">
        <w:t xml:space="preserve"> (example</w:t>
      </w:r>
      <w:r w:rsidR="00241B92" w:rsidRPr="00241B92">
        <w:rPr>
          <w:lang w:val="en-GB"/>
        </w:rPr>
        <w:t xml:space="preserve">: </w:t>
      </w:r>
      <w:r w:rsidR="008A2DB9">
        <w:rPr>
          <w:lang w:val="en-GB"/>
        </w:rPr>
        <w:t>C</w:t>
      </w:r>
      <w:r w:rsidR="00241B92" w:rsidRPr="00241B92">
        <w:rPr>
          <w:lang w:val="en-GB"/>
        </w:rPr>
        <w:t>amera</w:t>
      </w:r>
      <w:r w:rsidR="008A2DB9">
        <w:rPr>
          <w:lang w:val="en-GB"/>
        </w:rPr>
        <w:t xml:space="preserve"> service</w:t>
      </w:r>
      <w:r w:rsidR="00241B92" w:rsidRPr="00241B92">
        <w:rPr>
          <w:lang w:val="en-GB"/>
        </w:rPr>
        <w:t>, GPS</w:t>
      </w:r>
      <w:r w:rsidR="008A2DB9">
        <w:rPr>
          <w:lang w:val="en-GB"/>
        </w:rPr>
        <w:t xml:space="preserve"> service</w:t>
      </w:r>
      <w:r w:rsidR="00241B92" w:rsidRPr="00241B92">
        <w:rPr>
          <w:lang w:val="en-GB"/>
        </w:rPr>
        <w:t>, etc</w:t>
      </w:r>
      <w:r w:rsidR="007C765A">
        <w:rPr>
          <w:lang w:val="en-GB"/>
        </w:rPr>
        <w:t>.</w:t>
      </w:r>
      <w:r w:rsidR="00241B92">
        <w:t>)</w:t>
      </w:r>
      <w:r w:rsidR="00B508FB">
        <w:t xml:space="preserve"> </w:t>
      </w:r>
      <w:r>
        <w:t>with</w:t>
      </w:r>
      <w:r w:rsidR="00B508FB">
        <w:t xml:space="preserve"> operations </w:t>
      </w:r>
      <w:r>
        <w:t xml:space="preserve">logically necessary for that category of device, </w:t>
      </w:r>
      <w:r w:rsidR="00B508FB">
        <w:t xml:space="preserve">independent of the </w:t>
      </w:r>
      <w:r w:rsidR="00447421">
        <w:t xml:space="preserve">actual </w:t>
      </w:r>
      <w:r w:rsidR="00202EB0">
        <w:t>vendor</w:t>
      </w:r>
      <w:r w:rsidR="00B508FB">
        <w:t xml:space="preserve"> </w:t>
      </w:r>
      <w:r>
        <w:t>and model</w:t>
      </w:r>
      <w:r w:rsidR="00202EB0">
        <w:t>.</w:t>
      </w:r>
    </w:p>
    <w:p w:rsidR="00B61662" w:rsidRDefault="007C765A" w:rsidP="00BB2B55">
      <w:pPr>
        <w:pStyle w:val="Caption"/>
      </w:pPr>
      <w:r>
        <w:rPr>
          <w:noProof/>
        </w:rPr>
        <w:drawing>
          <wp:inline distT="0" distB="0" distL="0" distR="0" wp14:anchorId="1434B971" wp14:editId="2A8B44A4">
            <wp:extent cx="5715000" cy="44132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15000" cy="4413250"/>
                    </a:xfrm>
                    <a:prstGeom prst="rect">
                      <a:avLst/>
                    </a:prstGeom>
                  </pic:spPr>
                </pic:pic>
              </a:graphicData>
            </a:graphic>
          </wp:inline>
        </w:drawing>
      </w:r>
    </w:p>
    <w:p w:rsidR="00241B92" w:rsidRDefault="00B61662" w:rsidP="007C765A">
      <w:pPr>
        <w:pStyle w:val="Caption"/>
        <w:jc w:val="both"/>
      </w:pPr>
      <w:r>
        <w:t xml:space="preserve">Figure </w:t>
      </w:r>
      <w:r w:rsidR="006E128F">
        <w:fldChar w:fldCharType="begin"/>
      </w:r>
      <w:r w:rsidR="006E128F">
        <w:instrText xml:space="preserve"> SEQ Figure \* ARABIC </w:instrText>
      </w:r>
      <w:r w:rsidR="006E128F">
        <w:fldChar w:fldCharType="separate"/>
      </w:r>
      <w:r w:rsidR="006B4E67">
        <w:rPr>
          <w:noProof/>
        </w:rPr>
        <w:t>19</w:t>
      </w:r>
      <w:r w:rsidR="006E128F">
        <w:rPr>
          <w:noProof/>
        </w:rPr>
        <w:fldChar w:fldCharType="end"/>
      </w:r>
      <w:r>
        <w:t xml:space="preserve"> Bespoke MO Camera Service implemented using the Camera Provider API onboard</w:t>
      </w:r>
    </w:p>
    <w:p w:rsidR="00BB2B55" w:rsidRDefault="00BB2B55" w:rsidP="00BB2B55">
      <w:r>
        <w:t>For instance, considering a camera as the device, we could specify an MO Camera Service that has semantically meaningful operations such as:</w:t>
      </w:r>
    </w:p>
    <w:p w:rsidR="00BB2B55" w:rsidRDefault="00BB2B55" w:rsidP="00BB2B55">
      <w:pPr>
        <w:pStyle w:val="ListParagraph"/>
        <w:numPr>
          <w:ilvl w:val="0"/>
          <w:numId w:val="27"/>
        </w:numPr>
      </w:pPr>
      <w:r>
        <w:t>Take a picture</w:t>
      </w:r>
    </w:p>
    <w:p w:rsidR="00BB2B55" w:rsidRDefault="00BB2B55" w:rsidP="00BB2B55">
      <w:pPr>
        <w:pStyle w:val="ListParagraph"/>
        <w:numPr>
          <w:ilvl w:val="0"/>
          <w:numId w:val="27"/>
        </w:numPr>
      </w:pPr>
      <w:r>
        <w:t>Preview picture</w:t>
      </w:r>
    </w:p>
    <w:p w:rsidR="00BB2B55" w:rsidRDefault="00BB2B55" w:rsidP="00BB2B55">
      <w:pPr>
        <w:pStyle w:val="ListParagraph"/>
        <w:numPr>
          <w:ilvl w:val="0"/>
          <w:numId w:val="27"/>
        </w:numPr>
      </w:pPr>
      <w:r>
        <w:t>Zoom in</w:t>
      </w:r>
    </w:p>
    <w:p w:rsidR="00BB2B55" w:rsidRDefault="00BB2B55" w:rsidP="00BB2B55">
      <w:pPr>
        <w:pStyle w:val="ListParagraph"/>
        <w:numPr>
          <w:ilvl w:val="0"/>
          <w:numId w:val="27"/>
        </w:numPr>
      </w:pPr>
      <w:r>
        <w:t>…</w:t>
      </w:r>
    </w:p>
    <w:p w:rsidR="00BB2B55" w:rsidRDefault="00BB2B55" w:rsidP="00BB2B55">
      <w:r>
        <w:t>These operations are common to all camera</w:t>
      </w:r>
      <w:r w:rsidR="00801420">
        <w:t>s,</w:t>
      </w:r>
      <w:r>
        <w:t xml:space="preserve"> independent of the vendor of the </w:t>
      </w:r>
      <w:r w:rsidR="00801420">
        <w:t>device</w:t>
      </w:r>
      <w:r>
        <w:t xml:space="preserve"> (e.g. Sony, Panasonic, …). The exchange of semantically meaningful information from ground to the spacecraft can be done using th</w:t>
      </w:r>
      <w:r w:rsidR="008C6A06">
        <w:t>is</w:t>
      </w:r>
      <w:r>
        <w:t xml:space="preserve"> Camera service</w:t>
      </w:r>
      <w:r w:rsidR="00964554">
        <w:t>.</w:t>
      </w:r>
    </w:p>
    <w:p w:rsidR="00BB2B55" w:rsidRPr="004E1DA3" w:rsidRDefault="00FB2E89" w:rsidP="004E1DA3">
      <w:r>
        <w:t xml:space="preserve">The implementation is very similar to the one presented for a standardized MO service with the only difference that instead of interacting with the </w:t>
      </w:r>
      <w:r w:rsidR="00D96675">
        <w:t xml:space="preserve">generic </w:t>
      </w:r>
      <w:r>
        <w:t xml:space="preserve">Action service, the </w:t>
      </w:r>
      <w:r w:rsidR="00E9034F">
        <w:t>client</w:t>
      </w:r>
      <w:r>
        <w:t xml:space="preserve"> would use the </w:t>
      </w:r>
      <w:r w:rsidR="00FE6C9A">
        <w:t xml:space="preserve">device-specific </w:t>
      </w:r>
      <w:r>
        <w:t>MO Camera service.</w:t>
      </w:r>
    </w:p>
    <w:p w:rsidR="00732070" w:rsidRDefault="00732070" w:rsidP="00732070">
      <w:pPr>
        <w:pStyle w:val="Heading1"/>
      </w:pPr>
      <w:bookmarkStart w:id="54" w:name="_Toc490213530"/>
      <w:bookmarkStart w:id="55" w:name="_Toc498003466"/>
      <w:r w:rsidRPr="00732070">
        <w:t>RECOMMENDATIONS AND CONCLUSION</w:t>
      </w:r>
      <w:bookmarkEnd w:id="54"/>
      <w:bookmarkEnd w:id="55"/>
    </w:p>
    <w:p w:rsidR="00732070" w:rsidRDefault="00732070" w:rsidP="00732070">
      <w:r>
        <w:t>The CCSDS MOIMS and SOIS working groups have different scopes, but have seen some convergence in technical approach, with specifically SOIS EDS and MOIMS MAL having a certain degree of overlap in capability, and also both of them using XML schema for their respective device and service specifications.</w:t>
      </w:r>
    </w:p>
    <w:p w:rsidR="00732070" w:rsidRDefault="00732070" w:rsidP="00732070">
      <w:r>
        <w:t>However:</w:t>
      </w:r>
    </w:p>
    <w:p w:rsidR="00732070" w:rsidRDefault="00732070" w:rsidP="00974AC1">
      <w:pPr>
        <w:pStyle w:val="ListParagraph"/>
        <w:numPr>
          <w:ilvl w:val="0"/>
          <w:numId w:val="18"/>
        </w:numPr>
        <w:spacing w:before="240" w:after="0"/>
        <w:jc w:val="both"/>
      </w:pPr>
      <w:r>
        <w:t>That overlap is limited to perhaps 15 to 20% of the scope of each specification.</w:t>
      </w:r>
    </w:p>
    <w:p w:rsidR="00732070" w:rsidRDefault="00732070" w:rsidP="00974AC1">
      <w:pPr>
        <w:pStyle w:val="ListParagraph"/>
        <w:numPr>
          <w:ilvl w:val="0"/>
          <w:numId w:val="18"/>
        </w:numPr>
        <w:spacing w:before="240" w:after="0"/>
        <w:jc w:val="both"/>
      </w:pPr>
      <w:r>
        <w:t>Analysis of a scenario where both MO services and SOIS EDS interfaces were in use shows there is no need to translate between the two, as they operate on different levels of abstraction.</w:t>
      </w:r>
    </w:p>
    <w:p w:rsidR="00732070" w:rsidRDefault="00732070" w:rsidP="00974AC1">
      <w:pPr>
        <w:pStyle w:val="ListParagraph"/>
        <w:numPr>
          <w:ilvl w:val="0"/>
          <w:numId w:val="18"/>
        </w:numPr>
        <w:spacing w:before="240" w:after="0"/>
        <w:jc w:val="both"/>
      </w:pPr>
      <w:r>
        <w:t xml:space="preserve">Translating between the two representations is </w:t>
      </w:r>
      <w:r w:rsidR="003E2953">
        <w:t xml:space="preserve">in </w:t>
      </w:r>
      <w:r>
        <w:t>any case straightforward.</w:t>
      </w:r>
    </w:p>
    <w:p w:rsidR="00732070" w:rsidRDefault="00732070" w:rsidP="00732070">
      <w:pPr>
        <w:ind w:left="60"/>
      </w:pPr>
      <w:r>
        <w:t xml:space="preserve">Therefore we deduce that attempting to create a common core specification, which the two usages would then differently extend, would be unlikely to be a worthwhile exercise.   </w:t>
      </w:r>
    </w:p>
    <w:p w:rsidR="00732070" w:rsidRDefault="00732070" w:rsidP="00732070">
      <w:pPr>
        <w:ind w:left="60"/>
      </w:pPr>
      <w:r>
        <w:t>Instead, lessons learned from this analysis should be fed back into the corresponding specification development processes, in order to improve areas where either is lacking in capability or excessively complicated. For EDS, these could include:</w:t>
      </w:r>
    </w:p>
    <w:p w:rsidR="00732070" w:rsidRDefault="00732070" w:rsidP="00974AC1">
      <w:pPr>
        <w:pStyle w:val="ListParagraph"/>
        <w:numPr>
          <w:ilvl w:val="0"/>
          <w:numId w:val="19"/>
        </w:numPr>
        <w:spacing w:before="240" w:after="0"/>
        <w:jc w:val="both"/>
      </w:pPr>
      <w:r>
        <w:t>Replacing the term ‘namespace’ with ‘area’, as that avoids confusion with XML namespaces.</w:t>
      </w:r>
    </w:p>
    <w:p w:rsidR="00732070" w:rsidRDefault="00732070" w:rsidP="00974AC1">
      <w:pPr>
        <w:pStyle w:val="ListParagraph"/>
        <w:numPr>
          <w:ilvl w:val="0"/>
          <w:numId w:val="19"/>
        </w:numPr>
        <w:spacing w:before="240" w:after="0"/>
        <w:jc w:val="both"/>
      </w:pPr>
      <w:r>
        <w:t>Replacing the term ‘interface instance’ with ‘port’, for better compatibility with UML 2.0, and avoiding the potential confusion between ‘interface definition’ and ‘interface instance’.</w:t>
      </w:r>
    </w:p>
    <w:p w:rsidR="00732070" w:rsidRDefault="00732070" w:rsidP="00974AC1">
      <w:pPr>
        <w:pStyle w:val="ListParagraph"/>
        <w:numPr>
          <w:ilvl w:val="0"/>
          <w:numId w:val="19"/>
        </w:numPr>
        <w:spacing w:before="240" w:after="0"/>
        <w:jc w:val="both"/>
      </w:pPr>
      <w:r>
        <w:t xml:space="preserve">Replacing the ‘mode’ SYNC/ASYNC flag on parameters and commands with a boolean value ‘oneway’, by analogy with CORBA. This avoids overloading the term ‘mode’, also used for arguments. </w:t>
      </w:r>
    </w:p>
    <w:p w:rsidR="00732070" w:rsidRDefault="00732070" w:rsidP="00732070">
      <w:r>
        <w:t>For MAL:</w:t>
      </w:r>
    </w:p>
    <w:p w:rsidR="00732070" w:rsidRDefault="00732070" w:rsidP="00974AC1">
      <w:pPr>
        <w:pStyle w:val="ListParagraph"/>
        <w:numPr>
          <w:ilvl w:val="0"/>
          <w:numId w:val="20"/>
        </w:numPr>
        <w:spacing w:before="240" w:after="0"/>
        <w:ind w:left="851"/>
        <w:jc w:val="both"/>
      </w:pPr>
      <w:r>
        <w:t>The concept of ‘semantics’ is currently missing; parameters and arguments have at most an engineering unit, they do not have any other structured information required to understand their meaning and role.</w:t>
      </w:r>
    </w:p>
    <w:p w:rsidR="00732070" w:rsidRPr="00732070" w:rsidRDefault="00732070" w:rsidP="00732070"/>
    <w:sectPr w:rsidR="00732070" w:rsidRPr="00732070" w:rsidSect="00387B05">
      <w:type w:val="continuous"/>
      <w:pgSz w:w="12240" w:h="15840" w:code="128"/>
      <w:pgMar w:top="1440" w:right="1440" w:bottom="1440" w:left="1440" w:header="547" w:footer="547" w:gutter="36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28F" w:rsidRDefault="006E128F" w:rsidP="00426297">
      <w:r>
        <w:separator/>
      </w:r>
    </w:p>
  </w:endnote>
  <w:endnote w:type="continuationSeparator" w:id="0">
    <w:p w:rsidR="006E128F" w:rsidRDefault="006E128F" w:rsidP="00426297">
      <w:r>
        <w:continuationSeparator/>
      </w:r>
    </w:p>
  </w:endnote>
  <w:endnote w:type="continuationNotice" w:id="1">
    <w:p w:rsidR="006E128F" w:rsidRDefault="006E12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5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B6" w:rsidRDefault="00456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B6" w:rsidRDefault="00456AB6" w:rsidP="00426297">
    <w:pPr>
      <w:pStyle w:val="Footer"/>
    </w:pPr>
    <w:r>
      <w:t xml:space="preserve">CCSDS </w:t>
    </w:r>
    <w:r w:rsidRPr="005E7A9B">
      <w:t>870.10-Y-1</w:t>
    </w:r>
    <w:r>
      <w:tab/>
      <w:t xml:space="preserve">Page </w:t>
    </w:r>
    <w:r>
      <w:rPr>
        <w:rStyle w:val="PageNumber"/>
      </w:rPr>
      <w:fldChar w:fldCharType="begin"/>
    </w:r>
    <w:r>
      <w:rPr>
        <w:rStyle w:val="PageNumber"/>
      </w:rPr>
      <w:instrText xml:space="preserve"> PAGE </w:instrText>
    </w:r>
    <w:r>
      <w:rPr>
        <w:rStyle w:val="PageNumber"/>
      </w:rPr>
      <w:fldChar w:fldCharType="separate"/>
    </w:r>
    <w:r w:rsidR="006B4E67">
      <w:rPr>
        <w:rStyle w:val="PageNumber"/>
        <w:noProof/>
      </w:rPr>
      <w:t>5-13</w:t>
    </w:r>
    <w:r>
      <w:rPr>
        <w:rStyle w:val="PageNumber"/>
      </w:rPr>
      <w:fldChar w:fldCharType="end"/>
    </w:r>
    <w:r>
      <w:rPr>
        <w:rStyle w:val="PageNumber"/>
      </w:rPr>
      <w:tab/>
      <w:t>July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28F" w:rsidRDefault="006E128F" w:rsidP="00426297">
      <w:r>
        <w:separator/>
      </w:r>
    </w:p>
  </w:footnote>
  <w:footnote w:type="continuationSeparator" w:id="0">
    <w:p w:rsidR="006E128F" w:rsidRDefault="006E128F" w:rsidP="00426297">
      <w:r>
        <w:continuationSeparator/>
      </w:r>
    </w:p>
  </w:footnote>
  <w:footnote w:type="continuationNotice" w:id="1">
    <w:p w:rsidR="006E128F" w:rsidRDefault="006E128F">
      <w:pPr>
        <w:spacing w:after="0"/>
      </w:pPr>
    </w:p>
  </w:footnote>
  <w:footnote w:id="2">
    <w:p w:rsidR="00456AB6" w:rsidRPr="00C43C29" w:rsidRDefault="00456AB6" w:rsidP="00426297">
      <w:pPr>
        <w:pStyle w:val="FootnoteText"/>
        <w:rPr>
          <w:lang w:val="en-GB"/>
        </w:rPr>
      </w:pPr>
      <w:r>
        <w:rPr>
          <w:rStyle w:val="FootnoteReference"/>
        </w:rPr>
        <w:footnoteRef/>
      </w:r>
      <w:r>
        <w:t xml:space="preserve"> </w:t>
      </w:r>
      <w:r w:rsidRPr="00C43C29">
        <w:t xml:space="preserve">This involvement could potentially take the form of real-time commanding, requests for planning the scheduling of an activity, or be entirely delegated to the agency. </w:t>
      </w:r>
      <w:r>
        <w:t>The institute in question may or may not be part of either agency.</w:t>
      </w:r>
    </w:p>
  </w:footnote>
  <w:footnote w:id="3">
    <w:p w:rsidR="00456AB6" w:rsidRPr="00E60DE0" w:rsidRDefault="00456AB6">
      <w:pPr>
        <w:pStyle w:val="FootnoteText"/>
        <w:rPr>
          <w:lang w:val="en-GB"/>
        </w:rPr>
      </w:pPr>
      <w:r>
        <w:rPr>
          <w:rStyle w:val="FootnoteReference"/>
        </w:rPr>
        <w:footnoteRef/>
      </w:r>
      <w:r>
        <w:t xml:space="preserve"> From the point of view of the SOIS reference architecture, </w:t>
      </w:r>
      <w:r>
        <w:rPr>
          <w:lang w:val="en-GB"/>
        </w:rPr>
        <w:t xml:space="preserve">such elements may follow any standards, or none. </w:t>
      </w:r>
    </w:p>
  </w:footnote>
  <w:footnote w:id="4">
    <w:p w:rsidR="00456AB6" w:rsidRPr="00F02855" w:rsidRDefault="00456AB6">
      <w:pPr>
        <w:pStyle w:val="FootnoteText"/>
        <w:rPr>
          <w:lang w:val="en-GB"/>
        </w:rPr>
      </w:pPr>
      <w:r>
        <w:rPr>
          <w:rStyle w:val="FootnoteReference"/>
        </w:rPr>
        <w:footnoteRef/>
      </w:r>
      <w:r>
        <w:t xml:space="preserve"> </w:t>
      </w:r>
      <w:r>
        <w:rPr>
          <w:lang w:val="en-GB"/>
        </w:rPr>
        <w:t>For example, this can be done by using the datasheet to process logs taken during hardware testing, or ideally by doing such testing using a tool with EDS support.</w:t>
      </w:r>
    </w:p>
  </w:footnote>
  <w:footnote w:id="5">
    <w:p w:rsidR="00456AB6" w:rsidRPr="002E7B9A" w:rsidRDefault="00456AB6">
      <w:pPr>
        <w:pStyle w:val="FootnoteText"/>
        <w:rPr>
          <w:lang w:val="en-GB"/>
        </w:rPr>
      </w:pPr>
      <w:r>
        <w:rPr>
          <w:rStyle w:val="FootnoteReference"/>
        </w:rPr>
        <w:footnoteRef/>
      </w:r>
      <w:r>
        <w:t xml:space="preserve"> </w:t>
      </w:r>
      <w:r w:rsidRPr="002E7B9A">
        <w:t>It is common for there to be no requirement to perform calibration onboard. In such cases the FSW uses only the access-level interface, while the datasheet still contains calibration data for the sake of ground systems, simulators, etc.</w:t>
      </w:r>
    </w:p>
  </w:footnote>
  <w:footnote w:id="6">
    <w:p w:rsidR="00456AB6" w:rsidRPr="00A66306" w:rsidRDefault="00456AB6">
      <w:pPr>
        <w:pStyle w:val="FootnoteText"/>
        <w:rPr>
          <w:lang w:val="en-GB"/>
        </w:rPr>
      </w:pPr>
      <w:r>
        <w:rPr>
          <w:rStyle w:val="FootnoteReference"/>
        </w:rPr>
        <w:footnoteRef/>
      </w:r>
      <w:r>
        <w:t xml:space="preserve"> </w:t>
      </w:r>
      <w:r>
        <w:rPr>
          <w:lang w:val="en-GB"/>
        </w:rPr>
        <w:t xml:space="preserve">For example, for a GPS device there might be a standardised interface for positional data, supplemented by device-specific diagnostic and recovery interfaces. </w:t>
      </w:r>
    </w:p>
  </w:footnote>
  <w:footnote w:id="7">
    <w:p w:rsidR="00456AB6" w:rsidRDefault="00456AB6" w:rsidP="00673BFB">
      <w:pPr>
        <w:ind w:left="60"/>
      </w:pPr>
      <w:r>
        <w:rPr>
          <w:rStyle w:val="FootnoteReference"/>
        </w:rPr>
        <w:footnoteRef/>
      </w:r>
      <w:r>
        <w:t xml:space="preserve"> </w:t>
      </w:r>
      <w:r w:rsidRPr="00744E77">
        <w:rPr>
          <w:sz w:val="20"/>
        </w:rPr>
        <w:t>Note that SEDS parameters are commonly aggregates of primitive values; as such they arguably more resemble packets than the individual parameters of typical datapool-based software architectures.</w:t>
      </w:r>
    </w:p>
  </w:footnote>
  <w:footnote w:id="8">
    <w:p w:rsidR="00456AB6" w:rsidRPr="00496BE9" w:rsidRDefault="00456AB6">
      <w:pPr>
        <w:pStyle w:val="FootnoteText"/>
        <w:rPr>
          <w:lang w:val="en-GB"/>
        </w:rPr>
      </w:pPr>
      <w:r>
        <w:rPr>
          <w:rStyle w:val="FootnoteReference"/>
        </w:rPr>
        <w:footnoteRef/>
      </w:r>
      <w:r>
        <w:t xml:space="preserve"> </w:t>
      </w:r>
      <w:r>
        <w:rPr>
          <w:lang w:val="en-GB"/>
        </w:rPr>
        <w:t>This can take the form of an API, or a messaging interface following known systematic encoding rules.</w:t>
      </w:r>
    </w:p>
  </w:footnote>
  <w:footnote w:id="9">
    <w:p w:rsidR="00456AB6" w:rsidRPr="009A0C65" w:rsidRDefault="00456AB6" w:rsidP="009A0C65">
      <w:pPr>
        <w:spacing w:before="240"/>
        <w:rPr>
          <w:lang w:val="en-GB" w:eastAsia="en-GB"/>
        </w:rPr>
      </w:pPr>
      <w:r>
        <w:rPr>
          <w:rStyle w:val="FootnoteReference"/>
        </w:rPr>
        <w:footnoteRef/>
      </w:r>
      <w:r>
        <w:t xml:space="preserve"> </w:t>
      </w:r>
      <w:r>
        <w:rPr>
          <w:lang w:val="en-GB" w:eastAsia="en-GB"/>
        </w:rPr>
        <w:t>In some cases the mapping may be modifiable though the management services; the consequences of doing so should be carefully analysed in the scope of the mission architecture, technology and requirements.</w:t>
      </w:r>
    </w:p>
  </w:footnote>
  <w:footnote w:id="10">
    <w:p w:rsidR="00456AB6" w:rsidRPr="00DE5ACF" w:rsidRDefault="00456AB6" w:rsidP="0070422B">
      <w:pPr>
        <w:pStyle w:val="FootnoteText"/>
        <w:rPr>
          <w:lang w:val="en-GB"/>
        </w:rPr>
      </w:pPr>
      <w:r>
        <w:rPr>
          <w:rStyle w:val="FootnoteReference"/>
        </w:rPr>
        <w:footnoteRef/>
      </w:r>
      <w:r>
        <w:t xml:space="preserve"> </w:t>
      </w:r>
      <w:r>
        <w:rPr>
          <w:lang w:val="en-GB"/>
        </w:rPr>
        <w:t>As previously discussed, this is required in order the capture the interface of an existing hardware device, as opposed to providing a specification to which a hardware device should be constructed.</w:t>
      </w:r>
    </w:p>
  </w:footnote>
  <w:footnote w:id="11">
    <w:p w:rsidR="00456AB6" w:rsidRPr="008C0F55" w:rsidRDefault="00456AB6" w:rsidP="009F63F8">
      <w:pPr>
        <w:rPr>
          <w:lang w:val="en-GB" w:eastAsia="en-GB"/>
        </w:rPr>
      </w:pPr>
      <w:r>
        <w:rPr>
          <w:rStyle w:val="FootnoteReference"/>
        </w:rPr>
        <w:footnoteRef/>
      </w:r>
      <w:r>
        <w:t xml:space="preserve"> </w:t>
      </w:r>
      <w:r w:rsidRPr="008C0F55">
        <w:rPr>
          <w:sz w:val="20"/>
          <w:lang w:val="en-GB" w:eastAsia="en-GB"/>
        </w:rPr>
        <w:t>Some existing protocols, such as TCP/IP and SPACELINK packets, do not cleanly separate the processing of all OSI layers; however in all known cases they fit within the range of la</w:t>
      </w:r>
      <w:r>
        <w:rPr>
          <w:sz w:val="20"/>
          <w:lang w:val="en-GB" w:eastAsia="en-GB"/>
        </w:rPr>
        <w:t xml:space="preserve">yers assigned to each </w:t>
      </w:r>
      <w:r w:rsidRPr="008C0F55">
        <w:rPr>
          <w:sz w:val="20"/>
          <w:lang w:val="en-GB" w:eastAsia="en-GB"/>
        </w:rPr>
        <w:t>component.</w:t>
      </w:r>
    </w:p>
  </w:footnote>
  <w:footnote w:id="12">
    <w:p w:rsidR="00456AB6" w:rsidRPr="005614A0" w:rsidRDefault="00456AB6">
      <w:pPr>
        <w:pStyle w:val="FootnoteText"/>
        <w:rPr>
          <w:lang w:val="en-GB"/>
        </w:rPr>
      </w:pPr>
      <w:r>
        <w:rPr>
          <w:rStyle w:val="FootnoteReference"/>
        </w:rPr>
        <w:footnoteRef/>
      </w:r>
      <w:r>
        <w:t xml:space="preserve"> </w:t>
      </w:r>
      <w:r>
        <w:rPr>
          <w:lang w:val="en-GB"/>
        </w:rPr>
        <w:t>A specific software implementation is of course free to optimise this case.</w:t>
      </w:r>
    </w:p>
  </w:footnote>
  <w:footnote w:id="13">
    <w:p w:rsidR="00456AB6" w:rsidRPr="00B35BF8" w:rsidRDefault="00456AB6">
      <w:pPr>
        <w:pStyle w:val="FootnoteText"/>
        <w:rPr>
          <w:lang w:val="en-GB"/>
        </w:rPr>
      </w:pPr>
      <w:r>
        <w:rPr>
          <w:rStyle w:val="FootnoteReference"/>
        </w:rPr>
        <w:footnoteRef/>
      </w:r>
      <w:r>
        <w:t xml:space="preserve"> For example, the control center typically generates SPACELINK TC transfer frames which are then encapsulated into appropriate CSS SLE messages.</w:t>
      </w:r>
    </w:p>
  </w:footnote>
  <w:footnote w:id="14">
    <w:p w:rsidR="00456AB6" w:rsidRDefault="00456AB6" w:rsidP="00387B05">
      <w:pPr>
        <w:pStyle w:val="FootnoteText"/>
      </w:pPr>
      <w:r>
        <w:rPr>
          <w:rStyle w:val="FootnoteReference"/>
        </w:rPr>
        <w:footnoteRef/>
      </w:r>
      <w:r>
        <w:t xml:space="preserve"> The programming language C is included because of its historical influence on both other languages like C++ and Java, on middleware targeted at those languages like CORBA, RMI and ESA’s SMP2, and also on formalisms designed largely to generate code in such languages, such as UML and SysML. Some of those have an explicit ‘interface’ construct corresponding to a set of functions.</w:t>
      </w:r>
    </w:p>
  </w:footnote>
  <w:footnote w:id="15">
    <w:p w:rsidR="00456AB6" w:rsidRDefault="00456AB6" w:rsidP="00387B05">
      <w:pPr>
        <w:pStyle w:val="FootnoteText"/>
      </w:pPr>
      <w:r>
        <w:rPr>
          <w:rStyle w:val="FootnoteReference"/>
        </w:rPr>
        <w:footnoteRef/>
      </w:r>
      <w:r>
        <w:t xml:space="preserve"> The compiler selects the actual layout of data in memory, according to properties of the target CPU.</w:t>
      </w:r>
    </w:p>
  </w:footnote>
  <w:footnote w:id="16">
    <w:p w:rsidR="00456AB6" w:rsidRDefault="00456AB6" w:rsidP="00387B05">
      <w:pPr>
        <w:pStyle w:val="FootnoteText"/>
      </w:pPr>
      <w:r>
        <w:rPr>
          <w:rStyle w:val="FootnoteReference"/>
        </w:rPr>
        <w:footnoteRef/>
      </w:r>
      <w:r>
        <w:t xml:space="preserve"> The return value of a function is inherently associated with the corresponding call.</w:t>
      </w:r>
    </w:p>
  </w:footnote>
  <w:footnote w:id="17">
    <w:p w:rsidR="00456AB6" w:rsidRDefault="00456AB6" w:rsidP="00387B05">
      <w:pPr>
        <w:pStyle w:val="FootnoteText"/>
      </w:pPr>
      <w:r>
        <w:rPr>
          <w:rStyle w:val="FootnoteReference"/>
        </w:rPr>
        <w:footnoteRef/>
      </w:r>
      <w:r>
        <w:t xml:space="preserve"> ESA packet Utilisation Standard, </w:t>
      </w:r>
      <w:r w:rsidRPr="00F26CBB">
        <w:t>ECSS-E-ST-70-41C</w:t>
      </w:r>
      <w:r>
        <w:t>.</w:t>
      </w:r>
    </w:p>
  </w:footnote>
  <w:footnote w:id="18">
    <w:p w:rsidR="00456AB6" w:rsidRDefault="00456AB6" w:rsidP="00387B05">
      <w:pPr>
        <w:pStyle w:val="FootnoteText"/>
      </w:pPr>
      <w:r>
        <w:rPr>
          <w:rStyle w:val="FootnoteReference"/>
        </w:rPr>
        <w:footnoteRef/>
      </w:r>
      <w:r>
        <w:t xml:space="preserve"> </w:t>
      </w:r>
      <w:r w:rsidRPr="008E1F83">
        <w:t>Reference Architecture for Space Data Systems (RASDS), CCSDS 311.0-M-1</w:t>
      </w:r>
    </w:p>
  </w:footnote>
  <w:footnote w:id="19">
    <w:p w:rsidR="00456AB6" w:rsidRDefault="00456AB6" w:rsidP="00387B05">
      <w:pPr>
        <w:pStyle w:val="FootnoteText"/>
      </w:pPr>
      <w:r>
        <w:rPr>
          <w:rStyle w:val="FootnoteReference"/>
        </w:rPr>
        <w:footnoteRef/>
      </w:r>
      <w:r>
        <w:t xml:space="preserve"> Except a PubSub operation, which has 3 classes of participants, including any number of subscribers.</w:t>
      </w:r>
    </w:p>
  </w:footnote>
  <w:footnote w:id="20">
    <w:p w:rsidR="00456AB6" w:rsidRPr="00634FE1" w:rsidRDefault="00456AB6" w:rsidP="00732070">
      <w:pPr>
        <w:pStyle w:val="FootnoteText"/>
      </w:pPr>
      <w:r>
        <w:rPr>
          <w:rStyle w:val="FootnoteReference"/>
        </w:rPr>
        <w:footnoteRef/>
      </w:r>
      <w:r>
        <w:t xml:space="preserve"> This</w:t>
      </w:r>
      <w:r w:rsidRPr="0087071C">
        <w:t xml:space="preserve"> is the case of today’s spacecraft opera</w:t>
      </w:r>
      <w:r>
        <w:t>ted by any of the space agencies participating in CCSDS.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B6" w:rsidRDefault="00456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AB6" w:rsidRDefault="00456AB6" w:rsidP="00426297">
    <w:pPr>
      <w:pStyle w:val="Header"/>
    </w:pPr>
    <w:r>
      <w:t>DRAFT CCSDS RECORD CONCERNING MO Services and SOIS EDS</w:t>
    </w:r>
  </w:p>
  <w:p w:rsidR="00456AB6" w:rsidRDefault="00456AB6" w:rsidP="00426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0327"/>
    <w:multiLevelType w:val="hybridMultilevel"/>
    <w:tmpl w:val="ABD48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F176DC"/>
    <w:multiLevelType w:val="hybridMultilevel"/>
    <w:tmpl w:val="30161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F624B"/>
    <w:multiLevelType w:val="multilevel"/>
    <w:tmpl w:val="F5DECA02"/>
    <w:lvl w:ilvl="0">
      <w:start w:val="1"/>
      <w:numFmt w:val="decimal"/>
      <w:pStyle w:val="Heading1"/>
      <w:lvlText w:val="%1"/>
      <w:lvlJc w:val="left"/>
      <w:pPr>
        <w:tabs>
          <w:tab w:val="num" w:pos="2841"/>
        </w:tabs>
        <w:ind w:left="2409" w:firstLine="0"/>
      </w:pPr>
      <w:rPr>
        <w:rFonts w:ascii="Times New Roman" w:hAnsi="Times New Roman" w:cs="Times New Roman"/>
        <w:b/>
        <w:i w:val="0"/>
        <w:sz w:val="28"/>
      </w:rPr>
    </w:lvl>
    <w:lvl w:ilvl="1">
      <w:start w:val="1"/>
      <w:numFmt w:val="decimal"/>
      <w:pStyle w:val="Heading2"/>
      <w:lvlText w:val="%1.%2"/>
      <w:lvlJc w:val="left"/>
      <w:pPr>
        <w:tabs>
          <w:tab w:val="num" w:pos="1296"/>
        </w:tabs>
        <w:ind w:left="72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3" w15:restartNumberingAfterBreak="0">
    <w:nsid w:val="13183D48"/>
    <w:multiLevelType w:val="hybridMultilevel"/>
    <w:tmpl w:val="6EC01F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3B45F0"/>
    <w:multiLevelType w:val="hybridMultilevel"/>
    <w:tmpl w:val="07D01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95280"/>
    <w:multiLevelType w:val="hybridMultilevel"/>
    <w:tmpl w:val="651EAFF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15:restartNumberingAfterBreak="0">
    <w:nsid w:val="18134A94"/>
    <w:multiLevelType w:val="hybridMultilevel"/>
    <w:tmpl w:val="8AB85F28"/>
    <w:lvl w:ilvl="0" w:tplc="5AC241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8957C0"/>
    <w:multiLevelType w:val="hybridMultilevel"/>
    <w:tmpl w:val="6B2A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1E4D14DA"/>
    <w:multiLevelType w:val="hybridMultilevel"/>
    <w:tmpl w:val="556A2D4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0" w15:restartNumberingAfterBreak="0">
    <w:nsid w:val="2F5A40B0"/>
    <w:multiLevelType w:val="hybridMultilevel"/>
    <w:tmpl w:val="C09489E8"/>
    <w:lvl w:ilvl="0" w:tplc="4DC60B7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7F3C60"/>
    <w:multiLevelType w:val="hybridMultilevel"/>
    <w:tmpl w:val="C576EABC"/>
    <w:lvl w:ilvl="0" w:tplc="4DC60B7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1EF4A4C"/>
    <w:multiLevelType w:val="hybridMultilevel"/>
    <w:tmpl w:val="81D8DB3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769D0"/>
    <w:multiLevelType w:val="hybridMultilevel"/>
    <w:tmpl w:val="B8947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7" w15:restartNumberingAfterBreak="0">
    <w:nsid w:val="40C63016"/>
    <w:multiLevelType w:val="hybridMultilevel"/>
    <w:tmpl w:val="E40646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765F09"/>
    <w:multiLevelType w:val="hybridMultilevel"/>
    <w:tmpl w:val="B9F69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384EE6"/>
    <w:multiLevelType w:val="hybridMultilevel"/>
    <w:tmpl w:val="4642CA5E"/>
    <w:lvl w:ilvl="0" w:tplc="4DC60B7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17A6C"/>
    <w:multiLevelType w:val="hybridMultilevel"/>
    <w:tmpl w:val="86748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3F2E6A"/>
    <w:multiLevelType w:val="hybridMultilevel"/>
    <w:tmpl w:val="F892935A"/>
    <w:lvl w:ilvl="0" w:tplc="4DC60B7A">
      <w:numFmt w:val="bullet"/>
      <w:lvlText w:val="•"/>
      <w:lvlJc w:val="left"/>
      <w:pPr>
        <w:ind w:left="1080" w:hanging="72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54555"/>
    <w:multiLevelType w:val="hybridMultilevel"/>
    <w:tmpl w:val="1B7CE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B06A8"/>
    <w:multiLevelType w:val="hybridMultilevel"/>
    <w:tmpl w:val="15D05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2C7053"/>
    <w:multiLevelType w:val="hybridMultilevel"/>
    <w:tmpl w:val="F9409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3C590B"/>
    <w:multiLevelType w:val="hybridMultilevel"/>
    <w:tmpl w:val="7C2AE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A9297D"/>
    <w:multiLevelType w:val="hybridMultilevel"/>
    <w:tmpl w:val="9F60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95189"/>
    <w:multiLevelType w:val="hybridMultilevel"/>
    <w:tmpl w:val="39CA48A2"/>
    <w:lvl w:ilvl="0" w:tplc="9C060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490E75"/>
    <w:multiLevelType w:val="hybridMultilevel"/>
    <w:tmpl w:val="B956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45E66"/>
    <w:multiLevelType w:val="hybridMultilevel"/>
    <w:tmpl w:val="4E94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1C532B"/>
    <w:multiLevelType w:val="hybridMultilevel"/>
    <w:tmpl w:val="C5B43F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8541F9D"/>
    <w:multiLevelType w:val="hybridMultilevel"/>
    <w:tmpl w:val="E6B08F9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2" w15:restartNumberingAfterBreak="0">
    <w:nsid w:val="68B24931"/>
    <w:multiLevelType w:val="hybridMultilevel"/>
    <w:tmpl w:val="4684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7234034C"/>
    <w:multiLevelType w:val="hybridMultilevel"/>
    <w:tmpl w:val="3C0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0928DB"/>
    <w:multiLevelType w:val="hybridMultilevel"/>
    <w:tmpl w:val="42148A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7A64294F"/>
    <w:multiLevelType w:val="hybridMultilevel"/>
    <w:tmpl w:val="E798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3"/>
  </w:num>
  <w:num w:numId="4">
    <w:abstractNumId w:val="33"/>
  </w:num>
  <w:num w:numId="5">
    <w:abstractNumId w:val="10"/>
  </w:num>
  <w:num w:numId="6">
    <w:abstractNumId w:val="11"/>
  </w:num>
  <w:num w:numId="7">
    <w:abstractNumId w:val="27"/>
  </w:num>
  <w:num w:numId="8">
    <w:abstractNumId w:val="19"/>
  </w:num>
  <w:num w:numId="9">
    <w:abstractNumId w:val="21"/>
  </w:num>
  <w:num w:numId="10">
    <w:abstractNumId w:val="17"/>
  </w:num>
  <w:num w:numId="11">
    <w:abstractNumId w:val="14"/>
  </w:num>
  <w:num w:numId="12">
    <w:abstractNumId w:val="24"/>
  </w:num>
  <w:num w:numId="13">
    <w:abstractNumId w:val="28"/>
  </w:num>
  <w:num w:numId="14">
    <w:abstractNumId w:val="15"/>
  </w:num>
  <w:num w:numId="15">
    <w:abstractNumId w:val="20"/>
  </w:num>
  <w:num w:numId="16">
    <w:abstractNumId w:val="32"/>
  </w:num>
  <w:num w:numId="17">
    <w:abstractNumId w:val="23"/>
  </w:num>
  <w:num w:numId="18">
    <w:abstractNumId w:val="35"/>
  </w:num>
  <w:num w:numId="19">
    <w:abstractNumId w:val="5"/>
  </w:num>
  <w:num w:numId="20">
    <w:abstractNumId w:val="26"/>
  </w:num>
  <w:num w:numId="21">
    <w:abstractNumId w:val="31"/>
  </w:num>
  <w:num w:numId="22">
    <w:abstractNumId w:val="18"/>
  </w:num>
  <w:num w:numId="23">
    <w:abstractNumId w:val="7"/>
  </w:num>
  <w:num w:numId="24">
    <w:abstractNumId w:val="0"/>
  </w:num>
  <w:num w:numId="25">
    <w:abstractNumId w:val="4"/>
  </w:num>
  <w:num w:numId="26">
    <w:abstractNumId w:val="6"/>
  </w:num>
  <w:num w:numId="27">
    <w:abstractNumId w:val="29"/>
  </w:num>
  <w:num w:numId="28">
    <w:abstractNumId w:val="1"/>
  </w:num>
  <w:num w:numId="29">
    <w:abstractNumId w:val="9"/>
  </w:num>
  <w:num w:numId="30">
    <w:abstractNumId w:val="22"/>
  </w:num>
  <w:num w:numId="31">
    <w:abstractNumId w:val="25"/>
  </w:num>
  <w:num w:numId="32">
    <w:abstractNumId w:val="3"/>
  </w:num>
  <w:num w:numId="33">
    <w:abstractNumId w:val="34"/>
  </w:num>
  <w:num w:numId="34">
    <w:abstractNumId w:val="36"/>
  </w:num>
  <w:num w:numId="35">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mirrorMargins/>
  <w:hideGrammaticalError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1EEC"/>
    <w:rsid w:val="00004836"/>
    <w:rsid w:val="00013D15"/>
    <w:rsid w:val="00016348"/>
    <w:rsid w:val="000169B9"/>
    <w:rsid w:val="00033362"/>
    <w:rsid w:val="00033682"/>
    <w:rsid w:val="000400AF"/>
    <w:rsid w:val="0004145A"/>
    <w:rsid w:val="00043CC5"/>
    <w:rsid w:val="00047E5B"/>
    <w:rsid w:val="0005611F"/>
    <w:rsid w:val="000612E0"/>
    <w:rsid w:val="00081ACF"/>
    <w:rsid w:val="00096027"/>
    <w:rsid w:val="000A213C"/>
    <w:rsid w:val="000B2A24"/>
    <w:rsid w:val="000B31A5"/>
    <w:rsid w:val="000C63BB"/>
    <w:rsid w:val="000D50B7"/>
    <w:rsid w:val="000D523D"/>
    <w:rsid w:val="000E4F85"/>
    <w:rsid w:val="000E52DD"/>
    <w:rsid w:val="000F4CA5"/>
    <w:rsid w:val="00100C75"/>
    <w:rsid w:val="00112E49"/>
    <w:rsid w:val="00113318"/>
    <w:rsid w:val="00120160"/>
    <w:rsid w:val="001216FF"/>
    <w:rsid w:val="00124A10"/>
    <w:rsid w:val="001325B4"/>
    <w:rsid w:val="0013493E"/>
    <w:rsid w:val="001369B6"/>
    <w:rsid w:val="00140658"/>
    <w:rsid w:val="00145FD2"/>
    <w:rsid w:val="00164A5A"/>
    <w:rsid w:val="00166B1F"/>
    <w:rsid w:val="00170208"/>
    <w:rsid w:val="00184E99"/>
    <w:rsid w:val="001864A8"/>
    <w:rsid w:val="00192EAE"/>
    <w:rsid w:val="001A23ED"/>
    <w:rsid w:val="001A4275"/>
    <w:rsid w:val="001B5EA7"/>
    <w:rsid w:val="001C34BD"/>
    <w:rsid w:val="001E401B"/>
    <w:rsid w:val="001E732D"/>
    <w:rsid w:val="001E7BAF"/>
    <w:rsid w:val="001F04D8"/>
    <w:rsid w:val="001F1B65"/>
    <w:rsid w:val="00202C50"/>
    <w:rsid w:val="00202EB0"/>
    <w:rsid w:val="0020371E"/>
    <w:rsid w:val="002176CE"/>
    <w:rsid w:val="002232C9"/>
    <w:rsid w:val="00241B92"/>
    <w:rsid w:val="0026094C"/>
    <w:rsid w:val="00265215"/>
    <w:rsid w:val="0027314E"/>
    <w:rsid w:val="00274468"/>
    <w:rsid w:val="00276FEA"/>
    <w:rsid w:val="0028150C"/>
    <w:rsid w:val="0029351C"/>
    <w:rsid w:val="00293D06"/>
    <w:rsid w:val="002A46B5"/>
    <w:rsid w:val="002A6651"/>
    <w:rsid w:val="002A7433"/>
    <w:rsid w:val="002B7735"/>
    <w:rsid w:val="002C556F"/>
    <w:rsid w:val="002E1005"/>
    <w:rsid w:val="002E1239"/>
    <w:rsid w:val="002E7B9A"/>
    <w:rsid w:val="002F1795"/>
    <w:rsid w:val="002F2CE9"/>
    <w:rsid w:val="002F3A66"/>
    <w:rsid w:val="002F695B"/>
    <w:rsid w:val="00303708"/>
    <w:rsid w:val="003227A2"/>
    <w:rsid w:val="0033233B"/>
    <w:rsid w:val="003333F3"/>
    <w:rsid w:val="003435DB"/>
    <w:rsid w:val="003577A3"/>
    <w:rsid w:val="00360D59"/>
    <w:rsid w:val="00375823"/>
    <w:rsid w:val="0038414D"/>
    <w:rsid w:val="00385BB7"/>
    <w:rsid w:val="0038619F"/>
    <w:rsid w:val="00387B05"/>
    <w:rsid w:val="003946CD"/>
    <w:rsid w:val="003A2C97"/>
    <w:rsid w:val="003A6669"/>
    <w:rsid w:val="003B0AB9"/>
    <w:rsid w:val="003B374D"/>
    <w:rsid w:val="003C2503"/>
    <w:rsid w:val="003E2953"/>
    <w:rsid w:val="003E2AB2"/>
    <w:rsid w:val="003F5CAC"/>
    <w:rsid w:val="00406EFB"/>
    <w:rsid w:val="004157DB"/>
    <w:rsid w:val="00423CF0"/>
    <w:rsid w:val="00426297"/>
    <w:rsid w:val="0043028A"/>
    <w:rsid w:val="00436BAD"/>
    <w:rsid w:val="004373B6"/>
    <w:rsid w:val="004441A6"/>
    <w:rsid w:val="00447421"/>
    <w:rsid w:val="00455240"/>
    <w:rsid w:val="00456AB6"/>
    <w:rsid w:val="00464B2E"/>
    <w:rsid w:val="00477292"/>
    <w:rsid w:val="00486B98"/>
    <w:rsid w:val="004914D1"/>
    <w:rsid w:val="00496BE9"/>
    <w:rsid w:val="004B4246"/>
    <w:rsid w:val="004C4F15"/>
    <w:rsid w:val="004C6467"/>
    <w:rsid w:val="004D3020"/>
    <w:rsid w:val="004E1DA3"/>
    <w:rsid w:val="004E5EEF"/>
    <w:rsid w:val="004F175B"/>
    <w:rsid w:val="004F2152"/>
    <w:rsid w:val="004F2F41"/>
    <w:rsid w:val="004F4861"/>
    <w:rsid w:val="004F4F87"/>
    <w:rsid w:val="004F7647"/>
    <w:rsid w:val="00505A8F"/>
    <w:rsid w:val="00507B5F"/>
    <w:rsid w:val="0051329F"/>
    <w:rsid w:val="005173F6"/>
    <w:rsid w:val="005258F0"/>
    <w:rsid w:val="005423FF"/>
    <w:rsid w:val="005428A8"/>
    <w:rsid w:val="00545454"/>
    <w:rsid w:val="005579E1"/>
    <w:rsid w:val="005614A0"/>
    <w:rsid w:val="005637A3"/>
    <w:rsid w:val="0056471D"/>
    <w:rsid w:val="0057087A"/>
    <w:rsid w:val="00570D5D"/>
    <w:rsid w:val="00572B7C"/>
    <w:rsid w:val="00573717"/>
    <w:rsid w:val="0058025A"/>
    <w:rsid w:val="00581340"/>
    <w:rsid w:val="00583642"/>
    <w:rsid w:val="00586BB0"/>
    <w:rsid w:val="00590E58"/>
    <w:rsid w:val="00592A01"/>
    <w:rsid w:val="00594D9E"/>
    <w:rsid w:val="00597F8B"/>
    <w:rsid w:val="005A719D"/>
    <w:rsid w:val="005A7483"/>
    <w:rsid w:val="005A7776"/>
    <w:rsid w:val="005B167D"/>
    <w:rsid w:val="005B1C9B"/>
    <w:rsid w:val="005C3829"/>
    <w:rsid w:val="005C5019"/>
    <w:rsid w:val="005C6C69"/>
    <w:rsid w:val="005D185F"/>
    <w:rsid w:val="005D6E3F"/>
    <w:rsid w:val="005E2ABF"/>
    <w:rsid w:val="005E5EBE"/>
    <w:rsid w:val="005E7A9B"/>
    <w:rsid w:val="005F29C1"/>
    <w:rsid w:val="00601EA5"/>
    <w:rsid w:val="00607991"/>
    <w:rsid w:val="00632DCD"/>
    <w:rsid w:val="006377F2"/>
    <w:rsid w:val="00637C5E"/>
    <w:rsid w:val="00640FD5"/>
    <w:rsid w:val="00641882"/>
    <w:rsid w:val="00670602"/>
    <w:rsid w:val="00671F9E"/>
    <w:rsid w:val="00673BFB"/>
    <w:rsid w:val="0067657D"/>
    <w:rsid w:val="00676CC1"/>
    <w:rsid w:val="00681CEE"/>
    <w:rsid w:val="00682ACF"/>
    <w:rsid w:val="00696E0E"/>
    <w:rsid w:val="00696E90"/>
    <w:rsid w:val="006A1114"/>
    <w:rsid w:val="006A3ACC"/>
    <w:rsid w:val="006A59EB"/>
    <w:rsid w:val="006B4E67"/>
    <w:rsid w:val="006D5D1F"/>
    <w:rsid w:val="006E128F"/>
    <w:rsid w:val="006E20EB"/>
    <w:rsid w:val="006E4AAA"/>
    <w:rsid w:val="00703299"/>
    <w:rsid w:val="00703380"/>
    <w:rsid w:val="007040F7"/>
    <w:rsid w:val="0070422B"/>
    <w:rsid w:val="00732070"/>
    <w:rsid w:val="00744E77"/>
    <w:rsid w:val="007536A5"/>
    <w:rsid w:val="00753A6D"/>
    <w:rsid w:val="007578EA"/>
    <w:rsid w:val="00766AAB"/>
    <w:rsid w:val="00784215"/>
    <w:rsid w:val="0079151F"/>
    <w:rsid w:val="007967A4"/>
    <w:rsid w:val="00796D6D"/>
    <w:rsid w:val="00796FF5"/>
    <w:rsid w:val="007A4616"/>
    <w:rsid w:val="007C765A"/>
    <w:rsid w:val="007C7BCD"/>
    <w:rsid w:val="007D10AB"/>
    <w:rsid w:val="007E203D"/>
    <w:rsid w:val="007E6323"/>
    <w:rsid w:val="007F0F13"/>
    <w:rsid w:val="007F4E82"/>
    <w:rsid w:val="00800499"/>
    <w:rsid w:val="00801359"/>
    <w:rsid w:val="00801420"/>
    <w:rsid w:val="00810A51"/>
    <w:rsid w:val="0081604A"/>
    <w:rsid w:val="00817F82"/>
    <w:rsid w:val="00821250"/>
    <w:rsid w:val="0082646C"/>
    <w:rsid w:val="00830F14"/>
    <w:rsid w:val="00840684"/>
    <w:rsid w:val="008407E2"/>
    <w:rsid w:val="00843439"/>
    <w:rsid w:val="008463D1"/>
    <w:rsid w:val="008534F1"/>
    <w:rsid w:val="00862617"/>
    <w:rsid w:val="00871AFF"/>
    <w:rsid w:val="008806B6"/>
    <w:rsid w:val="00886836"/>
    <w:rsid w:val="00886D94"/>
    <w:rsid w:val="00892F7A"/>
    <w:rsid w:val="008937AC"/>
    <w:rsid w:val="008A069D"/>
    <w:rsid w:val="008A23EB"/>
    <w:rsid w:val="008A2DB9"/>
    <w:rsid w:val="008A4089"/>
    <w:rsid w:val="008A7B11"/>
    <w:rsid w:val="008C0F55"/>
    <w:rsid w:val="008C6A06"/>
    <w:rsid w:val="008D232D"/>
    <w:rsid w:val="008D454A"/>
    <w:rsid w:val="008D5B7D"/>
    <w:rsid w:val="008E17DF"/>
    <w:rsid w:val="008E48B6"/>
    <w:rsid w:val="008E5591"/>
    <w:rsid w:val="008E796B"/>
    <w:rsid w:val="009225EF"/>
    <w:rsid w:val="00922AA9"/>
    <w:rsid w:val="00926EB3"/>
    <w:rsid w:val="00930FCB"/>
    <w:rsid w:val="00936D5B"/>
    <w:rsid w:val="009406E5"/>
    <w:rsid w:val="00945392"/>
    <w:rsid w:val="00953676"/>
    <w:rsid w:val="00964554"/>
    <w:rsid w:val="00973532"/>
    <w:rsid w:val="00974AC1"/>
    <w:rsid w:val="00977709"/>
    <w:rsid w:val="00983CB4"/>
    <w:rsid w:val="00991402"/>
    <w:rsid w:val="00994C76"/>
    <w:rsid w:val="009A0C65"/>
    <w:rsid w:val="009A1A4E"/>
    <w:rsid w:val="009A36FE"/>
    <w:rsid w:val="009B05DE"/>
    <w:rsid w:val="009B3537"/>
    <w:rsid w:val="009C34D1"/>
    <w:rsid w:val="009D1BA3"/>
    <w:rsid w:val="009D263E"/>
    <w:rsid w:val="009D5908"/>
    <w:rsid w:val="009E6883"/>
    <w:rsid w:val="009F63F8"/>
    <w:rsid w:val="00A11C12"/>
    <w:rsid w:val="00A12026"/>
    <w:rsid w:val="00A14432"/>
    <w:rsid w:val="00A15D9F"/>
    <w:rsid w:val="00A21203"/>
    <w:rsid w:val="00A2311B"/>
    <w:rsid w:val="00A26848"/>
    <w:rsid w:val="00A32998"/>
    <w:rsid w:val="00A40450"/>
    <w:rsid w:val="00A42B55"/>
    <w:rsid w:val="00A6505D"/>
    <w:rsid w:val="00A66306"/>
    <w:rsid w:val="00A66BDE"/>
    <w:rsid w:val="00A75D1B"/>
    <w:rsid w:val="00A768B7"/>
    <w:rsid w:val="00A82A9E"/>
    <w:rsid w:val="00A8318A"/>
    <w:rsid w:val="00A8664C"/>
    <w:rsid w:val="00A92A3A"/>
    <w:rsid w:val="00A93539"/>
    <w:rsid w:val="00AA17C3"/>
    <w:rsid w:val="00AB31A4"/>
    <w:rsid w:val="00AB7696"/>
    <w:rsid w:val="00AE3926"/>
    <w:rsid w:val="00AF1013"/>
    <w:rsid w:val="00AF3099"/>
    <w:rsid w:val="00AF40BA"/>
    <w:rsid w:val="00AF4ABC"/>
    <w:rsid w:val="00B0245C"/>
    <w:rsid w:val="00B07F60"/>
    <w:rsid w:val="00B1440E"/>
    <w:rsid w:val="00B14441"/>
    <w:rsid w:val="00B15AD3"/>
    <w:rsid w:val="00B16300"/>
    <w:rsid w:val="00B206EC"/>
    <w:rsid w:val="00B20965"/>
    <w:rsid w:val="00B234FF"/>
    <w:rsid w:val="00B327CA"/>
    <w:rsid w:val="00B35BF8"/>
    <w:rsid w:val="00B46FEA"/>
    <w:rsid w:val="00B508FB"/>
    <w:rsid w:val="00B56ACF"/>
    <w:rsid w:val="00B61662"/>
    <w:rsid w:val="00B673BC"/>
    <w:rsid w:val="00BA0464"/>
    <w:rsid w:val="00BA182C"/>
    <w:rsid w:val="00BA1F23"/>
    <w:rsid w:val="00BA5510"/>
    <w:rsid w:val="00BB2B55"/>
    <w:rsid w:val="00BB48AB"/>
    <w:rsid w:val="00BD5922"/>
    <w:rsid w:val="00BE079B"/>
    <w:rsid w:val="00BE2971"/>
    <w:rsid w:val="00BF14DC"/>
    <w:rsid w:val="00BF25D9"/>
    <w:rsid w:val="00C00A44"/>
    <w:rsid w:val="00C15755"/>
    <w:rsid w:val="00C1613D"/>
    <w:rsid w:val="00C23C23"/>
    <w:rsid w:val="00C27D76"/>
    <w:rsid w:val="00C43C29"/>
    <w:rsid w:val="00C61D13"/>
    <w:rsid w:val="00C64581"/>
    <w:rsid w:val="00C7713B"/>
    <w:rsid w:val="00C8313E"/>
    <w:rsid w:val="00C84B65"/>
    <w:rsid w:val="00C875B1"/>
    <w:rsid w:val="00C8785A"/>
    <w:rsid w:val="00C87EBC"/>
    <w:rsid w:val="00C95327"/>
    <w:rsid w:val="00CA0183"/>
    <w:rsid w:val="00CA7B3D"/>
    <w:rsid w:val="00CB054B"/>
    <w:rsid w:val="00CC3F77"/>
    <w:rsid w:val="00CD5909"/>
    <w:rsid w:val="00CE70A5"/>
    <w:rsid w:val="00D04917"/>
    <w:rsid w:val="00D06165"/>
    <w:rsid w:val="00D11972"/>
    <w:rsid w:val="00D12CBA"/>
    <w:rsid w:val="00D14CCD"/>
    <w:rsid w:val="00D21600"/>
    <w:rsid w:val="00D30B65"/>
    <w:rsid w:val="00D32A6A"/>
    <w:rsid w:val="00D406D7"/>
    <w:rsid w:val="00D44EDF"/>
    <w:rsid w:val="00D470B5"/>
    <w:rsid w:val="00D47994"/>
    <w:rsid w:val="00D70100"/>
    <w:rsid w:val="00D71D28"/>
    <w:rsid w:val="00D8170C"/>
    <w:rsid w:val="00D93C46"/>
    <w:rsid w:val="00D96675"/>
    <w:rsid w:val="00DB34FD"/>
    <w:rsid w:val="00DC7262"/>
    <w:rsid w:val="00DD5B4C"/>
    <w:rsid w:val="00DD6985"/>
    <w:rsid w:val="00DD766C"/>
    <w:rsid w:val="00DE00E2"/>
    <w:rsid w:val="00DE57A9"/>
    <w:rsid w:val="00DE5ACF"/>
    <w:rsid w:val="00DF527F"/>
    <w:rsid w:val="00E15F81"/>
    <w:rsid w:val="00E16588"/>
    <w:rsid w:val="00E17B95"/>
    <w:rsid w:val="00E2417F"/>
    <w:rsid w:val="00E24A47"/>
    <w:rsid w:val="00E24E19"/>
    <w:rsid w:val="00E25F05"/>
    <w:rsid w:val="00E353AA"/>
    <w:rsid w:val="00E361D4"/>
    <w:rsid w:val="00E40C4E"/>
    <w:rsid w:val="00E41EAD"/>
    <w:rsid w:val="00E50A58"/>
    <w:rsid w:val="00E60DE0"/>
    <w:rsid w:val="00E71547"/>
    <w:rsid w:val="00E9034F"/>
    <w:rsid w:val="00EA2D00"/>
    <w:rsid w:val="00EA2F29"/>
    <w:rsid w:val="00EA44B3"/>
    <w:rsid w:val="00EA567C"/>
    <w:rsid w:val="00EC1403"/>
    <w:rsid w:val="00EC39BD"/>
    <w:rsid w:val="00ED3FC6"/>
    <w:rsid w:val="00ED427C"/>
    <w:rsid w:val="00ED4428"/>
    <w:rsid w:val="00ED5E6D"/>
    <w:rsid w:val="00F02855"/>
    <w:rsid w:val="00F13A94"/>
    <w:rsid w:val="00F13FBD"/>
    <w:rsid w:val="00F16620"/>
    <w:rsid w:val="00F20FEF"/>
    <w:rsid w:val="00F32A51"/>
    <w:rsid w:val="00F34474"/>
    <w:rsid w:val="00F41DA5"/>
    <w:rsid w:val="00F546A2"/>
    <w:rsid w:val="00F67A32"/>
    <w:rsid w:val="00F7630D"/>
    <w:rsid w:val="00F834E3"/>
    <w:rsid w:val="00F85558"/>
    <w:rsid w:val="00F97569"/>
    <w:rsid w:val="00FA5F21"/>
    <w:rsid w:val="00FA64FA"/>
    <w:rsid w:val="00FA6596"/>
    <w:rsid w:val="00FB2627"/>
    <w:rsid w:val="00FB2E89"/>
    <w:rsid w:val="00FB5079"/>
    <w:rsid w:val="00FB5184"/>
    <w:rsid w:val="00FC0AFD"/>
    <w:rsid w:val="00FC0FE3"/>
    <w:rsid w:val="00FC2EAA"/>
    <w:rsid w:val="00FC46DF"/>
    <w:rsid w:val="00FD0B0F"/>
    <w:rsid w:val="00FD3323"/>
    <w:rsid w:val="00FE3558"/>
    <w:rsid w:val="00FE4FE0"/>
    <w:rsid w:val="00FE6C9A"/>
    <w:rsid w:val="00FF0A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9D85CF5"/>
  <w15:docId w15:val="{B4C035E4-8960-436B-AB96-3E33D2788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6297"/>
    <w:pPr>
      <w:spacing w:after="120"/>
    </w:pPr>
    <w:rPr>
      <w:sz w:val="24"/>
      <w:lang w:val="en-US" w:eastAsia="en-US"/>
    </w:rPr>
  </w:style>
  <w:style w:type="paragraph" w:styleId="Heading1">
    <w:name w:val="heading 1"/>
    <w:basedOn w:val="Normal"/>
    <w:next w:val="Normal"/>
    <w:qFormat/>
    <w:pPr>
      <w:keepNext/>
      <w:keepLines/>
      <w:pageBreakBefore/>
      <w:numPr>
        <w:numId w:val="1"/>
      </w:numPr>
      <w:tabs>
        <w:tab w:val="clear" w:pos="2841"/>
        <w:tab w:val="num" w:pos="432"/>
      </w:tabs>
      <w:ind w:left="432" w:hanging="432"/>
      <w:outlineLvl w:val="0"/>
    </w:pPr>
    <w:rPr>
      <w:b/>
      <w:caps/>
      <w:sz w:val="28"/>
    </w:rPr>
  </w:style>
  <w:style w:type="paragraph" w:styleId="Heading2">
    <w:name w:val="heading 2"/>
    <w:basedOn w:val="Normal"/>
    <w:next w:val="Normal"/>
    <w:link w:val="Heading2Char"/>
    <w:qFormat/>
    <w:pPr>
      <w:keepNext/>
      <w:keepLines/>
      <w:numPr>
        <w:ilvl w:val="1"/>
        <w:numId w:val="1"/>
      </w:numPr>
      <w:tabs>
        <w:tab w:val="clear" w:pos="1296"/>
        <w:tab w:val="num" w:pos="576"/>
      </w:tabs>
      <w:ind w:left="576" w:hanging="576"/>
      <w:outlineLvl w:val="1"/>
    </w:pPr>
    <w:rPr>
      <w:b/>
      <w:caps/>
    </w:rPr>
  </w:style>
  <w:style w:type="paragraph" w:styleId="Heading3">
    <w:name w:val="heading 3"/>
    <w:basedOn w:val="Normal"/>
    <w:next w:val="Normal"/>
    <w:qFormat/>
    <w:pPr>
      <w:keepNext/>
      <w:keepLines/>
      <w:numPr>
        <w:ilvl w:val="2"/>
        <w:numId w:val="1"/>
      </w:numPr>
      <w:ind w:left="720" w:hanging="720"/>
      <w:outlineLvl w:val="2"/>
    </w:pPr>
    <w:rPr>
      <w:b/>
      <w:caps/>
    </w:rPr>
  </w:style>
  <w:style w:type="paragraph" w:styleId="Heading4">
    <w:name w:val="heading 4"/>
    <w:basedOn w:val="Normal"/>
    <w:next w:val="Normal"/>
    <w:qFormat/>
    <w:pPr>
      <w:keepNext/>
      <w:keepLines/>
      <w:numPr>
        <w:ilvl w:val="3"/>
        <w:numId w:val="1"/>
      </w:numPr>
      <w:ind w:left="900" w:hanging="900"/>
      <w:outlineLvl w:val="3"/>
    </w:pPr>
    <w:rPr>
      <w:b/>
    </w:rPr>
  </w:style>
  <w:style w:type="paragraph" w:styleId="Heading5">
    <w:name w:val="heading 5"/>
    <w:basedOn w:val="Normal"/>
    <w:next w:val="Normal"/>
    <w:qFormat/>
    <w:pPr>
      <w:keepNext/>
      <w:keepLines/>
      <w:numPr>
        <w:ilvl w:val="4"/>
        <w:numId w:val="1"/>
      </w:numPr>
      <w:ind w:left="1080" w:hanging="1080"/>
      <w:outlineLvl w:val="4"/>
    </w:pPr>
    <w:rPr>
      <w:b/>
    </w:rPr>
  </w:style>
  <w:style w:type="paragraph" w:styleId="Heading6">
    <w:name w:val="heading 6"/>
    <w:basedOn w:val="Normal"/>
    <w:next w:val="Normal"/>
    <w:pPr>
      <w:keepNext/>
      <w:keepLines/>
      <w:numPr>
        <w:ilvl w:val="5"/>
        <w:numId w:val="1"/>
      </w:numPr>
      <w:ind w:left="1260" w:hanging="1260"/>
      <w:outlineLvl w:val="5"/>
    </w:pPr>
    <w:rPr>
      <w:b/>
      <w:bCs/>
      <w:szCs w:val="22"/>
    </w:rPr>
  </w:style>
  <w:style w:type="paragraph" w:styleId="Heading7">
    <w:name w:val="heading 7"/>
    <w:basedOn w:val="Normal"/>
    <w:next w:val="Normal"/>
    <w:pPr>
      <w:keepNext/>
      <w:keepLines/>
      <w:numPr>
        <w:ilvl w:val="6"/>
        <w:numId w:val="1"/>
      </w:numPr>
      <w:ind w:left="1440" w:hanging="1440"/>
      <w:outlineLvl w:val="6"/>
    </w:pPr>
    <w:rPr>
      <w:b/>
      <w:szCs w:val="24"/>
    </w:rPr>
  </w:style>
  <w:style w:type="paragraph" w:styleId="Heading8">
    <w:name w:val="heading 8"/>
    <w:aliases w:val="Annex Heading 1"/>
    <w:basedOn w:val="Normal"/>
    <w:next w:val="Normal"/>
    <w:qFormat/>
    <w:pPr>
      <w:pageBreakBefore/>
      <w:numPr>
        <w:numId w:val="2"/>
      </w:numPr>
      <w:jc w:val="center"/>
      <w:outlineLvl w:val="7"/>
    </w:pPr>
    <w:rPr>
      <w:b/>
      <w:iCs/>
      <w:caps/>
      <w:sz w:val="28"/>
      <w:szCs w:val="24"/>
    </w:rPr>
  </w:style>
  <w:style w:type="paragraph" w:styleId="Heading9">
    <w:name w:val="heading 9"/>
    <w:aliases w:val="Index Heading 1"/>
    <w:basedOn w:val="Normal"/>
    <w:next w:val="Normal"/>
    <w:pPr>
      <w:keepNext/>
      <w:pageBreakBefore/>
      <w:numPr>
        <w:ilvl w:val="8"/>
        <w:numId w:val="1"/>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5637A3"/>
    <w:pPr>
      <w:spacing w:before="1400" w:after="1400" w:line="380" w:lineRule="exact"/>
      <w:jc w:val="center"/>
    </w:pPr>
    <w:rPr>
      <w:rFonts w:ascii="Arial" w:hAnsi="Arial" w:cs="Arial"/>
      <w:b/>
      <w:sz w:val="37"/>
      <w:szCs w:val="37"/>
      <w:lang w:val="en-US" w:eastAsia="en-US"/>
    </w:rPr>
  </w:style>
  <w:style w:type="paragraph" w:styleId="TOC1">
    <w:name w:val="toc 1"/>
    <w:basedOn w:val="Normal"/>
    <w:next w:val="Normal"/>
    <w:uiPriority w:val="39"/>
    <w:rsid w:val="00696E90"/>
    <w:pPr>
      <w:tabs>
        <w:tab w:val="right" w:leader="dot" w:pos="9000"/>
      </w:tabs>
      <w:suppressAutoHyphens/>
      <w:ind w:left="360" w:hanging="360"/>
    </w:pPr>
    <w:rPr>
      <w:b/>
      <w:caps/>
    </w:rPr>
  </w:style>
  <w:style w:type="paragraph" w:styleId="TOC2">
    <w:name w:val="toc 2"/>
    <w:basedOn w:val="Normal"/>
    <w:next w:val="Normal"/>
    <w:autoRedefine/>
    <w:uiPriority w:val="39"/>
    <w:rsid w:val="00696E90"/>
    <w:pPr>
      <w:tabs>
        <w:tab w:val="right" w:leader="dot" w:pos="9000"/>
      </w:tabs>
      <w:ind w:left="907" w:hanging="547"/>
    </w:pPr>
    <w:rPr>
      <w:caps/>
    </w:rPr>
  </w:style>
  <w:style w:type="paragraph" w:styleId="TOC3">
    <w:name w:val="toc 3"/>
    <w:basedOn w:val="Normal"/>
    <w:next w:val="Normal"/>
    <w:autoRedefine/>
    <w:semiHidden/>
    <w:rsid w:val="00696E90"/>
    <w:pPr>
      <w:tabs>
        <w:tab w:val="right" w:leader="dot" w:pos="9000"/>
      </w:tabs>
      <w:ind w:left="1627" w:hanging="720"/>
    </w:pPr>
    <w:rPr>
      <w:caps/>
    </w:rPr>
  </w:style>
  <w:style w:type="paragraph" w:styleId="TOC8">
    <w:name w:val="toc 8"/>
    <w:basedOn w:val="Normal"/>
    <w:next w:val="Normal"/>
    <w:autoRedefine/>
    <w:semiHidden/>
    <w:rsid w:val="00696E90"/>
    <w:pPr>
      <w:tabs>
        <w:tab w:val="right" w:leader="dot" w:pos="9000"/>
      </w:tabs>
      <w:ind w:left="1267" w:hanging="1267"/>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jc w:val="center"/>
    </w:pPr>
    <w:rPr>
      <w:b/>
      <w:caps/>
      <w:sz w:val="28"/>
    </w:rPr>
  </w:style>
  <w:style w:type="paragraph" w:customStyle="1" w:styleId="toccolumnheadings">
    <w:name w:val="toc column headings"/>
    <w:basedOn w:val="Normal"/>
    <w:next w:val="Normal"/>
    <w:rsid w:val="00696E90"/>
    <w:pPr>
      <w:keepNext/>
      <w:tabs>
        <w:tab w:val="right" w:pos="9000"/>
      </w:tabs>
      <w:spacing w:after="240"/>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jc w:val="center"/>
    </w:pPr>
    <w:rPr>
      <w:sz w:val="22"/>
    </w:rPr>
  </w:style>
  <w:style w:type="paragraph" w:styleId="Footer">
    <w:name w:val="footer"/>
    <w:basedOn w:val="Normal"/>
    <w:rsid w:val="00696E90"/>
    <w:pPr>
      <w:tabs>
        <w:tab w:val="center" w:pos="4507"/>
        <w:tab w:val="right" w:pos="9000"/>
      </w:tabs>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1">
    <w:name w:val="Note Level 11"/>
    <w:basedOn w:val="Normal"/>
    <w:next w:val="Normal"/>
    <w:rsid w:val="00696E90"/>
    <w:pPr>
      <w:keepLines/>
      <w:tabs>
        <w:tab w:val="left" w:pos="806"/>
      </w:tabs>
      <w:ind w:left="1138" w:hanging="1138"/>
    </w:pPr>
  </w:style>
  <w:style w:type="paragraph" w:customStyle="1" w:styleId="NoteLevel21">
    <w:name w:val="Note Level 21"/>
    <w:basedOn w:val="Normal"/>
    <w:next w:val="Normal"/>
    <w:rsid w:val="00696E90"/>
    <w:pPr>
      <w:keepLines/>
      <w:tabs>
        <w:tab w:val="left" w:pos="1166"/>
      </w:tabs>
      <w:ind w:left="1498" w:hanging="1138"/>
    </w:pPr>
  </w:style>
  <w:style w:type="paragraph" w:customStyle="1" w:styleId="NoteLevel31">
    <w:name w:val="Note Level 31"/>
    <w:basedOn w:val="Normal"/>
    <w:next w:val="Normal"/>
    <w:rsid w:val="00696E90"/>
    <w:pPr>
      <w:keepLines/>
      <w:tabs>
        <w:tab w:val="left" w:pos="1526"/>
      </w:tabs>
      <w:ind w:left="1858" w:hanging="1138"/>
    </w:pPr>
  </w:style>
  <w:style w:type="paragraph" w:customStyle="1" w:styleId="NoteLevel41">
    <w:name w:val="Note Level 41"/>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
      </w:numPr>
    </w:pPr>
    <w:rPr>
      <w:b/>
      <w:caps/>
    </w:rPr>
  </w:style>
  <w:style w:type="paragraph" w:customStyle="1" w:styleId="Annex4">
    <w:name w:val="Annex 4"/>
    <w:basedOn w:val="Normal"/>
    <w:next w:val="Normal"/>
    <w:rsid w:val="00696E90"/>
    <w:pPr>
      <w:keepNext/>
      <w:numPr>
        <w:ilvl w:val="3"/>
        <w:numId w:val="2"/>
      </w:numPr>
    </w:pPr>
    <w:rPr>
      <w:b/>
    </w:rPr>
  </w:style>
  <w:style w:type="paragraph" w:customStyle="1" w:styleId="Annex5">
    <w:name w:val="Annex 5"/>
    <w:basedOn w:val="Normal"/>
    <w:next w:val="Normal"/>
    <w:rsid w:val="00696E90"/>
    <w:pPr>
      <w:keepNext/>
      <w:numPr>
        <w:ilvl w:val="4"/>
        <w:numId w:val="2"/>
      </w:numPr>
    </w:pPr>
    <w:rPr>
      <w:b/>
    </w:rPr>
  </w:style>
  <w:style w:type="paragraph" w:customStyle="1" w:styleId="Annex6">
    <w:name w:val="Annex 6"/>
    <w:basedOn w:val="Normal"/>
    <w:next w:val="Normal"/>
    <w:rsid w:val="00696E90"/>
    <w:pPr>
      <w:keepNext/>
      <w:numPr>
        <w:ilvl w:val="5"/>
        <w:numId w:val="2"/>
      </w:numPr>
    </w:pPr>
    <w:rPr>
      <w:b/>
    </w:rPr>
  </w:style>
  <w:style w:type="paragraph" w:customStyle="1" w:styleId="Annex7">
    <w:name w:val="Annex 7"/>
    <w:basedOn w:val="Normal"/>
    <w:next w:val="Normal"/>
    <w:rsid w:val="00696E90"/>
    <w:pPr>
      <w:keepNext/>
      <w:numPr>
        <w:ilvl w:val="6"/>
        <w:numId w:val="2"/>
      </w:numPr>
    </w:pPr>
    <w:rPr>
      <w:b/>
    </w:rPr>
  </w:style>
  <w:style w:type="paragraph" w:customStyle="1" w:styleId="Annex8">
    <w:name w:val="Annex 8"/>
    <w:basedOn w:val="Normal"/>
    <w:next w:val="Normal"/>
    <w:rsid w:val="00696E90"/>
    <w:pPr>
      <w:keepNext/>
      <w:numPr>
        <w:ilvl w:val="7"/>
        <w:numId w:val="2"/>
      </w:numPr>
    </w:pPr>
    <w:rPr>
      <w:b/>
    </w:rPr>
  </w:style>
  <w:style w:type="paragraph" w:customStyle="1" w:styleId="Annex9">
    <w:name w:val="Annex 9"/>
    <w:basedOn w:val="Normal"/>
    <w:next w:val="Normal"/>
    <w:rsid w:val="00696E90"/>
    <w:pPr>
      <w:keepNext/>
      <w:numPr>
        <w:ilvl w:val="8"/>
        <w:numId w:val="2"/>
      </w:numPr>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E796B"/>
    <w:rPr>
      <w:b/>
      <w:caps/>
      <w:sz w:val="24"/>
      <w:lang w:val="en-US" w:eastAsia="en-US"/>
    </w:rPr>
  </w:style>
  <w:style w:type="character" w:customStyle="1" w:styleId="ListChar">
    <w:name w:val="List Char"/>
    <w:link w:val="List"/>
    <w:rsid w:val="00A12026"/>
    <w:rPr>
      <w:sz w:val="24"/>
    </w:rPr>
  </w:style>
  <w:style w:type="character" w:styleId="Emphasis">
    <w:name w:val="Emphasis"/>
    <w:basedOn w:val="DefaultParagraphFont"/>
    <w:qFormat/>
    <w:rsid w:val="00B0245C"/>
    <w:rPr>
      <w:i/>
      <w:iCs/>
    </w:rPr>
  </w:style>
  <w:style w:type="character" w:styleId="Strong">
    <w:name w:val="Strong"/>
    <w:basedOn w:val="DefaultParagraphFont"/>
    <w:uiPriority w:val="22"/>
    <w:qFormat/>
    <w:rsid w:val="00B0245C"/>
    <w:rPr>
      <w:b/>
      <w:bCs/>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B0245C"/>
    <w:pPr>
      <w:keepNext/>
      <w:spacing w:after="0"/>
      <w:outlineLvl w:val="9"/>
    </w:pPr>
    <w:rPr>
      <w:rFonts w:ascii="Arial" w:eastAsia="Batang" w:hAnsi="Arial" w:cs="Arial"/>
      <w:bCs w:val="0"/>
      <w:sz w:val="22"/>
      <w:szCs w:val="24"/>
      <w:lang w:val="en-GB" w:eastAsia="en-GB"/>
    </w:rPr>
  </w:style>
  <w:style w:type="paragraph" w:styleId="NormalWeb">
    <w:name w:val="Normal (Web)"/>
    <w:basedOn w:val="Normal"/>
    <w:uiPriority w:val="99"/>
    <w:unhideWhenUsed/>
    <w:rsid w:val="00B0245C"/>
    <w:pPr>
      <w:spacing w:before="100" w:beforeAutospacing="1" w:after="100" w:afterAutospacing="1"/>
    </w:pPr>
    <w:rPr>
      <w:szCs w:val="24"/>
      <w:lang w:val="en-GB" w:eastAsia="en-GB"/>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B0245C"/>
    <w:rPr>
      <w:rFonts w:ascii="Arial" w:eastAsia="Batang" w:hAnsi="Arial" w:cs="Arial"/>
      <w:b/>
      <w:kern w:val="28"/>
      <w:sz w:val="22"/>
      <w:szCs w:val="24"/>
    </w:rPr>
  </w:style>
  <w:style w:type="paragraph" w:styleId="Title">
    <w:name w:val="Title"/>
    <w:basedOn w:val="Normal"/>
    <w:next w:val="Normal"/>
    <w:link w:val="TitleChar"/>
    <w:uiPriority w:val="10"/>
    <w:rsid w:val="00B0245C"/>
    <w:pPr>
      <w:spacing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0245C"/>
    <w:rPr>
      <w:rFonts w:asciiTheme="majorHAnsi" w:eastAsiaTheme="majorEastAsia" w:hAnsiTheme="majorHAnsi" w:cstheme="majorBidi"/>
      <w:b/>
      <w:bCs/>
      <w:kern w:val="28"/>
      <w:sz w:val="32"/>
      <w:szCs w:val="32"/>
      <w:lang w:val="en-US" w:eastAsia="en-US"/>
    </w:rPr>
  </w:style>
  <w:style w:type="paragraph" w:styleId="FootnoteText">
    <w:name w:val="footnote text"/>
    <w:basedOn w:val="Normal"/>
    <w:link w:val="FootnoteTextChar"/>
    <w:uiPriority w:val="99"/>
    <w:unhideWhenUsed/>
    <w:rsid w:val="00C43C29"/>
    <w:rPr>
      <w:sz w:val="20"/>
    </w:rPr>
  </w:style>
  <w:style w:type="character" w:customStyle="1" w:styleId="FootnoteTextChar">
    <w:name w:val="Footnote Text Char"/>
    <w:basedOn w:val="DefaultParagraphFont"/>
    <w:link w:val="FootnoteText"/>
    <w:uiPriority w:val="99"/>
    <w:rsid w:val="00C43C29"/>
    <w:rPr>
      <w:lang w:val="en-US" w:eastAsia="en-US"/>
    </w:rPr>
  </w:style>
  <w:style w:type="character" w:styleId="FootnoteReference">
    <w:name w:val="footnote reference"/>
    <w:basedOn w:val="DefaultParagraphFont"/>
    <w:unhideWhenUsed/>
    <w:rsid w:val="00C43C29"/>
    <w:rPr>
      <w:vertAlign w:val="superscript"/>
    </w:rPr>
  </w:style>
  <w:style w:type="paragraph" w:styleId="NoSpacing">
    <w:name w:val="No Spacing"/>
    <w:uiPriority w:val="1"/>
    <w:qFormat/>
    <w:rsid w:val="00004836"/>
    <w:pPr>
      <w:jc w:val="both"/>
    </w:pPr>
    <w:rPr>
      <w:sz w:val="24"/>
      <w:lang w:val="en-US" w:eastAsia="en-US"/>
    </w:rPr>
  </w:style>
  <w:style w:type="character" w:styleId="SubtleEmphasis">
    <w:name w:val="Subtle Emphasis"/>
    <w:basedOn w:val="DefaultParagraphFont"/>
    <w:uiPriority w:val="19"/>
    <w:qFormat/>
    <w:rsid w:val="00004836"/>
    <w:rPr>
      <w:i/>
      <w:iCs/>
      <w:color w:val="808080" w:themeColor="text1" w:themeTint="7F"/>
    </w:rPr>
  </w:style>
  <w:style w:type="character" w:customStyle="1" w:styleId="Acronym">
    <w:name w:val="Acronym"/>
    <w:rsid w:val="00004836"/>
    <w:rPr>
      <w:color w:val="AD2F2F"/>
    </w:rPr>
  </w:style>
  <w:style w:type="paragraph" w:customStyle="1" w:styleId="TableCell">
    <w:name w:val="Table Cell"/>
    <w:aliases w:val="White,Table,9 pt,Bold,T,T + 10 pt + 10 pt,Text Gras,18 Table"/>
    <w:link w:val="TableCellChar"/>
    <w:rsid w:val="00004836"/>
    <w:pPr>
      <w:spacing w:before="60" w:after="60"/>
    </w:pPr>
    <w:rPr>
      <w:rFonts w:ascii="Arial" w:hAnsi="Arial"/>
      <w:sz w:val="18"/>
      <w:szCs w:val="22"/>
    </w:rPr>
  </w:style>
  <w:style w:type="character" w:customStyle="1" w:styleId="TableCellChar">
    <w:name w:val="Table Cell Char"/>
    <w:link w:val="TableCell"/>
    <w:locked/>
    <w:rsid w:val="00004836"/>
    <w:rPr>
      <w:rFonts w:ascii="Arial" w:hAnsi="Arial"/>
      <w:sz w:val="18"/>
      <w:szCs w:val="22"/>
    </w:rPr>
  </w:style>
  <w:style w:type="paragraph" w:styleId="BalloonText">
    <w:name w:val="Balloon Text"/>
    <w:basedOn w:val="Normal"/>
    <w:link w:val="BalloonTextChar"/>
    <w:uiPriority w:val="99"/>
    <w:semiHidden/>
    <w:unhideWhenUsed/>
    <w:rsid w:val="009453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92"/>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945392"/>
    <w:pPr>
      <w:pageBreakBefore w:val="0"/>
      <w:numPr>
        <w:numId w:val="0"/>
      </w:numPr>
      <w:spacing w:before="480" w:after="0" w:line="276" w:lineRule="auto"/>
      <w:outlineLvl w:val="9"/>
    </w:pPr>
    <w:rPr>
      <w:rFonts w:asciiTheme="majorHAnsi" w:eastAsiaTheme="majorEastAsia" w:hAnsiTheme="majorHAnsi" w:cstheme="majorBidi"/>
      <w:bCs/>
      <w:caps w:val="0"/>
      <w:color w:val="365F91" w:themeColor="accent1" w:themeShade="BF"/>
      <w:szCs w:val="28"/>
      <w:lang w:eastAsia="ja-JP"/>
    </w:rPr>
  </w:style>
  <w:style w:type="character" w:styleId="Hyperlink">
    <w:name w:val="Hyperlink"/>
    <w:basedOn w:val="DefaultParagraphFont"/>
    <w:uiPriority w:val="99"/>
    <w:unhideWhenUsed/>
    <w:rsid w:val="00945392"/>
    <w:rPr>
      <w:color w:val="0000FF" w:themeColor="hyperlink"/>
      <w:u w:val="single"/>
    </w:rPr>
  </w:style>
  <w:style w:type="paragraph" w:styleId="ListParagraph">
    <w:name w:val="List Paragraph"/>
    <w:basedOn w:val="Normal"/>
    <w:uiPriority w:val="34"/>
    <w:qFormat/>
    <w:rsid w:val="00360D59"/>
    <w:pPr>
      <w:ind w:left="720"/>
      <w:contextualSpacing/>
    </w:pPr>
  </w:style>
  <w:style w:type="character" w:styleId="IntenseEmphasis">
    <w:name w:val="Intense Emphasis"/>
    <w:basedOn w:val="DefaultParagraphFont"/>
    <w:uiPriority w:val="21"/>
    <w:qFormat/>
    <w:rsid w:val="00C00A44"/>
    <w:rPr>
      <w:b/>
      <w:bCs/>
      <w:i/>
      <w:iCs/>
      <w:color w:val="4F81BD" w:themeColor="accent1"/>
    </w:rPr>
  </w:style>
  <w:style w:type="paragraph" w:customStyle="1" w:styleId="CaptionFollow-on">
    <w:name w:val="Caption Follow-on"/>
    <w:basedOn w:val="Normal"/>
    <w:next w:val="Normal"/>
    <w:rsid w:val="002F3A66"/>
    <w:pPr>
      <w:spacing w:after="0"/>
      <w:jc w:val="center"/>
    </w:pPr>
    <w:rPr>
      <w:i/>
      <w:sz w:val="22"/>
      <w:szCs w:val="22"/>
      <w:lang w:val="en-GB" w:eastAsia="en-GB"/>
    </w:rPr>
  </w:style>
  <w:style w:type="character" w:customStyle="1" w:styleId="Term">
    <w:name w:val="Term"/>
    <w:rsid w:val="002F3A66"/>
    <w:rPr>
      <w:i/>
      <w:color w:val="AD2F2F"/>
    </w:rPr>
  </w:style>
  <w:style w:type="paragraph" w:styleId="CommentText">
    <w:name w:val="annotation text"/>
    <w:basedOn w:val="Normal"/>
    <w:link w:val="CommentTextChar"/>
    <w:unhideWhenUsed/>
    <w:rsid w:val="005579E1"/>
    <w:rPr>
      <w:sz w:val="20"/>
    </w:rPr>
  </w:style>
  <w:style w:type="character" w:customStyle="1" w:styleId="CommentTextChar">
    <w:name w:val="Comment Text Char"/>
    <w:basedOn w:val="DefaultParagraphFont"/>
    <w:link w:val="CommentText"/>
    <w:uiPriority w:val="99"/>
    <w:rsid w:val="005579E1"/>
    <w:rPr>
      <w:lang w:val="en-US" w:eastAsia="en-US"/>
    </w:rPr>
  </w:style>
  <w:style w:type="table" w:styleId="MediumGrid3-Accent5">
    <w:name w:val="Medium Grid 3 Accent 5"/>
    <w:basedOn w:val="TableNormal"/>
    <w:uiPriority w:val="69"/>
    <w:rsid w:val="005579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CommentReference">
    <w:name w:val="annotation reference"/>
    <w:basedOn w:val="DefaultParagraphFont"/>
    <w:semiHidden/>
    <w:rsid w:val="005579E1"/>
    <w:rPr>
      <w:sz w:val="16"/>
    </w:rPr>
  </w:style>
  <w:style w:type="paragraph" w:styleId="CommentSubject">
    <w:name w:val="annotation subject"/>
    <w:basedOn w:val="CommentText"/>
    <w:next w:val="CommentText"/>
    <w:link w:val="CommentSubjectChar"/>
    <w:uiPriority w:val="99"/>
    <w:semiHidden/>
    <w:unhideWhenUsed/>
    <w:rsid w:val="008463D1"/>
    <w:rPr>
      <w:b/>
      <w:bCs/>
    </w:rPr>
  </w:style>
  <w:style w:type="character" w:customStyle="1" w:styleId="CommentSubjectChar">
    <w:name w:val="Comment Subject Char"/>
    <w:basedOn w:val="CommentTextChar"/>
    <w:link w:val="CommentSubject"/>
    <w:uiPriority w:val="99"/>
    <w:semiHidden/>
    <w:rsid w:val="008463D1"/>
    <w:rPr>
      <w:b/>
      <w:bCs/>
      <w:lang w:val="en-US" w:eastAsia="en-US"/>
    </w:rPr>
  </w:style>
  <w:style w:type="paragraph" w:styleId="Revision">
    <w:name w:val="Revision"/>
    <w:hidden/>
    <w:uiPriority w:val="99"/>
    <w:semiHidden/>
    <w:rsid w:val="00572B7C"/>
    <w:rPr>
      <w:sz w:val="24"/>
      <w:lang w:val="en-US" w:eastAsia="en-US"/>
    </w:rPr>
  </w:style>
  <w:style w:type="table" w:styleId="TableGrid">
    <w:name w:val="Table Grid"/>
    <w:basedOn w:val="TableNormal"/>
    <w:uiPriority w:val="59"/>
    <w:unhideWhenUsed/>
    <w:rsid w:val="009A1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D69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6">
    <w:name w:val="Grid Table 1 Light Accent 6"/>
    <w:basedOn w:val="TableNormal"/>
    <w:uiPriority w:val="46"/>
    <w:rsid w:val="00DD6985"/>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414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sv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w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w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sv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19D91-D06A-4AC4-B466-D63D96D20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3F4A9C5-A98C-4BB9-B6A1-AF762E6FCAA6}">
  <ds:schemaRefs>
    <ds:schemaRef ds:uri="http://schemas.microsoft.com/sharepoint/v3/contenttype/forms"/>
  </ds:schemaRefs>
</ds:datastoreItem>
</file>

<file path=customXml/itemProps3.xml><?xml version="1.0" encoding="utf-8"?>
<ds:datastoreItem xmlns:ds="http://schemas.openxmlformats.org/officeDocument/2006/customXml" ds:itemID="{4A1A9C81-076F-48C4-850B-C980BA2201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EAF82A-7829-4E0D-8478-7C99A707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6173</Words>
  <Characters>35187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Scisys</Company>
  <LinksUpToDate>false</LinksUpToDate>
  <CharactersWithSpaces>41278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creator>CCSDS</dc:creator>
  <cp:lastModifiedBy>Richard Melvin</cp:lastModifiedBy>
  <cp:revision>6</cp:revision>
  <dcterms:created xsi:type="dcterms:W3CDTF">2017-11-09T15:06:00Z</dcterms:created>
  <dcterms:modified xsi:type="dcterms:W3CDTF">2017-11-09T15:18:00Z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000.0-Y-0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CCSDS Record</vt:lpwstr>
  </property>
  <property fmtid="{D5CDD505-2E9C-101B-9397-08002B2CF9AE}" pid="6" name="Document Color">
    <vt:lpwstr>Draft Yellow Book</vt:lpwstr>
  </property>
</Properties>
</file>