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22C68A0" w14:textId="7B1719A9" w:rsidR="000C72BF" w:rsidRDefault="000B5348" w:rsidP="00DF4376">
      <w:pPr>
        <w:pStyle w:val="Heading1"/>
        <w:jc w:val="center"/>
      </w:pPr>
      <w:r>
        <w:t>CCSM Teleco</w:t>
      </w:r>
      <w:r w:rsidR="00D24368">
        <w:t>n</w:t>
      </w:r>
      <w:r w:rsidR="00671613">
        <w:t xml:space="preserve">ference </w:t>
      </w:r>
      <w:r w:rsidR="00D24368">
        <w:t>Notes</w:t>
      </w:r>
      <w:r w:rsidR="007B4899">
        <w:t>,</w:t>
      </w:r>
      <w:r w:rsidR="00CC366D">
        <w:t xml:space="preserve"> </w:t>
      </w:r>
      <w:r w:rsidR="005D2D47">
        <w:t>04</w:t>
      </w:r>
      <w:r w:rsidR="00C7525B">
        <w:t xml:space="preserve"> </w:t>
      </w:r>
      <w:r w:rsidR="005D2D47">
        <w:t>April</w:t>
      </w:r>
      <w:r w:rsidR="00C7525B">
        <w:t xml:space="preserve"> 2024 </w:t>
      </w:r>
      <w:r w:rsidR="005A01C2">
        <w:t xml:space="preserve"> </w:t>
      </w:r>
    </w:p>
    <w:p w14:paraId="302BF6B6" w14:textId="0038AD06" w:rsidR="00416046" w:rsidRDefault="00DF4376" w:rsidP="00E74BFC">
      <w:pPr>
        <w:pStyle w:val="Heading1"/>
      </w:pPr>
      <w:r>
        <w:t>Attendees</w:t>
      </w:r>
    </w:p>
    <w:p w14:paraId="78B7A054" w14:textId="41A5B346" w:rsidR="00103890" w:rsidRPr="00103890" w:rsidRDefault="00986417" w:rsidP="00103890">
      <w:r>
        <w:t>E. Barkley, M. Gnat, H. Kelliher, T. Pham</w:t>
      </w:r>
    </w:p>
    <w:p w14:paraId="5E3BDC6D" w14:textId="7C214B0E" w:rsidR="00C953C0" w:rsidRDefault="00181915" w:rsidP="00C953C0">
      <w:pPr>
        <w:pStyle w:val="Heading1"/>
      </w:pPr>
      <w:r>
        <w:t>Agenda</w:t>
      </w:r>
      <w:r w:rsidR="00347F25" w:rsidRPr="00347F25">
        <w:t xml:space="preserve"> </w:t>
      </w:r>
      <w:r w:rsidR="00986417">
        <w:t xml:space="preserve">(as modified during the teleconference) </w:t>
      </w:r>
      <w:r w:rsidR="00347F25">
        <w:t>and notes</w:t>
      </w:r>
      <w:r w:rsidR="00165A95">
        <w:t xml:space="preserve"> </w:t>
      </w:r>
    </w:p>
    <w:p w14:paraId="499F0CC4" w14:textId="77777777" w:rsidR="00C7525B" w:rsidRDefault="005A01C2" w:rsidP="00C7525B">
      <w:pPr>
        <w:pStyle w:val="Heading2"/>
        <w:numPr>
          <w:ilvl w:val="0"/>
          <w:numId w:val="1"/>
        </w:numPr>
      </w:pPr>
      <w:r>
        <w:t>General Announcements</w:t>
      </w:r>
    </w:p>
    <w:p w14:paraId="668A3068" w14:textId="6B8DFE0B" w:rsidR="005D2D47" w:rsidRDefault="005D2D47" w:rsidP="00897A35">
      <w:pPr>
        <w:pStyle w:val="ListParagraph"/>
        <w:numPr>
          <w:ilvl w:val="0"/>
          <w:numId w:val="65"/>
        </w:numPr>
      </w:pPr>
      <w:r>
        <w:t>Reminder to everyone to register if you plan to attend the Spring meetings, even if attendance is virtual</w:t>
      </w:r>
    </w:p>
    <w:p w14:paraId="35EEC524" w14:textId="17EE8917" w:rsidR="00897A35" w:rsidRDefault="00897A35" w:rsidP="00897A35">
      <w:pPr>
        <w:pStyle w:val="ListParagraph"/>
        <w:numPr>
          <w:ilvl w:val="0"/>
          <w:numId w:val="65"/>
        </w:numPr>
      </w:pPr>
      <w:r>
        <w:t>Lunar Interoperability Forum</w:t>
      </w:r>
      <w:r w:rsidR="005D2D47">
        <w:t xml:space="preserve"> will take place at the Executive Office Building of the White House (believe or not)</w:t>
      </w:r>
      <w:r>
        <w:t xml:space="preserve"> </w:t>
      </w:r>
    </w:p>
    <w:p w14:paraId="7B4C5890" w14:textId="7EB2B50F" w:rsidR="005D2D47" w:rsidRDefault="005D2D47" w:rsidP="00C7525B">
      <w:pPr>
        <w:pStyle w:val="ListParagraph"/>
        <w:numPr>
          <w:ilvl w:val="0"/>
          <w:numId w:val="65"/>
        </w:numPr>
      </w:pPr>
      <w:r>
        <w:t>CESG publication poll of a yellow book (which was a technote) about the “ICD” for the FRM model release to SANA is currently in progress</w:t>
      </w:r>
    </w:p>
    <w:p w14:paraId="25ECD002" w14:textId="062F1E17" w:rsidR="005D2D47" w:rsidRDefault="005D2D47" w:rsidP="005D2D47">
      <w:pPr>
        <w:pStyle w:val="ListParagraph"/>
        <w:numPr>
          <w:ilvl w:val="1"/>
          <w:numId w:val="65"/>
        </w:numPr>
      </w:pPr>
      <w:r>
        <w:t>once the yellow book is formally published it means that the FRM Magenta book will appear in the list of CCSDS publications as the magenta book essentially implied a reference to the yellow book</w:t>
      </w:r>
    </w:p>
    <w:p w14:paraId="20BD41B9" w14:textId="345350B7" w:rsidR="00897A35" w:rsidRDefault="00897A35" w:rsidP="00C7525B">
      <w:pPr>
        <w:pStyle w:val="ListParagraph"/>
        <w:numPr>
          <w:ilvl w:val="0"/>
          <w:numId w:val="65"/>
        </w:numPr>
      </w:pPr>
      <w:r>
        <w:t>CSSM Developer’s</w:t>
      </w:r>
      <w:r w:rsidR="005D2D47">
        <w:t xml:space="preserve"> developers confierence was held on </w:t>
      </w:r>
      <w:r>
        <w:t xml:space="preserve">March 26; </w:t>
      </w:r>
      <w:r w:rsidR="005D2D47">
        <w:t>expect to have some updated input from Goonhilly/UKSpace, and DSN/NASA</w:t>
      </w:r>
      <w:r>
        <w:t xml:space="preserve"> </w:t>
      </w:r>
    </w:p>
    <w:p w14:paraId="15166831" w14:textId="1F0DC815" w:rsidR="001C23AE" w:rsidRDefault="005D2D47" w:rsidP="005D2D47">
      <w:pPr>
        <w:pStyle w:val="ListParagraph"/>
        <w:numPr>
          <w:ilvl w:val="0"/>
          <w:numId w:val="65"/>
        </w:numPr>
      </w:pPr>
      <w:r>
        <w:t>Have a had couple of splinter session regarding FRM and usage in a managed service context</w:t>
      </w:r>
    </w:p>
    <w:p w14:paraId="70D2F94A" w14:textId="1C654BAA" w:rsidR="004C176E" w:rsidRDefault="004C176E" w:rsidP="005D2D47">
      <w:pPr>
        <w:pStyle w:val="ListParagraph"/>
        <w:numPr>
          <w:ilvl w:val="0"/>
          <w:numId w:val="65"/>
        </w:numPr>
      </w:pPr>
      <w:r>
        <w:t>Good response so far re request for participation in CDDS WG</w:t>
      </w:r>
    </w:p>
    <w:p w14:paraId="08D5A155" w14:textId="14A8DE24" w:rsidR="005B2027" w:rsidRDefault="004D1392" w:rsidP="00986417">
      <w:pPr>
        <w:pStyle w:val="ListParagraph"/>
        <w:numPr>
          <w:ilvl w:val="0"/>
          <w:numId w:val="65"/>
        </w:numPr>
      </w:pPr>
      <w:r>
        <w:t>M.</w:t>
      </w:r>
      <w:r w:rsidR="00986417">
        <w:t xml:space="preserve"> Gnat noted that at the </w:t>
      </w:r>
      <w:r>
        <w:t>IOAG meeting</w:t>
      </w:r>
      <w:r w:rsidR="00986417">
        <w:t xml:space="preserve"> earlier today that a policy issued by the US Govrnment addressing development of </w:t>
      </w:r>
      <w:r>
        <w:t>Coordinated Lunar Time</w:t>
      </w:r>
      <w:r w:rsidR="00986417">
        <w:t xml:space="preserve"> had been released (also confirmed by multiple news reports cited by meeting attendees)</w:t>
      </w:r>
    </w:p>
    <w:p w14:paraId="4A9916CC" w14:textId="0E6FB402" w:rsidR="009363C8" w:rsidRDefault="00B477FD" w:rsidP="00B477FD">
      <w:pPr>
        <w:pStyle w:val="NoSpacing"/>
      </w:pPr>
      <w:r>
        <w:t xml:space="preserve"> </w:t>
      </w:r>
    </w:p>
    <w:p w14:paraId="24B59816" w14:textId="2FBE395E" w:rsidR="00C87465" w:rsidRDefault="00C87465" w:rsidP="00C87465">
      <w:pPr>
        <w:pStyle w:val="Heading2"/>
        <w:numPr>
          <w:ilvl w:val="0"/>
          <w:numId w:val="1"/>
        </w:numPr>
      </w:pPr>
      <w:r>
        <w:t>Action Items Check</w:t>
      </w:r>
    </w:p>
    <w:p w14:paraId="30A60186" w14:textId="2B133F80" w:rsidR="00C87465" w:rsidRDefault="00986417" w:rsidP="00C87465">
      <w:pPr>
        <w:pStyle w:val="NoSpacing"/>
        <w:numPr>
          <w:ilvl w:val="0"/>
          <w:numId w:val="39"/>
        </w:numPr>
      </w:pPr>
      <w:r>
        <w:t>3</w:t>
      </w:r>
      <w:r w:rsidR="00C87465">
        <w:t xml:space="preserve"> action item</w:t>
      </w:r>
      <w:r w:rsidR="005A01C2">
        <w:t>(s)</w:t>
      </w:r>
      <w:r w:rsidR="00C87465">
        <w:t xml:space="preserve"> closed</w:t>
      </w:r>
      <w:r w:rsidR="0069490F">
        <w:t xml:space="preserve"> </w:t>
      </w:r>
    </w:p>
    <w:p w14:paraId="0FFFC275" w14:textId="3D6732FB" w:rsidR="00F533D7" w:rsidRDefault="00986417" w:rsidP="00F533D7">
      <w:pPr>
        <w:pStyle w:val="NoSpacing"/>
        <w:numPr>
          <w:ilvl w:val="0"/>
          <w:numId w:val="39"/>
        </w:numPr>
      </w:pPr>
      <w:r>
        <w:t>4</w:t>
      </w:r>
      <w:r w:rsidR="00F533D7">
        <w:t xml:space="preserve"> action items postponed</w:t>
      </w:r>
    </w:p>
    <w:p w14:paraId="61D3AB1D" w14:textId="2B25F593" w:rsidR="00F533D7" w:rsidRDefault="00986417" w:rsidP="00F533D7">
      <w:pPr>
        <w:pStyle w:val="NoSpacing"/>
        <w:numPr>
          <w:ilvl w:val="0"/>
          <w:numId w:val="39"/>
        </w:numPr>
      </w:pPr>
      <w:r>
        <w:t>0</w:t>
      </w:r>
      <w:r w:rsidR="00F533D7">
        <w:t xml:space="preserve"> new action items</w:t>
      </w:r>
    </w:p>
    <w:p w14:paraId="1058629C" w14:textId="2677563E" w:rsidR="00F533D7" w:rsidRDefault="00986417" w:rsidP="00F533D7">
      <w:pPr>
        <w:pStyle w:val="NoSpacing"/>
        <w:numPr>
          <w:ilvl w:val="0"/>
          <w:numId w:val="39"/>
        </w:numPr>
      </w:pPr>
      <w:r>
        <w:t>7</w:t>
      </w:r>
      <w:r w:rsidR="00F533D7">
        <w:t xml:space="preserve"> action items open</w:t>
      </w:r>
    </w:p>
    <w:p w14:paraId="4978605C" w14:textId="68D8F5D8" w:rsidR="00C77156" w:rsidRDefault="00F533D7" w:rsidP="005A01C2">
      <w:pPr>
        <w:pStyle w:val="NoSpacing"/>
        <w:numPr>
          <w:ilvl w:val="0"/>
          <w:numId w:val="39"/>
        </w:numPr>
      </w:pPr>
      <w:r>
        <w:t>See updated spreadsheet for details</w:t>
      </w:r>
    </w:p>
    <w:p w14:paraId="3029E11D" w14:textId="77777777" w:rsidR="00F533D7" w:rsidRDefault="00F533D7" w:rsidP="00F533D7">
      <w:pPr>
        <w:pStyle w:val="NoSpacing"/>
      </w:pPr>
    </w:p>
    <w:p w14:paraId="4E8DD64E" w14:textId="77248D89" w:rsidR="004143CE" w:rsidRDefault="004143CE" w:rsidP="004143CE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4143CE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Spring Meetings Agenda/Area Calendar/planning</w:t>
      </w:r>
    </w:p>
    <w:p w14:paraId="5E8EE067" w14:textId="47D34EFD" w:rsidR="004143CE" w:rsidRDefault="004143CE" w:rsidP="004143CE">
      <w:pPr>
        <w:pStyle w:val="ListParagraph"/>
        <w:numPr>
          <w:ilvl w:val="0"/>
          <w:numId w:val="76"/>
        </w:numPr>
      </w:pPr>
      <w:r>
        <w:t>Reviewed consolidated area level set of meetings</w:t>
      </w:r>
    </w:p>
    <w:p w14:paraId="1C0AD7EF" w14:textId="53199540" w:rsidR="004143CE" w:rsidRDefault="004143CE" w:rsidP="004143CE">
      <w:pPr>
        <w:pStyle w:val="ListParagraph"/>
        <w:numPr>
          <w:ilvl w:val="1"/>
          <w:numId w:val="76"/>
        </w:numPr>
      </w:pPr>
      <w:r>
        <w:t>No adjustments or changes requested</w:t>
      </w:r>
    </w:p>
    <w:p w14:paraId="14A40790" w14:textId="77777777" w:rsidR="004143CE" w:rsidRPr="004143CE" w:rsidRDefault="004143CE" w:rsidP="004143CE"/>
    <w:p w14:paraId="7B17B7D9" w14:textId="2FA204F4" w:rsidR="00085936" w:rsidRDefault="00D6799B" w:rsidP="00085936">
      <w:pPr>
        <w:pStyle w:val="Heading2"/>
        <w:numPr>
          <w:ilvl w:val="0"/>
          <w:numId w:val="1"/>
        </w:numPr>
      </w:pPr>
      <w:r>
        <w:t xml:space="preserve">Updated on FRM Splinter sessions (so far) </w:t>
      </w:r>
    </w:p>
    <w:p w14:paraId="13160DA3" w14:textId="7B0F2F39" w:rsidR="007D7058" w:rsidRDefault="00D6799B" w:rsidP="007D7058">
      <w:pPr>
        <w:pStyle w:val="ListParagraph"/>
        <w:numPr>
          <w:ilvl w:val="0"/>
          <w:numId w:val="60"/>
        </w:numPr>
      </w:pPr>
      <w:r>
        <w:t>E. Barkley provided a verbal summary</w:t>
      </w:r>
    </w:p>
    <w:p w14:paraId="08DBD3E1" w14:textId="213660B9" w:rsidR="00D6799B" w:rsidRDefault="00D6799B" w:rsidP="00D6799B">
      <w:pPr>
        <w:pStyle w:val="ListParagraph"/>
        <w:numPr>
          <w:ilvl w:val="1"/>
          <w:numId w:val="60"/>
        </w:numPr>
      </w:pPr>
      <w:r>
        <w:t>Appears that working with the FRM requires us to make use of (OID,FRIN) tuple to probably identify configuration parameters</w:t>
      </w:r>
      <w:r w:rsidR="00E77E9B">
        <w:t xml:space="preserve">  (OID = Object Identifier, FRIN = Functional Resource Instance Number)</w:t>
      </w:r>
    </w:p>
    <w:p w14:paraId="0690B793" w14:textId="77777777" w:rsidR="00E77E9B" w:rsidRDefault="00E77E9B" w:rsidP="00D6799B">
      <w:pPr>
        <w:pStyle w:val="ListParagraph"/>
        <w:numPr>
          <w:ilvl w:val="1"/>
          <w:numId w:val="60"/>
        </w:numPr>
      </w:pPr>
      <w:r>
        <w:lastRenderedPageBreak/>
        <w:t>C. Haddow noted that in the CDE we currently make use of the FRNickname for modResParm (to request modification of a particular configuration parameter for a particular tracking pass)</w:t>
      </w:r>
    </w:p>
    <w:p w14:paraId="1D5CD524" w14:textId="55405A4D" w:rsidR="00E77E9B" w:rsidRDefault="00E77E9B" w:rsidP="00E77E9B">
      <w:pPr>
        <w:pStyle w:val="ListParagraph"/>
        <w:numPr>
          <w:ilvl w:val="0"/>
          <w:numId w:val="60"/>
        </w:numPr>
      </w:pPr>
      <w:r>
        <w:t>M. Gnat walked through a draft of a technote he prepared (which in turn was part of an identified need as the FRM splinter session)</w:t>
      </w:r>
    </w:p>
    <w:p w14:paraId="4233A02E" w14:textId="77777777" w:rsidR="00E77E9B" w:rsidRDefault="00E77E9B" w:rsidP="00E77E9B">
      <w:pPr>
        <w:pStyle w:val="ListParagraph"/>
        <w:numPr>
          <w:ilvl w:val="1"/>
          <w:numId w:val="60"/>
        </w:numPr>
      </w:pPr>
      <w:r>
        <w:t>Agreed that the FRINs, being part of the configuration profile, which in turn is part of the service agreement can be assigned as part of the service agreement</w:t>
      </w:r>
    </w:p>
    <w:p w14:paraId="339426D7" w14:textId="77777777" w:rsidR="004A6FBB" w:rsidRDefault="004A6FBB" w:rsidP="00E77E9B">
      <w:pPr>
        <w:pStyle w:val="ListParagraph"/>
        <w:numPr>
          <w:ilvl w:val="2"/>
          <w:numId w:val="60"/>
        </w:numPr>
      </w:pPr>
      <w:r>
        <w:t>it can be noted that the service user should be the responsible party for creating the functional resource identifiers but, as a data format definition, this cannot be made mandatory</w:t>
      </w:r>
    </w:p>
    <w:p w14:paraId="3F1189AF" w14:textId="213E92BB" w:rsidR="004A6FBB" w:rsidRDefault="004A6FBB" w:rsidP="00E77E9B">
      <w:pPr>
        <w:pStyle w:val="ListParagraph"/>
        <w:numPr>
          <w:ilvl w:val="2"/>
          <w:numId w:val="60"/>
        </w:numPr>
      </w:pPr>
      <w:r>
        <w:t xml:space="preserve">Given that the modResParm is part of the CDE, addition of the FRIN should be accompaned by notes indicating assignment in the service agreement and suggested party </w:t>
      </w:r>
    </w:p>
    <w:p w14:paraId="76C83EBE" w14:textId="77777777" w:rsidR="004A6FBB" w:rsidRDefault="004A6FBB" w:rsidP="00E77E9B">
      <w:pPr>
        <w:pStyle w:val="ListParagraph"/>
        <w:numPr>
          <w:ilvl w:val="2"/>
          <w:numId w:val="60"/>
        </w:numPr>
      </w:pPr>
      <w:r>
        <w:t>recommended roles for the parties involved can be examined and more directly indicated in the SMASH</w:t>
      </w:r>
    </w:p>
    <w:p w14:paraId="64365941" w14:textId="6374A9C5" w:rsidR="004A6FBB" w:rsidRDefault="004A6FBB" w:rsidP="004A6FBB">
      <w:pPr>
        <w:pStyle w:val="ListParagraph"/>
        <w:numPr>
          <w:ilvl w:val="1"/>
          <w:numId w:val="60"/>
        </w:numPr>
      </w:pPr>
      <w:r>
        <w:t>Introduced the notion of a sub-FRIN to deal with multiple transfer servcies that are already in a particular services instance (e.g. differentiate among multiple RCF transfers for the telemetry service at Ka-Band vs multiple RCF transfer services for telemetry service at X-Band)</w:t>
      </w:r>
    </w:p>
    <w:p w14:paraId="13DE659A" w14:textId="5BDE9D90" w:rsidR="004A6FBB" w:rsidRDefault="004A6FBB" w:rsidP="004A6FBB">
      <w:pPr>
        <w:pStyle w:val="ListParagraph"/>
        <w:numPr>
          <w:ilvl w:val="1"/>
          <w:numId w:val="60"/>
        </w:numPr>
      </w:pPr>
      <w:r>
        <w:t>Technote to be uploaded to the CWE by M. Gnat</w:t>
      </w:r>
    </w:p>
    <w:p w14:paraId="6E73C426" w14:textId="6AE04B7B" w:rsidR="000C4A41" w:rsidRPr="00085936" w:rsidRDefault="000C4A41" w:rsidP="007D7058">
      <w:pPr>
        <w:ind w:left="360"/>
      </w:pPr>
    </w:p>
    <w:p w14:paraId="4EEB7185" w14:textId="0BF5C717" w:rsidR="00C0276E" w:rsidRDefault="00C17D58" w:rsidP="00C0276E">
      <w:pPr>
        <w:pStyle w:val="Heading2"/>
        <w:numPr>
          <w:ilvl w:val="0"/>
          <w:numId w:val="1"/>
        </w:numPr>
      </w:pPr>
      <w:r>
        <w:t>Configuration profile agency examples (and/or request for inputs)</w:t>
      </w:r>
      <w:r w:rsidR="00A73181">
        <w:t xml:space="preserve"> </w:t>
      </w:r>
      <w:r w:rsidR="00FE590C">
        <w:t xml:space="preserve"> </w:t>
      </w:r>
    </w:p>
    <w:p w14:paraId="0DB38015" w14:textId="7D5EFA97" w:rsidR="00DF45CB" w:rsidRDefault="00C17D58" w:rsidP="00E83447">
      <w:pPr>
        <w:pStyle w:val="ListParagraph"/>
        <w:numPr>
          <w:ilvl w:val="1"/>
          <w:numId w:val="67"/>
        </w:numPr>
      </w:pPr>
      <w:r>
        <w:t xml:space="preserve">Walked through the NASA/DSN configuration profile example </w:t>
      </w:r>
    </w:p>
    <w:p w14:paraId="52281982" w14:textId="44D7FD86" w:rsidR="00C17D58" w:rsidRDefault="00C17D58" w:rsidP="00E83447">
      <w:pPr>
        <w:pStyle w:val="ListParagraph"/>
        <w:numPr>
          <w:ilvl w:val="1"/>
          <w:numId w:val="67"/>
        </w:numPr>
      </w:pPr>
      <w:r>
        <w:t>Noted that this generally seems to be in line with FRM</w:t>
      </w:r>
    </w:p>
    <w:p w14:paraId="222B3F93" w14:textId="7189377E" w:rsidR="00C17D58" w:rsidRDefault="00C17D58" w:rsidP="00E83447">
      <w:pPr>
        <w:pStyle w:val="ListParagraph"/>
        <w:numPr>
          <w:ilvl w:val="1"/>
          <w:numId w:val="67"/>
        </w:numPr>
      </w:pPr>
      <w:r>
        <w:t>Noted that it may difficult for some agency to produce other similar XML formatted artefacts – an example of configuration information from an ICD is also good</w:t>
      </w:r>
    </w:p>
    <w:p w14:paraId="2C0E59F2" w14:textId="539E2400" w:rsidR="00C17D58" w:rsidRPr="00A640B4" w:rsidRDefault="00C17D58" w:rsidP="00E83447">
      <w:pPr>
        <w:pStyle w:val="ListParagraph"/>
        <w:numPr>
          <w:ilvl w:val="1"/>
          <w:numId w:val="67"/>
        </w:numPr>
      </w:pPr>
      <w:r>
        <w:t>A reminder to WG membership to provide agency configuration profile examples (if it okay to do so)</w:t>
      </w:r>
    </w:p>
    <w:p w14:paraId="00ACE194" w14:textId="4F4225D8" w:rsidR="00DA37C2" w:rsidRDefault="00C17D58" w:rsidP="00DA37C2">
      <w:pPr>
        <w:pStyle w:val="Heading2"/>
        <w:numPr>
          <w:ilvl w:val="0"/>
          <w:numId w:val="1"/>
        </w:numPr>
      </w:pPr>
      <w:r>
        <w:rPr>
          <w:rFonts w:eastAsia="Times New Roman"/>
        </w:rPr>
        <w:t>Update (if any) re XML instance example for SSF aliasing matching UML diagram from March 12 telecon</w:t>
      </w:r>
    </w:p>
    <w:p w14:paraId="33D9CCFF" w14:textId="782D9E75" w:rsidR="00BD67CA" w:rsidRPr="00BD67CA" w:rsidRDefault="00BD67CA" w:rsidP="00DA37C2">
      <w:pPr>
        <w:pStyle w:val="paragraph"/>
        <w:numPr>
          <w:ilvl w:val="1"/>
          <w:numId w:val="74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C. Hadow walked us throught an XML snippet (highlighted in blue)</w:t>
      </w:r>
    </w:p>
    <w:p w14:paraId="0B082B8F" w14:textId="33968BC1" w:rsidR="00BD67CA" w:rsidRDefault="00BD67CA" w:rsidP="00BD67CA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(XML Snippet)</w:t>
      </w:r>
    </w:p>
    <w:p w14:paraId="7112F4BD" w14:textId="360F0A82" w:rsidR="00BD67CA" w:rsidRPr="00BD67CA" w:rsidRDefault="00BD67CA" w:rsidP="00BD67CA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BD67CA">
        <w:rPr>
          <w:rStyle w:val="normaltextrun"/>
          <w:rFonts w:ascii="Segoe UI" w:hAnsi="Segoe UI" w:cs="Segoe UI"/>
          <w:color w:val="000000"/>
          <w:sz w:val="18"/>
          <w:szCs w:val="18"/>
        </w:rPr>
        <w:drawing>
          <wp:inline distT="0" distB="0" distL="0" distR="0" wp14:anchorId="0A2BEECF" wp14:editId="3FA5CF6E">
            <wp:extent cx="5943600" cy="1327785"/>
            <wp:effectExtent l="0" t="0" r="0" b="5715"/>
            <wp:docPr id="188496542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65425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063E" w14:textId="244CFE58" w:rsidR="003E64A4" w:rsidRDefault="00BD67CA" w:rsidP="00BD67CA">
      <w:pPr>
        <w:pStyle w:val="paragraph"/>
        <w:numPr>
          <w:ilvl w:val="1"/>
          <w:numId w:val="74"/>
        </w:numPr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Agreed that the approach looks reasonable</w:t>
      </w:r>
    </w:p>
    <w:p w14:paraId="55873179" w14:textId="30CA5CB6" w:rsidR="00BD67CA" w:rsidRDefault="00BD67CA" w:rsidP="00BD67CA">
      <w:pPr>
        <w:pStyle w:val="paragraph"/>
        <w:numPr>
          <w:ilvl w:val="1"/>
          <w:numId w:val="74"/>
        </w:numPr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also looked at the UML model to provide better background/context (see below)</w:t>
      </w:r>
    </w:p>
    <w:p w14:paraId="3E37B2AA" w14:textId="5D358907" w:rsidR="00BD67CA" w:rsidRDefault="00BD67CA" w:rsidP="00BD67CA">
      <w:pPr>
        <w:pStyle w:val="paragraph"/>
        <w:numPr>
          <w:ilvl w:val="1"/>
          <w:numId w:val="74"/>
        </w:numPr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Discussed the scoping – would this be applicable to SMURF/service requests for example</w:t>
      </w:r>
    </w:p>
    <w:p w14:paraId="6CF50F33" w14:textId="287F9732" w:rsidR="00BD67CA" w:rsidRPr="00BD67CA" w:rsidRDefault="00BD67CA" w:rsidP="00BD67CA">
      <w:pPr>
        <w:pStyle w:val="paragraph"/>
        <w:numPr>
          <w:ilvl w:val="2"/>
          <w:numId w:val="74"/>
        </w:numPr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18"/>
          <w:szCs w:val="18"/>
        </w:rPr>
        <w:t>Agreed that this would be applicable to the SSF only</w:t>
      </w:r>
    </w:p>
    <w:p w14:paraId="16C9A9A8" w14:textId="2101E7B1" w:rsidR="00BD67CA" w:rsidRDefault="00BD67CA" w:rsidP="00BD67CA">
      <w:pPr>
        <w:pStyle w:val="NormalWeb"/>
        <w:ind w:left="720"/>
      </w:pPr>
      <w:r>
        <w:rPr>
          <w:noProof/>
        </w:rPr>
        <w:lastRenderedPageBreak/>
        <w:drawing>
          <wp:inline distT="0" distB="0" distL="0" distR="0" wp14:anchorId="378224C7" wp14:editId="5DCE2A11">
            <wp:extent cx="5943427" cy="2799904"/>
            <wp:effectExtent l="0" t="0" r="635" b="635"/>
            <wp:docPr id="92585176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5176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5" b="23704"/>
                    <a:stretch/>
                  </pic:blipFill>
                  <pic:spPr bwMode="auto">
                    <a:xfrm>
                      <a:off x="0" y="0"/>
                      <a:ext cx="5943600" cy="27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F0D9C" w14:textId="77777777" w:rsidR="00BD67CA" w:rsidRPr="00BD67CA" w:rsidRDefault="00BD67CA" w:rsidP="00BD67CA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13E49690" w14:textId="6AD3910B" w:rsidR="00274EF9" w:rsidRPr="00522070" w:rsidRDefault="00274EF9" w:rsidP="007D7058">
      <w:pPr>
        <w:pStyle w:val="ListParagraph"/>
        <w:ind w:left="1440"/>
      </w:pPr>
    </w:p>
    <w:p w14:paraId="72A87B3E" w14:textId="28E9C9F9" w:rsidR="001F76D0" w:rsidRDefault="001F76D0" w:rsidP="001F76D0">
      <w:pPr>
        <w:pStyle w:val="Heading2"/>
        <w:numPr>
          <w:ilvl w:val="0"/>
          <w:numId w:val="1"/>
        </w:numPr>
      </w:pPr>
      <w:r>
        <w:t>AOB</w:t>
      </w:r>
    </w:p>
    <w:p w14:paraId="1EB7E5D4" w14:textId="0B53015E" w:rsidR="001F110B" w:rsidRDefault="001F110B" w:rsidP="001F110B">
      <w:pPr>
        <w:pStyle w:val="ListParagraph"/>
        <w:numPr>
          <w:ilvl w:val="0"/>
          <w:numId w:val="78"/>
        </w:numPr>
      </w:pPr>
      <w:r>
        <w:t>Concept book outine/suggested updates</w:t>
      </w:r>
    </w:p>
    <w:p w14:paraId="644126DD" w14:textId="77777777" w:rsidR="001F110B" w:rsidRDefault="001F110B" w:rsidP="001F110B">
      <w:pPr>
        <w:pStyle w:val="ListParagraph"/>
        <w:numPr>
          <w:ilvl w:val="1"/>
          <w:numId w:val="78"/>
        </w:numPr>
      </w:pPr>
      <w:r>
        <w:t>Walked through presentation on updates needed for the concept book (see below for presentation)</w:t>
      </w:r>
    </w:p>
    <w:p w14:paraId="0C3E682A" w14:textId="77777777" w:rsidR="001F110B" w:rsidRDefault="001F110B" w:rsidP="001F110B">
      <w:pPr>
        <w:pStyle w:val="ListParagraph"/>
        <w:numPr>
          <w:ilvl w:val="1"/>
          <w:numId w:val="78"/>
        </w:numPr>
      </w:pPr>
      <w:r>
        <w:t>agreed with the suggested changes</w:t>
      </w:r>
    </w:p>
    <w:p w14:paraId="582B9EF8" w14:textId="4A15D945" w:rsidR="001F110B" w:rsidRDefault="001F110B" w:rsidP="001F110B">
      <w:pPr>
        <w:pStyle w:val="ListParagraph"/>
        <w:numPr>
          <w:ilvl w:val="1"/>
          <w:numId w:val="78"/>
        </w:numPr>
      </w:pPr>
      <w:r>
        <w:t>will be examined further at the upcoming spring</w:t>
      </w:r>
    </w:p>
    <w:p w14:paraId="192C2F08" w14:textId="0FA578F4" w:rsidR="001F110B" w:rsidRPr="001F110B" w:rsidRDefault="001F110B" w:rsidP="001F110B">
      <w:pPr>
        <w:pStyle w:val="ListParagraph"/>
        <w:numPr>
          <w:ilvl w:val="1"/>
          <w:numId w:val="78"/>
        </w:numPr>
      </w:pPr>
      <w:r>
        <w:t>general consensus is that the concept book simplified significantly and sharpen to be more to the point – rough estimate is that the document can likely be 50 pages shorter</w:t>
      </w:r>
    </w:p>
    <w:p w14:paraId="4D64CFD9" w14:textId="26002B2B" w:rsidR="006B5982" w:rsidRDefault="00F20A42" w:rsidP="006B5982">
      <w:pPr>
        <w:pStyle w:val="Heading2"/>
        <w:numPr>
          <w:ilvl w:val="0"/>
          <w:numId w:val="1"/>
        </w:numPr>
      </w:pPr>
      <w:r>
        <w:t>Next Teleconference</w:t>
      </w:r>
    </w:p>
    <w:p w14:paraId="575A5408" w14:textId="5A1DD18D" w:rsidR="00BD67CA" w:rsidRDefault="00F20A42" w:rsidP="00F20A42">
      <w:r>
        <w:t xml:space="preserve">Our next teleconference </w:t>
      </w:r>
      <w:r w:rsidR="00BD67CA">
        <w:t>will be determined at the Spring 2024 meetings</w:t>
      </w:r>
      <w:r w:rsidR="001F76D0">
        <w:t>.</w:t>
      </w:r>
    </w:p>
    <w:p w14:paraId="79C780DA" w14:textId="77777777" w:rsidR="00BD67CA" w:rsidRDefault="00BD67CA" w:rsidP="00F20A42"/>
    <w:p w14:paraId="2A9A49F9" w14:textId="361DF25D" w:rsidR="00BD67CA" w:rsidRDefault="00BD67CA" w:rsidP="00BD67CA">
      <w:pPr>
        <w:pStyle w:val="Heading2"/>
      </w:pPr>
      <w:r>
        <w:t>Annex A – files from teleconference</w:t>
      </w:r>
    </w:p>
    <w:p w14:paraId="0A2F3489" w14:textId="3D06DD95" w:rsidR="00BD67CA" w:rsidRDefault="00BD67CA" w:rsidP="00BD67CA">
      <w:pPr>
        <w:pStyle w:val="ListParagraph"/>
        <w:numPr>
          <w:ilvl w:val="0"/>
          <w:numId w:val="77"/>
        </w:numPr>
      </w:pPr>
      <w:r>
        <w:t>XML SSF aliasing prototype example</w:t>
      </w:r>
      <w:r w:rsidR="001F110B">
        <w:t xml:space="preserve"> from C. Haddow</w:t>
      </w:r>
    </w:p>
    <w:p w14:paraId="3B56C80C" w14:textId="51717E7F" w:rsidR="001F110B" w:rsidRDefault="001F110B" w:rsidP="001F110B">
      <w:pPr>
        <w:pStyle w:val="ListParagraph"/>
      </w:pPr>
      <w:r>
        <w:object w:dxaOrig="1504" w:dyaOrig="985" w14:anchorId="49E0D5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.3pt;height:49.4pt" o:ole="">
            <v:imagedata r:id="rId10" o:title=""/>
          </v:shape>
          <o:OLEObject Type="Embed" ProgID="Package" ShapeID="_x0000_i1029" DrawAspect="Icon" ObjectID="_1773752237" r:id="rId11"/>
        </w:object>
      </w:r>
    </w:p>
    <w:p w14:paraId="3C999CBF" w14:textId="7EA48791" w:rsidR="00BD67CA" w:rsidRDefault="001F110B" w:rsidP="001F110B">
      <w:pPr>
        <w:pStyle w:val="ListParagraph"/>
        <w:numPr>
          <w:ilvl w:val="0"/>
          <w:numId w:val="77"/>
        </w:numPr>
      </w:pPr>
      <w:r>
        <w:t>Presentation form M. Gnat on updates to Concept Book</w:t>
      </w:r>
    </w:p>
    <w:p w14:paraId="3EDF3373" w14:textId="6935F5FE" w:rsidR="001F110B" w:rsidRPr="00BD67CA" w:rsidRDefault="001F110B" w:rsidP="001F110B">
      <w:pPr>
        <w:pStyle w:val="ListParagraph"/>
      </w:pPr>
      <w:r>
        <w:object w:dxaOrig="1504" w:dyaOrig="985" w14:anchorId="1B7B6DF4">
          <v:shape id="_x0000_i1030" type="#_x0000_t75" style="width:75.3pt;height:49.4pt" o:ole="">
            <v:imagedata r:id="rId12" o:title=""/>
          </v:shape>
          <o:OLEObject Type="Embed" ProgID="PowerPoint.Show.12" ShapeID="_x0000_i1030" DrawAspect="Icon" ObjectID="_1773752238" r:id="rId13"/>
        </w:object>
      </w:r>
    </w:p>
    <w:sectPr w:rsidR="001F110B" w:rsidRPr="00BD67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2DA53" w14:textId="77777777" w:rsidR="00DD760C" w:rsidRDefault="00DD760C" w:rsidP="00B12564">
      <w:pPr>
        <w:spacing w:after="0" w:line="240" w:lineRule="auto"/>
      </w:pPr>
      <w:r>
        <w:separator/>
      </w:r>
    </w:p>
  </w:endnote>
  <w:endnote w:type="continuationSeparator" w:id="0">
    <w:p w14:paraId="0738ED08" w14:textId="77777777" w:rsidR="00DD760C" w:rsidRDefault="00DD760C" w:rsidP="00B12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B623C" w14:textId="77777777" w:rsidR="00DD760C" w:rsidRDefault="00DD760C" w:rsidP="00B12564">
      <w:pPr>
        <w:spacing w:after="0" w:line="240" w:lineRule="auto"/>
      </w:pPr>
      <w:r>
        <w:separator/>
      </w:r>
    </w:p>
  </w:footnote>
  <w:footnote w:type="continuationSeparator" w:id="0">
    <w:p w14:paraId="17C847A4" w14:textId="77777777" w:rsidR="00DD760C" w:rsidRDefault="00DD760C" w:rsidP="00B12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FA2"/>
    <w:multiLevelType w:val="hybridMultilevel"/>
    <w:tmpl w:val="9D4E62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3475"/>
    <w:multiLevelType w:val="hybridMultilevel"/>
    <w:tmpl w:val="6FBCE1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81129"/>
    <w:multiLevelType w:val="hybridMultilevel"/>
    <w:tmpl w:val="F6804D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914A5"/>
    <w:multiLevelType w:val="hybridMultilevel"/>
    <w:tmpl w:val="A83A59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C803BD"/>
    <w:multiLevelType w:val="hybridMultilevel"/>
    <w:tmpl w:val="DA3A87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033791"/>
    <w:multiLevelType w:val="hybridMultilevel"/>
    <w:tmpl w:val="75BE9D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5A3D60"/>
    <w:multiLevelType w:val="hybridMultilevel"/>
    <w:tmpl w:val="F62EF3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6A7FD2"/>
    <w:multiLevelType w:val="hybridMultilevel"/>
    <w:tmpl w:val="CDA6F2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94A5D"/>
    <w:multiLevelType w:val="hybridMultilevel"/>
    <w:tmpl w:val="5C941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D47287"/>
    <w:multiLevelType w:val="hybridMultilevel"/>
    <w:tmpl w:val="6FB4A8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CC5C0E"/>
    <w:multiLevelType w:val="hybridMultilevel"/>
    <w:tmpl w:val="E57ED3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1F3E14"/>
    <w:multiLevelType w:val="hybridMultilevel"/>
    <w:tmpl w:val="07A0F2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630652"/>
    <w:multiLevelType w:val="hybridMultilevel"/>
    <w:tmpl w:val="78CA4A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245A33"/>
    <w:multiLevelType w:val="hybridMultilevel"/>
    <w:tmpl w:val="93FA7F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DE122F"/>
    <w:multiLevelType w:val="hybridMultilevel"/>
    <w:tmpl w:val="AEB84D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8F27C3"/>
    <w:multiLevelType w:val="hybridMultilevel"/>
    <w:tmpl w:val="E43460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2F277D"/>
    <w:multiLevelType w:val="hybridMultilevel"/>
    <w:tmpl w:val="5C1C1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5654B7"/>
    <w:multiLevelType w:val="hybridMultilevel"/>
    <w:tmpl w:val="774E5A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43C5B"/>
    <w:multiLevelType w:val="hybridMultilevel"/>
    <w:tmpl w:val="A6A456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0303E9"/>
    <w:multiLevelType w:val="hybridMultilevel"/>
    <w:tmpl w:val="9B021E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CB6A04"/>
    <w:multiLevelType w:val="hybridMultilevel"/>
    <w:tmpl w:val="50E842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CF01AA"/>
    <w:multiLevelType w:val="hybridMultilevel"/>
    <w:tmpl w:val="569E56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9515E9"/>
    <w:multiLevelType w:val="hybridMultilevel"/>
    <w:tmpl w:val="71DA25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51547F"/>
    <w:multiLevelType w:val="hybridMultilevel"/>
    <w:tmpl w:val="680285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6B6744"/>
    <w:multiLevelType w:val="hybridMultilevel"/>
    <w:tmpl w:val="F9FCC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291A33"/>
    <w:multiLevelType w:val="hybridMultilevel"/>
    <w:tmpl w:val="3A24D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B53BE4"/>
    <w:multiLevelType w:val="hybridMultilevel"/>
    <w:tmpl w:val="198C85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D1463A"/>
    <w:multiLevelType w:val="hybridMultilevel"/>
    <w:tmpl w:val="68D075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9F10BA"/>
    <w:multiLevelType w:val="hybridMultilevel"/>
    <w:tmpl w:val="EE780F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AA777B"/>
    <w:multiLevelType w:val="hybridMultilevel"/>
    <w:tmpl w:val="DF4E6F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AF531F"/>
    <w:multiLevelType w:val="hybridMultilevel"/>
    <w:tmpl w:val="71D470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D0577D"/>
    <w:multiLevelType w:val="hybridMultilevel"/>
    <w:tmpl w:val="BE70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3C6871"/>
    <w:multiLevelType w:val="hybridMultilevel"/>
    <w:tmpl w:val="FCDC47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E66176"/>
    <w:multiLevelType w:val="hybridMultilevel"/>
    <w:tmpl w:val="A00468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22201E"/>
    <w:multiLevelType w:val="hybridMultilevel"/>
    <w:tmpl w:val="31504B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274008"/>
    <w:multiLevelType w:val="hybridMultilevel"/>
    <w:tmpl w:val="7464B4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D9660E9"/>
    <w:multiLevelType w:val="hybridMultilevel"/>
    <w:tmpl w:val="7360AF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7E23FF"/>
    <w:multiLevelType w:val="hybridMultilevel"/>
    <w:tmpl w:val="5F40B4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B36CD1"/>
    <w:multiLevelType w:val="hybridMultilevel"/>
    <w:tmpl w:val="0AE2BA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E9163B"/>
    <w:multiLevelType w:val="hybridMultilevel"/>
    <w:tmpl w:val="CF5A2B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1D6AFE"/>
    <w:multiLevelType w:val="hybridMultilevel"/>
    <w:tmpl w:val="4404E0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27E194C"/>
    <w:multiLevelType w:val="hybridMultilevel"/>
    <w:tmpl w:val="A094BB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5842F1F"/>
    <w:multiLevelType w:val="hybridMultilevel"/>
    <w:tmpl w:val="B22CCA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D966E5"/>
    <w:multiLevelType w:val="hybridMultilevel"/>
    <w:tmpl w:val="33D245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8FD589D"/>
    <w:multiLevelType w:val="hybridMultilevel"/>
    <w:tmpl w:val="483C76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087011"/>
    <w:multiLevelType w:val="hybridMultilevel"/>
    <w:tmpl w:val="05C4B4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38110A"/>
    <w:multiLevelType w:val="hybridMultilevel"/>
    <w:tmpl w:val="73A605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355820"/>
    <w:multiLevelType w:val="hybridMultilevel"/>
    <w:tmpl w:val="CF3851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8D2823"/>
    <w:multiLevelType w:val="hybridMultilevel"/>
    <w:tmpl w:val="240C45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BE2F03"/>
    <w:multiLevelType w:val="hybridMultilevel"/>
    <w:tmpl w:val="E44A90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3C7A12"/>
    <w:multiLevelType w:val="hybridMultilevel"/>
    <w:tmpl w:val="3D4E4F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9D00E4"/>
    <w:multiLevelType w:val="hybridMultilevel"/>
    <w:tmpl w:val="9C5C0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8B00EB"/>
    <w:multiLevelType w:val="hybridMultilevel"/>
    <w:tmpl w:val="C88E6D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067BF9"/>
    <w:multiLevelType w:val="hybridMultilevel"/>
    <w:tmpl w:val="4894E3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161DBA"/>
    <w:multiLevelType w:val="hybridMultilevel"/>
    <w:tmpl w:val="8B6AE1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AC73A5"/>
    <w:multiLevelType w:val="hybridMultilevel"/>
    <w:tmpl w:val="1708F2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E972FB"/>
    <w:multiLevelType w:val="hybridMultilevel"/>
    <w:tmpl w:val="990842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A82EB5"/>
    <w:multiLevelType w:val="hybridMultilevel"/>
    <w:tmpl w:val="1402F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D50130E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FB1D49"/>
    <w:multiLevelType w:val="hybridMultilevel"/>
    <w:tmpl w:val="4AC85F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9A4741B"/>
    <w:multiLevelType w:val="hybridMultilevel"/>
    <w:tmpl w:val="ABB4BE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A1F71BC"/>
    <w:multiLevelType w:val="hybridMultilevel"/>
    <w:tmpl w:val="EBB63B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014A10"/>
    <w:multiLevelType w:val="hybridMultilevel"/>
    <w:tmpl w:val="3C0C2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9A03D3"/>
    <w:multiLevelType w:val="hybridMultilevel"/>
    <w:tmpl w:val="EA8A6F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C20675"/>
    <w:multiLevelType w:val="hybridMultilevel"/>
    <w:tmpl w:val="643E39C2"/>
    <w:lvl w:ilvl="0" w:tplc="D9ECDC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246251D"/>
    <w:multiLevelType w:val="hybridMultilevel"/>
    <w:tmpl w:val="0CDA82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8D639F"/>
    <w:multiLevelType w:val="hybridMultilevel"/>
    <w:tmpl w:val="F70E6F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31E0E8B"/>
    <w:multiLevelType w:val="hybridMultilevel"/>
    <w:tmpl w:val="C6C63C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CA0CE8"/>
    <w:multiLevelType w:val="hybridMultilevel"/>
    <w:tmpl w:val="57FAA4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7A704A3"/>
    <w:multiLevelType w:val="hybridMultilevel"/>
    <w:tmpl w:val="A88EDA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7E90625"/>
    <w:multiLevelType w:val="hybridMultilevel"/>
    <w:tmpl w:val="A7AE3C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84071D1"/>
    <w:multiLevelType w:val="hybridMultilevel"/>
    <w:tmpl w:val="2C5046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86C13D6"/>
    <w:multiLevelType w:val="hybridMultilevel"/>
    <w:tmpl w:val="E72E78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F131AC"/>
    <w:multiLevelType w:val="hybridMultilevel"/>
    <w:tmpl w:val="54C0B3B4"/>
    <w:lvl w:ilvl="0" w:tplc="A7A26C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5757F7"/>
    <w:multiLevelType w:val="hybridMultilevel"/>
    <w:tmpl w:val="07DA81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EF14CC"/>
    <w:multiLevelType w:val="hybridMultilevel"/>
    <w:tmpl w:val="803AC4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EC51C10"/>
    <w:multiLevelType w:val="hybridMultilevel"/>
    <w:tmpl w:val="147C36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F5658F8"/>
    <w:multiLevelType w:val="hybridMultilevel"/>
    <w:tmpl w:val="6268A9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FB046AA"/>
    <w:multiLevelType w:val="hybridMultilevel"/>
    <w:tmpl w:val="515EFB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758233">
    <w:abstractNumId w:val="57"/>
  </w:num>
  <w:num w:numId="2" w16cid:durableId="35936645">
    <w:abstractNumId w:val="28"/>
  </w:num>
  <w:num w:numId="3" w16cid:durableId="1144389762">
    <w:abstractNumId w:val="19"/>
  </w:num>
  <w:num w:numId="4" w16cid:durableId="1325475317">
    <w:abstractNumId w:val="74"/>
  </w:num>
  <w:num w:numId="5" w16cid:durableId="1411777038">
    <w:abstractNumId w:val="45"/>
  </w:num>
  <w:num w:numId="6" w16cid:durableId="833912083">
    <w:abstractNumId w:val="58"/>
  </w:num>
  <w:num w:numId="7" w16cid:durableId="362681239">
    <w:abstractNumId w:val="21"/>
  </w:num>
  <w:num w:numId="8" w16cid:durableId="176310055">
    <w:abstractNumId w:val="14"/>
  </w:num>
  <w:num w:numId="9" w16cid:durableId="1407919021">
    <w:abstractNumId w:val="43"/>
  </w:num>
  <w:num w:numId="10" w16cid:durableId="1793400481">
    <w:abstractNumId w:val="71"/>
  </w:num>
  <w:num w:numId="11" w16cid:durableId="1152987052">
    <w:abstractNumId w:val="59"/>
  </w:num>
  <w:num w:numId="12" w16cid:durableId="1933200307">
    <w:abstractNumId w:val="70"/>
  </w:num>
  <w:num w:numId="13" w16cid:durableId="1284144535">
    <w:abstractNumId w:val="64"/>
  </w:num>
  <w:num w:numId="14" w16cid:durableId="745372821">
    <w:abstractNumId w:val="30"/>
  </w:num>
  <w:num w:numId="15" w16cid:durableId="1505440998">
    <w:abstractNumId w:val="73"/>
  </w:num>
  <w:num w:numId="16" w16cid:durableId="1116363193">
    <w:abstractNumId w:val="50"/>
  </w:num>
  <w:num w:numId="17" w16cid:durableId="1661233540">
    <w:abstractNumId w:val="1"/>
  </w:num>
  <w:num w:numId="18" w16cid:durableId="878200632">
    <w:abstractNumId w:val="6"/>
  </w:num>
  <w:num w:numId="19" w16cid:durableId="583420210">
    <w:abstractNumId w:val="33"/>
  </w:num>
  <w:num w:numId="20" w16cid:durableId="724984167">
    <w:abstractNumId w:val="75"/>
  </w:num>
  <w:num w:numId="21" w16cid:durableId="1593195532">
    <w:abstractNumId w:val="56"/>
  </w:num>
  <w:num w:numId="22" w16cid:durableId="2045594372">
    <w:abstractNumId w:val="25"/>
  </w:num>
  <w:num w:numId="23" w16cid:durableId="15161321">
    <w:abstractNumId w:val="2"/>
  </w:num>
  <w:num w:numId="24" w16cid:durableId="5643855">
    <w:abstractNumId w:val="51"/>
  </w:num>
  <w:num w:numId="25" w16cid:durableId="700060037">
    <w:abstractNumId w:val="13"/>
  </w:num>
  <w:num w:numId="26" w16cid:durableId="2024242082">
    <w:abstractNumId w:val="16"/>
  </w:num>
  <w:num w:numId="27" w16cid:durableId="714768205">
    <w:abstractNumId w:val="53"/>
  </w:num>
  <w:num w:numId="28" w16cid:durableId="37749670">
    <w:abstractNumId w:val="10"/>
  </w:num>
  <w:num w:numId="29" w16cid:durableId="562134468">
    <w:abstractNumId w:val="67"/>
  </w:num>
  <w:num w:numId="30" w16cid:durableId="1667127635">
    <w:abstractNumId w:val="7"/>
  </w:num>
  <w:num w:numId="31" w16cid:durableId="1558931051">
    <w:abstractNumId w:val="34"/>
  </w:num>
  <w:num w:numId="32" w16cid:durableId="542598351">
    <w:abstractNumId w:val="3"/>
  </w:num>
  <w:num w:numId="33" w16cid:durableId="1847859612">
    <w:abstractNumId w:val="65"/>
  </w:num>
  <w:num w:numId="34" w16cid:durableId="2006744610">
    <w:abstractNumId w:val="66"/>
  </w:num>
  <w:num w:numId="35" w16cid:durableId="307981418">
    <w:abstractNumId w:val="18"/>
  </w:num>
  <w:num w:numId="36" w16cid:durableId="1842431892">
    <w:abstractNumId w:val="36"/>
  </w:num>
  <w:num w:numId="37" w16cid:durableId="743069800">
    <w:abstractNumId w:val="11"/>
  </w:num>
  <w:num w:numId="38" w16cid:durableId="852764783">
    <w:abstractNumId w:val="4"/>
  </w:num>
  <w:num w:numId="39" w16cid:durableId="1226915837">
    <w:abstractNumId w:val="26"/>
  </w:num>
  <w:num w:numId="40" w16cid:durableId="420151531">
    <w:abstractNumId w:val="29"/>
  </w:num>
  <w:num w:numId="41" w16cid:durableId="768234559">
    <w:abstractNumId w:val="35"/>
  </w:num>
  <w:num w:numId="42" w16cid:durableId="292256350">
    <w:abstractNumId w:val="37"/>
  </w:num>
  <w:num w:numId="43" w16cid:durableId="1236432351">
    <w:abstractNumId w:val="54"/>
  </w:num>
  <w:num w:numId="44" w16cid:durableId="125246761">
    <w:abstractNumId w:val="42"/>
  </w:num>
  <w:num w:numId="45" w16cid:durableId="1360663644">
    <w:abstractNumId w:val="9"/>
  </w:num>
  <w:num w:numId="46" w16cid:durableId="1745252392">
    <w:abstractNumId w:val="55"/>
  </w:num>
  <w:num w:numId="47" w16cid:durableId="235752312">
    <w:abstractNumId w:val="32"/>
  </w:num>
  <w:num w:numId="48" w16cid:durableId="1521817547">
    <w:abstractNumId w:val="62"/>
  </w:num>
  <w:num w:numId="49" w16cid:durableId="1533879233">
    <w:abstractNumId w:val="72"/>
  </w:num>
  <w:num w:numId="50" w16cid:durableId="1274286269">
    <w:abstractNumId w:val="0"/>
  </w:num>
  <w:num w:numId="51" w16cid:durableId="1545488216">
    <w:abstractNumId w:val="76"/>
  </w:num>
  <w:num w:numId="52" w16cid:durableId="2017685943">
    <w:abstractNumId w:val="5"/>
  </w:num>
  <w:num w:numId="53" w16cid:durableId="1407846678">
    <w:abstractNumId w:val="23"/>
  </w:num>
  <w:num w:numId="54" w16cid:durableId="355011198">
    <w:abstractNumId w:val="77"/>
  </w:num>
  <w:num w:numId="55" w16cid:durableId="19065576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904877026">
    <w:abstractNumId w:val="68"/>
  </w:num>
  <w:num w:numId="57" w16cid:durableId="698361350">
    <w:abstractNumId w:val="47"/>
  </w:num>
  <w:num w:numId="58" w16cid:durableId="708652108">
    <w:abstractNumId w:val="61"/>
  </w:num>
  <w:num w:numId="59" w16cid:durableId="1384259077">
    <w:abstractNumId w:val="39"/>
  </w:num>
  <w:num w:numId="60" w16cid:durableId="1365787002">
    <w:abstractNumId w:val="27"/>
  </w:num>
  <w:num w:numId="61" w16cid:durableId="843908063">
    <w:abstractNumId w:val="17"/>
  </w:num>
  <w:num w:numId="62" w16cid:durableId="60181585">
    <w:abstractNumId w:val="38"/>
  </w:num>
  <w:num w:numId="63" w16cid:durableId="81339307">
    <w:abstractNumId w:val="40"/>
  </w:num>
  <w:num w:numId="64" w16cid:durableId="1579052842">
    <w:abstractNumId w:val="49"/>
  </w:num>
  <w:num w:numId="65" w16cid:durableId="1927807051">
    <w:abstractNumId w:val="15"/>
  </w:num>
  <w:num w:numId="66" w16cid:durableId="1086414457">
    <w:abstractNumId w:val="48"/>
  </w:num>
  <w:num w:numId="67" w16cid:durableId="1226179411">
    <w:abstractNumId w:val="44"/>
  </w:num>
  <w:num w:numId="68" w16cid:durableId="1689602727">
    <w:abstractNumId w:val="12"/>
  </w:num>
  <w:num w:numId="69" w16cid:durableId="403378121">
    <w:abstractNumId w:val="46"/>
  </w:num>
  <w:num w:numId="70" w16cid:durableId="16856259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647856112">
    <w:abstractNumId w:val="41"/>
  </w:num>
  <w:num w:numId="72" w16cid:durableId="663968563">
    <w:abstractNumId w:val="24"/>
  </w:num>
  <w:num w:numId="73" w16cid:durableId="1315332296">
    <w:abstractNumId w:val="8"/>
  </w:num>
  <w:num w:numId="74" w16cid:durableId="12535671">
    <w:abstractNumId w:val="69"/>
  </w:num>
  <w:num w:numId="75" w16cid:durableId="1995572239">
    <w:abstractNumId w:val="63"/>
  </w:num>
  <w:num w:numId="76" w16cid:durableId="1493712477">
    <w:abstractNumId w:val="22"/>
  </w:num>
  <w:num w:numId="77" w16cid:durableId="559747890">
    <w:abstractNumId w:val="20"/>
  </w:num>
  <w:num w:numId="78" w16cid:durableId="492725217">
    <w:abstractNumId w:val="6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54DEFFF-F585-4978-8922-D05AB05F52F6}"/>
    <w:docVar w:name="dgnword-eventsink" w:val="2537603518912"/>
  </w:docVars>
  <w:rsids>
    <w:rsidRoot w:val="00C3228F"/>
    <w:rsid w:val="000021A3"/>
    <w:rsid w:val="00002A46"/>
    <w:rsid w:val="00003E88"/>
    <w:rsid w:val="00005B1F"/>
    <w:rsid w:val="00006C9F"/>
    <w:rsid w:val="00007DA3"/>
    <w:rsid w:val="00010239"/>
    <w:rsid w:val="00013287"/>
    <w:rsid w:val="000136B3"/>
    <w:rsid w:val="00015842"/>
    <w:rsid w:val="00015873"/>
    <w:rsid w:val="000207EE"/>
    <w:rsid w:val="00020CF0"/>
    <w:rsid w:val="000223EA"/>
    <w:rsid w:val="00022E01"/>
    <w:rsid w:val="000239AF"/>
    <w:rsid w:val="000245B1"/>
    <w:rsid w:val="00024740"/>
    <w:rsid w:val="000247EE"/>
    <w:rsid w:val="000249C3"/>
    <w:rsid w:val="00025689"/>
    <w:rsid w:val="000260EE"/>
    <w:rsid w:val="00026184"/>
    <w:rsid w:val="00027F74"/>
    <w:rsid w:val="000306C1"/>
    <w:rsid w:val="00032366"/>
    <w:rsid w:val="00033F60"/>
    <w:rsid w:val="000350C0"/>
    <w:rsid w:val="00036465"/>
    <w:rsid w:val="0003700C"/>
    <w:rsid w:val="000413AC"/>
    <w:rsid w:val="00041D7F"/>
    <w:rsid w:val="000504A5"/>
    <w:rsid w:val="00050EA6"/>
    <w:rsid w:val="00051212"/>
    <w:rsid w:val="00051520"/>
    <w:rsid w:val="000533F6"/>
    <w:rsid w:val="00055D2C"/>
    <w:rsid w:val="00055E1C"/>
    <w:rsid w:val="00056E4C"/>
    <w:rsid w:val="000610B7"/>
    <w:rsid w:val="0006147A"/>
    <w:rsid w:val="00067139"/>
    <w:rsid w:val="00070B55"/>
    <w:rsid w:val="00071B95"/>
    <w:rsid w:val="0007457C"/>
    <w:rsid w:val="00074F06"/>
    <w:rsid w:val="00074F82"/>
    <w:rsid w:val="000774D5"/>
    <w:rsid w:val="00077779"/>
    <w:rsid w:val="000778C8"/>
    <w:rsid w:val="00077C45"/>
    <w:rsid w:val="00077D5B"/>
    <w:rsid w:val="00080139"/>
    <w:rsid w:val="00081A86"/>
    <w:rsid w:val="0008288F"/>
    <w:rsid w:val="00085936"/>
    <w:rsid w:val="0008639B"/>
    <w:rsid w:val="00092F5F"/>
    <w:rsid w:val="000938A1"/>
    <w:rsid w:val="00094C25"/>
    <w:rsid w:val="00097CE2"/>
    <w:rsid w:val="000A3496"/>
    <w:rsid w:val="000A6512"/>
    <w:rsid w:val="000B40FB"/>
    <w:rsid w:val="000B46A7"/>
    <w:rsid w:val="000B5348"/>
    <w:rsid w:val="000B5783"/>
    <w:rsid w:val="000B67B5"/>
    <w:rsid w:val="000B6BC1"/>
    <w:rsid w:val="000B7643"/>
    <w:rsid w:val="000B77ED"/>
    <w:rsid w:val="000B7CAC"/>
    <w:rsid w:val="000C037A"/>
    <w:rsid w:val="000C0ACE"/>
    <w:rsid w:val="000C100C"/>
    <w:rsid w:val="000C11FF"/>
    <w:rsid w:val="000C36E7"/>
    <w:rsid w:val="000C3E14"/>
    <w:rsid w:val="000C4A41"/>
    <w:rsid w:val="000C5159"/>
    <w:rsid w:val="000C68AC"/>
    <w:rsid w:val="000C72BF"/>
    <w:rsid w:val="000C77EF"/>
    <w:rsid w:val="000C7B38"/>
    <w:rsid w:val="000D0C02"/>
    <w:rsid w:val="000D1717"/>
    <w:rsid w:val="000D5472"/>
    <w:rsid w:val="000E2A3B"/>
    <w:rsid w:val="000F2D19"/>
    <w:rsid w:val="000F3662"/>
    <w:rsid w:val="000F67A2"/>
    <w:rsid w:val="000F6898"/>
    <w:rsid w:val="000F7125"/>
    <w:rsid w:val="001010BF"/>
    <w:rsid w:val="001016EF"/>
    <w:rsid w:val="00102458"/>
    <w:rsid w:val="00103890"/>
    <w:rsid w:val="00106113"/>
    <w:rsid w:val="00106EC8"/>
    <w:rsid w:val="0011018B"/>
    <w:rsid w:val="00111A51"/>
    <w:rsid w:val="00113372"/>
    <w:rsid w:val="00113EE5"/>
    <w:rsid w:val="00114208"/>
    <w:rsid w:val="00115E39"/>
    <w:rsid w:val="00116F6B"/>
    <w:rsid w:val="00120797"/>
    <w:rsid w:val="001238B7"/>
    <w:rsid w:val="00124A10"/>
    <w:rsid w:val="00124EA1"/>
    <w:rsid w:val="0012507F"/>
    <w:rsid w:val="001265D8"/>
    <w:rsid w:val="001301C3"/>
    <w:rsid w:val="00132601"/>
    <w:rsid w:val="00133A2A"/>
    <w:rsid w:val="0013698D"/>
    <w:rsid w:val="001409F2"/>
    <w:rsid w:val="00145C70"/>
    <w:rsid w:val="00150598"/>
    <w:rsid w:val="00150FF7"/>
    <w:rsid w:val="0015371D"/>
    <w:rsid w:val="00154DED"/>
    <w:rsid w:val="001601BE"/>
    <w:rsid w:val="00160652"/>
    <w:rsid w:val="00161D2F"/>
    <w:rsid w:val="00165A95"/>
    <w:rsid w:val="00165C57"/>
    <w:rsid w:val="001673DE"/>
    <w:rsid w:val="001673E9"/>
    <w:rsid w:val="001707F5"/>
    <w:rsid w:val="001709C5"/>
    <w:rsid w:val="0017315E"/>
    <w:rsid w:val="00173EAF"/>
    <w:rsid w:val="0017539C"/>
    <w:rsid w:val="001767FD"/>
    <w:rsid w:val="0018082C"/>
    <w:rsid w:val="00181915"/>
    <w:rsid w:val="00184250"/>
    <w:rsid w:val="00184B14"/>
    <w:rsid w:val="001861A8"/>
    <w:rsid w:val="0018758B"/>
    <w:rsid w:val="00190CBD"/>
    <w:rsid w:val="00191724"/>
    <w:rsid w:val="00191EDF"/>
    <w:rsid w:val="00192C58"/>
    <w:rsid w:val="001931A2"/>
    <w:rsid w:val="00194797"/>
    <w:rsid w:val="00196CDE"/>
    <w:rsid w:val="00196E0F"/>
    <w:rsid w:val="00197AA7"/>
    <w:rsid w:val="001A035B"/>
    <w:rsid w:val="001A4106"/>
    <w:rsid w:val="001A57F8"/>
    <w:rsid w:val="001A7744"/>
    <w:rsid w:val="001B5C99"/>
    <w:rsid w:val="001B637C"/>
    <w:rsid w:val="001B7066"/>
    <w:rsid w:val="001B78A9"/>
    <w:rsid w:val="001C0424"/>
    <w:rsid w:val="001C23AE"/>
    <w:rsid w:val="001C2B8B"/>
    <w:rsid w:val="001C3BA1"/>
    <w:rsid w:val="001C3BEA"/>
    <w:rsid w:val="001C3F25"/>
    <w:rsid w:val="001C5AA3"/>
    <w:rsid w:val="001C614D"/>
    <w:rsid w:val="001D2AA6"/>
    <w:rsid w:val="001D30D6"/>
    <w:rsid w:val="001D3E70"/>
    <w:rsid w:val="001D492C"/>
    <w:rsid w:val="001D5836"/>
    <w:rsid w:val="001D68A6"/>
    <w:rsid w:val="001E01E2"/>
    <w:rsid w:val="001E0C94"/>
    <w:rsid w:val="001E4849"/>
    <w:rsid w:val="001F110B"/>
    <w:rsid w:val="001F1C70"/>
    <w:rsid w:val="001F33D2"/>
    <w:rsid w:val="001F6AB3"/>
    <w:rsid w:val="001F744A"/>
    <w:rsid w:val="001F76D0"/>
    <w:rsid w:val="002024D4"/>
    <w:rsid w:val="00203B19"/>
    <w:rsid w:val="00205328"/>
    <w:rsid w:val="00205662"/>
    <w:rsid w:val="00206650"/>
    <w:rsid w:val="002077D2"/>
    <w:rsid w:val="00207D3E"/>
    <w:rsid w:val="00210384"/>
    <w:rsid w:val="00210BC7"/>
    <w:rsid w:val="00213185"/>
    <w:rsid w:val="002144CD"/>
    <w:rsid w:val="002155CE"/>
    <w:rsid w:val="002156FA"/>
    <w:rsid w:val="00217B83"/>
    <w:rsid w:val="00220305"/>
    <w:rsid w:val="00220478"/>
    <w:rsid w:val="0022052B"/>
    <w:rsid w:val="002224A6"/>
    <w:rsid w:val="00227B88"/>
    <w:rsid w:val="002309BC"/>
    <w:rsid w:val="00235824"/>
    <w:rsid w:val="00240D8E"/>
    <w:rsid w:val="00240F62"/>
    <w:rsid w:val="002429D6"/>
    <w:rsid w:val="00242C99"/>
    <w:rsid w:val="0024355D"/>
    <w:rsid w:val="00243D42"/>
    <w:rsid w:val="00244A3A"/>
    <w:rsid w:val="002461CB"/>
    <w:rsid w:val="002475C9"/>
    <w:rsid w:val="002501C7"/>
    <w:rsid w:val="00250FA5"/>
    <w:rsid w:val="00251820"/>
    <w:rsid w:val="00253647"/>
    <w:rsid w:val="002537A2"/>
    <w:rsid w:val="0025491E"/>
    <w:rsid w:val="00257B44"/>
    <w:rsid w:val="00257E10"/>
    <w:rsid w:val="00260383"/>
    <w:rsid w:val="00261D2B"/>
    <w:rsid w:val="0026573E"/>
    <w:rsid w:val="00270E4D"/>
    <w:rsid w:val="00272B7C"/>
    <w:rsid w:val="00272FDC"/>
    <w:rsid w:val="00274006"/>
    <w:rsid w:val="00274666"/>
    <w:rsid w:val="00274EF9"/>
    <w:rsid w:val="00275F4B"/>
    <w:rsid w:val="0027703F"/>
    <w:rsid w:val="002828F5"/>
    <w:rsid w:val="002877EC"/>
    <w:rsid w:val="002879D6"/>
    <w:rsid w:val="00290945"/>
    <w:rsid w:val="002921FA"/>
    <w:rsid w:val="002923FF"/>
    <w:rsid w:val="00292BDA"/>
    <w:rsid w:val="0029379C"/>
    <w:rsid w:val="00293A40"/>
    <w:rsid w:val="00294EFE"/>
    <w:rsid w:val="00296756"/>
    <w:rsid w:val="00297C92"/>
    <w:rsid w:val="002A0527"/>
    <w:rsid w:val="002A4713"/>
    <w:rsid w:val="002A561E"/>
    <w:rsid w:val="002A5F2F"/>
    <w:rsid w:val="002A69DD"/>
    <w:rsid w:val="002A76E4"/>
    <w:rsid w:val="002A7D20"/>
    <w:rsid w:val="002B1DB3"/>
    <w:rsid w:val="002B1EB8"/>
    <w:rsid w:val="002B2586"/>
    <w:rsid w:val="002B3980"/>
    <w:rsid w:val="002B4444"/>
    <w:rsid w:val="002B49B1"/>
    <w:rsid w:val="002B4D43"/>
    <w:rsid w:val="002B608A"/>
    <w:rsid w:val="002B6B4C"/>
    <w:rsid w:val="002B79E8"/>
    <w:rsid w:val="002C1D24"/>
    <w:rsid w:val="002C2096"/>
    <w:rsid w:val="002C2364"/>
    <w:rsid w:val="002C34FE"/>
    <w:rsid w:val="002C40F3"/>
    <w:rsid w:val="002C6F18"/>
    <w:rsid w:val="002C7230"/>
    <w:rsid w:val="002C767C"/>
    <w:rsid w:val="002C7FAF"/>
    <w:rsid w:val="002D0060"/>
    <w:rsid w:val="002D23D2"/>
    <w:rsid w:val="002D4736"/>
    <w:rsid w:val="002D4F3A"/>
    <w:rsid w:val="002E182B"/>
    <w:rsid w:val="002E1A72"/>
    <w:rsid w:val="002E1B3D"/>
    <w:rsid w:val="002E79AF"/>
    <w:rsid w:val="002F006D"/>
    <w:rsid w:val="002F5A5F"/>
    <w:rsid w:val="002F6018"/>
    <w:rsid w:val="002F67BB"/>
    <w:rsid w:val="002F70F7"/>
    <w:rsid w:val="00300C14"/>
    <w:rsid w:val="00300E16"/>
    <w:rsid w:val="003037EC"/>
    <w:rsid w:val="00303DD9"/>
    <w:rsid w:val="0030498A"/>
    <w:rsid w:val="0030528C"/>
    <w:rsid w:val="003066CF"/>
    <w:rsid w:val="003120C5"/>
    <w:rsid w:val="00314111"/>
    <w:rsid w:val="003148B1"/>
    <w:rsid w:val="003158B7"/>
    <w:rsid w:val="003163CF"/>
    <w:rsid w:val="00324BC7"/>
    <w:rsid w:val="00327253"/>
    <w:rsid w:val="003305D2"/>
    <w:rsid w:val="00330DCA"/>
    <w:rsid w:val="00331030"/>
    <w:rsid w:val="00331942"/>
    <w:rsid w:val="003351B3"/>
    <w:rsid w:val="00335289"/>
    <w:rsid w:val="00335AFF"/>
    <w:rsid w:val="003368C4"/>
    <w:rsid w:val="00336D1A"/>
    <w:rsid w:val="003428BC"/>
    <w:rsid w:val="003441E6"/>
    <w:rsid w:val="00344DD6"/>
    <w:rsid w:val="003450A5"/>
    <w:rsid w:val="0034588A"/>
    <w:rsid w:val="00345B8F"/>
    <w:rsid w:val="00346C82"/>
    <w:rsid w:val="00347688"/>
    <w:rsid w:val="00347F25"/>
    <w:rsid w:val="003505B6"/>
    <w:rsid w:val="003508D7"/>
    <w:rsid w:val="00350E65"/>
    <w:rsid w:val="00352B0D"/>
    <w:rsid w:val="0035317B"/>
    <w:rsid w:val="003533F1"/>
    <w:rsid w:val="003540DC"/>
    <w:rsid w:val="00355088"/>
    <w:rsid w:val="003573BE"/>
    <w:rsid w:val="00361EFA"/>
    <w:rsid w:val="00363F12"/>
    <w:rsid w:val="00364786"/>
    <w:rsid w:val="003731CF"/>
    <w:rsid w:val="00374105"/>
    <w:rsid w:val="00375545"/>
    <w:rsid w:val="003762EB"/>
    <w:rsid w:val="00376B0E"/>
    <w:rsid w:val="0038128C"/>
    <w:rsid w:val="00382462"/>
    <w:rsid w:val="00385BC7"/>
    <w:rsid w:val="003861E4"/>
    <w:rsid w:val="00386B8D"/>
    <w:rsid w:val="003879B9"/>
    <w:rsid w:val="00391D96"/>
    <w:rsid w:val="00392769"/>
    <w:rsid w:val="0039276C"/>
    <w:rsid w:val="00393D65"/>
    <w:rsid w:val="003949A9"/>
    <w:rsid w:val="00394E73"/>
    <w:rsid w:val="00396C00"/>
    <w:rsid w:val="00397984"/>
    <w:rsid w:val="003A2200"/>
    <w:rsid w:val="003A4F9B"/>
    <w:rsid w:val="003A5606"/>
    <w:rsid w:val="003A6111"/>
    <w:rsid w:val="003A6588"/>
    <w:rsid w:val="003A6FFF"/>
    <w:rsid w:val="003A7224"/>
    <w:rsid w:val="003A7B14"/>
    <w:rsid w:val="003B06EC"/>
    <w:rsid w:val="003B090B"/>
    <w:rsid w:val="003B1C9A"/>
    <w:rsid w:val="003B3BF0"/>
    <w:rsid w:val="003B5F4C"/>
    <w:rsid w:val="003B70DE"/>
    <w:rsid w:val="003B776E"/>
    <w:rsid w:val="003C0705"/>
    <w:rsid w:val="003C3DE7"/>
    <w:rsid w:val="003C42E4"/>
    <w:rsid w:val="003C453E"/>
    <w:rsid w:val="003C4C79"/>
    <w:rsid w:val="003C599F"/>
    <w:rsid w:val="003C73B0"/>
    <w:rsid w:val="003C7945"/>
    <w:rsid w:val="003D4EBE"/>
    <w:rsid w:val="003D4F0C"/>
    <w:rsid w:val="003D6154"/>
    <w:rsid w:val="003D753A"/>
    <w:rsid w:val="003E0229"/>
    <w:rsid w:val="003E270D"/>
    <w:rsid w:val="003E50EA"/>
    <w:rsid w:val="003E5701"/>
    <w:rsid w:val="003E64A4"/>
    <w:rsid w:val="003E6B07"/>
    <w:rsid w:val="003F0309"/>
    <w:rsid w:val="003F1205"/>
    <w:rsid w:val="003F1620"/>
    <w:rsid w:val="003F1879"/>
    <w:rsid w:val="003F4E37"/>
    <w:rsid w:val="003F7063"/>
    <w:rsid w:val="00402728"/>
    <w:rsid w:val="0040656B"/>
    <w:rsid w:val="00411DA4"/>
    <w:rsid w:val="004129BD"/>
    <w:rsid w:val="004143CE"/>
    <w:rsid w:val="00414658"/>
    <w:rsid w:val="0041472A"/>
    <w:rsid w:val="00414A97"/>
    <w:rsid w:val="004157F8"/>
    <w:rsid w:val="00416046"/>
    <w:rsid w:val="0041711C"/>
    <w:rsid w:val="00417959"/>
    <w:rsid w:val="004203B1"/>
    <w:rsid w:val="00420584"/>
    <w:rsid w:val="004228F1"/>
    <w:rsid w:val="00422A16"/>
    <w:rsid w:val="00424C9D"/>
    <w:rsid w:val="00424E24"/>
    <w:rsid w:val="00427350"/>
    <w:rsid w:val="00435365"/>
    <w:rsid w:val="004377C0"/>
    <w:rsid w:val="004410A4"/>
    <w:rsid w:val="00441A13"/>
    <w:rsid w:val="00442BE1"/>
    <w:rsid w:val="0044328A"/>
    <w:rsid w:val="00444BB6"/>
    <w:rsid w:val="00455258"/>
    <w:rsid w:val="004562F0"/>
    <w:rsid w:val="004636F3"/>
    <w:rsid w:val="004641EE"/>
    <w:rsid w:val="004652E5"/>
    <w:rsid w:val="00465B90"/>
    <w:rsid w:val="00466785"/>
    <w:rsid w:val="00466BFD"/>
    <w:rsid w:val="00467157"/>
    <w:rsid w:val="00467AFC"/>
    <w:rsid w:val="004703AC"/>
    <w:rsid w:val="00470F95"/>
    <w:rsid w:val="004732EA"/>
    <w:rsid w:val="00473E60"/>
    <w:rsid w:val="00474192"/>
    <w:rsid w:val="004779DC"/>
    <w:rsid w:val="00480BD5"/>
    <w:rsid w:val="004815C7"/>
    <w:rsid w:val="00482465"/>
    <w:rsid w:val="00483790"/>
    <w:rsid w:val="00484532"/>
    <w:rsid w:val="004845D8"/>
    <w:rsid w:val="00487821"/>
    <w:rsid w:val="00492360"/>
    <w:rsid w:val="004932E0"/>
    <w:rsid w:val="00493980"/>
    <w:rsid w:val="00494CE4"/>
    <w:rsid w:val="00496691"/>
    <w:rsid w:val="00496F31"/>
    <w:rsid w:val="00496FBC"/>
    <w:rsid w:val="004A08AA"/>
    <w:rsid w:val="004A41F3"/>
    <w:rsid w:val="004A4D42"/>
    <w:rsid w:val="004A67C7"/>
    <w:rsid w:val="004A6B8E"/>
    <w:rsid w:val="004A6FBB"/>
    <w:rsid w:val="004A77C0"/>
    <w:rsid w:val="004B3BF1"/>
    <w:rsid w:val="004B400E"/>
    <w:rsid w:val="004B5A03"/>
    <w:rsid w:val="004C176E"/>
    <w:rsid w:val="004C17A0"/>
    <w:rsid w:val="004C1B9C"/>
    <w:rsid w:val="004C2CB8"/>
    <w:rsid w:val="004C3246"/>
    <w:rsid w:val="004C3ED6"/>
    <w:rsid w:val="004C4DFA"/>
    <w:rsid w:val="004C6D10"/>
    <w:rsid w:val="004D1392"/>
    <w:rsid w:val="004D364D"/>
    <w:rsid w:val="004D4231"/>
    <w:rsid w:val="004D67FD"/>
    <w:rsid w:val="004D731C"/>
    <w:rsid w:val="004D771D"/>
    <w:rsid w:val="004E00C0"/>
    <w:rsid w:val="004E0352"/>
    <w:rsid w:val="004E0C7E"/>
    <w:rsid w:val="004E1C90"/>
    <w:rsid w:val="004E2B6D"/>
    <w:rsid w:val="004E3FA5"/>
    <w:rsid w:val="004E4423"/>
    <w:rsid w:val="004E5885"/>
    <w:rsid w:val="004E5F2D"/>
    <w:rsid w:val="004E6360"/>
    <w:rsid w:val="004E7652"/>
    <w:rsid w:val="004F14D9"/>
    <w:rsid w:val="004F1F5C"/>
    <w:rsid w:val="004F243A"/>
    <w:rsid w:val="004F32F7"/>
    <w:rsid w:val="004F40D7"/>
    <w:rsid w:val="004F7240"/>
    <w:rsid w:val="004F7A5A"/>
    <w:rsid w:val="00502499"/>
    <w:rsid w:val="00503B6A"/>
    <w:rsid w:val="00504517"/>
    <w:rsid w:val="0050557E"/>
    <w:rsid w:val="0051173A"/>
    <w:rsid w:val="00513570"/>
    <w:rsid w:val="00514C03"/>
    <w:rsid w:val="00515E33"/>
    <w:rsid w:val="00521B47"/>
    <w:rsid w:val="00522070"/>
    <w:rsid w:val="005246D4"/>
    <w:rsid w:val="00525781"/>
    <w:rsid w:val="0052739B"/>
    <w:rsid w:val="0053197F"/>
    <w:rsid w:val="00531FE6"/>
    <w:rsid w:val="00535454"/>
    <w:rsid w:val="00537321"/>
    <w:rsid w:val="00537DE5"/>
    <w:rsid w:val="005406D6"/>
    <w:rsid w:val="00540ACD"/>
    <w:rsid w:val="005418A3"/>
    <w:rsid w:val="00541EB8"/>
    <w:rsid w:val="00541F01"/>
    <w:rsid w:val="0054330E"/>
    <w:rsid w:val="00544F58"/>
    <w:rsid w:val="005468A0"/>
    <w:rsid w:val="00547865"/>
    <w:rsid w:val="005478E1"/>
    <w:rsid w:val="00551F27"/>
    <w:rsid w:val="005525B1"/>
    <w:rsid w:val="00553451"/>
    <w:rsid w:val="00555F7C"/>
    <w:rsid w:val="0055626C"/>
    <w:rsid w:val="00556987"/>
    <w:rsid w:val="00560061"/>
    <w:rsid w:val="00561944"/>
    <w:rsid w:val="005665E7"/>
    <w:rsid w:val="00570623"/>
    <w:rsid w:val="0057124A"/>
    <w:rsid w:val="00571D67"/>
    <w:rsid w:val="0057733F"/>
    <w:rsid w:val="005773F9"/>
    <w:rsid w:val="005776CA"/>
    <w:rsid w:val="0058011F"/>
    <w:rsid w:val="005829B0"/>
    <w:rsid w:val="005845AD"/>
    <w:rsid w:val="00584A97"/>
    <w:rsid w:val="00585DDC"/>
    <w:rsid w:val="00587462"/>
    <w:rsid w:val="0059233D"/>
    <w:rsid w:val="00593054"/>
    <w:rsid w:val="00594758"/>
    <w:rsid w:val="00594EEE"/>
    <w:rsid w:val="0059601C"/>
    <w:rsid w:val="00596195"/>
    <w:rsid w:val="005A01C2"/>
    <w:rsid w:val="005A0E59"/>
    <w:rsid w:val="005A1070"/>
    <w:rsid w:val="005A1997"/>
    <w:rsid w:val="005A266A"/>
    <w:rsid w:val="005A2AFC"/>
    <w:rsid w:val="005A7961"/>
    <w:rsid w:val="005B00A2"/>
    <w:rsid w:val="005B106D"/>
    <w:rsid w:val="005B2027"/>
    <w:rsid w:val="005B23B8"/>
    <w:rsid w:val="005B2FEF"/>
    <w:rsid w:val="005B4B58"/>
    <w:rsid w:val="005C06D7"/>
    <w:rsid w:val="005C0E2B"/>
    <w:rsid w:val="005C1DFD"/>
    <w:rsid w:val="005C2000"/>
    <w:rsid w:val="005C347B"/>
    <w:rsid w:val="005C64BE"/>
    <w:rsid w:val="005C7A75"/>
    <w:rsid w:val="005D1DE1"/>
    <w:rsid w:val="005D2D47"/>
    <w:rsid w:val="005D6AB9"/>
    <w:rsid w:val="005D6B00"/>
    <w:rsid w:val="005D7984"/>
    <w:rsid w:val="005E3614"/>
    <w:rsid w:val="005E5257"/>
    <w:rsid w:val="005E62F5"/>
    <w:rsid w:val="005F238C"/>
    <w:rsid w:val="005F2AFD"/>
    <w:rsid w:val="005F6824"/>
    <w:rsid w:val="005F7630"/>
    <w:rsid w:val="00601622"/>
    <w:rsid w:val="00601DF7"/>
    <w:rsid w:val="00603634"/>
    <w:rsid w:val="00603B01"/>
    <w:rsid w:val="00606EDE"/>
    <w:rsid w:val="00612703"/>
    <w:rsid w:val="00613117"/>
    <w:rsid w:val="006145B8"/>
    <w:rsid w:val="00615FE4"/>
    <w:rsid w:val="00616694"/>
    <w:rsid w:val="00616E8C"/>
    <w:rsid w:val="00616F2C"/>
    <w:rsid w:val="00617A18"/>
    <w:rsid w:val="006210E1"/>
    <w:rsid w:val="0062641B"/>
    <w:rsid w:val="00627206"/>
    <w:rsid w:val="006308CC"/>
    <w:rsid w:val="00630A2B"/>
    <w:rsid w:val="0063217B"/>
    <w:rsid w:val="00633779"/>
    <w:rsid w:val="00633A17"/>
    <w:rsid w:val="00633F3A"/>
    <w:rsid w:val="00635AFA"/>
    <w:rsid w:val="00635B65"/>
    <w:rsid w:val="0063611F"/>
    <w:rsid w:val="00640302"/>
    <w:rsid w:val="00640B6B"/>
    <w:rsid w:val="00645A08"/>
    <w:rsid w:val="00645A14"/>
    <w:rsid w:val="006467FE"/>
    <w:rsid w:val="0064761E"/>
    <w:rsid w:val="00651961"/>
    <w:rsid w:val="006573F5"/>
    <w:rsid w:val="0066147E"/>
    <w:rsid w:val="00665813"/>
    <w:rsid w:val="00665F77"/>
    <w:rsid w:val="00671082"/>
    <w:rsid w:val="0067125C"/>
    <w:rsid w:val="00671613"/>
    <w:rsid w:val="006728F6"/>
    <w:rsid w:val="00672FD2"/>
    <w:rsid w:val="0068027E"/>
    <w:rsid w:val="00680CE7"/>
    <w:rsid w:val="00681D78"/>
    <w:rsid w:val="0068242F"/>
    <w:rsid w:val="006845E2"/>
    <w:rsid w:val="00684D4F"/>
    <w:rsid w:val="00687D1D"/>
    <w:rsid w:val="00690F8B"/>
    <w:rsid w:val="00693195"/>
    <w:rsid w:val="00693795"/>
    <w:rsid w:val="0069490F"/>
    <w:rsid w:val="00696EC3"/>
    <w:rsid w:val="0069714E"/>
    <w:rsid w:val="00697B8A"/>
    <w:rsid w:val="006A14F4"/>
    <w:rsid w:val="006A4E7C"/>
    <w:rsid w:val="006A5062"/>
    <w:rsid w:val="006B0192"/>
    <w:rsid w:val="006B1C97"/>
    <w:rsid w:val="006B46BA"/>
    <w:rsid w:val="006B47B7"/>
    <w:rsid w:val="006B5982"/>
    <w:rsid w:val="006C18D4"/>
    <w:rsid w:val="006C233F"/>
    <w:rsid w:val="006C39DC"/>
    <w:rsid w:val="006C54A9"/>
    <w:rsid w:val="006C5CD3"/>
    <w:rsid w:val="006C656A"/>
    <w:rsid w:val="006C6DD4"/>
    <w:rsid w:val="006D0F9D"/>
    <w:rsid w:val="006D1D96"/>
    <w:rsid w:val="006D27A1"/>
    <w:rsid w:val="006D289D"/>
    <w:rsid w:val="006D4B58"/>
    <w:rsid w:val="006D78B0"/>
    <w:rsid w:val="006E0037"/>
    <w:rsid w:val="006E01E2"/>
    <w:rsid w:val="006E023E"/>
    <w:rsid w:val="006E45C4"/>
    <w:rsid w:val="006E642E"/>
    <w:rsid w:val="006E6F92"/>
    <w:rsid w:val="006F1092"/>
    <w:rsid w:val="006F17C6"/>
    <w:rsid w:val="006F2694"/>
    <w:rsid w:val="006F3547"/>
    <w:rsid w:val="007001BD"/>
    <w:rsid w:val="0070114F"/>
    <w:rsid w:val="007018DB"/>
    <w:rsid w:val="0070363A"/>
    <w:rsid w:val="00704410"/>
    <w:rsid w:val="007100E5"/>
    <w:rsid w:val="007109B7"/>
    <w:rsid w:val="00710E10"/>
    <w:rsid w:val="007122C5"/>
    <w:rsid w:val="00713F30"/>
    <w:rsid w:val="00714A83"/>
    <w:rsid w:val="007205F4"/>
    <w:rsid w:val="00720B68"/>
    <w:rsid w:val="00725006"/>
    <w:rsid w:val="00725CEC"/>
    <w:rsid w:val="007312A0"/>
    <w:rsid w:val="00731A2C"/>
    <w:rsid w:val="007326C4"/>
    <w:rsid w:val="00733961"/>
    <w:rsid w:val="007362A9"/>
    <w:rsid w:val="00736F37"/>
    <w:rsid w:val="0074036F"/>
    <w:rsid w:val="00741CD6"/>
    <w:rsid w:val="0074270D"/>
    <w:rsid w:val="00744B2F"/>
    <w:rsid w:val="00744BA0"/>
    <w:rsid w:val="00745A9B"/>
    <w:rsid w:val="007511CA"/>
    <w:rsid w:val="007516F1"/>
    <w:rsid w:val="007530E1"/>
    <w:rsid w:val="0075423B"/>
    <w:rsid w:val="00754C36"/>
    <w:rsid w:val="0075517C"/>
    <w:rsid w:val="00757CE4"/>
    <w:rsid w:val="007642FC"/>
    <w:rsid w:val="0076440B"/>
    <w:rsid w:val="00765E8F"/>
    <w:rsid w:val="007670DD"/>
    <w:rsid w:val="00767730"/>
    <w:rsid w:val="00771696"/>
    <w:rsid w:val="00771F57"/>
    <w:rsid w:val="00773606"/>
    <w:rsid w:val="00773810"/>
    <w:rsid w:val="00775A68"/>
    <w:rsid w:val="00780168"/>
    <w:rsid w:val="00782CE4"/>
    <w:rsid w:val="00784B0E"/>
    <w:rsid w:val="00790086"/>
    <w:rsid w:val="00790BEE"/>
    <w:rsid w:val="0079360D"/>
    <w:rsid w:val="00794AE8"/>
    <w:rsid w:val="00796A5E"/>
    <w:rsid w:val="00797390"/>
    <w:rsid w:val="007A0109"/>
    <w:rsid w:val="007A0BA9"/>
    <w:rsid w:val="007A2168"/>
    <w:rsid w:val="007A22F9"/>
    <w:rsid w:val="007A3627"/>
    <w:rsid w:val="007A4221"/>
    <w:rsid w:val="007A4633"/>
    <w:rsid w:val="007B0DBB"/>
    <w:rsid w:val="007B46B5"/>
    <w:rsid w:val="007B4899"/>
    <w:rsid w:val="007B59D2"/>
    <w:rsid w:val="007B76FD"/>
    <w:rsid w:val="007C05F0"/>
    <w:rsid w:val="007C194A"/>
    <w:rsid w:val="007C3C7E"/>
    <w:rsid w:val="007C5674"/>
    <w:rsid w:val="007C67FE"/>
    <w:rsid w:val="007D0660"/>
    <w:rsid w:val="007D1F47"/>
    <w:rsid w:val="007D3891"/>
    <w:rsid w:val="007D6CA0"/>
    <w:rsid w:val="007D7058"/>
    <w:rsid w:val="007D7226"/>
    <w:rsid w:val="007E043D"/>
    <w:rsid w:val="007E1674"/>
    <w:rsid w:val="007E5AE0"/>
    <w:rsid w:val="007F047C"/>
    <w:rsid w:val="007F28A2"/>
    <w:rsid w:val="007F2DEB"/>
    <w:rsid w:val="007F54B2"/>
    <w:rsid w:val="007F5CE8"/>
    <w:rsid w:val="007F6295"/>
    <w:rsid w:val="007F67D0"/>
    <w:rsid w:val="007F6ABF"/>
    <w:rsid w:val="007F6F65"/>
    <w:rsid w:val="00801A91"/>
    <w:rsid w:val="0080378E"/>
    <w:rsid w:val="00803A3E"/>
    <w:rsid w:val="00804694"/>
    <w:rsid w:val="00807EAE"/>
    <w:rsid w:val="00811623"/>
    <w:rsid w:val="008140E1"/>
    <w:rsid w:val="00817660"/>
    <w:rsid w:val="008204AD"/>
    <w:rsid w:val="00820CD1"/>
    <w:rsid w:val="00822056"/>
    <w:rsid w:val="008232FB"/>
    <w:rsid w:val="00823F0C"/>
    <w:rsid w:val="008245D4"/>
    <w:rsid w:val="008251E5"/>
    <w:rsid w:val="008276C0"/>
    <w:rsid w:val="008306B7"/>
    <w:rsid w:val="00831DFD"/>
    <w:rsid w:val="00832752"/>
    <w:rsid w:val="00832D0F"/>
    <w:rsid w:val="00832FBB"/>
    <w:rsid w:val="00832FD8"/>
    <w:rsid w:val="008343DF"/>
    <w:rsid w:val="008360C4"/>
    <w:rsid w:val="00837328"/>
    <w:rsid w:val="008379BB"/>
    <w:rsid w:val="00837BF8"/>
    <w:rsid w:val="00837F94"/>
    <w:rsid w:val="00841715"/>
    <w:rsid w:val="00843492"/>
    <w:rsid w:val="00844E0C"/>
    <w:rsid w:val="008450BF"/>
    <w:rsid w:val="0085038D"/>
    <w:rsid w:val="00850BA6"/>
    <w:rsid w:val="0085106C"/>
    <w:rsid w:val="0085194C"/>
    <w:rsid w:val="00852CB2"/>
    <w:rsid w:val="00852D33"/>
    <w:rsid w:val="00853B13"/>
    <w:rsid w:val="00854EA4"/>
    <w:rsid w:val="008552F9"/>
    <w:rsid w:val="00855E96"/>
    <w:rsid w:val="008574D6"/>
    <w:rsid w:val="00860CAC"/>
    <w:rsid w:val="00863A0D"/>
    <w:rsid w:val="00865C61"/>
    <w:rsid w:val="00866678"/>
    <w:rsid w:val="008673CE"/>
    <w:rsid w:val="00870384"/>
    <w:rsid w:val="008707B2"/>
    <w:rsid w:val="008720A0"/>
    <w:rsid w:val="00877EFF"/>
    <w:rsid w:val="008817A7"/>
    <w:rsid w:val="00881DEF"/>
    <w:rsid w:val="00883034"/>
    <w:rsid w:val="0088359B"/>
    <w:rsid w:val="0088457F"/>
    <w:rsid w:val="00891090"/>
    <w:rsid w:val="00891BFF"/>
    <w:rsid w:val="00892E0D"/>
    <w:rsid w:val="00893AE7"/>
    <w:rsid w:val="008945E5"/>
    <w:rsid w:val="00894E82"/>
    <w:rsid w:val="00895C13"/>
    <w:rsid w:val="00896BC0"/>
    <w:rsid w:val="00896E16"/>
    <w:rsid w:val="00897A35"/>
    <w:rsid w:val="008A05A1"/>
    <w:rsid w:val="008A1B1F"/>
    <w:rsid w:val="008A1BD8"/>
    <w:rsid w:val="008A2C16"/>
    <w:rsid w:val="008A308B"/>
    <w:rsid w:val="008A3585"/>
    <w:rsid w:val="008A3639"/>
    <w:rsid w:val="008A44FC"/>
    <w:rsid w:val="008A531E"/>
    <w:rsid w:val="008A5BBF"/>
    <w:rsid w:val="008A70E9"/>
    <w:rsid w:val="008A794E"/>
    <w:rsid w:val="008B4A46"/>
    <w:rsid w:val="008B69B4"/>
    <w:rsid w:val="008B6A9A"/>
    <w:rsid w:val="008B6AE1"/>
    <w:rsid w:val="008B7970"/>
    <w:rsid w:val="008C20DE"/>
    <w:rsid w:val="008C3316"/>
    <w:rsid w:val="008D15D2"/>
    <w:rsid w:val="008D1A7B"/>
    <w:rsid w:val="008D1B74"/>
    <w:rsid w:val="008D2DB6"/>
    <w:rsid w:val="008D41EA"/>
    <w:rsid w:val="008E0371"/>
    <w:rsid w:val="008E1C35"/>
    <w:rsid w:val="008E2BA8"/>
    <w:rsid w:val="008E3F73"/>
    <w:rsid w:val="008E561A"/>
    <w:rsid w:val="008E6E06"/>
    <w:rsid w:val="008F01E8"/>
    <w:rsid w:val="008F0400"/>
    <w:rsid w:val="008F3ADF"/>
    <w:rsid w:val="008F45E1"/>
    <w:rsid w:val="008F4CE7"/>
    <w:rsid w:val="008F61DF"/>
    <w:rsid w:val="008F7412"/>
    <w:rsid w:val="009014FB"/>
    <w:rsid w:val="009016F4"/>
    <w:rsid w:val="00901AC4"/>
    <w:rsid w:val="009021C5"/>
    <w:rsid w:val="009035F4"/>
    <w:rsid w:val="00904E22"/>
    <w:rsid w:val="00907C70"/>
    <w:rsid w:val="00911DCD"/>
    <w:rsid w:val="0091345B"/>
    <w:rsid w:val="009134B6"/>
    <w:rsid w:val="00913D4E"/>
    <w:rsid w:val="00913D92"/>
    <w:rsid w:val="009147F6"/>
    <w:rsid w:val="00915D36"/>
    <w:rsid w:val="00916453"/>
    <w:rsid w:val="0091705D"/>
    <w:rsid w:val="00922E8C"/>
    <w:rsid w:val="0092662F"/>
    <w:rsid w:val="00926B94"/>
    <w:rsid w:val="009272FB"/>
    <w:rsid w:val="00931EA5"/>
    <w:rsid w:val="00932F93"/>
    <w:rsid w:val="009363C8"/>
    <w:rsid w:val="00937DCA"/>
    <w:rsid w:val="009433C9"/>
    <w:rsid w:val="00943BA8"/>
    <w:rsid w:val="0094426E"/>
    <w:rsid w:val="00944B10"/>
    <w:rsid w:val="00945839"/>
    <w:rsid w:val="00945C4E"/>
    <w:rsid w:val="00951BEA"/>
    <w:rsid w:val="0095322D"/>
    <w:rsid w:val="00953647"/>
    <w:rsid w:val="00954287"/>
    <w:rsid w:val="00954734"/>
    <w:rsid w:val="009552A8"/>
    <w:rsid w:val="00956089"/>
    <w:rsid w:val="0095666C"/>
    <w:rsid w:val="0096000B"/>
    <w:rsid w:val="0096111B"/>
    <w:rsid w:val="0096123A"/>
    <w:rsid w:val="009668BB"/>
    <w:rsid w:val="00972A03"/>
    <w:rsid w:val="00972EAA"/>
    <w:rsid w:val="0097471A"/>
    <w:rsid w:val="00974D52"/>
    <w:rsid w:val="00977D9C"/>
    <w:rsid w:val="00984AA2"/>
    <w:rsid w:val="00985552"/>
    <w:rsid w:val="00986417"/>
    <w:rsid w:val="00987E4A"/>
    <w:rsid w:val="00990691"/>
    <w:rsid w:val="00995CED"/>
    <w:rsid w:val="009962C9"/>
    <w:rsid w:val="00997D7B"/>
    <w:rsid w:val="009A0635"/>
    <w:rsid w:val="009A155B"/>
    <w:rsid w:val="009A16B5"/>
    <w:rsid w:val="009A1F81"/>
    <w:rsid w:val="009A2492"/>
    <w:rsid w:val="009A4D99"/>
    <w:rsid w:val="009A604C"/>
    <w:rsid w:val="009A6ABB"/>
    <w:rsid w:val="009A79B3"/>
    <w:rsid w:val="009B018D"/>
    <w:rsid w:val="009B0DF8"/>
    <w:rsid w:val="009B14D7"/>
    <w:rsid w:val="009B23A9"/>
    <w:rsid w:val="009B35F7"/>
    <w:rsid w:val="009B3C38"/>
    <w:rsid w:val="009B41ED"/>
    <w:rsid w:val="009C022F"/>
    <w:rsid w:val="009C167E"/>
    <w:rsid w:val="009C778B"/>
    <w:rsid w:val="009D02EA"/>
    <w:rsid w:val="009D1DC0"/>
    <w:rsid w:val="009D2110"/>
    <w:rsid w:val="009D552F"/>
    <w:rsid w:val="009D5D72"/>
    <w:rsid w:val="009D611E"/>
    <w:rsid w:val="009E2DE7"/>
    <w:rsid w:val="009E46A3"/>
    <w:rsid w:val="009F0A58"/>
    <w:rsid w:val="009F0BBA"/>
    <w:rsid w:val="009F0D14"/>
    <w:rsid w:val="009F23B4"/>
    <w:rsid w:val="009F4FC1"/>
    <w:rsid w:val="009F6630"/>
    <w:rsid w:val="009F674D"/>
    <w:rsid w:val="00A049B8"/>
    <w:rsid w:val="00A04E48"/>
    <w:rsid w:val="00A06370"/>
    <w:rsid w:val="00A10A51"/>
    <w:rsid w:val="00A10F02"/>
    <w:rsid w:val="00A12AC6"/>
    <w:rsid w:val="00A12CC0"/>
    <w:rsid w:val="00A13329"/>
    <w:rsid w:val="00A14077"/>
    <w:rsid w:val="00A14B33"/>
    <w:rsid w:val="00A17160"/>
    <w:rsid w:val="00A20A89"/>
    <w:rsid w:val="00A218CD"/>
    <w:rsid w:val="00A2436E"/>
    <w:rsid w:val="00A2500F"/>
    <w:rsid w:val="00A263BA"/>
    <w:rsid w:val="00A316C5"/>
    <w:rsid w:val="00A3352A"/>
    <w:rsid w:val="00A3656F"/>
    <w:rsid w:val="00A37A40"/>
    <w:rsid w:val="00A43285"/>
    <w:rsid w:val="00A4440D"/>
    <w:rsid w:val="00A458BA"/>
    <w:rsid w:val="00A469F5"/>
    <w:rsid w:val="00A51DC1"/>
    <w:rsid w:val="00A526B1"/>
    <w:rsid w:val="00A53D56"/>
    <w:rsid w:val="00A54405"/>
    <w:rsid w:val="00A54D09"/>
    <w:rsid w:val="00A55DDF"/>
    <w:rsid w:val="00A607E0"/>
    <w:rsid w:val="00A60B83"/>
    <w:rsid w:val="00A63CA1"/>
    <w:rsid w:val="00A640B4"/>
    <w:rsid w:val="00A6738F"/>
    <w:rsid w:val="00A70EE1"/>
    <w:rsid w:val="00A71502"/>
    <w:rsid w:val="00A73181"/>
    <w:rsid w:val="00A80C5E"/>
    <w:rsid w:val="00A8100B"/>
    <w:rsid w:val="00A83188"/>
    <w:rsid w:val="00A84192"/>
    <w:rsid w:val="00A84A86"/>
    <w:rsid w:val="00A85334"/>
    <w:rsid w:val="00A86CE1"/>
    <w:rsid w:val="00A8765B"/>
    <w:rsid w:val="00A9066B"/>
    <w:rsid w:val="00A910EA"/>
    <w:rsid w:val="00A96D75"/>
    <w:rsid w:val="00A9704F"/>
    <w:rsid w:val="00AA2155"/>
    <w:rsid w:val="00AA44E8"/>
    <w:rsid w:val="00AA504F"/>
    <w:rsid w:val="00AA50C0"/>
    <w:rsid w:val="00AA53FF"/>
    <w:rsid w:val="00AA59AA"/>
    <w:rsid w:val="00AA7900"/>
    <w:rsid w:val="00AB0EE1"/>
    <w:rsid w:val="00AB3BC6"/>
    <w:rsid w:val="00AB50FF"/>
    <w:rsid w:val="00AB707E"/>
    <w:rsid w:val="00AC1B4A"/>
    <w:rsid w:val="00AC246F"/>
    <w:rsid w:val="00AC36F2"/>
    <w:rsid w:val="00AC3832"/>
    <w:rsid w:val="00AC4574"/>
    <w:rsid w:val="00AC5460"/>
    <w:rsid w:val="00AD0AB0"/>
    <w:rsid w:val="00AD1390"/>
    <w:rsid w:val="00AD2079"/>
    <w:rsid w:val="00AD29DB"/>
    <w:rsid w:val="00AD3BE1"/>
    <w:rsid w:val="00AD5822"/>
    <w:rsid w:val="00AD6659"/>
    <w:rsid w:val="00AD675F"/>
    <w:rsid w:val="00AD70F1"/>
    <w:rsid w:val="00AE07B0"/>
    <w:rsid w:val="00AE0BDC"/>
    <w:rsid w:val="00AE212F"/>
    <w:rsid w:val="00AE31D7"/>
    <w:rsid w:val="00AE3FAC"/>
    <w:rsid w:val="00AE42FA"/>
    <w:rsid w:val="00AE44C7"/>
    <w:rsid w:val="00AE44E3"/>
    <w:rsid w:val="00AE4E4F"/>
    <w:rsid w:val="00AF0349"/>
    <w:rsid w:val="00AF2A0E"/>
    <w:rsid w:val="00AF2DD1"/>
    <w:rsid w:val="00AF32D7"/>
    <w:rsid w:val="00AF4309"/>
    <w:rsid w:val="00AF59F8"/>
    <w:rsid w:val="00AF5F4E"/>
    <w:rsid w:val="00B00A65"/>
    <w:rsid w:val="00B013B7"/>
    <w:rsid w:val="00B054E0"/>
    <w:rsid w:val="00B05E7D"/>
    <w:rsid w:val="00B12564"/>
    <w:rsid w:val="00B14DEA"/>
    <w:rsid w:val="00B20276"/>
    <w:rsid w:val="00B208D8"/>
    <w:rsid w:val="00B21F4C"/>
    <w:rsid w:val="00B24FEC"/>
    <w:rsid w:val="00B30A97"/>
    <w:rsid w:val="00B31F0D"/>
    <w:rsid w:val="00B334A5"/>
    <w:rsid w:val="00B33512"/>
    <w:rsid w:val="00B3490F"/>
    <w:rsid w:val="00B43A7C"/>
    <w:rsid w:val="00B477FD"/>
    <w:rsid w:val="00B47F9F"/>
    <w:rsid w:val="00B5068B"/>
    <w:rsid w:val="00B5227E"/>
    <w:rsid w:val="00B52AD4"/>
    <w:rsid w:val="00B532C4"/>
    <w:rsid w:val="00B5359C"/>
    <w:rsid w:val="00B5360A"/>
    <w:rsid w:val="00B53ABB"/>
    <w:rsid w:val="00B53D99"/>
    <w:rsid w:val="00B540C7"/>
    <w:rsid w:val="00B556EB"/>
    <w:rsid w:val="00B570BF"/>
    <w:rsid w:val="00B60E35"/>
    <w:rsid w:val="00B61291"/>
    <w:rsid w:val="00B61AA2"/>
    <w:rsid w:val="00B6219E"/>
    <w:rsid w:val="00B66290"/>
    <w:rsid w:val="00B7106B"/>
    <w:rsid w:val="00B71B3C"/>
    <w:rsid w:val="00B72E6C"/>
    <w:rsid w:val="00B73EA3"/>
    <w:rsid w:val="00B743F4"/>
    <w:rsid w:val="00B75631"/>
    <w:rsid w:val="00B77C2B"/>
    <w:rsid w:val="00B80977"/>
    <w:rsid w:val="00B80BC7"/>
    <w:rsid w:val="00B8157B"/>
    <w:rsid w:val="00B81ED8"/>
    <w:rsid w:val="00B82591"/>
    <w:rsid w:val="00B84ADA"/>
    <w:rsid w:val="00B84DE3"/>
    <w:rsid w:val="00B86768"/>
    <w:rsid w:val="00B9037B"/>
    <w:rsid w:val="00B90EA0"/>
    <w:rsid w:val="00B91A63"/>
    <w:rsid w:val="00B92B57"/>
    <w:rsid w:val="00B93A73"/>
    <w:rsid w:val="00B94AB2"/>
    <w:rsid w:val="00BA1459"/>
    <w:rsid w:val="00BA2B91"/>
    <w:rsid w:val="00BA2E29"/>
    <w:rsid w:val="00BA5D1E"/>
    <w:rsid w:val="00BA6A30"/>
    <w:rsid w:val="00BA6E18"/>
    <w:rsid w:val="00BB3DFF"/>
    <w:rsid w:val="00BB6DA6"/>
    <w:rsid w:val="00BC09F5"/>
    <w:rsid w:val="00BC182B"/>
    <w:rsid w:val="00BC3A37"/>
    <w:rsid w:val="00BC3B6E"/>
    <w:rsid w:val="00BC5211"/>
    <w:rsid w:val="00BC597C"/>
    <w:rsid w:val="00BC6563"/>
    <w:rsid w:val="00BC6B20"/>
    <w:rsid w:val="00BC7876"/>
    <w:rsid w:val="00BD0895"/>
    <w:rsid w:val="00BD1926"/>
    <w:rsid w:val="00BD1DC1"/>
    <w:rsid w:val="00BD3E82"/>
    <w:rsid w:val="00BD4D86"/>
    <w:rsid w:val="00BD67CA"/>
    <w:rsid w:val="00BD6F34"/>
    <w:rsid w:val="00BE1A50"/>
    <w:rsid w:val="00BE295E"/>
    <w:rsid w:val="00BE333D"/>
    <w:rsid w:val="00BE4398"/>
    <w:rsid w:val="00BE5A20"/>
    <w:rsid w:val="00BE723B"/>
    <w:rsid w:val="00BF1A20"/>
    <w:rsid w:val="00BF1E98"/>
    <w:rsid w:val="00BF40CE"/>
    <w:rsid w:val="00BF4132"/>
    <w:rsid w:val="00BF5571"/>
    <w:rsid w:val="00C02472"/>
    <w:rsid w:val="00C0276E"/>
    <w:rsid w:val="00C05D4F"/>
    <w:rsid w:val="00C06FD9"/>
    <w:rsid w:val="00C100A4"/>
    <w:rsid w:val="00C10891"/>
    <w:rsid w:val="00C131E7"/>
    <w:rsid w:val="00C15822"/>
    <w:rsid w:val="00C15C2C"/>
    <w:rsid w:val="00C1738B"/>
    <w:rsid w:val="00C17D58"/>
    <w:rsid w:val="00C20C8D"/>
    <w:rsid w:val="00C20F0B"/>
    <w:rsid w:val="00C2107C"/>
    <w:rsid w:val="00C2308E"/>
    <w:rsid w:val="00C24F93"/>
    <w:rsid w:val="00C25772"/>
    <w:rsid w:val="00C312D9"/>
    <w:rsid w:val="00C3132E"/>
    <w:rsid w:val="00C3228F"/>
    <w:rsid w:val="00C33557"/>
    <w:rsid w:val="00C343D7"/>
    <w:rsid w:val="00C350CE"/>
    <w:rsid w:val="00C362CC"/>
    <w:rsid w:val="00C36B9E"/>
    <w:rsid w:val="00C42360"/>
    <w:rsid w:val="00C44350"/>
    <w:rsid w:val="00C44FE5"/>
    <w:rsid w:val="00C46DFA"/>
    <w:rsid w:val="00C505F2"/>
    <w:rsid w:val="00C51603"/>
    <w:rsid w:val="00C51BEE"/>
    <w:rsid w:val="00C551D3"/>
    <w:rsid w:val="00C55E8A"/>
    <w:rsid w:val="00C60384"/>
    <w:rsid w:val="00C606C5"/>
    <w:rsid w:val="00C60D0E"/>
    <w:rsid w:val="00C61A4A"/>
    <w:rsid w:val="00C624E6"/>
    <w:rsid w:val="00C62847"/>
    <w:rsid w:val="00C65ED1"/>
    <w:rsid w:val="00C66802"/>
    <w:rsid w:val="00C720E8"/>
    <w:rsid w:val="00C745BA"/>
    <w:rsid w:val="00C7525B"/>
    <w:rsid w:val="00C7566F"/>
    <w:rsid w:val="00C77156"/>
    <w:rsid w:val="00C77C79"/>
    <w:rsid w:val="00C85F23"/>
    <w:rsid w:val="00C87465"/>
    <w:rsid w:val="00C875FC"/>
    <w:rsid w:val="00C9037E"/>
    <w:rsid w:val="00C92783"/>
    <w:rsid w:val="00C953C0"/>
    <w:rsid w:val="00C96482"/>
    <w:rsid w:val="00C97678"/>
    <w:rsid w:val="00CA0122"/>
    <w:rsid w:val="00CA19A7"/>
    <w:rsid w:val="00CA22CE"/>
    <w:rsid w:val="00CA5F37"/>
    <w:rsid w:val="00CA6F02"/>
    <w:rsid w:val="00CB00B1"/>
    <w:rsid w:val="00CB04F8"/>
    <w:rsid w:val="00CB053C"/>
    <w:rsid w:val="00CB137A"/>
    <w:rsid w:val="00CB27D3"/>
    <w:rsid w:val="00CB5D00"/>
    <w:rsid w:val="00CB744D"/>
    <w:rsid w:val="00CC01B1"/>
    <w:rsid w:val="00CC366D"/>
    <w:rsid w:val="00CC416F"/>
    <w:rsid w:val="00CC63D9"/>
    <w:rsid w:val="00CD2EE5"/>
    <w:rsid w:val="00CD509B"/>
    <w:rsid w:val="00CD5291"/>
    <w:rsid w:val="00CD6371"/>
    <w:rsid w:val="00CD7B43"/>
    <w:rsid w:val="00CE34B5"/>
    <w:rsid w:val="00CE3A60"/>
    <w:rsid w:val="00CE4A9B"/>
    <w:rsid w:val="00CE5009"/>
    <w:rsid w:val="00CE67D5"/>
    <w:rsid w:val="00CF1938"/>
    <w:rsid w:val="00CF3E2B"/>
    <w:rsid w:val="00CF4A0C"/>
    <w:rsid w:val="00CF56F4"/>
    <w:rsid w:val="00CF6B7A"/>
    <w:rsid w:val="00CF6C1A"/>
    <w:rsid w:val="00CF71C8"/>
    <w:rsid w:val="00D0078E"/>
    <w:rsid w:val="00D0187F"/>
    <w:rsid w:val="00D022A4"/>
    <w:rsid w:val="00D04E19"/>
    <w:rsid w:val="00D066FA"/>
    <w:rsid w:val="00D077B0"/>
    <w:rsid w:val="00D078F1"/>
    <w:rsid w:val="00D10DBF"/>
    <w:rsid w:val="00D11AC8"/>
    <w:rsid w:val="00D12E09"/>
    <w:rsid w:val="00D13741"/>
    <w:rsid w:val="00D15929"/>
    <w:rsid w:val="00D17612"/>
    <w:rsid w:val="00D17ADA"/>
    <w:rsid w:val="00D208EE"/>
    <w:rsid w:val="00D21F02"/>
    <w:rsid w:val="00D22A2F"/>
    <w:rsid w:val="00D24368"/>
    <w:rsid w:val="00D278D5"/>
    <w:rsid w:val="00D31B51"/>
    <w:rsid w:val="00D360BC"/>
    <w:rsid w:val="00D37266"/>
    <w:rsid w:val="00D41428"/>
    <w:rsid w:val="00D4219F"/>
    <w:rsid w:val="00D434BB"/>
    <w:rsid w:val="00D45F66"/>
    <w:rsid w:val="00D47CA6"/>
    <w:rsid w:val="00D5230E"/>
    <w:rsid w:val="00D5478B"/>
    <w:rsid w:val="00D60390"/>
    <w:rsid w:val="00D60506"/>
    <w:rsid w:val="00D61125"/>
    <w:rsid w:val="00D62345"/>
    <w:rsid w:val="00D63152"/>
    <w:rsid w:val="00D636CE"/>
    <w:rsid w:val="00D645DC"/>
    <w:rsid w:val="00D66AB4"/>
    <w:rsid w:val="00D670C9"/>
    <w:rsid w:val="00D6799B"/>
    <w:rsid w:val="00D67B78"/>
    <w:rsid w:val="00D70DD5"/>
    <w:rsid w:val="00D718E5"/>
    <w:rsid w:val="00D74B84"/>
    <w:rsid w:val="00D75DA8"/>
    <w:rsid w:val="00D80F6F"/>
    <w:rsid w:val="00D81246"/>
    <w:rsid w:val="00D83323"/>
    <w:rsid w:val="00D83B5B"/>
    <w:rsid w:val="00D83D69"/>
    <w:rsid w:val="00D848F6"/>
    <w:rsid w:val="00D84AD7"/>
    <w:rsid w:val="00D84B8B"/>
    <w:rsid w:val="00D87DC3"/>
    <w:rsid w:val="00D900EA"/>
    <w:rsid w:val="00D90E44"/>
    <w:rsid w:val="00D922AD"/>
    <w:rsid w:val="00D928D6"/>
    <w:rsid w:val="00D93AF1"/>
    <w:rsid w:val="00D97643"/>
    <w:rsid w:val="00DA0715"/>
    <w:rsid w:val="00DA1C80"/>
    <w:rsid w:val="00DA37C2"/>
    <w:rsid w:val="00DA3A7C"/>
    <w:rsid w:val="00DA532F"/>
    <w:rsid w:val="00DA57C2"/>
    <w:rsid w:val="00DA6FDD"/>
    <w:rsid w:val="00DB0083"/>
    <w:rsid w:val="00DB3471"/>
    <w:rsid w:val="00DC03D4"/>
    <w:rsid w:val="00DC3576"/>
    <w:rsid w:val="00DC3F49"/>
    <w:rsid w:val="00DC4284"/>
    <w:rsid w:val="00DC49F4"/>
    <w:rsid w:val="00DC4B42"/>
    <w:rsid w:val="00DC4B52"/>
    <w:rsid w:val="00DC666C"/>
    <w:rsid w:val="00DC6722"/>
    <w:rsid w:val="00DC749A"/>
    <w:rsid w:val="00DD05FF"/>
    <w:rsid w:val="00DD2FB0"/>
    <w:rsid w:val="00DD6A5D"/>
    <w:rsid w:val="00DD6D30"/>
    <w:rsid w:val="00DD760C"/>
    <w:rsid w:val="00DE2884"/>
    <w:rsid w:val="00DE66B2"/>
    <w:rsid w:val="00DF01C3"/>
    <w:rsid w:val="00DF0894"/>
    <w:rsid w:val="00DF118C"/>
    <w:rsid w:val="00DF3532"/>
    <w:rsid w:val="00DF35CD"/>
    <w:rsid w:val="00DF4376"/>
    <w:rsid w:val="00DF45CB"/>
    <w:rsid w:val="00E00E5D"/>
    <w:rsid w:val="00E02794"/>
    <w:rsid w:val="00E037AA"/>
    <w:rsid w:val="00E039DD"/>
    <w:rsid w:val="00E03C48"/>
    <w:rsid w:val="00E046B0"/>
    <w:rsid w:val="00E05D35"/>
    <w:rsid w:val="00E07905"/>
    <w:rsid w:val="00E1101C"/>
    <w:rsid w:val="00E11710"/>
    <w:rsid w:val="00E120F6"/>
    <w:rsid w:val="00E1407E"/>
    <w:rsid w:val="00E1459E"/>
    <w:rsid w:val="00E15DE8"/>
    <w:rsid w:val="00E20A42"/>
    <w:rsid w:val="00E22C81"/>
    <w:rsid w:val="00E23389"/>
    <w:rsid w:val="00E238E1"/>
    <w:rsid w:val="00E2450F"/>
    <w:rsid w:val="00E27D15"/>
    <w:rsid w:val="00E307AD"/>
    <w:rsid w:val="00E33C1F"/>
    <w:rsid w:val="00E35FAD"/>
    <w:rsid w:val="00E3626D"/>
    <w:rsid w:val="00E37950"/>
    <w:rsid w:val="00E37A47"/>
    <w:rsid w:val="00E40D99"/>
    <w:rsid w:val="00E40F3F"/>
    <w:rsid w:val="00E4273E"/>
    <w:rsid w:val="00E44257"/>
    <w:rsid w:val="00E446D2"/>
    <w:rsid w:val="00E44B03"/>
    <w:rsid w:val="00E45799"/>
    <w:rsid w:val="00E45FEA"/>
    <w:rsid w:val="00E46258"/>
    <w:rsid w:val="00E5044D"/>
    <w:rsid w:val="00E52366"/>
    <w:rsid w:val="00E524D2"/>
    <w:rsid w:val="00E533A0"/>
    <w:rsid w:val="00E53B3B"/>
    <w:rsid w:val="00E572B0"/>
    <w:rsid w:val="00E577D1"/>
    <w:rsid w:val="00E621B8"/>
    <w:rsid w:val="00E64317"/>
    <w:rsid w:val="00E70EE5"/>
    <w:rsid w:val="00E71172"/>
    <w:rsid w:val="00E72F5D"/>
    <w:rsid w:val="00E73551"/>
    <w:rsid w:val="00E74BFC"/>
    <w:rsid w:val="00E7613B"/>
    <w:rsid w:val="00E76AEC"/>
    <w:rsid w:val="00E770A1"/>
    <w:rsid w:val="00E77E9B"/>
    <w:rsid w:val="00E8149F"/>
    <w:rsid w:val="00E819D6"/>
    <w:rsid w:val="00E83360"/>
    <w:rsid w:val="00E83447"/>
    <w:rsid w:val="00E85AFB"/>
    <w:rsid w:val="00E8653A"/>
    <w:rsid w:val="00E86AA1"/>
    <w:rsid w:val="00E86D89"/>
    <w:rsid w:val="00E87EA1"/>
    <w:rsid w:val="00E953BF"/>
    <w:rsid w:val="00E95E4B"/>
    <w:rsid w:val="00E9705E"/>
    <w:rsid w:val="00EA4324"/>
    <w:rsid w:val="00EA4638"/>
    <w:rsid w:val="00EA58D0"/>
    <w:rsid w:val="00EA6090"/>
    <w:rsid w:val="00EB0710"/>
    <w:rsid w:val="00EB0A12"/>
    <w:rsid w:val="00EB2ECA"/>
    <w:rsid w:val="00EC05B1"/>
    <w:rsid w:val="00EC2D49"/>
    <w:rsid w:val="00EC3BF3"/>
    <w:rsid w:val="00EC3F3E"/>
    <w:rsid w:val="00EC65F7"/>
    <w:rsid w:val="00EC73DE"/>
    <w:rsid w:val="00ED1CB7"/>
    <w:rsid w:val="00ED1DDB"/>
    <w:rsid w:val="00ED2384"/>
    <w:rsid w:val="00ED27E5"/>
    <w:rsid w:val="00ED4710"/>
    <w:rsid w:val="00ED497E"/>
    <w:rsid w:val="00ED5A8C"/>
    <w:rsid w:val="00ED67EF"/>
    <w:rsid w:val="00ED6C16"/>
    <w:rsid w:val="00EE0A10"/>
    <w:rsid w:val="00EE53B8"/>
    <w:rsid w:val="00EF033F"/>
    <w:rsid w:val="00EF2E35"/>
    <w:rsid w:val="00EF4447"/>
    <w:rsid w:val="00EF5284"/>
    <w:rsid w:val="00EF5C98"/>
    <w:rsid w:val="00F00773"/>
    <w:rsid w:val="00F009E0"/>
    <w:rsid w:val="00F061A2"/>
    <w:rsid w:val="00F13788"/>
    <w:rsid w:val="00F14580"/>
    <w:rsid w:val="00F153E4"/>
    <w:rsid w:val="00F16193"/>
    <w:rsid w:val="00F20A42"/>
    <w:rsid w:val="00F269D4"/>
    <w:rsid w:val="00F270B2"/>
    <w:rsid w:val="00F27129"/>
    <w:rsid w:val="00F27E26"/>
    <w:rsid w:val="00F303F8"/>
    <w:rsid w:val="00F32830"/>
    <w:rsid w:val="00F4001E"/>
    <w:rsid w:val="00F43744"/>
    <w:rsid w:val="00F44126"/>
    <w:rsid w:val="00F44651"/>
    <w:rsid w:val="00F44A83"/>
    <w:rsid w:val="00F4678B"/>
    <w:rsid w:val="00F5170E"/>
    <w:rsid w:val="00F533D7"/>
    <w:rsid w:val="00F53C81"/>
    <w:rsid w:val="00F57FE0"/>
    <w:rsid w:val="00F603CC"/>
    <w:rsid w:val="00F60BE7"/>
    <w:rsid w:val="00F60CB9"/>
    <w:rsid w:val="00F62718"/>
    <w:rsid w:val="00F63463"/>
    <w:rsid w:val="00F634A9"/>
    <w:rsid w:val="00F70564"/>
    <w:rsid w:val="00F7057F"/>
    <w:rsid w:val="00F71150"/>
    <w:rsid w:val="00F71E16"/>
    <w:rsid w:val="00F724D5"/>
    <w:rsid w:val="00F805B4"/>
    <w:rsid w:val="00F80C03"/>
    <w:rsid w:val="00F81C72"/>
    <w:rsid w:val="00F82E17"/>
    <w:rsid w:val="00F82EC1"/>
    <w:rsid w:val="00F82F0D"/>
    <w:rsid w:val="00F83209"/>
    <w:rsid w:val="00F8335A"/>
    <w:rsid w:val="00F859A8"/>
    <w:rsid w:val="00F85A24"/>
    <w:rsid w:val="00F8754E"/>
    <w:rsid w:val="00F92691"/>
    <w:rsid w:val="00F93AD7"/>
    <w:rsid w:val="00F94222"/>
    <w:rsid w:val="00F95327"/>
    <w:rsid w:val="00F96E7B"/>
    <w:rsid w:val="00FA0230"/>
    <w:rsid w:val="00FA1B8E"/>
    <w:rsid w:val="00FA200D"/>
    <w:rsid w:val="00FA43E8"/>
    <w:rsid w:val="00FA6047"/>
    <w:rsid w:val="00FA6667"/>
    <w:rsid w:val="00FA6A62"/>
    <w:rsid w:val="00FA79C7"/>
    <w:rsid w:val="00FB000F"/>
    <w:rsid w:val="00FB06C2"/>
    <w:rsid w:val="00FB0A09"/>
    <w:rsid w:val="00FB0B56"/>
    <w:rsid w:val="00FB4F17"/>
    <w:rsid w:val="00FC4031"/>
    <w:rsid w:val="00FD2C63"/>
    <w:rsid w:val="00FD515C"/>
    <w:rsid w:val="00FD6372"/>
    <w:rsid w:val="00FD68CD"/>
    <w:rsid w:val="00FD695A"/>
    <w:rsid w:val="00FE17B9"/>
    <w:rsid w:val="00FE2684"/>
    <w:rsid w:val="00FE2F3C"/>
    <w:rsid w:val="00FE41D1"/>
    <w:rsid w:val="00FE590C"/>
    <w:rsid w:val="00FE6AF2"/>
    <w:rsid w:val="00FF1997"/>
    <w:rsid w:val="00FF2657"/>
    <w:rsid w:val="00FF3410"/>
    <w:rsid w:val="00FF5543"/>
    <w:rsid w:val="00FF5CB2"/>
    <w:rsid w:val="00FF5F54"/>
    <w:rsid w:val="00FF631D"/>
    <w:rsid w:val="00FF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7C79B"/>
  <w15:chartTrackingRefBased/>
  <w15:docId w15:val="{40A933E1-A8E6-4C5C-B167-9E463622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22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22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7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2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322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22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43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37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D79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D7984"/>
    <w:rPr>
      <w:color w:val="0563C1"/>
      <w:u w:val="single"/>
    </w:rPr>
  </w:style>
  <w:style w:type="character" w:customStyle="1" w:styleId="style62">
    <w:name w:val="style62"/>
    <w:basedOn w:val="DefaultParagraphFont"/>
    <w:rsid w:val="005D7984"/>
  </w:style>
  <w:style w:type="character" w:customStyle="1" w:styleId="style25">
    <w:name w:val="style25"/>
    <w:basedOn w:val="DefaultParagraphFont"/>
    <w:rsid w:val="005D7984"/>
  </w:style>
  <w:style w:type="character" w:customStyle="1" w:styleId="apple-converted-space">
    <w:name w:val="apple-converted-space"/>
    <w:basedOn w:val="DefaultParagraphFont"/>
    <w:rsid w:val="005D7984"/>
  </w:style>
  <w:style w:type="character" w:customStyle="1" w:styleId="style22">
    <w:name w:val="style22"/>
    <w:basedOn w:val="DefaultParagraphFont"/>
    <w:rsid w:val="005D7984"/>
  </w:style>
  <w:style w:type="character" w:customStyle="1" w:styleId="style41">
    <w:name w:val="style41"/>
    <w:basedOn w:val="DefaultParagraphFont"/>
    <w:rsid w:val="005D7984"/>
  </w:style>
  <w:style w:type="character" w:customStyle="1" w:styleId="style53">
    <w:name w:val="style53"/>
    <w:basedOn w:val="DefaultParagraphFont"/>
    <w:rsid w:val="005D7984"/>
  </w:style>
  <w:style w:type="character" w:customStyle="1" w:styleId="style54">
    <w:name w:val="style54"/>
    <w:basedOn w:val="DefaultParagraphFont"/>
    <w:rsid w:val="005D7984"/>
  </w:style>
  <w:style w:type="character" w:customStyle="1" w:styleId="style76">
    <w:name w:val="style76"/>
    <w:basedOn w:val="DefaultParagraphFont"/>
    <w:rsid w:val="005D7984"/>
  </w:style>
  <w:style w:type="character" w:styleId="Strong">
    <w:name w:val="Strong"/>
    <w:basedOn w:val="DefaultParagraphFont"/>
    <w:uiPriority w:val="22"/>
    <w:qFormat/>
    <w:rsid w:val="005D7984"/>
    <w:rPr>
      <w:b/>
      <w:bCs/>
    </w:rPr>
  </w:style>
  <w:style w:type="character" w:styleId="Emphasis">
    <w:name w:val="Emphasis"/>
    <w:basedOn w:val="DefaultParagraphFont"/>
    <w:uiPriority w:val="20"/>
    <w:qFormat/>
    <w:rsid w:val="005D7984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EF03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EF03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0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6C18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77D9C"/>
    <w:pPr>
      <w:spacing w:after="0" w:line="240" w:lineRule="auto"/>
    </w:pPr>
    <w:rPr>
      <w:rFonts w:ascii="Georgia" w:eastAsia="Times New Roman" w:hAnsi="Georgia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7D9C"/>
    <w:rPr>
      <w:rFonts w:ascii="Georgia" w:eastAsia="Times New Roman" w:hAnsi="Georgia"/>
      <w:sz w:val="24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1256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25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12564"/>
    <w:rPr>
      <w:vertAlign w:val="superscript"/>
    </w:rPr>
  </w:style>
  <w:style w:type="paragraph" w:styleId="NoSpacing">
    <w:name w:val="No Spacing"/>
    <w:uiPriority w:val="1"/>
    <w:qFormat/>
    <w:rsid w:val="008F01E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7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E4D"/>
  </w:style>
  <w:style w:type="paragraph" w:styleId="Footer">
    <w:name w:val="footer"/>
    <w:basedOn w:val="Normal"/>
    <w:link w:val="FooterChar"/>
    <w:uiPriority w:val="99"/>
    <w:unhideWhenUsed/>
    <w:rsid w:val="0027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E4D"/>
  </w:style>
  <w:style w:type="paragraph" w:customStyle="1" w:styleId="Notelevel1">
    <w:name w:val="Note level 1"/>
    <w:basedOn w:val="Normal"/>
    <w:next w:val="Normal"/>
    <w:link w:val="Notelevel1Char"/>
    <w:rsid w:val="00FD6372"/>
    <w:pPr>
      <w:keepLines/>
      <w:tabs>
        <w:tab w:val="left" w:pos="806"/>
      </w:tabs>
      <w:spacing w:before="240" w:after="0" w:line="280" w:lineRule="atLeast"/>
      <w:ind w:left="1138" w:hanging="1138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Noteslevel1">
    <w:name w:val="Notes level 1"/>
    <w:basedOn w:val="Normal"/>
    <w:link w:val="Noteslevel1Char"/>
    <w:rsid w:val="00FD6372"/>
    <w:pPr>
      <w:spacing w:before="240" w:after="0" w:line="280" w:lineRule="atLeast"/>
      <w:ind w:left="720" w:hanging="720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CommentReference">
    <w:name w:val="annotation reference"/>
    <w:uiPriority w:val="99"/>
    <w:semiHidden/>
    <w:unhideWhenUsed/>
    <w:rsid w:val="00FD63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372"/>
    <w:pPr>
      <w:spacing w:before="240" w:after="0" w:line="280" w:lineRule="atLeast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37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televel1Char">
    <w:name w:val="Note level 1 Char"/>
    <w:link w:val="Notelevel1"/>
    <w:rsid w:val="00FD6372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Noteslevel1Char">
    <w:name w:val="Notes level 1 Char"/>
    <w:link w:val="Noteslevel1"/>
    <w:rsid w:val="00FD6372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373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7328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DA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DA37C2"/>
  </w:style>
  <w:style w:type="character" w:customStyle="1" w:styleId="eop">
    <w:name w:val="eop"/>
    <w:basedOn w:val="DefaultParagraphFont"/>
    <w:rsid w:val="00DA37C2"/>
  </w:style>
  <w:style w:type="character" w:customStyle="1" w:styleId="spellingerror">
    <w:name w:val="spellingerror"/>
    <w:basedOn w:val="DefaultParagraphFont"/>
    <w:rsid w:val="00DA37C2"/>
  </w:style>
  <w:style w:type="paragraph" w:styleId="NormalWeb">
    <w:name w:val="Normal (Web)"/>
    <w:basedOn w:val="Normal"/>
    <w:uiPriority w:val="99"/>
    <w:semiHidden/>
    <w:unhideWhenUsed/>
    <w:rsid w:val="00BD6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6628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96977230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350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8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95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6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587446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3835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10668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4693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71990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89766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307152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90040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562179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032610632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7664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14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90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3992245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6254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55838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35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368041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37906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801591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821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661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05304536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57669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2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4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44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157603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9520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013932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04047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581055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235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954850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047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2628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904921130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5895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082551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34979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733248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4300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05867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24541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87234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6548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770227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323507434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9701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1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7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458115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8952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044425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844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206561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6579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11484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13305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849044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934754688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1907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0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9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6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8439548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965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2734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8359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58292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76183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598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88888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473234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4616773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4686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8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93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47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0894598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2985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557787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05265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036293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3798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73293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702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856913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90502528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540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92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1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61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60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653140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03285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101224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2743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61052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31333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9721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55347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142100">
          <w:marLeft w:val="0"/>
          <w:marRight w:val="0"/>
          <w:marTop w:val="0"/>
          <w:marBottom w:val="0"/>
          <w:divBdr>
            <w:top w:val="single" w:sz="24" w:space="0" w:color="3D3D3D"/>
            <w:left w:val="single" w:sz="24" w:space="0" w:color="3D3D3D"/>
            <w:bottom w:val="single" w:sz="24" w:space="0" w:color="3D3D3D"/>
            <w:right w:val="single" w:sz="24" w:space="0" w:color="3D3D3D"/>
          </w:divBdr>
          <w:divsChild>
            <w:div w:id="14531319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184342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5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02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3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8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Presentation.ppt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23BF1-DA39-4BAE-B5D7-5CCABC40C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JPL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Barkley, Erik J (3970)</dc:creator>
  <cp:keywords/>
  <dc:description/>
  <cp:lastModifiedBy>Barkley, Erik J (US 3970)</cp:lastModifiedBy>
  <cp:revision>8</cp:revision>
  <dcterms:created xsi:type="dcterms:W3CDTF">2024-04-03T23:45:00Z</dcterms:created>
  <dcterms:modified xsi:type="dcterms:W3CDTF">2024-04-04T23:11:00Z</dcterms:modified>
</cp:coreProperties>
</file>