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C042" w14:textId="77777777" w:rsidR="00065751" w:rsidRDefault="00065751" w:rsidP="00065751">
      <w:pPr>
        <w:pStyle w:val="Heading1"/>
      </w:pPr>
      <w:r>
        <w:t>CSS-SM (public)</w:t>
      </w:r>
    </w:p>
    <w:p w14:paraId="1E6D79C6" w14:textId="77777777" w:rsidR="00065751" w:rsidRDefault="00065751" w:rsidP="00065751">
      <w:pPr>
        <w:pStyle w:val="Heading2"/>
      </w:pPr>
      <w:r>
        <w:t>Final Schema</w:t>
      </w:r>
    </w:p>
    <w:p w14:paraId="68E55394" w14:textId="77777777" w:rsidR="00065751" w:rsidRDefault="00065751" w:rsidP="00065751">
      <w:pPr>
        <w:pStyle w:val="Heading3"/>
      </w:pPr>
      <w:r>
        <w:t>Blue 1</w:t>
      </w:r>
    </w:p>
    <w:p w14:paraId="40C44CE0" w14:textId="77777777" w:rsidR="00065751" w:rsidRDefault="00065751" w:rsidP="00065751">
      <w:pPr>
        <w:pStyle w:val="Heading3"/>
      </w:pPr>
      <w:r>
        <w:t>Management Services</w:t>
      </w:r>
    </w:p>
    <w:p w14:paraId="45C60DBC" w14:textId="77777777" w:rsidR="00065751" w:rsidRDefault="00065751" w:rsidP="00065751">
      <w:pPr>
        <w:pStyle w:val="Heading3"/>
      </w:pPr>
      <w:r>
        <w:t>PIF</w:t>
      </w:r>
    </w:p>
    <w:p w14:paraId="5A09AF66" w14:textId="77777777" w:rsidR="00065751" w:rsidRDefault="00065751" w:rsidP="00065751">
      <w:pPr>
        <w:pStyle w:val="Heading3"/>
      </w:pPr>
      <w:r>
        <w:t>Service Accounting</w:t>
      </w:r>
    </w:p>
    <w:p w14:paraId="409ACE8C" w14:textId="77777777" w:rsidR="00065751" w:rsidRDefault="00065751" w:rsidP="00065751">
      <w:pPr>
        <w:pStyle w:val="Heading3"/>
      </w:pPr>
      <w:r>
        <w:t>Service Agreement and Service Configuration</w:t>
      </w:r>
    </w:p>
    <w:p w14:paraId="0DF29952" w14:textId="77777777" w:rsidR="00065751" w:rsidRDefault="00065751" w:rsidP="00065751">
      <w:pPr>
        <w:pStyle w:val="Heading3"/>
      </w:pPr>
      <w:r>
        <w:t>Service Package</w:t>
      </w:r>
    </w:p>
    <w:p w14:paraId="2EF084B4" w14:textId="77777777" w:rsidR="00065751" w:rsidRDefault="00065751" w:rsidP="00065751">
      <w:pPr>
        <w:pStyle w:val="Heading3"/>
      </w:pPr>
      <w:r>
        <w:t>Simple Schedule</w:t>
      </w:r>
    </w:p>
    <w:p w14:paraId="5C1FC3C8" w14:textId="77777777" w:rsidR="00065751" w:rsidRDefault="00065751" w:rsidP="00065751">
      <w:pPr>
        <w:pStyle w:val="Heading3"/>
      </w:pPr>
      <w:r>
        <w:t>Space Link Event Sequence</w:t>
      </w:r>
    </w:p>
    <w:p w14:paraId="49A6BA0E" w14:textId="77777777" w:rsidR="00065751" w:rsidRDefault="00065751" w:rsidP="00065751">
      <w:pPr>
        <w:pStyle w:val="Heading3"/>
      </w:pPr>
      <w:r>
        <w:t>SMURF</w:t>
      </w:r>
    </w:p>
    <w:p w14:paraId="1C3C823B" w14:textId="77777777" w:rsidR="00146BFF" w:rsidRDefault="00146BFF" w:rsidP="00146BFF">
      <w:pPr>
        <w:pStyle w:val="Heading2"/>
      </w:pPr>
      <w:r>
        <w:t>Tech Notes</w:t>
      </w:r>
    </w:p>
    <w:p w14:paraId="585CCE6D" w14:textId="77777777" w:rsidR="00146BFF" w:rsidRDefault="00146BFF" w:rsidP="00146BFF">
      <w:pPr>
        <w:pStyle w:val="Heading3"/>
      </w:pPr>
      <w:r>
        <w:t>Functional Resources</w:t>
      </w:r>
    </w:p>
    <w:p w14:paraId="7B67FFE4" w14:textId="77777777" w:rsidR="00065751" w:rsidRDefault="00065751" w:rsidP="00065751">
      <w:pPr>
        <w:pStyle w:val="Heading1"/>
      </w:pPr>
      <w:r>
        <w:t>CSSM CWE Private</w:t>
      </w:r>
    </w:p>
    <w:p w14:paraId="5FD0B4EE" w14:textId="77777777" w:rsidR="00E16F67" w:rsidRDefault="00F931DA" w:rsidP="00065751">
      <w:pPr>
        <w:pStyle w:val="Heading2"/>
      </w:pPr>
      <w:r>
        <w:t>Administration</w:t>
      </w:r>
    </w:p>
    <w:p w14:paraId="64B9E5E6" w14:textId="77777777" w:rsidR="00F931DA" w:rsidRDefault="00F931DA" w:rsidP="00065751">
      <w:pPr>
        <w:pStyle w:val="Heading3"/>
      </w:pPr>
      <w:r>
        <w:t>Action Items (last 3 versions)</w:t>
      </w:r>
    </w:p>
    <w:p w14:paraId="4AB5A7C8" w14:textId="77777777" w:rsidR="00F931DA" w:rsidRDefault="00F931DA" w:rsidP="00065751">
      <w:pPr>
        <w:pStyle w:val="Heading3"/>
      </w:pPr>
      <w:r>
        <w:t>Charter</w:t>
      </w:r>
      <w:bookmarkStart w:id="0" w:name="_GoBack"/>
      <w:bookmarkEnd w:id="0"/>
    </w:p>
    <w:p w14:paraId="35F28DD5" w14:textId="77777777" w:rsidR="00F931DA" w:rsidRDefault="00F931DA" w:rsidP="00065751">
      <w:pPr>
        <w:pStyle w:val="Heading3"/>
      </w:pPr>
      <w:r>
        <w:t>Document Numbering Model</w:t>
      </w:r>
    </w:p>
    <w:p w14:paraId="3537E69E" w14:textId="77777777" w:rsidR="00F931DA" w:rsidRDefault="00F931DA" w:rsidP="00065751">
      <w:pPr>
        <w:pStyle w:val="Heading3"/>
      </w:pPr>
      <w:r>
        <w:t>Meetings</w:t>
      </w:r>
    </w:p>
    <w:p w14:paraId="3C9704C1" w14:textId="77777777" w:rsidR="00F931DA" w:rsidRDefault="00F931DA" w:rsidP="00065751">
      <w:pPr>
        <w:pStyle w:val="Heading4"/>
      </w:pPr>
      <w:r>
        <w:t>2016</w:t>
      </w:r>
    </w:p>
    <w:p w14:paraId="089E334A" w14:textId="77777777" w:rsidR="00F931DA" w:rsidRDefault="00F931DA" w:rsidP="00065751">
      <w:pPr>
        <w:pStyle w:val="Heading5"/>
      </w:pPr>
      <w:proofErr w:type="spellStart"/>
      <w:r>
        <w:t>Telecons</w:t>
      </w:r>
      <w:proofErr w:type="spellEnd"/>
    </w:p>
    <w:p w14:paraId="382242D3" w14:textId="77777777" w:rsidR="00F931DA" w:rsidRDefault="00F931DA" w:rsidP="00065751">
      <w:pPr>
        <w:pStyle w:val="Heading6"/>
      </w:pPr>
      <w:r>
        <w:t>Meeting Minutes</w:t>
      </w:r>
    </w:p>
    <w:p w14:paraId="156A6130" w14:textId="77777777" w:rsidR="00F931DA" w:rsidRDefault="00F931DA" w:rsidP="00065751">
      <w:pPr>
        <w:pStyle w:val="Heading6"/>
      </w:pPr>
      <w:r>
        <w:t>Agendas</w:t>
      </w:r>
    </w:p>
    <w:p w14:paraId="2D1F1B52" w14:textId="77777777" w:rsidR="00F931DA" w:rsidRDefault="00F931DA" w:rsidP="00065751">
      <w:pPr>
        <w:pStyle w:val="Heading5"/>
      </w:pPr>
      <w:r>
        <w:t>Spring</w:t>
      </w:r>
    </w:p>
    <w:p w14:paraId="1D67EB10" w14:textId="77777777" w:rsidR="00F931DA" w:rsidRDefault="00F931DA" w:rsidP="00065751">
      <w:pPr>
        <w:pStyle w:val="Heading6"/>
      </w:pPr>
      <w:r>
        <w:t>Agenda</w:t>
      </w:r>
    </w:p>
    <w:p w14:paraId="36B18939" w14:textId="77777777" w:rsidR="00F931DA" w:rsidRDefault="00F931DA" w:rsidP="00065751">
      <w:pPr>
        <w:pStyle w:val="Heading6"/>
      </w:pPr>
      <w:r>
        <w:t>Meeting Presentations (to be moved to proper folder after meeting)</w:t>
      </w:r>
    </w:p>
    <w:p w14:paraId="53EA2353" w14:textId="77777777" w:rsidR="00F931DA" w:rsidRDefault="00F931DA" w:rsidP="00065751">
      <w:pPr>
        <w:pStyle w:val="Heading6"/>
      </w:pPr>
      <w:r>
        <w:t>Final Minutes</w:t>
      </w:r>
    </w:p>
    <w:p w14:paraId="585A1C44" w14:textId="77777777" w:rsidR="00F931DA" w:rsidRDefault="00F931DA" w:rsidP="00065751">
      <w:pPr>
        <w:pStyle w:val="Heading5"/>
      </w:pPr>
      <w:r>
        <w:t>Fall</w:t>
      </w:r>
    </w:p>
    <w:p w14:paraId="13FB32E0" w14:textId="77777777" w:rsidR="00F931DA" w:rsidRDefault="00F931DA" w:rsidP="00065751">
      <w:pPr>
        <w:pStyle w:val="Heading6"/>
      </w:pPr>
      <w:r>
        <w:t>Agenda</w:t>
      </w:r>
    </w:p>
    <w:p w14:paraId="26DB6A82" w14:textId="77777777" w:rsidR="00F931DA" w:rsidRDefault="00F931DA" w:rsidP="00065751">
      <w:pPr>
        <w:pStyle w:val="Heading6"/>
      </w:pPr>
      <w:r>
        <w:t>Meeting Presentations (to be moved to proper folder after meeting)</w:t>
      </w:r>
    </w:p>
    <w:p w14:paraId="4A91BA5E" w14:textId="77777777" w:rsidR="00F931DA" w:rsidRDefault="00F931DA" w:rsidP="00065751">
      <w:pPr>
        <w:pStyle w:val="Heading6"/>
      </w:pPr>
      <w:r>
        <w:t>Final Minutes</w:t>
      </w:r>
    </w:p>
    <w:p w14:paraId="53A78A61" w14:textId="77777777" w:rsidR="00F931DA" w:rsidRDefault="00F931DA" w:rsidP="00065751">
      <w:pPr>
        <w:pStyle w:val="Heading3"/>
      </w:pPr>
      <w:r>
        <w:t xml:space="preserve">Inter-recommendation </w:t>
      </w:r>
    </w:p>
    <w:p w14:paraId="5D748A19" w14:textId="77777777" w:rsidR="00F931DA" w:rsidRDefault="00F931DA" w:rsidP="00065751">
      <w:pPr>
        <w:pStyle w:val="Heading4"/>
      </w:pPr>
      <w:r>
        <w:t xml:space="preserve">Spreadsheet </w:t>
      </w:r>
      <w:r>
        <w:t>(last 3 versions)</w:t>
      </w:r>
    </w:p>
    <w:p w14:paraId="5AE2B945" w14:textId="77777777" w:rsidR="00F931DA" w:rsidRDefault="00F931DA" w:rsidP="00065751">
      <w:pPr>
        <w:pStyle w:val="Heading4"/>
      </w:pPr>
      <w:r>
        <w:t>Models</w:t>
      </w:r>
    </w:p>
    <w:p w14:paraId="46EA8440" w14:textId="77777777" w:rsidR="00F931DA" w:rsidRDefault="00F931DA" w:rsidP="00065751">
      <w:pPr>
        <w:pStyle w:val="Heading3"/>
      </w:pPr>
      <w:r>
        <w:t>Admin Archive (for each directory)</w:t>
      </w:r>
    </w:p>
    <w:p w14:paraId="2DE07294" w14:textId="77777777" w:rsidR="00F931DA" w:rsidRDefault="00F931DA" w:rsidP="00065751">
      <w:pPr>
        <w:pStyle w:val="Heading3"/>
      </w:pPr>
    </w:p>
    <w:p w14:paraId="16985DC0" w14:textId="77777777" w:rsidR="00F931DA" w:rsidRDefault="000C708E" w:rsidP="00065751">
      <w:pPr>
        <w:pStyle w:val="Heading2"/>
      </w:pPr>
      <w:r>
        <w:lastRenderedPageBreak/>
        <w:t>Book Production</w:t>
      </w:r>
    </w:p>
    <w:p w14:paraId="6E515B40" w14:textId="77777777" w:rsidR="000C708E" w:rsidRDefault="000C708E" w:rsidP="00065751">
      <w:pPr>
        <w:pStyle w:val="Heading3"/>
      </w:pPr>
      <w:r>
        <w:t>Blue</w:t>
      </w:r>
    </w:p>
    <w:p w14:paraId="4226918C" w14:textId="77777777" w:rsidR="000C708E" w:rsidRDefault="000C708E" w:rsidP="00065751">
      <w:pPr>
        <w:pStyle w:val="Heading4"/>
      </w:pPr>
      <w:r>
        <w:t>Management Services</w:t>
      </w:r>
    </w:p>
    <w:p w14:paraId="5CAA85E5" w14:textId="77777777" w:rsidR="000C708E" w:rsidRDefault="000C708E" w:rsidP="00065751">
      <w:pPr>
        <w:pStyle w:val="Heading5"/>
      </w:pPr>
      <w:r>
        <w:t>White Book</w:t>
      </w:r>
    </w:p>
    <w:p w14:paraId="14DF7A76" w14:textId="77777777" w:rsidR="000C708E" w:rsidRDefault="000C708E" w:rsidP="00065751">
      <w:pPr>
        <w:pStyle w:val="Heading6"/>
      </w:pPr>
      <w:r>
        <w:t>Draft (last 3 versions)</w:t>
      </w:r>
    </w:p>
    <w:p w14:paraId="5C69B34B" w14:textId="77777777" w:rsidR="000C708E" w:rsidRDefault="000C708E" w:rsidP="00065751">
      <w:pPr>
        <w:pStyle w:val="Heading6"/>
      </w:pPr>
      <w:r>
        <w:t>Planning and Development Materials</w:t>
      </w:r>
    </w:p>
    <w:p w14:paraId="5E102773" w14:textId="77777777" w:rsidR="000C708E" w:rsidRDefault="000C708E" w:rsidP="00065751">
      <w:pPr>
        <w:pStyle w:val="Heading5"/>
      </w:pPr>
      <w:r>
        <w:t>Red Book</w:t>
      </w:r>
    </w:p>
    <w:p w14:paraId="2CC65380" w14:textId="77777777" w:rsidR="000C708E" w:rsidRDefault="000C708E" w:rsidP="00065751">
      <w:pPr>
        <w:pStyle w:val="Heading6"/>
      </w:pPr>
      <w:r>
        <w:t xml:space="preserve">Drafts </w:t>
      </w:r>
      <w:r>
        <w:t>(last 3 versions)</w:t>
      </w:r>
    </w:p>
    <w:p w14:paraId="4F7E1E7B" w14:textId="77777777" w:rsidR="000C708E" w:rsidRDefault="000C708E" w:rsidP="00065751">
      <w:pPr>
        <w:pStyle w:val="Heading6"/>
      </w:pPr>
      <w:r>
        <w:t>CESG Review</w:t>
      </w:r>
    </w:p>
    <w:p w14:paraId="34642B60" w14:textId="77777777" w:rsidR="000C708E" w:rsidRDefault="000C708E" w:rsidP="00065751">
      <w:pPr>
        <w:pStyle w:val="Heading7"/>
      </w:pPr>
      <w:r>
        <w:t>Red Book Version</w:t>
      </w:r>
    </w:p>
    <w:p w14:paraId="01E0E1CA" w14:textId="77777777" w:rsidR="000C708E" w:rsidRDefault="000C708E" w:rsidP="00065751">
      <w:pPr>
        <w:pStyle w:val="Heading7"/>
      </w:pPr>
      <w:r>
        <w:t>Review RIDs</w:t>
      </w:r>
    </w:p>
    <w:p w14:paraId="2B42A2AE" w14:textId="77777777" w:rsidR="000C708E" w:rsidRDefault="000C708E" w:rsidP="00065751">
      <w:pPr>
        <w:pStyle w:val="Heading6"/>
      </w:pPr>
      <w:r>
        <w:t xml:space="preserve">Agency Review </w:t>
      </w:r>
    </w:p>
    <w:p w14:paraId="3667ABB4" w14:textId="77777777" w:rsidR="000C708E" w:rsidRDefault="000C708E" w:rsidP="00065751">
      <w:pPr>
        <w:pStyle w:val="Heading7"/>
      </w:pPr>
      <w:r>
        <w:t>Agency Review Version</w:t>
      </w:r>
    </w:p>
    <w:p w14:paraId="4232F59A" w14:textId="77777777" w:rsidR="000C708E" w:rsidRDefault="000C708E" w:rsidP="00065751">
      <w:pPr>
        <w:pStyle w:val="Heading7"/>
      </w:pPr>
      <w:r>
        <w:t>Agency Review RIDs</w:t>
      </w:r>
    </w:p>
    <w:p w14:paraId="3804ED49" w14:textId="77777777" w:rsidR="000C708E" w:rsidRDefault="00065751" w:rsidP="00065751">
      <w:pPr>
        <w:pStyle w:val="Heading5"/>
      </w:pPr>
      <w:r>
        <w:t>Final Version (last 3 versions)</w:t>
      </w:r>
    </w:p>
    <w:p w14:paraId="300FE947" w14:textId="77777777" w:rsidR="00065751" w:rsidRDefault="00065751" w:rsidP="00065751">
      <w:pPr>
        <w:pStyle w:val="Heading5"/>
      </w:pPr>
      <w:r>
        <w:t>Prototyping</w:t>
      </w:r>
    </w:p>
    <w:p w14:paraId="6D7527E0" w14:textId="77777777" w:rsidR="00065751" w:rsidRDefault="00065751" w:rsidP="00065751">
      <w:pPr>
        <w:pStyle w:val="Heading6"/>
      </w:pPr>
      <w:r>
        <w:t>Prototype 1</w:t>
      </w:r>
    </w:p>
    <w:p w14:paraId="4287A979" w14:textId="77777777" w:rsidR="00065751" w:rsidRDefault="00065751" w:rsidP="00065751">
      <w:pPr>
        <w:pStyle w:val="Heading7"/>
      </w:pPr>
      <w:r>
        <w:t xml:space="preserve">Test Plan and Report </w:t>
      </w:r>
      <w:r>
        <w:t>(last 3 versions)</w:t>
      </w:r>
    </w:p>
    <w:p w14:paraId="697D4C6A" w14:textId="77777777" w:rsidR="009914EC" w:rsidRDefault="009914EC" w:rsidP="00065751">
      <w:pPr>
        <w:pStyle w:val="Heading7"/>
      </w:pPr>
      <w:r>
        <w:t>Testing</w:t>
      </w:r>
    </w:p>
    <w:p w14:paraId="06E966F6" w14:textId="77777777" w:rsidR="00065751" w:rsidRDefault="00065751" w:rsidP="00065751">
      <w:pPr>
        <w:pStyle w:val="Heading7"/>
      </w:pPr>
      <w:r>
        <w:t>Test Results</w:t>
      </w:r>
    </w:p>
    <w:p w14:paraId="431FA6C9" w14:textId="77777777" w:rsidR="00065751" w:rsidRDefault="00065751" w:rsidP="00065751">
      <w:pPr>
        <w:pStyle w:val="Heading6"/>
      </w:pPr>
      <w:r>
        <w:t>Prototype 2</w:t>
      </w:r>
    </w:p>
    <w:p w14:paraId="304E486F" w14:textId="77777777" w:rsidR="00065751" w:rsidRDefault="00065751" w:rsidP="00065751">
      <w:pPr>
        <w:pStyle w:val="Heading7"/>
      </w:pPr>
      <w:r>
        <w:t>Test Plan and Report (last 3 versions)</w:t>
      </w:r>
    </w:p>
    <w:p w14:paraId="463D94E1" w14:textId="77777777" w:rsidR="009914EC" w:rsidRDefault="009914EC" w:rsidP="00065751">
      <w:pPr>
        <w:pStyle w:val="Heading7"/>
      </w:pPr>
      <w:r>
        <w:t>Testing</w:t>
      </w:r>
    </w:p>
    <w:p w14:paraId="43854B50" w14:textId="77777777" w:rsidR="00065751" w:rsidRDefault="00065751" w:rsidP="00065751">
      <w:pPr>
        <w:pStyle w:val="Heading7"/>
      </w:pPr>
      <w:r>
        <w:t>Test Results</w:t>
      </w:r>
    </w:p>
    <w:p w14:paraId="6BA71227" w14:textId="77777777" w:rsidR="00065751" w:rsidRDefault="00065751" w:rsidP="00065751">
      <w:pPr>
        <w:pStyle w:val="Heading5"/>
      </w:pPr>
      <w:r>
        <w:t>Schema</w:t>
      </w:r>
    </w:p>
    <w:p w14:paraId="0370570F" w14:textId="77777777" w:rsidR="00065751" w:rsidRDefault="00065751" w:rsidP="00065751">
      <w:pPr>
        <w:pStyle w:val="Heading6"/>
      </w:pPr>
      <w:r>
        <w:t xml:space="preserve">Drafts (last 3 </w:t>
      </w:r>
      <w:proofErr w:type="gramStart"/>
      <w:r>
        <w:t>versions)(</w:t>
      </w:r>
      <w:proofErr w:type="gramEnd"/>
      <w:r>
        <w:t>final version posted to CSS Area or CSS-SM level for public access)</w:t>
      </w:r>
    </w:p>
    <w:p w14:paraId="07C89BB7" w14:textId="77777777" w:rsidR="00065751" w:rsidRDefault="00065751" w:rsidP="00065751">
      <w:pPr>
        <w:pStyle w:val="Heading5"/>
      </w:pPr>
      <w:r>
        <w:t>Updates for Next Version</w:t>
      </w:r>
    </w:p>
    <w:p w14:paraId="360A76F9" w14:textId="77777777" w:rsidR="00065751" w:rsidRDefault="00065751" w:rsidP="00065751">
      <w:pPr>
        <w:pStyle w:val="Heading5"/>
      </w:pPr>
      <w:r>
        <w:t>Archive (older versions of each directory)</w:t>
      </w:r>
    </w:p>
    <w:p w14:paraId="4A8310D6" w14:textId="77777777" w:rsidR="000C708E" w:rsidRDefault="000C708E" w:rsidP="00065751">
      <w:pPr>
        <w:pStyle w:val="Heading4"/>
      </w:pPr>
      <w:r>
        <w:t>PIF</w:t>
      </w:r>
    </w:p>
    <w:p w14:paraId="2129CE8A" w14:textId="77777777" w:rsidR="000C708E" w:rsidRDefault="000C708E" w:rsidP="00065751">
      <w:pPr>
        <w:pStyle w:val="Heading4"/>
      </w:pPr>
      <w:r>
        <w:t>Service Accounting</w:t>
      </w:r>
    </w:p>
    <w:p w14:paraId="5BE55414" w14:textId="77777777" w:rsidR="000C708E" w:rsidRDefault="000C708E" w:rsidP="00065751">
      <w:pPr>
        <w:pStyle w:val="Heading4"/>
      </w:pPr>
      <w:r>
        <w:t>Service Agreement and Service Configuration</w:t>
      </w:r>
    </w:p>
    <w:p w14:paraId="07D77C34" w14:textId="77777777" w:rsidR="000C708E" w:rsidRDefault="000C708E" w:rsidP="00065751">
      <w:pPr>
        <w:pStyle w:val="Heading4"/>
      </w:pPr>
      <w:r>
        <w:t>Service Package</w:t>
      </w:r>
    </w:p>
    <w:p w14:paraId="70C490CF" w14:textId="77777777" w:rsidR="000C708E" w:rsidRDefault="000C708E" w:rsidP="00065751">
      <w:pPr>
        <w:pStyle w:val="Heading4"/>
      </w:pPr>
      <w:r>
        <w:t>Simple Schedule</w:t>
      </w:r>
    </w:p>
    <w:p w14:paraId="3FF43EB3" w14:textId="77777777" w:rsidR="000C708E" w:rsidRDefault="000C708E" w:rsidP="00065751">
      <w:pPr>
        <w:pStyle w:val="Heading4"/>
      </w:pPr>
      <w:r>
        <w:t>Space Link Event Sequence</w:t>
      </w:r>
    </w:p>
    <w:p w14:paraId="18162947" w14:textId="77777777" w:rsidR="000C708E" w:rsidRDefault="000C708E" w:rsidP="00065751">
      <w:pPr>
        <w:pStyle w:val="Heading4"/>
      </w:pPr>
      <w:r>
        <w:t>SMURF</w:t>
      </w:r>
    </w:p>
    <w:p w14:paraId="253A50E0" w14:textId="77777777" w:rsidR="000C708E" w:rsidRDefault="000C708E" w:rsidP="00065751">
      <w:pPr>
        <w:pStyle w:val="Heading3"/>
      </w:pPr>
      <w:r>
        <w:t>Green</w:t>
      </w:r>
    </w:p>
    <w:p w14:paraId="493D712C" w14:textId="77777777" w:rsidR="000C708E" w:rsidRDefault="000C708E" w:rsidP="00065751">
      <w:pPr>
        <w:pStyle w:val="Heading4"/>
      </w:pPr>
      <w:r>
        <w:t>Concept Book</w:t>
      </w:r>
    </w:p>
    <w:p w14:paraId="552B8FFB" w14:textId="77777777" w:rsidR="000C708E" w:rsidRDefault="000C708E" w:rsidP="00065751">
      <w:pPr>
        <w:pStyle w:val="Heading3"/>
      </w:pPr>
      <w:r>
        <w:t>Magenta</w:t>
      </w:r>
    </w:p>
    <w:p w14:paraId="033F78B6" w14:textId="77777777" w:rsidR="000C708E" w:rsidRDefault="000C708E" w:rsidP="00065751">
      <w:pPr>
        <w:pStyle w:val="Heading4"/>
      </w:pPr>
      <w:r>
        <w:t>Service Catalog</w:t>
      </w:r>
    </w:p>
    <w:p w14:paraId="3506A081" w14:textId="77777777" w:rsidR="000C708E" w:rsidRDefault="000C708E" w:rsidP="00065751">
      <w:pPr>
        <w:pStyle w:val="Heading4"/>
      </w:pPr>
      <w:r>
        <w:t>Best Practices</w:t>
      </w:r>
    </w:p>
    <w:p w14:paraId="5A484C28" w14:textId="77777777" w:rsidR="000C708E" w:rsidRDefault="000C708E" w:rsidP="00065751">
      <w:pPr>
        <w:pStyle w:val="Heading3"/>
      </w:pPr>
      <w:r>
        <w:t>Silver</w:t>
      </w:r>
    </w:p>
    <w:p w14:paraId="229E7C77" w14:textId="77777777" w:rsidR="000C708E" w:rsidRDefault="000C708E" w:rsidP="00065751">
      <w:pPr>
        <w:pStyle w:val="Heading3"/>
      </w:pPr>
      <w:r>
        <w:t>Preliminary Planning Product Archive</w:t>
      </w:r>
    </w:p>
    <w:p w14:paraId="3519A438" w14:textId="77777777" w:rsidR="000C708E" w:rsidRDefault="000C708E" w:rsidP="00065751">
      <w:pPr>
        <w:pStyle w:val="Heading4"/>
      </w:pPr>
      <w:r>
        <w:t>Blue 2</w:t>
      </w:r>
    </w:p>
    <w:p w14:paraId="33BDBAA8" w14:textId="77777777" w:rsidR="000C708E" w:rsidRDefault="000C708E" w:rsidP="00065751">
      <w:pPr>
        <w:pStyle w:val="Heading5"/>
      </w:pPr>
      <w:r>
        <w:t>Blue 2 Planning</w:t>
      </w:r>
    </w:p>
    <w:p w14:paraId="10AE8F5C" w14:textId="77777777" w:rsidR="000C708E" w:rsidRDefault="000C708E" w:rsidP="00065751">
      <w:pPr>
        <w:pStyle w:val="Heading5"/>
      </w:pPr>
      <w:r>
        <w:t>Blue 2 Guidelines</w:t>
      </w:r>
    </w:p>
    <w:p w14:paraId="13BE651C" w14:textId="77777777" w:rsidR="000C708E" w:rsidRDefault="000C708E" w:rsidP="00065751">
      <w:pPr>
        <w:pStyle w:val="Heading4"/>
      </w:pPr>
      <w:r>
        <w:t>Trajectory Prediction</w:t>
      </w:r>
    </w:p>
    <w:sectPr w:rsidR="000C708E" w:rsidSect="00D9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DA"/>
    <w:rsid w:val="00065751"/>
    <w:rsid w:val="000C708E"/>
    <w:rsid w:val="00146BFF"/>
    <w:rsid w:val="009914EC"/>
    <w:rsid w:val="00B43E94"/>
    <w:rsid w:val="00D94DB8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8B7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1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1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1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31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0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7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1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1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931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C70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575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4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1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6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2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7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1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12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1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2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57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32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8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01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4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5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31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12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9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22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12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3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4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8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79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22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9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1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99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229</Words>
  <Characters>1310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CSS-SM (public)</vt:lpstr>
      <vt:lpstr>    Final Schema</vt:lpstr>
      <vt:lpstr>        Blue 1</vt:lpstr>
      <vt:lpstr>        Management Services</vt:lpstr>
      <vt:lpstr>        PIF</vt:lpstr>
      <vt:lpstr>        Service Accounting</vt:lpstr>
      <vt:lpstr>        Service Agreement and Service Configuration</vt:lpstr>
      <vt:lpstr>        Service Package</vt:lpstr>
      <vt:lpstr>        Simple Schedule</vt:lpstr>
      <vt:lpstr>        Space Link Event Sequence</vt:lpstr>
      <vt:lpstr>        SMURF</vt:lpstr>
      <vt:lpstr>    Tech Notes</vt:lpstr>
      <vt:lpstr>        Functional Resources</vt:lpstr>
      <vt:lpstr>CSSM CWE Private</vt:lpstr>
      <vt:lpstr>    Administration</vt:lpstr>
      <vt:lpstr>        Action Items (last 3 versions)</vt:lpstr>
      <vt:lpstr>        Charter</vt:lpstr>
      <vt:lpstr>        Document Numbering Model</vt:lpstr>
      <vt:lpstr>        Meetings</vt:lpstr>
      <vt:lpstr>        Inter-recommendation </vt:lpstr>
      <vt:lpstr>        Admin Archive (for each directory)</vt:lpstr>
      <vt:lpstr>        </vt:lpstr>
      <vt:lpstr>    Book Production</vt:lpstr>
      <vt:lpstr>        Blue</vt:lpstr>
      <vt:lpstr>        Green</vt:lpstr>
      <vt:lpstr>        Magenta</vt:lpstr>
      <vt:lpstr>        Silver</vt:lpstr>
      <vt:lpstr>        Preliminary Planning Product Archive</vt:lpstr>
    </vt:vector>
  </TitlesOfParts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2016-12-06T16:17:00Z</dcterms:created>
  <dcterms:modified xsi:type="dcterms:W3CDTF">2016-12-06T16:52:00Z</dcterms:modified>
</cp:coreProperties>
</file>