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BF" w:rsidRDefault="000B5348" w:rsidP="00DF4376">
      <w:pPr>
        <w:pStyle w:val="Heading1"/>
        <w:jc w:val="center"/>
      </w:pPr>
      <w:bookmarkStart w:id="0" w:name="_GoBack"/>
      <w:bookmarkEnd w:id="0"/>
      <w:r>
        <w:t xml:space="preserve">CCSM </w:t>
      </w:r>
      <w:proofErr w:type="spellStart"/>
      <w:r>
        <w:t>Telecon</w:t>
      </w:r>
      <w:proofErr w:type="spellEnd"/>
      <w:r w:rsidR="00954287">
        <w:t>/</w:t>
      </w:r>
      <w:proofErr w:type="spellStart"/>
      <w:r w:rsidR="00954287">
        <w:t>Webex</w:t>
      </w:r>
      <w:proofErr w:type="spellEnd"/>
      <w:r w:rsidR="00FA1B8E">
        <w:t>, 08 December</w:t>
      </w:r>
      <w:r w:rsidR="00C3228F">
        <w:t xml:space="preserve"> 2015</w:t>
      </w:r>
    </w:p>
    <w:p w:rsidR="00DF4376" w:rsidRDefault="00DF4376" w:rsidP="00DF4376">
      <w:pPr>
        <w:pStyle w:val="Heading1"/>
      </w:pPr>
      <w:r>
        <w:t>Attendees</w:t>
      </w:r>
    </w:p>
    <w:p w:rsidR="00794AE8" w:rsidRPr="00794AE8" w:rsidRDefault="00794AE8" w:rsidP="00794AE8">
      <w:r>
        <w:t xml:space="preserve">E. Barkley, A. Crowson, M. Gnat, C. </w:t>
      </w:r>
      <w:proofErr w:type="spellStart"/>
      <w:r>
        <w:t>Haddow</w:t>
      </w:r>
      <w:proofErr w:type="spellEnd"/>
      <w:r>
        <w:t xml:space="preserve">, P. </w:t>
      </w:r>
      <w:proofErr w:type="spellStart"/>
      <w:r>
        <w:t>Pechkam</w:t>
      </w:r>
      <w:proofErr w:type="spellEnd"/>
      <w:r>
        <w:t>, J. Pietras, K. Tuttle</w:t>
      </w:r>
    </w:p>
    <w:p w:rsidR="00C3228F" w:rsidRDefault="00C3228F" w:rsidP="00DF4376">
      <w:pPr>
        <w:pStyle w:val="Heading1"/>
      </w:pPr>
      <w:r>
        <w:t>Agenda</w:t>
      </w:r>
      <w:r w:rsidR="00DF4376">
        <w:t xml:space="preserve"> and No</w:t>
      </w:r>
      <w:r w:rsidR="00220478">
        <w:t>tes</w:t>
      </w:r>
    </w:p>
    <w:p w:rsidR="00FA1B8E" w:rsidRDefault="00FA1B8E" w:rsidP="00FA1B8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Recap of Darmstadt meetings and update re CMC/CESG meetings</w:t>
      </w:r>
    </w:p>
    <w:p w:rsidR="00120797" w:rsidRDefault="00154DED" w:rsidP="00120797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SMURF project proposal with retirement of TP project was deemed okay – no objections from CMC</w:t>
      </w:r>
    </w:p>
    <w:p w:rsidR="00154DED" w:rsidRDefault="00154DED" w:rsidP="00120797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CMC decided that future project </w:t>
      </w:r>
      <w:r w:rsidR="00794AE8">
        <w:t>definitions</w:t>
      </w:r>
      <w:r>
        <w:t xml:space="preserve"> will require that both prototype partners be identified (current rule is only one prototype partner needs to be identified) </w:t>
      </w:r>
    </w:p>
    <w:p w:rsidR="00154DED" w:rsidRDefault="00154DED" w:rsidP="00120797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The functional resource model has been circulated for review with CESG; comments requested by late January 2016</w:t>
      </w:r>
    </w:p>
    <w:p w:rsidR="00FA1B8E" w:rsidRDefault="00FA1B8E" w:rsidP="00FA1B8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Action items review</w:t>
      </w:r>
    </w:p>
    <w:p w:rsidR="00120797" w:rsidRDefault="00120797" w:rsidP="00120797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Several items delayed until Jan 19, 2016 </w:t>
      </w:r>
      <w:proofErr w:type="spellStart"/>
      <w:r>
        <w:t>telecon</w:t>
      </w:r>
      <w:proofErr w:type="spellEnd"/>
    </w:p>
    <w:p w:rsidR="00794AE8" w:rsidRDefault="00794AE8" w:rsidP="00120797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New action re packaging of return trajectory data (see SMURF review notes below)</w:t>
      </w:r>
    </w:p>
    <w:p w:rsidR="00154DED" w:rsidRDefault="00154DED" w:rsidP="00120797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See updated spreadsheet</w:t>
      </w:r>
    </w:p>
    <w:p w:rsidR="00FA1B8E" w:rsidRDefault="00FA1B8E" w:rsidP="00FA1B8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Update re </w:t>
      </w:r>
      <w:proofErr w:type="spellStart"/>
      <w:r>
        <w:t>SoS</w:t>
      </w:r>
      <w:proofErr w:type="spellEnd"/>
      <w:r>
        <w:t xml:space="preserve"> and SANA registries</w:t>
      </w:r>
    </w:p>
    <w:p w:rsidR="006B46BA" w:rsidRDefault="006B46BA" w:rsidP="006B46BA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Five registries to be created by SANA</w:t>
      </w:r>
    </w:p>
    <w:p w:rsidR="00120797" w:rsidRDefault="00120797" w:rsidP="00120797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See presentation</w:t>
      </w:r>
      <w:r w:rsidR="001D68A6">
        <w:t xml:space="preserve"> immediately after the notes</w:t>
      </w:r>
    </w:p>
    <w:p w:rsidR="006B46BA" w:rsidRDefault="006B46BA" w:rsidP="00120797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Timeline for creation requires follow – up – action to EB. </w:t>
      </w:r>
    </w:p>
    <w:p w:rsidR="00FA1B8E" w:rsidRDefault="00FA1B8E" w:rsidP="00FA1B8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Review of draft SMURF </w:t>
      </w:r>
      <w:proofErr w:type="spellStart"/>
      <w:r>
        <w:t>whitebook</w:t>
      </w:r>
      <w:proofErr w:type="spellEnd"/>
      <w:r>
        <w:t xml:space="preserve"> </w:t>
      </w:r>
    </w:p>
    <w:p w:rsidR="00120797" w:rsidRDefault="007109B7" w:rsidP="00120797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Discussion re different types of submissions and requests</w:t>
      </w:r>
    </w:p>
    <w:p w:rsidR="007109B7" w:rsidRDefault="007109B7" w:rsidP="007109B7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>Noted that some entities have very different request inputs vs results</w:t>
      </w:r>
      <w:r w:rsidR="00D60390">
        <w:t xml:space="preserve"> (service package vs service request, planning data output vs planning request</w:t>
      </w:r>
      <w:r>
        <w:t xml:space="preserve">) </w:t>
      </w:r>
    </w:p>
    <w:p w:rsidR="007109B7" w:rsidRDefault="007109B7" w:rsidP="007109B7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 xml:space="preserve">Others are less significant but still need to be accommodated </w:t>
      </w:r>
      <w:r w:rsidR="00D60390">
        <w:t>(trajectory</w:t>
      </w:r>
      <w:r>
        <w:t xml:space="preserve">, </w:t>
      </w:r>
      <w:r w:rsidR="00D60390">
        <w:t>event sequence</w:t>
      </w:r>
      <w:r>
        <w:t>)</w:t>
      </w:r>
    </w:p>
    <w:p w:rsidR="00D60390" w:rsidRDefault="00D60390" w:rsidP="007109B7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>Some are essentially unaltered as they are just request for read-out (</w:t>
      </w:r>
      <w:proofErr w:type="spellStart"/>
      <w:r>
        <w:t>e.g</w:t>
      </w:r>
      <w:proofErr w:type="spellEnd"/>
      <w:r>
        <w:t>, configuration profile)</w:t>
      </w:r>
    </w:p>
    <w:p w:rsidR="00AE42FA" w:rsidRDefault="00AE42FA" w:rsidP="007109B7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 xml:space="preserve">Need to look at what is returned for trajectories information for queries </w:t>
      </w:r>
    </w:p>
    <w:p w:rsidR="00AE42FA" w:rsidRDefault="00AE42FA" w:rsidP="00AE42FA">
      <w:pPr>
        <w:pStyle w:val="ListParagraph"/>
        <w:numPr>
          <w:ilvl w:val="3"/>
          <w:numId w:val="2"/>
        </w:numPr>
        <w:spacing w:after="0" w:line="240" w:lineRule="auto"/>
        <w:contextualSpacing w:val="0"/>
      </w:pPr>
      <w:r>
        <w:t>Might be missing a future book (dealing with trajectory packaging in general)</w:t>
      </w:r>
    </w:p>
    <w:p w:rsidR="00154DED" w:rsidRDefault="00154DED" w:rsidP="00AE42FA">
      <w:pPr>
        <w:pStyle w:val="ListParagraph"/>
        <w:numPr>
          <w:ilvl w:val="3"/>
          <w:numId w:val="2"/>
        </w:numPr>
        <w:spacing w:after="0" w:line="240" w:lineRule="auto"/>
        <w:contextualSpacing w:val="0"/>
      </w:pPr>
      <w:r>
        <w:t>Need to examine what current Blue-1 does with regard to extending trajectory prediction and the information that is returned and determine if some sort of recommendation (but not trajectory prediction per se) is needed</w:t>
      </w:r>
    </w:p>
    <w:p w:rsidR="00154DED" w:rsidRDefault="00154DED" w:rsidP="00154DED">
      <w:pPr>
        <w:pStyle w:val="ListParagraph"/>
        <w:numPr>
          <w:ilvl w:val="4"/>
          <w:numId w:val="2"/>
        </w:numPr>
        <w:spacing w:after="0" w:line="240" w:lineRule="auto"/>
        <w:contextualSpacing w:val="0"/>
      </w:pPr>
      <w:r>
        <w:t>This ties back to general action of summarizing current B-1 management service</w:t>
      </w:r>
    </w:p>
    <w:p w:rsidR="00AF2DD1" w:rsidRDefault="00AF2DD1" w:rsidP="00AF2DD1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Review to be held at next two teleconferences</w:t>
      </w:r>
    </w:p>
    <w:p w:rsidR="00FA1B8E" w:rsidRDefault="00FA1B8E" w:rsidP="00FA1B8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Prototyping discussion re SMURF</w:t>
      </w:r>
    </w:p>
    <w:p w:rsidR="007109B7" w:rsidRDefault="007109B7" w:rsidP="007109B7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Candidate partners</w:t>
      </w:r>
      <w:r w:rsidR="00154DED">
        <w:t xml:space="preserve"> identified (among agencies represented at teleconference)</w:t>
      </w:r>
    </w:p>
    <w:p w:rsidR="007109B7" w:rsidRDefault="007109B7" w:rsidP="007109B7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>ESA – prototype 1</w:t>
      </w:r>
    </w:p>
    <w:p w:rsidR="007109B7" w:rsidRDefault="00AE42FA" w:rsidP="007109B7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 xml:space="preserve">UKSA – possible </w:t>
      </w:r>
      <w:r w:rsidR="00154DED">
        <w:t xml:space="preserve">via starting with trajectory prediction </w:t>
      </w:r>
    </w:p>
    <w:p w:rsidR="00AE42FA" w:rsidRDefault="003C73B0" w:rsidP="007109B7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 xml:space="preserve">DLR – prototype 2 </w:t>
      </w:r>
    </w:p>
    <w:p w:rsidR="00FA1B8E" w:rsidRDefault="00FA1B8E" w:rsidP="00FA1B8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AOB</w:t>
      </w:r>
    </w:p>
    <w:p w:rsidR="00B90EA0" w:rsidRDefault="007C05F0" w:rsidP="00B90EA0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lastRenderedPageBreak/>
        <w:t>Planning data book up</w:t>
      </w:r>
      <w:r w:rsidR="00120797">
        <w:t>d</w:t>
      </w:r>
      <w:r>
        <w:t>ate</w:t>
      </w:r>
    </w:p>
    <w:p w:rsidR="003C73B0" w:rsidRDefault="003C73B0" w:rsidP="003C73B0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 xml:space="preserve">NAIF planet numbers </w:t>
      </w:r>
      <w:proofErr w:type="spellStart"/>
      <w:r>
        <w:t>etc</w:t>
      </w:r>
      <w:proofErr w:type="spellEnd"/>
      <w:r>
        <w:t xml:space="preserve"> not readily available</w:t>
      </w:r>
      <w:r w:rsidR="00154DED">
        <w:t xml:space="preserve"> – </w:t>
      </w:r>
      <w:proofErr w:type="spellStart"/>
      <w:r w:rsidR="00154DED">
        <w:t>futher</w:t>
      </w:r>
      <w:proofErr w:type="spellEnd"/>
      <w:r w:rsidR="00154DED">
        <w:t xml:space="preserve"> follow-up needed</w:t>
      </w:r>
    </w:p>
    <w:p w:rsidR="003C73B0" w:rsidRDefault="003C73B0" w:rsidP="003C73B0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>Event definitions are defined in terms of a point in time (not durations)</w:t>
      </w:r>
    </w:p>
    <w:p w:rsidR="003C73B0" w:rsidRDefault="003C73B0" w:rsidP="003C73B0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 xml:space="preserve">Do we need </w:t>
      </w:r>
      <w:r w:rsidR="00AF2DD1">
        <w:t>uncertainty</w:t>
      </w:r>
      <w:r>
        <w:t xml:space="preserve"> window around even times</w:t>
      </w:r>
      <w:r w:rsidR="00154DED">
        <w:t>? –Parameters can be added if needed</w:t>
      </w:r>
    </w:p>
    <w:p w:rsidR="00154DED" w:rsidRDefault="00154DED" w:rsidP="00154DED">
      <w:pPr>
        <w:pStyle w:val="ListParagraph"/>
        <w:numPr>
          <w:ilvl w:val="3"/>
          <w:numId w:val="2"/>
        </w:numPr>
        <w:spacing w:after="0" w:line="240" w:lineRule="auto"/>
        <w:contextualSpacing w:val="0"/>
      </w:pPr>
      <w:r>
        <w:t xml:space="preserve">Note that event sequencing tends to take the philosophy of duration (state definitions) </w:t>
      </w:r>
    </w:p>
    <w:p w:rsidR="00AF2DD1" w:rsidRDefault="00AF2DD1" w:rsidP="003C73B0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 xml:space="preserve">To be reviewed at next teleconference </w:t>
      </w:r>
    </w:p>
    <w:p w:rsidR="00AF2DD1" w:rsidRDefault="00AF2DD1" w:rsidP="00AF2DD1">
      <w:pPr>
        <w:pStyle w:val="ListParagraph"/>
        <w:numPr>
          <w:ilvl w:val="3"/>
          <w:numId w:val="2"/>
        </w:numPr>
        <w:spacing w:after="0" w:line="240" w:lineRule="auto"/>
        <w:contextualSpacing w:val="0"/>
      </w:pPr>
      <w:r>
        <w:t>Would like to have this out for agency review as result of Cleveland meetings</w:t>
      </w:r>
    </w:p>
    <w:p w:rsidR="00120797" w:rsidRDefault="00120797" w:rsidP="00B90EA0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ESA/ESTRACK JPL/DSN schedule exchange</w:t>
      </w:r>
      <w:r w:rsidR="00794AE8">
        <w:t xml:space="preserve"> – infusion opportunity</w:t>
      </w:r>
    </w:p>
    <w:p w:rsidR="00154DED" w:rsidRDefault="00154DED" w:rsidP="00154DED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>DSN and ESTRACK operations are exc</w:t>
      </w:r>
      <w:r w:rsidR="00794AE8">
        <w:t>hanging</w:t>
      </w:r>
      <w:r>
        <w:t xml:space="preserve"> schedule information to help keeps cross-supported missions sorted out properly on respective agency local schedules</w:t>
      </w:r>
    </w:p>
    <w:p w:rsidR="00154DED" w:rsidRDefault="00154DED" w:rsidP="00154DED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 xml:space="preserve">The parties involved have agreed to work with the </w:t>
      </w:r>
      <w:r w:rsidR="00794AE8">
        <w:t xml:space="preserve">CSSDS </w:t>
      </w:r>
      <w:proofErr w:type="spellStart"/>
      <w:r w:rsidR="00794AE8">
        <w:t>SoS</w:t>
      </w:r>
      <w:proofErr w:type="spellEnd"/>
      <w:r w:rsidR="00794AE8">
        <w:t xml:space="preserve"> XML schema as the exchange format</w:t>
      </w:r>
    </w:p>
    <w:p w:rsidR="00794AE8" w:rsidRDefault="00794AE8" w:rsidP="00794AE8">
      <w:pPr>
        <w:pStyle w:val="ListParagraph"/>
        <w:numPr>
          <w:ilvl w:val="3"/>
          <w:numId w:val="2"/>
        </w:numPr>
        <w:spacing w:after="0" w:line="240" w:lineRule="auto"/>
        <w:contextualSpacing w:val="0"/>
      </w:pPr>
      <w:r>
        <w:t xml:space="preserve">Erik and Colin to work with this effort re any modifications to the schema </w:t>
      </w:r>
    </w:p>
    <w:p w:rsidR="00794AE8" w:rsidRDefault="00794AE8" w:rsidP="00794AE8">
      <w:pPr>
        <w:pStyle w:val="ListParagraph"/>
        <w:numPr>
          <w:ilvl w:val="3"/>
          <w:numId w:val="2"/>
        </w:numPr>
        <w:spacing w:after="0" w:line="240" w:lineRule="auto"/>
        <w:contextualSpacing w:val="0"/>
      </w:pPr>
      <w:r>
        <w:t xml:space="preserve">Any proposals for updates to </w:t>
      </w:r>
      <w:proofErr w:type="spellStart"/>
      <w:r>
        <w:t>SoS</w:t>
      </w:r>
      <w:proofErr w:type="spellEnd"/>
      <w:r>
        <w:t xml:space="preserve">  to be presented to the WG for consideration for a future version of </w:t>
      </w:r>
      <w:proofErr w:type="spellStart"/>
      <w:r>
        <w:t>SoS</w:t>
      </w:r>
      <w:proofErr w:type="spellEnd"/>
      <w:r>
        <w:t xml:space="preserve">  </w:t>
      </w:r>
    </w:p>
    <w:p w:rsidR="00FA1B8E" w:rsidRPr="00FA1B8E" w:rsidRDefault="00FA1B8E" w:rsidP="00FA1B8E"/>
    <w:p w:rsidR="00D60390" w:rsidRDefault="00DF4376" w:rsidP="00D60390">
      <w:pPr>
        <w:pStyle w:val="Heading1"/>
      </w:pPr>
      <w:r>
        <w:t xml:space="preserve">Next </w:t>
      </w:r>
      <w:proofErr w:type="spellStart"/>
      <w:r>
        <w:t>Telecon</w:t>
      </w:r>
      <w:proofErr w:type="spellEnd"/>
    </w:p>
    <w:p w:rsidR="00D60390" w:rsidRPr="00D60390" w:rsidRDefault="00D60390" w:rsidP="00D60390">
      <w:r>
        <w:t xml:space="preserve">Our next teleconference is scheduled for 19 January 2016. </w:t>
      </w:r>
    </w:p>
    <w:p w:rsidR="004E0C7E" w:rsidRDefault="004E0C7E" w:rsidP="00DF4376">
      <w:r>
        <w:t>[</w:t>
      </w:r>
      <w:proofErr w:type="gramStart"/>
      <w:r>
        <w:t>end</w:t>
      </w:r>
      <w:proofErr w:type="gramEnd"/>
      <w:r>
        <w:t xml:space="preserve"> notes]</w:t>
      </w:r>
    </w:p>
    <w:p w:rsidR="001D68A6" w:rsidRDefault="001D68A6" w:rsidP="00DF4376"/>
    <w:p w:rsidR="001D68A6" w:rsidRDefault="001D68A6" w:rsidP="00DF4376">
      <w:r w:rsidRPr="001D68A6">
        <w:drawing>
          <wp:inline distT="0" distB="0" distL="0" distR="0" wp14:anchorId="23E451EA" wp14:editId="5B80BC6C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8A6" w:rsidRDefault="001D68A6" w:rsidP="00DF4376"/>
    <w:p w:rsidR="001D68A6" w:rsidRDefault="001D68A6" w:rsidP="00DF4376"/>
    <w:p w:rsidR="001D68A6" w:rsidRDefault="001D68A6" w:rsidP="00DF4376">
      <w:r w:rsidRPr="001D68A6">
        <w:drawing>
          <wp:inline distT="0" distB="0" distL="0" distR="0" wp14:anchorId="42DBD064" wp14:editId="5009C3B4">
            <wp:extent cx="5943600" cy="3342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8A6" w:rsidRDefault="001D68A6" w:rsidP="00DF4376"/>
    <w:p w:rsidR="001D68A6" w:rsidRDefault="001D68A6" w:rsidP="00DF4376"/>
    <w:p w:rsidR="0030498A" w:rsidRDefault="006A5062" w:rsidP="00DF4376">
      <w:r>
        <w:br w:type="page"/>
      </w:r>
      <w:r w:rsidR="001D68A6" w:rsidRPr="001D68A6">
        <w:lastRenderedPageBreak/>
        <w:drawing>
          <wp:inline distT="0" distB="0" distL="0" distR="0" wp14:anchorId="5543B461" wp14:editId="216BD58A">
            <wp:extent cx="5943600" cy="3342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984" w:rsidRDefault="001D68A6" w:rsidP="00DF4376">
      <w:r w:rsidRPr="001D68A6">
        <w:drawing>
          <wp:inline distT="0" distB="0" distL="0" distR="0" wp14:anchorId="122D403F" wp14:editId="2F080C5B">
            <wp:extent cx="5943600" cy="33426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DA8" w:rsidRDefault="001D68A6" w:rsidP="001D68A6">
      <w:pPr>
        <w:rPr>
          <w:noProof/>
        </w:rPr>
      </w:pPr>
      <w:r w:rsidRPr="001D68A6">
        <w:lastRenderedPageBreak/>
        <w:drawing>
          <wp:inline distT="0" distB="0" distL="0" distR="0" wp14:anchorId="0B981237" wp14:editId="56ABBC1E">
            <wp:extent cx="5943600" cy="33426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8A6">
        <w:rPr>
          <w:noProof/>
        </w:rPr>
        <w:t xml:space="preserve"> </w:t>
      </w:r>
      <w:r w:rsidRPr="001D68A6">
        <w:drawing>
          <wp:inline distT="0" distB="0" distL="0" distR="0" wp14:anchorId="78303E25" wp14:editId="70737D24">
            <wp:extent cx="5943600" cy="33426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8A6">
        <w:rPr>
          <w:noProof/>
        </w:rPr>
        <w:t xml:space="preserve"> </w:t>
      </w:r>
      <w:r w:rsidRPr="001D68A6">
        <w:rPr>
          <w:noProof/>
        </w:rPr>
        <w:lastRenderedPageBreak/>
        <w:drawing>
          <wp:inline distT="0" distB="0" distL="0" distR="0" wp14:anchorId="31152A8A" wp14:editId="3AC65DED">
            <wp:extent cx="5943600" cy="33426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8A6" w:rsidRPr="005E5257" w:rsidRDefault="001D68A6" w:rsidP="001D68A6">
      <w:r w:rsidRPr="001D68A6">
        <w:drawing>
          <wp:inline distT="0" distB="0" distL="0" distR="0" wp14:anchorId="0D6B5AAE" wp14:editId="05E0EB50">
            <wp:extent cx="5943600" cy="33426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68A6" w:rsidRPr="005E5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B5C7E"/>
    <w:multiLevelType w:val="hybridMultilevel"/>
    <w:tmpl w:val="B4D61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D765A"/>
    <w:multiLevelType w:val="hybridMultilevel"/>
    <w:tmpl w:val="0E3EB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23B33E0-054A-4A6D-975E-C13A2798225D}"/>
    <w:docVar w:name="dgnword-eventsink" w:val="763538800"/>
  </w:docVars>
  <w:rsids>
    <w:rsidRoot w:val="00C3228F"/>
    <w:rsid w:val="00002A46"/>
    <w:rsid w:val="000B5348"/>
    <w:rsid w:val="000C72BF"/>
    <w:rsid w:val="0011018B"/>
    <w:rsid w:val="00120797"/>
    <w:rsid w:val="00154DED"/>
    <w:rsid w:val="00184B14"/>
    <w:rsid w:val="001D68A6"/>
    <w:rsid w:val="00220478"/>
    <w:rsid w:val="00275F4B"/>
    <w:rsid w:val="002C40F3"/>
    <w:rsid w:val="0030498A"/>
    <w:rsid w:val="003C0705"/>
    <w:rsid w:val="003C73B0"/>
    <w:rsid w:val="00417959"/>
    <w:rsid w:val="004228F1"/>
    <w:rsid w:val="004562F0"/>
    <w:rsid w:val="004E0C7E"/>
    <w:rsid w:val="00594758"/>
    <w:rsid w:val="005D7984"/>
    <w:rsid w:val="005E5257"/>
    <w:rsid w:val="006A5062"/>
    <w:rsid w:val="006B46BA"/>
    <w:rsid w:val="007109B7"/>
    <w:rsid w:val="00794AE8"/>
    <w:rsid w:val="007C05F0"/>
    <w:rsid w:val="00860CAC"/>
    <w:rsid w:val="00954287"/>
    <w:rsid w:val="00A17160"/>
    <w:rsid w:val="00AE42FA"/>
    <w:rsid w:val="00AF2DD1"/>
    <w:rsid w:val="00B90EA0"/>
    <w:rsid w:val="00C15822"/>
    <w:rsid w:val="00C3228F"/>
    <w:rsid w:val="00D60390"/>
    <w:rsid w:val="00D636CE"/>
    <w:rsid w:val="00D75DA8"/>
    <w:rsid w:val="00D848F6"/>
    <w:rsid w:val="00D84B8B"/>
    <w:rsid w:val="00DF4376"/>
    <w:rsid w:val="00F13788"/>
    <w:rsid w:val="00F44651"/>
    <w:rsid w:val="00F93AD7"/>
    <w:rsid w:val="00FA1B8E"/>
    <w:rsid w:val="00FA6A62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9459E-7AED-4465-B3BF-7F8B9C39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DBD4-7572-45D7-B2EC-EDD8AB35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5</cp:revision>
  <dcterms:created xsi:type="dcterms:W3CDTF">2015-12-08T15:24:00Z</dcterms:created>
  <dcterms:modified xsi:type="dcterms:W3CDTF">2015-12-08T23:55:00Z</dcterms:modified>
</cp:coreProperties>
</file>