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E42564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Mar</w:t>
      </w:r>
      <w:r w:rsidR="00BC38C2">
        <w:rPr>
          <w:b/>
          <w:sz w:val="28"/>
          <w:szCs w:val="28"/>
        </w:rPr>
        <w:t xml:space="preserve"> 2015 </w:t>
      </w:r>
      <w:r w:rsidR="00B10DEB" w:rsidRPr="00E60BE8">
        <w:rPr>
          <w:b/>
          <w:sz w:val="28"/>
          <w:szCs w:val="28"/>
        </w:rPr>
        <w:t>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</w:p>
    <w:p w:rsidR="00B10DEB" w:rsidRDefault="00B10DEB" w:rsidP="00B10DEB"/>
    <w:p w:rsidR="00BC38C2" w:rsidRDefault="00B10DEB" w:rsidP="00C049D2">
      <w:r>
        <w:t>E. Barkley</w:t>
      </w:r>
    </w:p>
    <w:p w:rsidR="00E14BDA" w:rsidRDefault="00E14BDA" w:rsidP="00C049D2">
      <w:r>
        <w:t>D. Bittner</w:t>
      </w:r>
    </w:p>
    <w:p w:rsidR="00AE4037" w:rsidRDefault="00AE4037" w:rsidP="00C049D2">
      <w:r>
        <w:t>K. Costello</w:t>
      </w:r>
    </w:p>
    <w:p w:rsidR="00AE4037" w:rsidRDefault="00AE4037" w:rsidP="00C049D2">
      <w:r>
        <w:t xml:space="preserve">J. </w:t>
      </w:r>
      <w:proofErr w:type="spellStart"/>
      <w:r>
        <w:t>Chamoun</w:t>
      </w:r>
      <w:proofErr w:type="spellEnd"/>
    </w:p>
    <w:p w:rsidR="001A7903" w:rsidRDefault="00267D6C" w:rsidP="00C049D2">
      <w:r>
        <w:t>A. Crowson</w:t>
      </w:r>
    </w:p>
    <w:p w:rsidR="00BA4924" w:rsidRDefault="00006153" w:rsidP="00C049D2">
      <w:pPr>
        <w:rPr>
          <w:rFonts w:eastAsia="Times New Roman"/>
        </w:rPr>
      </w:pPr>
      <w:r>
        <w:rPr>
          <w:rFonts w:eastAsia="Times New Roman"/>
        </w:rPr>
        <w:t>M. Gnat</w:t>
      </w:r>
      <w:r w:rsidR="00BA4924">
        <w:rPr>
          <w:rFonts w:eastAsia="Times New Roman"/>
        </w:rPr>
        <w:t xml:space="preserve"> </w:t>
      </w:r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AE4037" w:rsidRDefault="00AE4037" w:rsidP="00C049D2">
      <w:r>
        <w:t>U. Mueller-</w:t>
      </w:r>
      <w:proofErr w:type="spellStart"/>
      <w:r>
        <w:t>Wilm</w:t>
      </w:r>
      <w:proofErr w:type="spellEnd"/>
    </w:p>
    <w:p w:rsidR="00BA4924" w:rsidRDefault="00B10DEB" w:rsidP="00B10DEB">
      <w:r>
        <w:t xml:space="preserve">J. </w:t>
      </w:r>
      <w:proofErr w:type="spellStart"/>
      <w:r>
        <w:t>Pietras</w:t>
      </w:r>
      <w:proofErr w:type="spellEnd"/>
    </w:p>
    <w:p w:rsidR="00CE42E2" w:rsidRDefault="00CE42E2" w:rsidP="00B10DEB">
      <w:r>
        <w:t xml:space="preserve">P. </w:t>
      </w:r>
      <w:proofErr w:type="spellStart"/>
      <w:r>
        <w:t>Pechkam</w:t>
      </w:r>
      <w:proofErr w:type="spellEnd"/>
    </w:p>
    <w:p w:rsidR="00AE4037" w:rsidRDefault="00AE4037" w:rsidP="00B10DEB">
      <w:r>
        <w:t xml:space="preserve">J. </w:t>
      </w:r>
      <w:proofErr w:type="spellStart"/>
      <w:r>
        <w:t>Reinert</w:t>
      </w:r>
      <w:proofErr w:type="spellEnd"/>
      <w:r>
        <w:t xml:space="preserve"> </w:t>
      </w:r>
    </w:p>
    <w:p w:rsidR="00BC38C2" w:rsidRDefault="00BC38C2" w:rsidP="00B10DEB">
      <w:r>
        <w:t xml:space="preserve">K. Tuttle </w:t>
      </w:r>
    </w:p>
    <w:p w:rsidR="00AE4037" w:rsidRDefault="00AE4037" w:rsidP="00B10DEB">
      <w:r>
        <w:t>M. Unal</w:t>
      </w:r>
    </w:p>
    <w:p w:rsidR="001A7903" w:rsidRDefault="001A7903" w:rsidP="00B10DEB"/>
    <w:p w:rsidR="00B10DEB" w:rsidRDefault="00B10DEB" w:rsidP="00B10DEB"/>
    <w:p w:rsidR="00B10DEB" w:rsidRPr="006F3981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3F24C2">
        <w:rPr>
          <w:sz w:val="28"/>
          <w:szCs w:val="28"/>
        </w:rPr>
        <w:t xml:space="preserve"> (as adjusted at the </w:t>
      </w:r>
      <w:proofErr w:type="spellStart"/>
      <w:r w:rsidR="003F24C2">
        <w:rPr>
          <w:sz w:val="28"/>
          <w:szCs w:val="28"/>
        </w:rPr>
        <w:t>telecon</w:t>
      </w:r>
      <w:proofErr w:type="spellEnd"/>
      <w:r w:rsidR="003F24C2">
        <w:rPr>
          <w:sz w:val="28"/>
          <w:szCs w:val="28"/>
        </w:rPr>
        <w:t>)</w:t>
      </w:r>
    </w:p>
    <w:p w:rsidR="00C049D2" w:rsidRDefault="00B10DEB" w:rsidP="00C049D2">
      <w:r>
        <w:t xml:space="preserve"> </w:t>
      </w:r>
    </w:p>
    <w:p w:rsidR="003F24C2" w:rsidRDefault="003F24C2" w:rsidP="003F24C2">
      <w:pPr>
        <w:numPr>
          <w:ilvl w:val="0"/>
          <w:numId w:val="38"/>
        </w:numPr>
        <w:spacing w:before="100" w:beforeAutospacing="1" w:after="100" w:afterAutospacing="1"/>
        <w:ind w:left="0"/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Action Item</w:t>
      </w:r>
      <w:r>
        <w:rPr>
          <w:rFonts w:ascii="Calibri" w:eastAsia="Times New Roman" w:hAnsi="Calibri"/>
          <w:color w:val="1F497D"/>
          <w:sz w:val="22"/>
          <w:szCs w:val="22"/>
        </w:rPr>
        <w:t>s</w:t>
      </w:r>
      <w:r>
        <w:rPr>
          <w:rFonts w:ascii="Calibri" w:eastAsia="Times New Roman" w:hAnsi="Calibri"/>
          <w:color w:val="1F497D"/>
          <w:sz w:val="22"/>
          <w:szCs w:val="22"/>
        </w:rPr>
        <w:t xml:space="preserve"> review</w:t>
      </w:r>
    </w:p>
    <w:p w:rsidR="003F24C2" w:rsidRDefault="00C92436" w:rsidP="003F24C2">
      <w:pPr>
        <w:numPr>
          <w:ilvl w:val="0"/>
          <w:numId w:val="38"/>
        </w:numPr>
        <w:spacing w:before="100" w:beforeAutospacing="1" w:after="100" w:afterAutospacing="1"/>
        <w:ind w:left="0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  <w:sz w:val="22"/>
          <w:szCs w:val="22"/>
        </w:rPr>
        <w:t xml:space="preserve">Request Engineering </w:t>
      </w:r>
      <w:r w:rsidR="003F24C2">
        <w:rPr>
          <w:rFonts w:ascii="Calibri" w:eastAsia="Times New Roman" w:hAnsi="Calibri"/>
          <w:color w:val="1F497D"/>
          <w:sz w:val="22"/>
          <w:szCs w:val="22"/>
        </w:rPr>
        <w:t>splinter group</w:t>
      </w:r>
    </w:p>
    <w:p w:rsidR="003F24C2" w:rsidRDefault="003F24C2" w:rsidP="003F24C2">
      <w:pPr>
        <w:numPr>
          <w:ilvl w:val="1"/>
          <w:numId w:val="38"/>
        </w:numPr>
        <w:spacing w:before="100" w:beforeAutospacing="1" w:after="100" w:afterAutospacing="1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Read-out/status from splinter WG</w:t>
      </w:r>
    </w:p>
    <w:p w:rsidR="003F24C2" w:rsidRDefault="003F24C2" w:rsidP="003F24C2">
      <w:pPr>
        <w:numPr>
          <w:ilvl w:val="1"/>
          <w:numId w:val="38"/>
        </w:numPr>
        <w:spacing w:before="100" w:beforeAutospacing="1" w:after="100" w:afterAutospacing="1"/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</w:rPr>
        <w:t>Service request component walk thru</w:t>
      </w:r>
    </w:p>
    <w:p w:rsidR="003F24C2" w:rsidRDefault="003F24C2" w:rsidP="003F24C2">
      <w:pPr>
        <w:numPr>
          <w:ilvl w:val="0"/>
          <w:numId w:val="38"/>
        </w:numPr>
        <w:spacing w:before="100" w:beforeAutospacing="1" w:after="100" w:afterAutospacing="1"/>
        <w:ind w:left="0"/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Examples of recurrent requests</w:t>
      </w:r>
      <w:r>
        <w:rPr>
          <w:rFonts w:ascii="Calibri" w:eastAsia="Times New Roman" w:hAnsi="Calibri"/>
          <w:color w:val="1F497D"/>
        </w:rPr>
        <w:t xml:space="preserve"> (agency inputs)</w:t>
      </w:r>
    </w:p>
    <w:p w:rsidR="003F24C2" w:rsidRPr="00EB1DD5" w:rsidRDefault="003F24C2" w:rsidP="003F24C2">
      <w:pPr>
        <w:numPr>
          <w:ilvl w:val="0"/>
          <w:numId w:val="38"/>
        </w:numPr>
        <w:spacing w:before="100" w:beforeAutospacing="1" w:after="100" w:afterAutospacing="1"/>
        <w:ind w:left="0"/>
        <w:rPr>
          <w:rFonts w:ascii="Calibri" w:eastAsia="Times New Roman" w:hAnsi="Calibri"/>
          <w:strike/>
          <w:color w:val="1F497D"/>
          <w:sz w:val="22"/>
          <w:szCs w:val="22"/>
        </w:rPr>
      </w:pPr>
      <w:r w:rsidRPr="00EB1DD5">
        <w:rPr>
          <w:rFonts w:ascii="Calibri" w:eastAsia="Times New Roman" w:hAnsi="Calibri"/>
          <w:strike/>
          <w:color w:val="1F497D"/>
          <w:sz w:val="22"/>
          <w:szCs w:val="22"/>
        </w:rPr>
        <w:t>Generic file transfer status/updates (list of questions, etc.)</w:t>
      </w:r>
    </w:p>
    <w:p w:rsidR="003F24C2" w:rsidRDefault="003F24C2" w:rsidP="003F24C2">
      <w:pPr>
        <w:numPr>
          <w:ilvl w:val="0"/>
          <w:numId w:val="38"/>
        </w:numPr>
        <w:spacing w:before="100" w:beforeAutospacing="1" w:after="100" w:afterAutospacing="1"/>
        <w:ind w:left="0"/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Communication geometry inputs (see revised spreadsheet)</w:t>
      </w:r>
    </w:p>
    <w:p w:rsidR="003F24C2" w:rsidRDefault="003F24C2" w:rsidP="003F24C2">
      <w:pPr>
        <w:numPr>
          <w:ilvl w:val="0"/>
          <w:numId w:val="38"/>
        </w:numPr>
        <w:spacing w:before="100" w:beforeAutospacing="1" w:after="100" w:afterAutospacing="1"/>
        <w:ind w:left="0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  <w:sz w:val="22"/>
          <w:szCs w:val="22"/>
        </w:rPr>
        <w:t>Spring meetings planning</w:t>
      </w:r>
    </w:p>
    <w:p w:rsidR="005004A6" w:rsidRPr="005004A6" w:rsidRDefault="005004A6" w:rsidP="003F24C2">
      <w:pPr>
        <w:numPr>
          <w:ilvl w:val="0"/>
          <w:numId w:val="38"/>
        </w:numPr>
        <w:spacing w:before="100" w:beforeAutospacing="1" w:after="100" w:afterAutospacing="1"/>
        <w:ind w:left="0"/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</w:rPr>
        <w:t>XML Schema namespace examples</w:t>
      </w:r>
    </w:p>
    <w:p w:rsidR="00B10DEB" w:rsidRPr="005004A6" w:rsidRDefault="003F24C2" w:rsidP="003F24C2">
      <w:pPr>
        <w:numPr>
          <w:ilvl w:val="0"/>
          <w:numId w:val="38"/>
        </w:numPr>
        <w:spacing w:before="100" w:beforeAutospacing="1" w:after="100" w:afterAutospacing="1"/>
        <w:ind w:left="0"/>
        <w:rPr>
          <w:rFonts w:ascii="Calibri" w:eastAsia="Times New Roman" w:hAnsi="Calibri"/>
          <w:color w:val="1F497D"/>
          <w:sz w:val="22"/>
          <w:szCs w:val="22"/>
        </w:rPr>
      </w:pPr>
      <w:r w:rsidRPr="005004A6">
        <w:rPr>
          <w:rFonts w:ascii="Calibri" w:eastAsia="Times New Roman" w:hAnsi="Calibri"/>
          <w:color w:val="1F497D"/>
          <w:sz w:val="22"/>
          <w:szCs w:val="22"/>
        </w:rPr>
        <w:t>AOB</w:t>
      </w:r>
    </w:p>
    <w:p w:rsidR="00E204FB" w:rsidRDefault="00E204FB" w:rsidP="00B10DEB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E77B3C" w:rsidRPr="00E60BE8" w:rsidRDefault="00DB1675" w:rsidP="00E77B3C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</w:p>
    <w:p w:rsidR="003C74D5" w:rsidRDefault="00EB56F8" w:rsidP="00006590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Actions relating to service request/planning request models are ei</w:t>
      </w:r>
      <w:r w:rsidR="00C92436">
        <w:rPr>
          <w:sz w:val="28"/>
          <w:szCs w:val="28"/>
        </w:rPr>
        <w:t>ther done or overcome by events such that they will be addressed at Pasadena meetings.</w:t>
      </w:r>
      <w:r>
        <w:rPr>
          <w:sz w:val="28"/>
          <w:szCs w:val="28"/>
        </w:rPr>
        <w:t xml:space="preserve"> </w:t>
      </w:r>
    </w:p>
    <w:p w:rsidR="00DB1675" w:rsidRDefault="00DB1675" w:rsidP="00DB1675">
      <w:pPr>
        <w:pStyle w:val="ListParagraph"/>
        <w:ind w:left="1440"/>
        <w:contextualSpacing w:val="0"/>
        <w:rPr>
          <w:sz w:val="28"/>
          <w:szCs w:val="28"/>
        </w:rPr>
      </w:pPr>
    </w:p>
    <w:p w:rsidR="00E14BDA" w:rsidRPr="00C32E9D" w:rsidRDefault="00C92436" w:rsidP="00E14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Engineering splinter group</w:t>
      </w:r>
    </w:p>
    <w:p w:rsidR="00CF27BD" w:rsidRPr="00C92436" w:rsidRDefault="00C92436" w:rsidP="00CE4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Splinter group convened yesterday via </w:t>
      </w:r>
      <w:proofErr w:type="spellStart"/>
      <w:r>
        <w:rPr>
          <w:color w:val="000000" w:themeColor="text1"/>
          <w:sz w:val="28"/>
          <w:szCs w:val="28"/>
        </w:rPr>
        <w:t>telecon</w:t>
      </w:r>
      <w:proofErr w:type="spellEnd"/>
      <w:r>
        <w:rPr>
          <w:color w:val="000000" w:themeColor="text1"/>
          <w:sz w:val="28"/>
          <w:szCs w:val="28"/>
        </w:rPr>
        <w:t xml:space="preserve">; net result is to proceed with development of planning (simple) request and service package </w:t>
      </w:r>
      <w:r>
        <w:rPr>
          <w:color w:val="000000" w:themeColor="text1"/>
          <w:sz w:val="28"/>
          <w:szCs w:val="28"/>
        </w:rPr>
        <w:lastRenderedPageBreak/>
        <w:t>(more flexible) request, keeping abstract service request model in mind and make decisions at upcoming Pasadena meetings</w:t>
      </w:r>
    </w:p>
    <w:p w:rsidR="00C92436" w:rsidRPr="00C92436" w:rsidRDefault="00C92436" w:rsidP="00CE4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Walked through draft service package request functional component write-up</w:t>
      </w:r>
    </w:p>
    <w:p w:rsidR="00C92436" w:rsidRPr="00CF27BD" w:rsidRDefault="00C92436" w:rsidP="00C9243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No significant comments; see email of 09-Mar-2015 for write-up</w:t>
      </w:r>
    </w:p>
    <w:p w:rsidR="00247EEE" w:rsidRPr="00C92436" w:rsidRDefault="00247EEE" w:rsidP="00C92436">
      <w:pPr>
        <w:rPr>
          <w:color w:val="000000" w:themeColor="text1"/>
          <w:sz w:val="28"/>
          <w:szCs w:val="28"/>
        </w:rPr>
      </w:pPr>
    </w:p>
    <w:p w:rsidR="00247EEE" w:rsidRDefault="00247EEE" w:rsidP="00247EEE">
      <w:pPr>
        <w:pStyle w:val="ListParagraph"/>
        <w:ind w:left="2160"/>
        <w:rPr>
          <w:color w:val="000000" w:themeColor="text1"/>
          <w:sz w:val="28"/>
          <w:szCs w:val="28"/>
        </w:rPr>
      </w:pPr>
    </w:p>
    <w:p w:rsidR="00C92436" w:rsidRDefault="00C92436" w:rsidP="00C9243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92436">
        <w:rPr>
          <w:color w:val="000000" w:themeColor="text1"/>
          <w:sz w:val="28"/>
          <w:szCs w:val="28"/>
        </w:rPr>
        <w:t>Examples of recurrent requests (agency inputs)</w:t>
      </w:r>
    </w:p>
    <w:p w:rsidR="00C92436" w:rsidRDefault="00C92436" w:rsidP="00C9243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C. </w:t>
      </w:r>
      <w:proofErr w:type="spellStart"/>
      <w:r>
        <w:rPr>
          <w:color w:val="000000" w:themeColor="text1"/>
          <w:sz w:val="28"/>
          <w:szCs w:val="28"/>
        </w:rPr>
        <w:t>Haddow</w:t>
      </w:r>
      <w:proofErr w:type="spellEnd"/>
      <w:r>
        <w:rPr>
          <w:color w:val="000000" w:themeColor="text1"/>
          <w:sz w:val="28"/>
          <w:szCs w:val="28"/>
        </w:rPr>
        <w:t xml:space="preserve"> reports that ESA inputs have been received but need to be uploaded to CWE</w:t>
      </w:r>
    </w:p>
    <w:p w:rsidR="00C92436" w:rsidRDefault="00C92436" w:rsidP="00C9243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Input still expected from CNES (C</w:t>
      </w:r>
      <w:r w:rsidR="005004A6">
        <w:rPr>
          <w:color w:val="000000" w:themeColor="text1"/>
          <w:sz w:val="28"/>
          <w:szCs w:val="28"/>
        </w:rPr>
        <w:t xml:space="preserve">. </w:t>
      </w:r>
      <w:proofErr w:type="spellStart"/>
      <w:r w:rsidR="005004A6">
        <w:rPr>
          <w:color w:val="000000" w:themeColor="text1"/>
          <w:sz w:val="28"/>
          <w:szCs w:val="28"/>
        </w:rPr>
        <w:t>Ciocir</w:t>
      </w:r>
      <w:r>
        <w:rPr>
          <w:color w:val="000000" w:themeColor="text1"/>
          <w:sz w:val="28"/>
          <w:szCs w:val="28"/>
        </w:rPr>
        <w:t>lan</w:t>
      </w:r>
      <w:proofErr w:type="spellEnd"/>
      <w:r>
        <w:rPr>
          <w:color w:val="000000" w:themeColor="text1"/>
          <w:sz w:val="28"/>
          <w:szCs w:val="28"/>
        </w:rPr>
        <w:t xml:space="preserve">) </w:t>
      </w:r>
    </w:p>
    <w:p w:rsidR="005004A6" w:rsidRPr="005004A6" w:rsidRDefault="005004A6" w:rsidP="005004A6">
      <w:pPr>
        <w:ind w:left="1080"/>
        <w:rPr>
          <w:color w:val="000000" w:themeColor="text1"/>
          <w:sz w:val="28"/>
          <w:szCs w:val="28"/>
        </w:rPr>
      </w:pPr>
    </w:p>
    <w:p w:rsidR="00247EEE" w:rsidRPr="00F9422B" w:rsidRDefault="005004A6" w:rsidP="00247EE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C</w:t>
      </w:r>
      <w:r w:rsidR="00247EEE" w:rsidRPr="00C32E9D">
        <w:rPr>
          <w:sz w:val="28"/>
          <w:szCs w:val="28"/>
        </w:rPr>
        <w:t>ommunication geometry spreadsheet</w:t>
      </w:r>
      <w:r>
        <w:rPr>
          <w:sz w:val="28"/>
          <w:szCs w:val="28"/>
        </w:rPr>
        <w:t>/inputs</w:t>
      </w:r>
    </w:p>
    <w:p w:rsidR="00F9422B" w:rsidRDefault="005004A6" w:rsidP="00F942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Potential further DLR inputs may be forthcoming</w:t>
      </w:r>
    </w:p>
    <w:p w:rsidR="00F9422B" w:rsidRDefault="005004A6" w:rsidP="00F942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Inputs for NASA-SN and NASA-NEN and NASA-DSN to be provided at Pasadena meetings</w:t>
      </w:r>
    </w:p>
    <w:p w:rsidR="005004A6" w:rsidRDefault="005004A6" w:rsidP="00F9422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Clarification/potential re-visiting of Coms-start/end events vs. AOS/LOS appears to be needed</w:t>
      </w:r>
    </w:p>
    <w:p w:rsidR="005004A6" w:rsidRDefault="005004A6" w:rsidP="005004A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Appears to be TDRSS related in origin</w:t>
      </w:r>
    </w:p>
    <w:p w:rsidR="005004A6" w:rsidRDefault="005004A6" w:rsidP="005004A6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Coms-start/end a sub-set of visibility</w:t>
      </w:r>
    </w:p>
    <w:p w:rsidR="005004A6" w:rsidRDefault="005004A6" w:rsidP="005004A6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Need to keep “pure” geometry in mind vs logical event “overlays”</w:t>
      </w:r>
    </w:p>
    <w:p w:rsidR="005004A6" w:rsidRDefault="005004A6" w:rsidP="005004A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Suggestion to all WG membership to re-read draft planning book prior to Pasadena meetings</w:t>
      </w:r>
    </w:p>
    <w:p w:rsidR="00F9422B" w:rsidRPr="00F9422B" w:rsidRDefault="00F9422B" w:rsidP="005004A6">
      <w:pPr>
        <w:pStyle w:val="ListParagraph"/>
        <w:ind w:left="1440"/>
        <w:rPr>
          <w:color w:val="000000" w:themeColor="text1"/>
          <w:sz w:val="28"/>
          <w:szCs w:val="28"/>
        </w:rPr>
      </w:pPr>
    </w:p>
    <w:p w:rsidR="00CE42E2" w:rsidRDefault="00CE42E2" w:rsidP="00CE42E2">
      <w:pPr>
        <w:pStyle w:val="ListParagraph"/>
        <w:ind w:left="1440"/>
        <w:rPr>
          <w:sz w:val="28"/>
          <w:szCs w:val="28"/>
        </w:rPr>
      </w:pPr>
    </w:p>
    <w:p w:rsidR="005004A6" w:rsidRDefault="005004A6" w:rsidP="003D461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Spring Meetings planning</w:t>
      </w:r>
    </w:p>
    <w:p w:rsidR="005004A6" w:rsidRDefault="005004A6" w:rsidP="005004A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Will likely have to adjust re shared WG memberships – pending CSS area </w:t>
      </w:r>
      <w:proofErr w:type="spellStart"/>
      <w:r>
        <w:rPr>
          <w:color w:val="000000" w:themeColor="text1"/>
          <w:sz w:val="28"/>
          <w:szCs w:val="28"/>
        </w:rPr>
        <w:t>telecon</w:t>
      </w:r>
      <w:proofErr w:type="spellEnd"/>
      <w:r>
        <w:rPr>
          <w:color w:val="000000" w:themeColor="text1"/>
          <w:sz w:val="28"/>
          <w:szCs w:val="28"/>
        </w:rPr>
        <w:t xml:space="preserve"> tomorrow</w:t>
      </w:r>
    </w:p>
    <w:p w:rsidR="005004A6" w:rsidRDefault="005004A6" w:rsidP="005004A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Lack of service accounting on agenda noted – will be added</w:t>
      </w:r>
    </w:p>
    <w:p w:rsidR="005004A6" w:rsidRPr="005004A6" w:rsidRDefault="005004A6" w:rsidP="005004A6">
      <w:pPr>
        <w:pStyle w:val="ListParagraph"/>
        <w:ind w:left="1440"/>
        <w:rPr>
          <w:color w:val="000000" w:themeColor="text1"/>
          <w:sz w:val="28"/>
          <w:szCs w:val="28"/>
        </w:rPr>
      </w:pPr>
    </w:p>
    <w:p w:rsidR="005004A6" w:rsidRDefault="005004A6" w:rsidP="003D461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XML Namespace Examples</w:t>
      </w:r>
    </w:p>
    <w:p w:rsidR="005004A6" w:rsidRDefault="005004A6" w:rsidP="005004A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Walked through trial namespaces examples developed in accord with draft CCSDS URN RFC</w:t>
      </w:r>
    </w:p>
    <w:p w:rsidR="005004A6" w:rsidRDefault="005004A6" w:rsidP="005004A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Noted that may be too much granularity – </w:t>
      </w:r>
      <w:proofErr w:type="spellStart"/>
      <w:r>
        <w:rPr>
          <w:color w:val="000000" w:themeColor="text1"/>
          <w:sz w:val="28"/>
          <w:szCs w:val="28"/>
        </w:rPr>
        <w:t>ie</w:t>
      </w:r>
      <w:proofErr w:type="spellEnd"/>
      <w:r>
        <w:rPr>
          <w:color w:val="000000" w:themeColor="text1"/>
          <w:sz w:val="28"/>
          <w:szCs w:val="28"/>
        </w:rPr>
        <w:t xml:space="preserve"> “</w:t>
      </w:r>
      <w:proofErr w:type="spellStart"/>
      <w:r>
        <w:rPr>
          <w:color w:val="000000" w:themeColor="text1"/>
          <w:sz w:val="28"/>
          <w:szCs w:val="28"/>
        </w:rPr>
        <w:t>stopping”at</w:t>
      </w:r>
      <w:proofErr w:type="spellEnd"/>
      <w:r>
        <w:rPr>
          <w:color w:val="000000" w:themeColor="text1"/>
          <w:sz w:val="28"/>
          <w:szCs w:val="28"/>
        </w:rPr>
        <w:t xml:space="preserve"> level of recommendation that “houses” multiple schemas vs a namespace pre information entity</w:t>
      </w:r>
    </w:p>
    <w:p w:rsidR="005004A6" w:rsidRPr="005004A6" w:rsidRDefault="005004A6" w:rsidP="005004A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 be further discussed at Pasadena meetings</w:t>
      </w:r>
    </w:p>
    <w:p w:rsidR="005004A6" w:rsidRPr="005004A6" w:rsidRDefault="005004A6" w:rsidP="005004A6">
      <w:pPr>
        <w:pStyle w:val="ListParagraph"/>
        <w:rPr>
          <w:color w:val="000000" w:themeColor="text1"/>
          <w:sz w:val="28"/>
          <w:szCs w:val="28"/>
        </w:rPr>
      </w:pPr>
    </w:p>
    <w:p w:rsidR="001769BD" w:rsidRDefault="001769BD" w:rsidP="001769B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AOB – none.</w:t>
      </w:r>
    </w:p>
    <w:p w:rsidR="00A02AB1" w:rsidRDefault="00A02AB1" w:rsidP="00A02AB1">
      <w:pPr>
        <w:pStyle w:val="ListParagraph"/>
        <w:rPr>
          <w:color w:val="000000" w:themeColor="text1"/>
          <w:sz w:val="28"/>
          <w:szCs w:val="28"/>
        </w:rPr>
      </w:pPr>
    </w:p>
    <w:p w:rsidR="00EA5827" w:rsidRDefault="002912C6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Future </w:t>
      </w:r>
      <w:proofErr w:type="spellStart"/>
      <w:r>
        <w:rPr>
          <w:sz w:val="28"/>
          <w:szCs w:val="28"/>
        </w:rPr>
        <w:t>telecons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to be scheduled as part of Pasadena meetings.</w:t>
      </w:r>
      <w:r w:rsidR="00B56864">
        <w:rPr>
          <w:sz w:val="28"/>
          <w:szCs w:val="28"/>
        </w:rPr>
        <w:t xml:space="preserve">  </w:t>
      </w:r>
    </w:p>
    <w:p w:rsidR="004C32A8" w:rsidRPr="00E60BE8" w:rsidRDefault="00867C9F" w:rsidP="002912C6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2912C6">
        <w:rPr>
          <w:sz w:val="28"/>
          <w:szCs w:val="28"/>
        </w:rPr>
        <w:t>]</w:t>
      </w:r>
    </w:p>
    <w:sectPr w:rsidR="004C32A8" w:rsidRPr="00E60BE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5C6D70"/>
    <w:multiLevelType w:val="multilevel"/>
    <w:tmpl w:val="FA6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CA028D"/>
    <w:multiLevelType w:val="hybridMultilevel"/>
    <w:tmpl w:val="1488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2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32"/>
  </w:num>
  <w:num w:numId="17">
    <w:abstractNumId w:val="3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10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2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5030061-729A-4E9D-83F3-CFAB87916861}"/>
    <w:docVar w:name="dgnword-eventsink" w:val="382428696"/>
  </w:docVars>
  <w:rsids>
    <w:rsidRoot w:val="00B10DEB"/>
    <w:rsid w:val="00006153"/>
    <w:rsid w:val="00006590"/>
    <w:rsid w:val="0001181F"/>
    <w:rsid w:val="000254DD"/>
    <w:rsid w:val="000474BD"/>
    <w:rsid w:val="000603C8"/>
    <w:rsid w:val="0006404B"/>
    <w:rsid w:val="000C2EE8"/>
    <w:rsid w:val="000C372D"/>
    <w:rsid w:val="000C5ADF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4CEA"/>
    <w:rsid w:val="00157FE9"/>
    <w:rsid w:val="00163DB4"/>
    <w:rsid w:val="00164EBC"/>
    <w:rsid w:val="0016722E"/>
    <w:rsid w:val="001769BD"/>
    <w:rsid w:val="00182704"/>
    <w:rsid w:val="00187A38"/>
    <w:rsid w:val="001A6004"/>
    <w:rsid w:val="001A7903"/>
    <w:rsid w:val="001B17A4"/>
    <w:rsid w:val="001D76BF"/>
    <w:rsid w:val="001E06A6"/>
    <w:rsid w:val="001E0799"/>
    <w:rsid w:val="001E50F3"/>
    <w:rsid w:val="001F5FDD"/>
    <w:rsid w:val="00207CA0"/>
    <w:rsid w:val="00214E19"/>
    <w:rsid w:val="00247EDF"/>
    <w:rsid w:val="00247EEE"/>
    <w:rsid w:val="00254B20"/>
    <w:rsid w:val="00267D6C"/>
    <w:rsid w:val="0027658A"/>
    <w:rsid w:val="002912C6"/>
    <w:rsid w:val="00295688"/>
    <w:rsid w:val="002E5208"/>
    <w:rsid w:val="002F3627"/>
    <w:rsid w:val="00301C1C"/>
    <w:rsid w:val="00322C01"/>
    <w:rsid w:val="00334F5F"/>
    <w:rsid w:val="0036086F"/>
    <w:rsid w:val="003620BD"/>
    <w:rsid w:val="0036628A"/>
    <w:rsid w:val="003664CA"/>
    <w:rsid w:val="00372B1D"/>
    <w:rsid w:val="003A0EC4"/>
    <w:rsid w:val="003B05A1"/>
    <w:rsid w:val="003B2185"/>
    <w:rsid w:val="003B41F2"/>
    <w:rsid w:val="003B5B45"/>
    <w:rsid w:val="003C74D5"/>
    <w:rsid w:val="003D4618"/>
    <w:rsid w:val="003F0FF1"/>
    <w:rsid w:val="003F24C2"/>
    <w:rsid w:val="00425047"/>
    <w:rsid w:val="004448E7"/>
    <w:rsid w:val="004546EB"/>
    <w:rsid w:val="00455F4B"/>
    <w:rsid w:val="00465E5F"/>
    <w:rsid w:val="00481E7E"/>
    <w:rsid w:val="004A1BC9"/>
    <w:rsid w:val="004A3F55"/>
    <w:rsid w:val="004B7D3A"/>
    <w:rsid w:val="004C32A8"/>
    <w:rsid w:val="004D3F50"/>
    <w:rsid w:val="004E4386"/>
    <w:rsid w:val="0050031B"/>
    <w:rsid w:val="005004A6"/>
    <w:rsid w:val="005019EE"/>
    <w:rsid w:val="00512F3E"/>
    <w:rsid w:val="005728C8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51EAD"/>
    <w:rsid w:val="0068462D"/>
    <w:rsid w:val="00690842"/>
    <w:rsid w:val="00696828"/>
    <w:rsid w:val="006A314A"/>
    <w:rsid w:val="006A5EDE"/>
    <w:rsid w:val="006C4FFD"/>
    <w:rsid w:val="006F3981"/>
    <w:rsid w:val="00707D78"/>
    <w:rsid w:val="00710BF1"/>
    <w:rsid w:val="0071426F"/>
    <w:rsid w:val="007152F2"/>
    <w:rsid w:val="00736DCC"/>
    <w:rsid w:val="007759E0"/>
    <w:rsid w:val="007771E1"/>
    <w:rsid w:val="00780978"/>
    <w:rsid w:val="007B5498"/>
    <w:rsid w:val="007D004A"/>
    <w:rsid w:val="007E21B4"/>
    <w:rsid w:val="007F1CEA"/>
    <w:rsid w:val="00813F6D"/>
    <w:rsid w:val="00841071"/>
    <w:rsid w:val="008534B5"/>
    <w:rsid w:val="00864A95"/>
    <w:rsid w:val="00867C9F"/>
    <w:rsid w:val="00867EAC"/>
    <w:rsid w:val="008847CF"/>
    <w:rsid w:val="00890E2A"/>
    <w:rsid w:val="008E05C2"/>
    <w:rsid w:val="008E153F"/>
    <w:rsid w:val="0091697E"/>
    <w:rsid w:val="00920453"/>
    <w:rsid w:val="00984AE6"/>
    <w:rsid w:val="009964F1"/>
    <w:rsid w:val="009A182E"/>
    <w:rsid w:val="009B1A1B"/>
    <w:rsid w:val="009C74D7"/>
    <w:rsid w:val="009E1586"/>
    <w:rsid w:val="009F62C0"/>
    <w:rsid w:val="00A02AB1"/>
    <w:rsid w:val="00A1680A"/>
    <w:rsid w:val="00A226DC"/>
    <w:rsid w:val="00A84DB5"/>
    <w:rsid w:val="00AB1F62"/>
    <w:rsid w:val="00AC0C08"/>
    <w:rsid w:val="00AE4037"/>
    <w:rsid w:val="00AF6777"/>
    <w:rsid w:val="00B10DEB"/>
    <w:rsid w:val="00B35A0D"/>
    <w:rsid w:val="00B41956"/>
    <w:rsid w:val="00B56864"/>
    <w:rsid w:val="00B572F8"/>
    <w:rsid w:val="00B60CE4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C049D2"/>
    <w:rsid w:val="00C21D4E"/>
    <w:rsid w:val="00C27084"/>
    <w:rsid w:val="00C419C7"/>
    <w:rsid w:val="00C66407"/>
    <w:rsid w:val="00C70761"/>
    <w:rsid w:val="00C826BF"/>
    <w:rsid w:val="00C9053E"/>
    <w:rsid w:val="00C92436"/>
    <w:rsid w:val="00C92698"/>
    <w:rsid w:val="00CD1354"/>
    <w:rsid w:val="00CE39AC"/>
    <w:rsid w:val="00CE42E2"/>
    <w:rsid w:val="00CF27BD"/>
    <w:rsid w:val="00CF74C5"/>
    <w:rsid w:val="00D10ADA"/>
    <w:rsid w:val="00D11A45"/>
    <w:rsid w:val="00D1510F"/>
    <w:rsid w:val="00D82191"/>
    <w:rsid w:val="00D8375B"/>
    <w:rsid w:val="00DA4F46"/>
    <w:rsid w:val="00DB1675"/>
    <w:rsid w:val="00DC6CC3"/>
    <w:rsid w:val="00DD6D15"/>
    <w:rsid w:val="00DF6DCA"/>
    <w:rsid w:val="00E14BDA"/>
    <w:rsid w:val="00E204FB"/>
    <w:rsid w:val="00E20AA8"/>
    <w:rsid w:val="00E2263D"/>
    <w:rsid w:val="00E24524"/>
    <w:rsid w:val="00E30CEF"/>
    <w:rsid w:val="00E404D8"/>
    <w:rsid w:val="00E42564"/>
    <w:rsid w:val="00E4338A"/>
    <w:rsid w:val="00E55C57"/>
    <w:rsid w:val="00E60BE8"/>
    <w:rsid w:val="00E709A0"/>
    <w:rsid w:val="00E77B3C"/>
    <w:rsid w:val="00EA5827"/>
    <w:rsid w:val="00EA7978"/>
    <w:rsid w:val="00EB56F8"/>
    <w:rsid w:val="00EC7AF7"/>
    <w:rsid w:val="00EC7CF3"/>
    <w:rsid w:val="00ED1066"/>
    <w:rsid w:val="00ED1EA8"/>
    <w:rsid w:val="00EE23AF"/>
    <w:rsid w:val="00EE42C1"/>
    <w:rsid w:val="00EF2B71"/>
    <w:rsid w:val="00F15BC4"/>
    <w:rsid w:val="00F31E5F"/>
    <w:rsid w:val="00F45F2A"/>
    <w:rsid w:val="00F577C8"/>
    <w:rsid w:val="00F620CD"/>
    <w:rsid w:val="00F65842"/>
    <w:rsid w:val="00F81383"/>
    <w:rsid w:val="00F9422B"/>
    <w:rsid w:val="00FA5DF1"/>
    <w:rsid w:val="00FA78E6"/>
    <w:rsid w:val="00FA7D0E"/>
    <w:rsid w:val="00FB6E94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5</cp:revision>
  <cp:lastPrinted>2015-01-27T02:28:00Z</cp:lastPrinted>
  <dcterms:created xsi:type="dcterms:W3CDTF">2015-03-10T17:55:00Z</dcterms:created>
  <dcterms:modified xsi:type="dcterms:W3CDTF">2015-03-10T18:47:00Z</dcterms:modified>
</cp:coreProperties>
</file>