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0E4E" w14:textId="77777777" w:rsidR="00314EFE" w:rsidRPr="00DB1AD6" w:rsidRDefault="00314EFE" w:rsidP="00314EFE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0"/>
          <w:lang w:val="en-GB" w:eastAsia="en-GB"/>
        </w:rPr>
      </w:pP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 xml:space="preserve">TABLE </w:t>
      </w:r>
      <w:r w:rsidRPr="00DB1AD6">
        <w:rPr>
          <w:rFonts w:ascii="Verdana" w:hAnsi="Verdana" w:cs="Helv"/>
          <w:b/>
          <w:bCs/>
          <w:color w:val="000000"/>
          <w:sz w:val="20"/>
          <w:lang w:val="en-GB" w:eastAsia="en-GB"/>
        </w:rPr>
        <w:t>REMARK</w:t>
      </w:r>
      <w:r>
        <w:rPr>
          <w:rFonts w:ascii="Verdana" w:hAnsi="Verdana" w:cs="Helv"/>
          <w:b/>
          <w:bCs/>
          <w:color w:val="000000"/>
          <w:sz w:val="20"/>
          <w:lang w:val="en-GB" w:eastAsia="en-GB"/>
        </w:rPr>
        <w:t>S</w:t>
      </w:r>
    </w:p>
    <w:p w14:paraId="67E39EAD" w14:textId="77777777" w:rsidR="00314EFE" w:rsidRDefault="00314EFE" w:rsidP="00314EFE">
      <w:pPr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Allocated times:</w:t>
      </w:r>
    </w:p>
    <w:p w14:paraId="224B329C" w14:textId="467BA22B" w:rsidR="00314EFE" w:rsidRDefault="0059284A" w:rsidP="00314EFE">
      <w:pPr>
        <w:numPr>
          <w:ilvl w:val="2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Oct.</w:t>
      </w:r>
      <w:r w:rsidR="009E5D2B">
        <w:rPr>
          <w:rFonts w:ascii="Verdana" w:hAnsi="Verdana"/>
          <w:lang w:val="en-GB"/>
        </w:rPr>
        <w:t xml:space="preserve"> </w:t>
      </w:r>
      <w:r w:rsidR="00314EFE">
        <w:rPr>
          <w:rFonts w:ascii="Verdana" w:hAnsi="Verdana"/>
          <w:lang w:val="en-GB"/>
        </w:rPr>
        <w:t>1</w:t>
      </w:r>
      <w:r>
        <w:rPr>
          <w:rFonts w:ascii="Verdana" w:hAnsi="Verdana"/>
          <w:lang w:val="en-GB"/>
        </w:rPr>
        <w:t>6</w:t>
      </w:r>
      <w:r w:rsidR="00314EFE">
        <w:rPr>
          <w:rFonts w:ascii="Verdana" w:hAnsi="Verdana"/>
          <w:lang w:val="en-GB"/>
        </w:rPr>
        <w:t xml:space="preserve"> - </w:t>
      </w:r>
      <w:r>
        <w:rPr>
          <w:rFonts w:ascii="Verdana" w:hAnsi="Verdana"/>
          <w:lang w:val="en-GB"/>
        </w:rPr>
        <w:t>Tuesday - 8:30 - 6</w:t>
      </w:r>
      <w:r w:rsidR="00314EFE" w:rsidRPr="00E93740">
        <w:rPr>
          <w:rFonts w:ascii="Verdana" w:hAnsi="Verdana"/>
          <w:lang w:val="en-GB"/>
        </w:rPr>
        <w:t>:00</w:t>
      </w:r>
      <w:r w:rsidR="009E5D2B">
        <w:rPr>
          <w:rFonts w:ascii="Verdana" w:hAnsi="Verdana"/>
          <w:lang w:val="en-GB"/>
        </w:rPr>
        <w:t xml:space="preserve"> </w:t>
      </w:r>
      <w:r w:rsidR="003F1350">
        <w:rPr>
          <w:rFonts w:ascii="Verdana" w:hAnsi="Verdana"/>
          <w:lang w:val="en-GB"/>
        </w:rPr>
        <w:t>SLS-</w:t>
      </w:r>
      <w:r w:rsidR="009E5D2B">
        <w:rPr>
          <w:rFonts w:ascii="Verdana" w:hAnsi="Verdana"/>
          <w:lang w:val="en-GB"/>
        </w:rPr>
        <w:t>SLP</w:t>
      </w:r>
      <w:r w:rsidR="003F1350">
        <w:rPr>
          <w:rFonts w:ascii="Verdana" w:hAnsi="Verdana"/>
          <w:lang w:val="en-GB"/>
        </w:rPr>
        <w:t xml:space="preserve"> WG (Greg Kazz)</w:t>
      </w:r>
    </w:p>
    <w:p w14:paraId="39E14365" w14:textId="77777777" w:rsidR="00314EFE" w:rsidRPr="00DB1AD6" w:rsidRDefault="00314EFE" w:rsidP="00314EFE">
      <w:pPr>
        <w:autoSpaceDE w:val="0"/>
        <w:autoSpaceDN w:val="0"/>
        <w:adjustRightInd w:val="0"/>
        <w:rPr>
          <w:rFonts w:ascii="Verdana" w:hAnsi="Verdana" w:cs="Helv"/>
          <w:b/>
          <w:bCs/>
          <w:color w:val="000000"/>
          <w:sz w:val="20"/>
          <w:lang w:val="en-GB" w:eastAsia="en-GB"/>
        </w:rPr>
      </w:pPr>
    </w:p>
    <w:p w14:paraId="11E3406D" w14:textId="77777777" w:rsidR="00314EFE" w:rsidRPr="00DB1AD6" w:rsidRDefault="00314EFE" w:rsidP="00314EFE">
      <w:pPr>
        <w:pStyle w:val="Footer"/>
        <w:tabs>
          <w:tab w:val="clear" w:pos="4536"/>
          <w:tab w:val="clear" w:pos="9072"/>
          <w:tab w:val="left" w:pos="7088"/>
        </w:tabs>
        <w:rPr>
          <w:rFonts w:ascii="Verdana" w:hAnsi="Verdana"/>
          <w:lang w:val="en-GB"/>
        </w:rPr>
      </w:pPr>
    </w:p>
    <w:p w14:paraId="562B5B0E" w14:textId="77777777" w:rsidR="00314EFE" w:rsidRDefault="00314EFE" w:rsidP="00314EFE">
      <w:pPr>
        <w:autoSpaceDE w:val="0"/>
        <w:autoSpaceDN w:val="0"/>
        <w:adjustRightInd w:val="0"/>
        <w:rPr>
          <w:rFonts w:ascii="Verdana" w:hAnsi="Verdana" w:cs="Helv"/>
          <w:color w:val="000000"/>
          <w:sz w:val="20"/>
          <w:lang w:val="it-IT" w:eastAsia="en-GB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34"/>
        <w:gridCol w:w="1080"/>
        <w:gridCol w:w="2974"/>
      </w:tblGrid>
      <w:tr w:rsidR="00314EFE" w:rsidRPr="00DB1AD6" w14:paraId="3FBFC02C" w14:textId="77777777" w:rsidTr="00B34291">
        <w:trPr>
          <w:cantSplit/>
        </w:trPr>
        <w:tc>
          <w:tcPr>
            <w:tcW w:w="534" w:type="dxa"/>
          </w:tcPr>
          <w:p w14:paraId="58511089" w14:textId="77777777" w:rsidR="00314EFE" w:rsidRPr="00DB1AD6" w:rsidRDefault="00314EFE" w:rsidP="00B34291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  <w:p w14:paraId="38F4398D" w14:textId="77777777" w:rsidR="00314EFE" w:rsidRPr="00DB1AD6" w:rsidRDefault="00314EFE" w:rsidP="00B34291">
            <w:pPr>
              <w:rPr>
                <w:rFonts w:ascii="Verdana" w:hAnsi="Verdana"/>
                <w:sz w:val="16"/>
                <w:lang w:val="en-GB"/>
              </w:rPr>
            </w:pPr>
            <w:r w:rsidRPr="00DB1AD6">
              <w:rPr>
                <w:rFonts w:ascii="Verdana" w:hAnsi="Verdana"/>
                <w:sz w:val="16"/>
                <w:lang w:val="en-GB"/>
              </w:rPr>
              <w:t>N°</w:t>
            </w:r>
          </w:p>
        </w:tc>
        <w:tc>
          <w:tcPr>
            <w:tcW w:w="4734" w:type="dxa"/>
          </w:tcPr>
          <w:p w14:paraId="0C50B1A3" w14:textId="77777777" w:rsidR="00314EFE" w:rsidRPr="00DB1AD6" w:rsidRDefault="00314EFE" w:rsidP="00B34291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Preliminary </w:t>
            </w:r>
            <w:r w:rsidRPr="00DB1AD6">
              <w:rPr>
                <w:rFonts w:ascii="Verdana" w:hAnsi="Verdana"/>
                <w:b/>
                <w:sz w:val="24"/>
                <w:szCs w:val="24"/>
                <w:lang w:val="en-GB"/>
              </w:rPr>
              <w:t>Agenda Topic</w:t>
            </w:r>
          </w:p>
        </w:tc>
        <w:tc>
          <w:tcPr>
            <w:tcW w:w="1080" w:type="dxa"/>
          </w:tcPr>
          <w:p w14:paraId="0EBB84C6" w14:textId="623E8985" w:rsidR="00314EFE" w:rsidRPr="00DB1AD6" w:rsidRDefault="00314EFE" w:rsidP="0059284A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</w:t>
            </w:r>
            <w:r w:rsidRPr="00DB1AD6">
              <w:rPr>
                <w:rFonts w:ascii="Verdana" w:hAnsi="Verdana"/>
                <w:sz w:val="16"/>
                <w:lang w:val="en-GB"/>
              </w:rPr>
              <w:t xml:space="preserve">ime allocation in </w:t>
            </w:r>
            <w:r w:rsidR="0059284A">
              <w:rPr>
                <w:rFonts w:ascii="Verdana" w:hAnsi="Verdana"/>
                <w:sz w:val="16"/>
                <w:lang w:val="en-GB"/>
              </w:rPr>
              <w:t>minutes</w:t>
            </w:r>
          </w:p>
        </w:tc>
        <w:tc>
          <w:tcPr>
            <w:tcW w:w="2974" w:type="dxa"/>
          </w:tcPr>
          <w:p w14:paraId="4AE14924" w14:textId="77777777" w:rsidR="00314EFE" w:rsidRPr="00DB1AD6" w:rsidRDefault="00314EFE" w:rsidP="00B34291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REMARKS</w:t>
            </w:r>
          </w:p>
        </w:tc>
      </w:tr>
      <w:tr w:rsidR="00314EFE" w:rsidRPr="006A527F" w14:paraId="6685D83D" w14:textId="77777777" w:rsidTr="00B34291">
        <w:trPr>
          <w:cantSplit/>
        </w:trPr>
        <w:tc>
          <w:tcPr>
            <w:tcW w:w="534" w:type="dxa"/>
          </w:tcPr>
          <w:p w14:paraId="3A3C2683" w14:textId="77777777" w:rsidR="00314EFE" w:rsidRPr="006A527F" w:rsidRDefault="00314EFE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14:paraId="309E30DB" w14:textId="7C4AC16B" w:rsidR="00314EFE" w:rsidRPr="006A527F" w:rsidRDefault="00240BAF" w:rsidP="00240BAF">
            <w:pP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RID Resolution of </w:t>
            </w:r>
            <w:r w:rsidR="009E5D2B"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>Proximi</w:t>
            </w:r>
            <w:r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ty-1 Data Link Layer Protocol due to </w:t>
            </w:r>
            <w:r w:rsidR="009E5D2B">
              <w:rPr>
                <w:rFonts w:ascii="Verdana" w:hAnsi="Verdana" w:cs="Helv"/>
                <w:color w:val="000000"/>
                <w:sz w:val="18"/>
                <w:szCs w:val="18"/>
                <w:lang w:val="en-GB" w:eastAsia="en-GB"/>
              </w:rPr>
              <w:t xml:space="preserve">5 year review – </w:t>
            </w:r>
          </w:p>
        </w:tc>
        <w:tc>
          <w:tcPr>
            <w:tcW w:w="1080" w:type="dxa"/>
          </w:tcPr>
          <w:p w14:paraId="3FC4FD0D" w14:textId="7B512F80" w:rsidR="00314EFE" w:rsidRPr="006A527F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30</w:t>
            </w:r>
          </w:p>
        </w:tc>
        <w:tc>
          <w:tcPr>
            <w:tcW w:w="2974" w:type="dxa"/>
          </w:tcPr>
          <w:p w14:paraId="032CBE1C" w14:textId="100935B9" w:rsidR="00314EFE" w:rsidRPr="00314EFE" w:rsidRDefault="009E5D2B" w:rsidP="0059284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  <w:r w:rsidR="00264D4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59284A" w:rsidRPr="006A527F" w14:paraId="618BE2F2" w14:textId="77777777" w:rsidTr="00B34291">
        <w:trPr>
          <w:cantSplit/>
        </w:trPr>
        <w:tc>
          <w:tcPr>
            <w:tcW w:w="534" w:type="dxa"/>
          </w:tcPr>
          <w:p w14:paraId="2FBBC937" w14:textId="77777777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  <w:shd w:val="clear" w:color="auto" w:fill="auto"/>
          </w:tcPr>
          <w:p w14:paraId="52230DC2" w14:textId="4E8E3AF9" w:rsidR="0059284A" w:rsidRDefault="0059284A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RID Resolution of Prox-1 RFM RIDs impacting SLP</w:t>
            </w:r>
          </w:p>
        </w:tc>
        <w:tc>
          <w:tcPr>
            <w:tcW w:w="1080" w:type="dxa"/>
          </w:tcPr>
          <w:p w14:paraId="25D3AFF5" w14:textId="7498479E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2974" w:type="dxa"/>
          </w:tcPr>
          <w:p w14:paraId="451213BC" w14:textId="7E911414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314EFE" w:rsidRPr="006A527F" w14:paraId="2B440B44" w14:textId="77777777" w:rsidTr="00B34291">
        <w:trPr>
          <w:cantSplit/>
        </w:trPr>
        <w:tc>
          <w:tcPr>
            <w:tcW w:w="534" w:type="dxa"/>
          </w:tcPr>
          <w:p w14:paraId="207FC9BC" w14:textId="0760386A" w:rsidR="00314EFE" w:rsidRPr="006A527F" w:rsidRDefault="00240BAF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14:paraId="616B0537" w14:textId="47A039E5" w:rsidR="00314EFE" w:rsidRPr="006A527F" w:rsidRDefault="009E5D2B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Impact to Prox-1 Green book</w:t>
            </w:r>
            <w:r w:rsidR="00240BAF">
              <w:rPr>
                <w:rFonts w:ascii="Verdana" w:hAnsi="Verdana"/>
                <w:sz w:val="18"/>
                <w:szCs w:val="18"/>
                <w:lang w:val="en-GB"/>
              </w:rPr>
              <w:t xml:space="preserve"> due changes to all Prox-1 Blue Books</w:t>
            </w:r>
            <w:r w:rsidR="00B5179B">
              <w:rPr>
                <w:rFonts w:ascii="Verdana" w:hAnsi="Verdana"/>
                <w:sz w:val="18"/>
                <w:szCs w:val="18"/>
                <w:lang w:val="en-GB"/>
              </w:rPr>
              <w:t xml:space="preserve"> (5-year review)</w:t>
            </w:r>
          </w:p>
        </w:tc>
        <w:tc>
          <w:tcPr>
            <w:tcW w:w="1080" w:type="dxa"/>
          </w:tcPr>
          <w:p w14:paraId="61B3F99A" w14:textId="5AEE7461" w:rsidR="00314EFE" w:rsidRPr="006A527F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507B74FE" w14:textId="7DF4ED1A" w:rsidR="00314EFE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Matt Cosby</w:t>
            </w:r>
          </w:p>
        </w:tc>
      </w:tr>
      <w:tr w:rsidR="0059284A" w:rsidRPr="006A527F" w14:paraId="5B5EAC8A" w14:textId="77777777" w:rsidTr="00B34291">
        <w:trPr>
          <w:cantSplit/>
        </w:trPr>
        <w:tc>
          <w:tcPr>
            <w:tcW w:w="534" w:type="dxa"/>
          </w:tcPr>
          <w:p w14:paraId="7FF003D8" w14:textId="50A26C87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14:paraId="35D067E3" w14:textId="69CBF5D2" w:rsidR="0059284A" w:rsidRDefault="0059284A" w:rsidP="00B5179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Coffee Break 1 x 20 minute</w:t>
            </w:r>
          </w:p>
        </w:tc>
        <w:tc>
          <w:tcPr>
            <w:tcW w:w="1080" w:type="dxa"/>
          </w:tcPr>
          <w:p w14:paraId="172E3108" w14:textId="022A5ED3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4" w:type="dxa"/>
          </w:tcPr>
          <w:p w14:paraId="621BB0E8" w14:textId="1EBC3443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264D4D" w:rsidRPr="006A527F" w14:paraId="0C751AE9" w14:textId="77777777" w:rsidTr="00B34291">
        <w:trPr>
          <w:cantSplit/>
        </w:trPr>
        <w:tc>
          <w:tcPr>
            <w:tcW w:w="534" w:type="dxa"/>
          </w:tcPr>
          <w:p w14:paraId="2FFF1690" w14:textId="288BD7FD" w:rsidR="00264D4D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14:paraId="6811585E" w14:textId="54081266" w:rsidR="00264D4D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Proposed Changes to TM, AOS, TC due to SDLS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Rqmts</w:t>
            </w:r>
            <w:proofErr w:type="spellEnd"/>
          </w:p>
        </w:tc>
        <w:tc>
          <w:tcPr>
            <w:tcW w:w="1080" w:type="dxa"/>
          </w:tcPr>
          <w:p w14:paraId="7C7807FA" w14:textId="08F397CA" w:rsidR="00264D4D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23D70F5D" w14:textId="492E2E5D" w:rsidR="00264D4D" w:rsidRDefault="00264D4D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59284A" w:rsidRPr="006A527F" w14:paraId="04DAECDE" w14:textId="77777777" w:rsidTr="00B34291">
        <w:trPr>
          <w:cantSplit/>
        </w:trPr>
        <w:tc>
          <w:tcPr>
            <w:tcW w:w="534" w:type="dxa"/>
          </w:tcPr>
          <w:p w14:paraId="1A8E6457" w14:textId="5DBDAFED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14:paraId="63AC1281" w14:textId="5113088A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080" w:type="dxa"/>
          </w:tcPr>
          <w:p w14:paraId="5B4EC1D8" w14:textId="623B701F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90</w:t>
            </w:r>
          </w:p>
        </w:tc>
        <w:tc>
          <w:tcPr>
            <w:tcW w:w="2974" w:type="dxa"/>
          </w:tcPr>
          <w:p w14:paraId="776F5348" w14:textId="352D9E85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59284A" w:rsidRPr="006A527F" w14:paraId="55636B2F" w14:textId="77777777" w:rsidTr="00B34291">
        <w:trPr>
          <w:cantSplit/>
        </w:trPr>
        <w:tc>
          <w:tcPr>
            <w:tcW w:w="534" w:type="dxa"/>
          </w:tcPr>
          <w:p w14:paraId="45CE4A31" w14:textId="1D4934DF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14:paraId="16011897" w14:textId="6213D9F1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5-Year Review of TM and AOS </w:t>
            </w:r>
          </w:p>
        </w:tc>
        <w:tc>
          <w:tcPr>
            <w:tcW w:w="1080" w:type="dxa"/>
          </w:tcPr>
          <w:p w14:paraId="431903B7" w14:textId="2131139F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60</w:t>
            </w:r>
          </w:p>
        </w:tc>
        <w:tc>
          <w:tcPr>
            <w:tcW w:w="2974" w:type="dxa"/>
          </w:tcPr>
          <w:p w14:paraId="31B0596D" w14:textId="3227264A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59284A" w:rsidRPr="006A527F" w14:paraId="107895F2" w14:textId="77777777" w:rsidTr="00B34291">
        <w:trPr>
          <w:cantSplit/>
        </w:trPr>
        <w:tc>
          <w:tcPr>
            <w:tcW w:w="534" w:type="dxa"/>
          </w:tcPr>
          <w:p w14:paraId="35A757CC" w14:textId="1C7E2029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4734" w:type="dxa"/>
            <w:shd w:val="clear" w:color="auto" w:fill="auto"/>
          </w:tcPr>
          <w:p w14:paraId="6FDFEF1E" w14:textId="1D21C7E0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A527F">
              <w:rPr>
                <w:rFonts w:ascii="Verdana" w:hAnsi="Verdana"/>
                <w:sz w:val="18"/>
                <w:szCs w:val="18"/>
                <w:lang w:val="en-GB"/>
              </w:rPr>
              <w:t>Coffee Break 1 x 20 minutes</w:t>
            </w:r>
          </w:p>
        </w:tc>
        <w:tc>
          <w:tcPr>
            <w:tcW w:w="1080" w:type="dxa"/>
          </w:tcPr>
          <w:p w14:paraId="7CE55312" w14:textId="33FD8DAE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</w:p>
        </w:tc>
        <w:tc>
          <w:tcPr>
            <w:tcW w:w="2974" w:type="dxa"/>
          </w:tcPr>
          <w:p w14:paraId="04B0DF71" w14:textId="22F4B3C9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All</w:t>
            </w:r>
          </w:p>
        </w:tc>
      </w:tr>
      <w:tr w:rsidR="0059284A" w:rsidRPr="006A527F" w14:paraId="0988CD4D" w14:textId="77777777" w:rsidTr="00B34291">
        <w:trPr>
          <w:cantSplit/>
        </w:trPr>
        <w:tc>
          <w:tcPr>
            <w:tcW w:w="534" w:type="dxa"/>
          </w:tcPr>
          <w:p w14:paraId="6C71051E" w14:textId="5B8C44FA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4734" w:type="dxa"/>
            <w:shd w:val="clear" w:color="auto" w:fill="auto"/>
          </w:tcPr>
          <w:p w14:paraId="46DE52CC" w14:textId="0318B092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SLP RIDs against SDLS Protocol</w:t>
            </w:r>
          </w:p>
        </w:tc>
        <w:tc>
          <w:tcPr>
            <w:tcW w:w="1080" w:type="dxa"/>
          </w:tcPr>
          <w:p w14:paraId="5A1B4289" w14:textId="44EACB96" w:rsidR="0059284A" w:rsidRDefault="0059284A" w:rsidP="00B34291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90</w:t>
            </w:r>
          </w:p>
        </w:tc>
        <w:tc>
          <w:tcPr>
            <w:tcW w:w="2974" w:type="dxa"/>
          </w:tcPr>
          <w:p w14:paraId="62D46738" w14:textId="3EC6FBC2" w:rsidR="0059284A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Greg Kazz </w:t>
            </w:r>
          </w:p>
        </w:tc>
      </w:tr>
      <w:tr w:rsidR="0059284A" w:rsidRPr="006A527F" w14:paraId="54E8772D" w14:textId="77777777" w:rsidTr="00B34291">
        <w:trPr>
          <w:cantSplit/>
        </w:trPr>
        <w:tc>
          <w:tcPr>
            <w:tcW w:w="534" w:type="dxa"/>
          </w:tcPr>
          <w:p w14:paraId="571BABFD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5BA1DC01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6B81FD0F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74D61B76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7D6083D1" w14:textId="77777777" w:rsidTr="00B34291">
        <w:trPr>
          <w:cantSplit/>
        </w:trPr>
        <w:tc>
          <w:tcPr>
            <w:tcW w:w="534" w:type="dxa"/>
          </w:tcPr>
          <w:p w14:paraId="1ADBB529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79C1B192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16C6196A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48C9B639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4FD1E7C9" w14:textId="77777777" w:rsidTr="00B34291">
        <w:trPr>
          <w:cantSplit/>
        </w:trPr>
        <w:tc>
          <w:tcPr>
            <w:tcW w:w="534" w:type="dxa"/>
          </w:tcPr>
          <w:p w14:paraId="64D0A92C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33F6E36A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17F189A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23DF7D2D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719C7397" w14:textId="77777777" w:rsidTr="00B34291">
        <w:trPr>
          <w:cantSplit/>
        </w:trPr>
        <w:tc>
          <w:tcPr>
            <w:tcW w:w="534" w:type="dxa"/>
          </w:tcPr>
          <w:p w14:paraId="1D6A55D0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36AE07C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0632B94F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2FBD161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1BB85EB5" w14:textId="77777777" w:rsidTr="00B34291">
        <w:trPr>
          <w:cantSplit/>
        </w:trPr>
        <w:tc>
          <w:tcPr>
            <w:tcW w:w="534" w:type="dxa"/>
          </w:tcPr>
          <w:p w14:paraId="1E6B47A8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14A8BADF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815B163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6342FB87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2757CEBA" w14:textId="77777777" w:rsidTr="00B34291">
        <w:trPr>
          <w:cantSplit/>
        </w:trPr>
        <w:tc>
          <w:tcPr>
            <w:tcW w:w="534" w:type="dxa"/>
          </w:tcPr>
          <w:p w14:paraId="30D04180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406DAB69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4A55A1CD" w14:textId="77777777" w:rsidR="0059284A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522D1A53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6A527F" w14:paraId="4AA0D229" w14:textId="77777777" w:rsidTr="00B34291">
        <w:trPr>
          <w:cantSplit/>
        </w:trPr>
        <w:tc>
          <w:tcPr>
            <w:tcW w:w="534" w:type="dxa"/>
          </w:tcPr>
          <w:p w14:paraId="6038C369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4734" w:type="dxa"/>
          </w:tcPr>
          <w:p w14:paraId="7CAD7513" w14:textId="11E10499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</w:tcPr>
          <w:p w14:paraId="25714341" w14:textId="007A0D92" w:rsidR="0059284A" w:rsidRPr="006A527F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74" w:type="dxa"/>
          </w:tcPr>
          <w:p w14:paraId="052DD714" w14:textId="77777777" w:rsidR="0059284A" w:rsidRPr="006A527F" w:rsidRDefault="0059284A" w:rsidP="00B342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9284A" w:rsidRPr="00DB1AD6" w14:paraId="50076162" w14:textId="77777777" w:rsidTr="00B34291">
        <w:trPr>
          <w:cantSplit/>
        </w:trPr>
        <w:tc>
          <w:tcPr>
            <w:tcW w:w="5268" w:type="dxa"/>
            <w:gridSpan w:val="2"/>
          </w:tcPr>
          <w:p w14:paraId="16AB5C11" w14:textId="77777777" w:rsidR="0059284A" w:rsidRPr="00DB1AD6" w:rsidRDefault="0059284A" w:rsidP="00B34291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46F7C49A" w14:textId="77777777" w:rsidR="0059284A" w:rsidRPr="00DB1AD6" w:rsidRDefault="0059284A" w:rsidP="00B34291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DB1AD6">
              <w:rPr>
                <w:rFonts w:ascii="Verdana" w:hAnsi="Verdana"/>
                <w:b/>
                <w:sz w:val="18"/>
                <w:lang w:val="en-GB"/>
              </w:rPr>
              <w:t>TOTAL</w:t>
            </w:r>
            <w:r>
              <w:rPr>
                <w:rFonts w:ascii="Verdana" w:hAnsi="Verdana"/>
                <w:b/>
                <w:sz w:val="18"/>
                <w:lang w:val="en-GB"/>
              </w:rPr>
              <w:t xml:space="preserve"> hours</w:t>
            </w:r>
          </w:p>
        </w:tc>
        <w:tc>
          <w:tcPr>
            <w:tcW w:w="1080" w:type="dxa"/>
          </w:tcPr>
          <w:p w14:paraId="2A3E2C47" w14:textId="380293B3" w:rsidR="0059284A" w:rsidRPr="00DB1AD6" w:rsidRDefault="0059284A" w:rsidP="00B3429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lang w:val="en-GB"/>
              </w:rPr>
              <w:t xml:space="preserve">7.0 </w:t>
            </w:r>
          </w:p>
        </w:tc>
        <w:tc>
          <w:tcPr>
            <w:tcW w:w="2974" w:type="dxa"/>
          </w:tcPr>
          <w:p w14:paraId="2E355B96" w14:textId="77777777" w:rsidR="0059284A" w:rsidRPr="00DB1AD6" w:rsidRDefault="0059284A" w:rsidP="00B34291">
            <w:pPr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462FC8EA" w14:textId="77777777" w:rsidR="00792A5C" w:rsidRDefault="00792A5C"/>
    <w:sectPr w:rsidR="00792A5C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7CF"/>
    <w:multiLevelType w:val="hybridMultilevel"/>
    <w:tmpl w:val="7572317A"/>
    <w:lvl w:ilvl="0" w:tplc="CFF68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FE"/>
    <w:rsid w:val="00034E2B"/>
    <w:rsid w:val="00240BAF"/>
    <w:rsid w:val="00264D4D"/>
    <w:rsid w:val="00314EFE"/>
    <w:rsid w:val="00321D01"/>
    <w:rsid w:val="003F1350"/>
    <w:rsid w:val="0059284A"/>
    <w:rsid w:val="00792A5C"/>
    <w:rsid w:val="00995E7F"/>
    <w:rsid w:val="009E5D2B"/>
    <w:rsid w:val="00A141DB"/>
    <w:rsid w:val="00AA2ED3"/>
    <w:rsid w:val="00B5179B"/>
    <w:rsid w:val="00BC4662"/>
    <w:rsid w:val="00CF33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B6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FE"/>
    <w:rPr>
      <w:rFonts w:ascii="Arial" w:eastAsia="Times New Roman" w:hAnsi="Arial" w:cs="Times New Roman"/>
      <w:sz w:val="22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EF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14EFE"/>
    <w:rPr>
      <w:rFonts w:ascii="Arial" w:eastAsia="Times New Roman" w:hAnsi="Arial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3</cp:revision>
  <dcterms:created xsi:type="dcterms:W3CDTF">2012-09-10T20:59:00Z</dcterms:created>
  <dcterms:modified xsi:type="dcterms:W3CDTF">2012-09-10T21:15:00Z</dcterms:modified>
</cp:coreProperties>
</file>