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DBBC" w14:textId="77777777" w:rsidR="00E9563D" w:rsidRDefault="00E9563D"/>
    <w:p w14:paraId="52774199" w14:textId="77777777" w:rsidR="0092079A" w:rsidRDefault="0092079A" w:rsidP="0092079A">
      <w:r>
        <w:t>Action list (London, Fall Session)</w:t>
      </w:r>
    </w:p>
    <w:p w14:paraId="0155C51B" w14:textId="77777777" w:rsidR="0092079A" w:rsidRDefault="0092079A"/>
    <w:p w14:paraId="47AA34AD" w14:textId="77777777" w:rsidR="00CB4DA5" w:rsidRDefault="00CB4DA5" w:rsidP="00CB4DA5">
      <w:r>
        <w:t>RTP over DTN Actions</w:t>
      </w:r>
    </w:p>
    <w:p w14:paraId="73BB0473" w14:textId="63EC9672" w:rsidR="00DF63B4" w:rsidRDefault="000B43B7" w:rsidP="00DF63B4">
      <w:pPr>
        <w:pStyle w:val="ListParagraph"/>
        <w:numPr>
          <w:ilvl w:val="0"/>
          <w:numId w:val="1"/>
        </w:numPr>
      </w:pPr>
      <w:r>
        <w:t>Revise</w:t>
      </w:r>
      <w:r w:rsidR="00157843">
        <w:t xml:space="preserve"> Blue Book content (remove </w:t>
      </w:r>
      <w:r w:rsidR="001F429D">
        <w:t>RTCP, bundle protocol multicast, SDP</w:t>
      </w:r>
      <w:r w:rsidR="00345363">
        <w:t xml:space="preserve"> content and RTP compression; include SDP content in Appendix E change text to informative</w:t>
      </w:r>
      <w:r w:rsidR="005B055B">
        <w:t xml:space="preserve"> explain unique circumstances how beneficial to DTN</w:t>
      </w:r>
      <w:r w:rsidR="00345363">
        <w:t>)</w:t>
      </w:r>
      <w:r w:rsidR="00DF63B4">
        <w:t xml:space="preserve">. POC: </w:t>
      </w:r>
      <w:r w:rsidR="00157843">
        <w:t>Joshua Deaton</w:t>
      </w:r>
      <w:r w:rsidR="00DF63B4">
        <w:t xml:space="preserve"> ECD: end </w:t>
      </w:r>
      <w:r w:rsidR="00FC03E3">
        <w:t>Dec</w:t>
      </w:r>
      <w:r w:rsidR="00DF63B4">
        <w:t>.</w:t>
      </w:r>
    </w:p>
    <w:p w14:paraId="1408D70A" w14:textId="622F897D" w:rsidR="00EB07E6" w:rsidRPr="005C7D62" w:rsidRDefault="00EB07E6" w:rsidP="00EB07E6">
      <w:pPr>
        <w:pStyle w:val="ListParagraph"/>
        <w:numPr>
          <w:ilvl w:val="1"/>
          <w:numId w:val="1"/>
        </w:numPr>
        <w:rPr>
          <w:color w:val="FF0000"/>
        </w:rPr>
      </w:pPr>
      <w:r w:rsidRPr="005C7D62">
        <w:rPr>
          <w:color w:val="FF0000"/>
        </w:rPr>
        <w:t xml:space="preserve">Closed.  </w:t>
      </w:r>
      <w:r w:rsidR="00200FD9" w:rsidRPr="005C7D62">
        <w:rPr>
          <w:color w:val="FF0000"/>
        </w:rPr>
        <w:t>Josh got the edits approved via STRIVES and provided in</w:t>
      </w:r>
      <w:r w:rsidR="002F2A5C">
        <w:rPr>
          <w:color w:val="FF0000"/>
        </w:rPr>
        <w:t xml:space="preserve"> </w:t>
      </w:r>
      <w:r w:rsidR="00282090">
        <w:rPr>
          <w:color w:val="FF0000"/>
        </w:rPr>
        <w:t>CWE: SIS-MIA&gt;</w:t>
      </w:r>
      <w:r w:rsidR="00356E54">
        <w:rPr>
          <w:color w:val="FF0000"/>
        </w:rPr>
        <w:t>Draft Documents&gt;</w:t>
      </w:r>
      <w:r w:rsidR="002F2A5C">
        <w:rPr>
          <w:color w:val="FF0000"/>
        </w:rPr>
        <w:t xml:space="preserve">RTP over DTN for Video&gt;BlueBookNov 2024 Update Folder.  Ref file Feb 4 </w:t>
      </w:r>
      <w:r w:rsidR="00FA4110">
        <w:rPr>
          <w:color w:val="FF0000"/>
        </w:rPr>
        <w:t>dated file.</w:t>
      </w:r>
    </w:p>
    <w:p w14:paraId="3BB9B8B0" w14:textId="19071AC9" w:rsidR="00200FD9" w:rsidRPr="005C7D62" w:rsidRDefault="00200FD9" w:rsidP="00EB07E6">
      <w:pPr>
        <w:pStyle w:val="ListParagraph"/>
        <w:numPr>
          <w:ilvl w:val="1"/>
          <w:numId w:val="1"/>
        </w:numPr>
        <w:rPr>
          <w:color w:val="FF0000"/>
        </w:rPr>
      </w:pPr>
      <w:r w:rsidRPr="005C7D62">
        <w:rPr>
          <w:color w:val="FF0000"/>
        </w:rPr>
        <w:t>Team Review and provide any comment</w:t>
      </w:r>
      <w:r w:rsidR="00974433" w:rsidRPr="005C7D62">
        <w:rPr>
          <w:color w:val="FF0000"/>
        </w:rPr>
        <w:t xml:space="preserve"> to Walt</w:t>
      </w:r>
      <w:r w:rsidR="00FA4110">
        <w:rPr>
          <w:color w:val="FF0000"/>
        </w:rPr>
        <w:t xml:space="preserve"> by </w:t>
      </w:r>
      <w:r w:rsidR="00FF4F0C">
        <w:rPr>
          <w:color w:val="FF0000"/>
          <w:highlight w:val="yellow"/>
        </w:rPr>
        <w:t>4/</w:t>
      </w:r>
      <w:r w:rsidR="002C37A7">
        <w:rPr>
          <w:color w:val="FF0000"/>
          <w:highlight w:val="yellow"/>
        </w:rPr>
        <w:t>4</w:t>
      </w:r>
      <w:r w:rsidR="00FA4110" w:rsidRPr="00114588">
        <w:rPr>
          <w:color w:val="FF0000"/>
          <w:highlight w:val="yellow"/>
        </w:rPr>
        <w:t>/</w:t>
      </w:r>
      <w:r w:rsidR="002C37A7">
        <w:rPr>
          <w:color w:val="FF0000"/>
          <w:highlight w:val="yellow"/>
        </w:rPr>
        <w:t>25</w:t>
      </w:r>
    </w:p>
    <w:p w14:paraId="773527C3" w14:textId="49BF6BA3" w:rsidR="00200FD9" w:rsidRDefault="00200FD9" w:rsidP="00200FD9">
      <w:pPr>
        <w:pStyle w:val="ListParagraph"/>
        <w:numPr>
          <w:ilvl w:val="2"/>
          <w:numId w:val="1"/>
        </w:numPr>
      </w:pPr>
      <w:r w:rsidRPr="00200FD9">
        <w:drawing>
          <wp:inline distT="0" distB="0" distL="0" distR="0" wp14:anchorId="4F9127B4" wp14:editId="26B6843F">
            <wp:extent cx="5943600" cy="1595755"/>
            <wp:effectExtent l="0" t="0" r="0" b="4445"/>
            <wp:docPr id="1671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17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7ECF" w14:textId="08453A03" w:rsidR="00DF63B4" w:rsidRDefault="00C31126" w:rsidP="00DF63B4">
      <w:pPr>
        <w:pStyle w:val="ListParagraph"/>
        <w:numPr>
          <w:ilvl w:val="0"/>
          <w:numId w:val="1"/>
        </w:numPr>
      </w:pPr>
      <w:r>
        <w:t>GRC implementation update w/ CBOR</w:t>
      </w:r>
      <w:r w:rsidR="00DF63B4">
        <w:t xml:space="preserve">.  POC:  </w:t>
      </w:r>
      <w:r>
        <w:t xml:space="preserve">Nadia </w:t>
      </w:r>
      <w:r w:rsidR="001424D7">
        <w:t>Kortas/Daniel Raible</w:t>
      </w:r>
      <w:r w:rsidR="00DF63B4">
        <w:t xml:space="preserve">.  ECD: before end Dec </w:t>
      </w:r>
    </w:p>
    <w:p w14:paraId="01EA8875" w14:textId="5829B188" w:rsidR="00114588" w:rsidRDefault="008C70CF" w:rsidP="00114588">
      <w:pPr>
        <w:pStyle w:val="ListParagraph"/>
        <w:numPr>
          <w:ilvl w:val="1"/>
          <w:numId w:val="1"/>
        </w:numPr>
      </w:pPr>
      <w:r>
        <w:rPr>
          <w:color w:val="FF0000"/>
        </w:rPr>
        <w:t>Updates should be completed in ~May 2025</w:t>
      </w:r>
      <w:r w:rsidR="00A85999">
        <w:rPr>
          <w:color w:val="FF0000"/>
        </w:rPr>
        <w:t>. Task is pending to see if it can be supported due to changes in priority.</w:t>
      </w:r>
    </w:p>
    <w:p w14:paraId="6B249931" w14:textId="526CF356" w:rsidR="00DF63B4" w:rsidRDefault="001424D7" w:rsidP="00DF63B4">
      <w:pPr>
        <w:pStyle w:val="ListParagraph"/>
        <w:numPr>
          <w:ilvl w:val="0"/>
          <w:numId w:val="1"/>
        </w:numPr>
      </w:pPr>
      <w:r>
        <w:t>Interoperability Testing</w:t>
      </w:r>
      <w:r w:rsidR="00DF63B4">
        <w:t xml:space="preserve">.  POC: </w:t>
      </w:r>
      <w:r w:rsidR="002D2E15">
        <w:t>Joshua Deaton &amp; Nadia Kortas/Daniel Raible</w:t>
      </w:r>
      <w:r w:rsidR="00DF63B4">
        <w:t xml:space="preserve">.  ECD: </w:t>
      </w:r>
      <w:r w:rsidR="002D2E15">
        <w:t>end</w:t>
      </w:r>
      <w:r w:rsidR="00DF63B4">
        <w:t xml:space="preserve"> January</w:t>
      </w:r>
    </w:p>
    <w:p w14:paraId="404929AF" w14:textId="055FC181" w:rsidR="00DF63B4" w:rsidRDefault="00DF63B4" w:rsidP="00DF63B4">
      <w:pPr>
        <w:pStyle w:val="ListParagraph"/>
        <w:numPr>
          <w:ilvl w:val="0"/>
          <w:numId w:val="1"/>
        </w:numPr>
      </w:pPr>
      <w:r>
        <w:t>D</w:t>
      </w:r>
      <w:r w:rsidR="002D2E15">
        <w:t>ocument results in Yellow Book.</w:t>
      </w:r>
      <w:r>
        <w:t xml:space="preserve">  POC: </w:t>
      </w:r>
      <w:r w:rsidR="00B1299A">
        <w:t>Joshua Deaton (content) &amp; Walt L (formatting)</w:t>
      </w:r>
      <w:r>
        <w:t xml:space="preserve">. ECD:  </w:t>
      </w:r>
      <w:r w:rsidR="00B1299A">
        <w:t>end Feb</w:t>
      </w:r>
    </w:p>
    <w:p w14:paraId="0CEBB795" w14:textId="17DCE2C8" w:rsidR="00DF63B4" w:rsidRDefault="00A830DE" w:rsidP="00DF63B4">
      <w:pPr>
        <w:pStyle w:val="ListParagraph"/>
        <w:numPr>
          <w:ilvl w:val="0"/>
          <w:numId w:val="1"/>
        </w:numPr>
      </w:pPr>
      <w:r>
        <w:t>Review test results with MIA Working Group</w:t>
      </w:r>
      <w:r w:rsidR="00DF63B4">
        <w:t xml:space="preserve">.  POC:  </w:t>
      </w:r>
      <w:r w:rsidR="00901096">
        <w:t>All</w:t>
      </w:r>
      <w:r w:rsidR="00DF63B4">
        <w:t xml:space="preserve">.  ECD:  </w:t>
      </w:r>
      <w:r w:rsidR="00A6559A">
        <w:t>end March</w:t>
      </w:r>
    </w:p>
    <w:p w14:paraId="03A614B8" w14:textId="135E0281" w:rsidR="00391909" w:rsidRDefault="00A830DE" w:rsidP="00DF63B4">
      <w:pPr>
        <w:pStyle w:val="ListParagraph"/>
        <w:numPr>
          <w:ilvl w:val="0"/>
          <w:numId w:val="1"/>
        </w:numPr>
      </w:pPr>
      <w:r>
        <w:t>Turn in yellow book for formal review</w:t>
      </w:r>
      <w:r w:rsidR="00391909">
        <w:t xml:space="preserve">.  POC: </w:t>
      </w:r>
      <w:r w:rsidR="00A6559A">
        <w:t>Falk</w:t>
      </w:r>
      <w:r w:rsidR="00391909">
        <w:t xml:space="preserve">.  ECD: </w:t>
      </w:r>
      <w:r w:rsidR="00A6559A">
        <w:t>end March</w:t>
      </w:r>
    </w:p>
    <w:p w14:paraId="0FA32210" w14:textId="48F328D2" w:rsidR="00E921D3" w:rsidRDefault="00E921D3" w:rsidP="00DF63B4">
      <w:pPr>
        <w:pStyle w:val="ListParagraph"/>
        <w:numPr>
          <w:ilvl w:val="0"/>
          <w:numId w:val="1"/>
        </w:numPr>
      </w:pPr>
      <w:r>
        <w:t>Determine if we create an Orange book</w:t>
      </w:r>
      <w:r w:rsidR="003B0B29">
        <w:t xml:space="preserve"> for RTP Compression.  POC: </w:t>
      </w:r>
      <w:r w:rsidR="000349BF">
        <w:t>DLR Jeremy. ECD: mid Feb</w:t>
      </w:r>
      <w:r>
        <w:t>.</w:t>
      </w:r>
    </w:p>
    <w:p w14:paraId="56F790FF" w14:textId="65AC43CA" w:rsidR="008E0CD4" w:rsidRDefault="008E0CD4" w:rsidP="008E0CD4">
      <w:r>
        <w:t>Next interim meeting will be scheduled in mid Feb.</w:t>
      </w:r>
    </w:p>
    <w:p w14:paraId="2EDF74C0" w14:textId="77777777" w:rsidR="0092079A" w:rsidRDefault="0092079A" w:rsidP="00A22836"/>
    <w:sectPr w:rsidR="0092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25E"/>
    <w:multiLevelType w:val="hybridMultilevel"/>
    <w:tmpl w:val="F34C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F21"/>
    <w:multiLevelType w:val="hybridMultilevel"/>
    <w:tmpl w:val="1ADA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667138">
    <w:abstractNumId w:val="0"/>
  </w:num>
  <w:num w:numId="2" w16cid:durableId="43367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B4"/>
    <w:rsid w:val="000349BF"/>
    <w:rsid w:val="000B43B7"/>
    <w:rsid w:val="000D65D2"/>
    <w:rsid w:val="000E401C"/>
    <w:rsid w:val="00114588"/>
    <w:rsid w:val="001424D7"/>
    <w:rsid w:val="00157843"/>
    <w:rsid w:val="001F429D"/>
    <w:rsid w:val="00200FD9"/>
    <w:rsid w:val="00274DFC"/>
    <w:rsid w:val="00282090"/>
    <w:rsid w:val="002C37A7"/>
    <w:rsid w:val="002D2E15"/>
    <w:rsid w:val="002F2A5C"/>
    <w:rsid w:val="00345363"/>
    <w:rsid w:val="00356E54"/>
    <w:rsid w:val="00365A44"/>
    <w:rsid w:val="00391909"/>
    <w:rsid w:val="003B0B29"/>
    <w:rsid w:val="00437437"/>
    <w:rsid w:val="00585732"/>
    <w:rsid w:val="005B055B"/>
    <w:rsid w:val="005C7D62"/>
    <w:rsid w:val="0066745A"/>
    <w:rsid w:val="007576FA"/>
    <w:rsid w:val="00845E5E"/>
    <w:rsid w:val="0086554A"/>
    <w:rsid w:val="008C70CF"/>
    <w:rsid w:val="008E0CD4"/>
    <w:rsid w:val="00901096"/>
    <w:rsid w:val="0092079A"/>
    <w:rsid w:val="00974433"/>
    <w:rsid w:val="00A22836"/>
    <w:rsid w:val="00A6559A"/>
    <w:rsid w:val="00A830DE"/>
    <w:rsid w:val="00A85999"/>
    <w:rsid w:val="00B1299A"/>
    <w:rsid w:val="00C31126"/>
    <w:rsid w:val="00CB4DA5"/>
    <w:rsid w:val="00D0011D"/>
    <w:rsid w:val="00D25887"/>
    <w:rsid w:val="00DF63B4"/>
    <w:rsid w:val="00E921D3"/>
    <w:rsid w:val="00E9563D"/>
    <w:rsid w:val="00EB07E6"/>
    <w:rsid w:val="00FA4110"/>
    <w:rsid w:val="00FC03E3"/>
    <w:rsid w:val="00FD07FB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B93A"/>
  <w15:chartTrackingRefBased/>
  <w15:docId w15:val="{5278A4E7-77A0-4BE9-96FF-9885E0D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BEBE0DB848245BD51CE41005E9E59" ma:contentTypeVersion="10" ma:contentTypeDescription="Create a new document." ma:contentTypeScope="" ma:versionID="9fcbc6caeb3185b6187a5599e26c9576">
  <xsd:schema xmlns:xsd="http://www.w3.org/2001/XMLSchema" xmlns:xs="http://www.w3.org/2001/XMLSchema" xmlns:p="http://schemas.microsoft.com/office/2006/metadata/properties" xmlns:ns2="80c92021-dc2a-414c-a17a-c113050c8e61" targetNamespace="http://schemas.microsoft.com/office/2006/metadata/properties" ma:root="true" ma:fieldsID="72928f538a65299981b4390f7d98d1ef" ns2:_="">
    <xsd:import namespace="80c92021-dc2a-414c-a17a-c113050c8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2021-dc2a-414c-a17a-c113050c8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A3A98-9DA5-4BD2-AF8F-431B07AE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2021-dc2a-414c-a17a-c113050c8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DAECD-F674-4047-BFA1-626CDDE13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1EC3B-55CC-4926-A14D-0AB1787C08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Peter, Beth (MSFC-HP10)</dc:creator>
  <cp:keywords/>
  <dc:description/>
  <cp:lastModifiedBy>St. Peter, Beth (MSFC-HP10)</cp:lastModifiedBy>
  <cp:revision>37</cp:revision>
  <dcterms:created xsi:type="dcterms:W3CDTF">2024-11-07T09:15:00Z</dcterms:created>
  <dcterms:modified xsi:type="dcterms:W3CDTF">2025-02-13T14:51:00Z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0x010100315BEBE0DB848245BD51CE41005E9E59</vt:lpwstr>
  </property>
</Properties>
</file>