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1760" w14:textId="049352DE" w:rsidR="00EE7C5E" w:rsidRDefault="00D6453E" w:rsidP="00D6453E">
      <w:pPr>
        <w:jc w:val="center"/>
        <w:rPr>
          <w:b/>
          <w:bCs/>
        </w:rPr>
      </w:pPr>
      <w:r>
        <w:rPr>
          <w:b/>
          <w:bCs/>
        </w:rPr>
        <w:t>CCSDS MIA Chairmanship Transition</w:t>
      </w:r>
    </w:p>
    <w:p w14:paraId="553D6925" w14:textId="77777777" w:rsidR="00D6453E" w:rsidRDefault="00D6453E" w:rsidP="00D6453E">
      <w:pPr>
        <w:jc w:val="center"/>
        <w:rPr>
          <w:b/>
          <w:bCs/>
        </w:rPr>
      </w:pPr>
    </w:p>
    <w:p w14:paraId="456CCA3E" w14:textId="253EF9B2" w:rsidR="00D6453E" w:rsidRDefault="00D6453E" w:rsidP="00D6453E">
      <w:pPr>
        <w:pStyle w:val="ListParagraph"/>
        <w:numPr>
          <w:ilvl w:val="0"/>
          <w:numId w:val="1"/>
        </w:numPr>
      </w:pPr>
      <w:r w:rsidRPr="00D6453E">
        <w:t xml:space="preserve">Hand over mail list management </w:t>
      </w:r>
    </w:p>
    <w:p w14:paraId="64B33149" w14:textId="646822F7" w:rsidR="00D6453E" w:rsidRDefault="00D6453E" w:rsidP="00D6453E">
      <w:pPr>
        <w:pStyle w:val="ListParagraph"/>
        <w:numPr>
          <w:ilvl w:val="0"/>
          <w:numId w:val="1"/>
        </w:numPr>
      </w:pPr>
      <w:r>
        <w:t xml:space="preserve">Make sure relevant documents, area reports, etc. are in </w:t>
      </w:r>
      <w:proofErr w:type="gramStart"/>
      <w:r>
        <w:t>CWE</w:t>
      </w:r>
      <w:proofErr w:type="gramEnd"/>
    </w:p>
    <w:p w14:paraId="7AC4CCDC" w14:textId="7F433545" w:rsidR="00D6453E" w:rsidRDefault="00D6453E" w:rsidP="00D6453E">
      <w:pPr>
        <w:pStyle w:val="ListParagraph"/>
        <w:numPr>
          <w:ilvl w:val="0"/>
          <w:numId w:val="1"/>
        </w:numPr>
      </w:pPr>
      <w:r>
        <w:t>For RTP over DTN Book</w:t>
      </w:r>
    </w:p>
    <w:p w14:paraId="7B4DC43F" w14:textId="202CF69C" w:rsidR="00D6453E" w:rsidRDefault="00D6453E" w:rsidP="00D6453E">
      <w:pPr>
        <w:pStyle w:val="ListParagraph"/>
        <w:numPr>
          <w:ilvl w:val="1"/>
          <w:numId w:val="1"/>
        </w:numPr>
      </w:pPr>
      <w:r>
        <w:t>Refine and finalize language in Sections 2 &amp; 3</w:t>
      </w:r>
      <w:r w:rsidR="008950EE">
        <w:t xml:space="preserve"> (based on GRC testing producing positive results)</w:t>
      </w:r>
    </w:p>
    <w:p w14:paraId="132C89F1" w14:textId="1DBF03AE" w:rsidR="00D6453E" w:rsidRDefault="00D6453E" w:rsidP="00D6453E">
      <w:pPr>
        <w:pStyle w:val="ListParagraph"/>
        <w:numPr>
          <w:ilvl w:val="1"/>
          <w:numId w:val="1"/>
        </w:numPr>
      </w:pPr>
      <w:r>
        <w:t>Update Pics Proforma</w:t>
      </w:r>
    </w:p>
    <w:p w14:paraId="5AF90AC2" w14:textId="7D4879E6" w:rsidR="00D6453E" w:rsidRDefault="00D6453E" w:rsidP="00D6453E">
      <w:pPr>
        <w:pStyle w:val="ListParagraph"/>
        <w:numPr>
          <w:ilvl w:val="1"/>
          <w:numId w:val="1"/>
        </w:numPr>
      </w:pPr>
      <w:r>
        <w:t xml:space="preserve">Arrange for a second implementation matching the new </w:t>
      </w:r>
      <w:proofErr w:type="gramStart"/>
      <w:r>
        <w:t>language</w:t>
      </w:r>
      <w:proofErr w:type="gramEnd"/>
    </w:p>
    <w:p w14:paraId="2A688197" w14:textId="3D83F9C9" w:rsidR="00D6453E" w:rsidRDefault="00D6453E" w:rsidP="00D6453E">
      <w:pPr>
        <w:pStyle w:val="ListParagraph"/>
        <w:numPr>
          <w:ilvl w:val="1"/>
          <w:numId w:val="1"/>
        </w:numPr>
      </w:pPr>
      <w:r>
        <w:t xml:space="preserve">Conduct interoperability </w:t>
      </w:r>
      <w:proofErr w:type="gramStart"/>
      <w:r>
        <w:t>testing</w:t>
      </w:r>
      <w:proofErr w:type="gramEnd"/>
    </w:p>
    <w:p w14:paraId="5D2A214D" w14:textId="3B8A1E61" w:rsidR="00D6453E" w:rsidRDefault="00D6453E" w:rsidP="00D6453E">
      <w:pPr>
        <w:pStyle w:val="ListParagraph"/>
        <w:numPr>
          <w:ilvl w:val="1"/>
          <w:numId w:val="1"/>
        </w:numPr>
      </w:pPr>
      <w:r>
        <w:t>Document testing in new Yellow Book</w:t>
      </w:r>
    </w:p>
    <w:p w14:paraId="1BEDD13A" w14:textId="1FCD4B68" w:rsidR="00D6453E" w:rsidRDefault="00D6453E" w:rsidP="00D6453E">
      <w:pPr>
        <w:pStyle w:val="ListParagraph"/>
        <w:numPr>
          <w:ilvl w:val="1"/>
          <w:numId w:val="1"/>
        </w:numPr>
      </w:pPr>
      <w:r>
        <w:t>Release document for additional Agency Review</w:t>
      </w:r>
    </w:p>
    <w:p w14:paraId="764F2181" w14:textId="20DD0AE1" w:rsidR="006036C0" w:rsidRDefault="006036C0" w:rsidP="006036C0">
      <w:pPr>
        <w:pStyle w:val="ListParagraph"/>
        <w:numPr>
          <w:ilvl w:val="1"/>
          <w:numId w:val="1"/>
        </w:numPr>
      </w:pPr>
      <w:r>
        <w:t>Create new Green Book Project</w:t>
      </w:r>
    </w:p>
    <w:p w14:paraId="7AEB82BA" w14:textId="47049CF0" w:rsidR="006036C0" w:rsidRDefault="00D6453E" w:rsidP="006036C0">
      <w:pPr>
        <w:pStyle w:val="ListParagraph"/>
        <w:numPr>
          <w:ilvl w:val="1"/>
          <w:numId w:val="1"/>
        </w:numPr>
      </w:pPr>
      <w:r>
        <w:t>Produce new Green Book using language extracted from last version</w:t>
      </w:r>
      <w:r w:rsidR="003F5C7D">
        <w:t xml:space="preserve"> of RTP over DTN </w:t>
      </w:r>
      <w:r w:rsidR="00837CEA">
        <w:t>book (section 2)</w:t>
      </w:r>
    </w:p>
    <w:p w14:paraId="74E31093" w14:textId="692992A4" w:rsidR="00D6453E" w:rsidRDefault="008950EE" w:rsidP="00D6453E">
      <w:pPr>
        <w:pStyle w:val="ListParagraph"/>
        <w:numPr>
          <w:ilvl w:val="1"/>
          <w:numId w:val="1"/>
        </w:numPr>
      </w:pPr>
      <w:r>
        <w:t xml:space="preserve">Edit and </w:t>
      </w:r>
      <w:proofErr w:type="gramStart"/>
      <w:r w:rsidR="00D6453E">
        <w:t>Publish</w:t>
      </w:r>
      <w:proofErr w:type="gramEnd"/>
      <w:r w:rsidR="00D6453E">
        <w:t xml:space="preserve"> the</w:t>
      </w:r>
      <w:r>
        <w:t xml:space="preserve"> new</w:t>
      </w:r>
      <w:r w:rsidR="00D6453E">
        <w:t xml:space="preserve"> Green Book</w:t>
      </w:r>
    </w:p>
    <w:p w14:paraId="5003CFC6" w14:textId="061C4B5E" w:rsidR="00D6453E" w:rsidRDefault="00D6453E" w:rsidP="00D6453E">
      <w:pPr>
        <w:pStyle w:val="ListParagraph"/>
        <w:numPr>
          <w:ilvl w:val="0"/>
          <w:numId w:val="1"/>
        </w:numPr>
      </w:pPr>
      <w:r>
        <w:t>For Imagery Quality Assessment Book</w:t>
      </w:r>
    </w:p>
    <w:p w14:paraId="113D7FF5" w14:textId="6628624D" w:rsidR="00D6453E" w:rsidRDefault="00D6453E" w:rsidP="00D6453E">
      <w:pPr>
        <w:pStyle w:val="ListParagraph"/>
        <w:numPr>
          <w:ilvl w:val="1"/>
          <w:numId w:val="1"/>
        </w:numPr>
      </w:pPr>
      <w:r>
        <w:t>Final internal review of text</w:t>
      </w:r>
    </w:p>
    <w:p w14:paraId="371EF6D8" w14:textId="554C7D4A" w:rsidR="00D6453E" w:rsidRDefault="00D6453E" w:rsidP="00D6453E">
      <w:pPr>
        <w:pStyle w:val="ListParagraph"/>
        <w:numPr>
          <w:ilvl w:val="1"/>
          <w:numId w:val="1"/>
        </w:numPr>
      </w:pPr>
      <w:r>
        <w:t xml:space="preserve">Release Green Book for Agency Review and </w:t>
      </w:r>
      <w:proofErr w:type="gramStart"/>
      <w:r>
        <w:t>approval</w:t>
      </w:r>
      <w:proofErr w:type="gramEnd"/>
    </w:p>
    <w:p w14:paraId="38ABD385" w14:textId="0550E08F" w:rsidR="00D6453E" w:rsidRDefault="00D6453E" w:rsidP="00D6453E">
      <w:pPr>
        <w:pStyle w:val="ListParagraph"/>
        <w:numPr>
          <w:ilvl w:val="1"/>
          <w:numId w:val="1"/>
        </w:numPr>
      </w:pPr>
      <w:r>
        <w:t xml:space="preserve">Develop New Project </w:t>
      </w:r>
      <w:r w:rsidR="00837CEA">
        <w:t xml:space="preserve">&amp; Schedule </w:t>
      </w:r>
      <w:r>
        <w:t>for Video Quality Assessment Blue Book</w:t>
      </w:r>
    </w:p>
    <w:p w14:paraId="4346563D" w14:textId="37AB52D2" w:rsidR="008950EE" w:rsidRDefault="008950EE" w:rsidP="00D6453E">
      <w:pPr>
        <w:pStyle w:val="ListParagraph"/>
        <w:numPr>
          <w:ilvl w:val="1"/>
          <w:numId w:val="1"/>
        </w:numPr>
      </w:pPr>
      <w:r>
        <w:t>Begin drafting Blue Book</w:t>
      </w:r>
    </w:p>
    <w:p w14:paraId="24D7E818" w14:textId="02A08F1D" w:rsidR="008950EE" w:rsidRDefault="008950EE" w:rsidP="008950EE">
      <w:pPr>
        <w:pStyle w:val="ListParagraph"/>
        <w:numPr>
          <w:ilvl w:val="0"/>
          <w:numId w:val="1"/>
        </w:numPr>
      </w:pPr>
      <w:r>
        <w:t>If SIS decides to merge Voice Working Group into MIA</w:t>
      </w:r>
    </w:p>
    <w:p w14:paraId="7EDDC214" w14:textId="03749631" w:rsidR="008950EE" w:rsidRDefault="008950EE" w:rsidP="008950EE">
      <w:pPr>
        <w:pStyle w:val="ListParagraph"/>
        <w:numPr>
          <w:ilvl w:val="1"/>
          <w:numId w:val="1"/>
        </w:numPr>
      </w:pPr>
      <w:r>
        <w:t>Publish charter for new merged Motion Imagery and Voice Working Group</w:t>
      </w:r>
    </w:p>
    <w:p w14:paraId="205A22AC" w14:textId="375288BB" w:rsidR="008950EE" w:rsidRDefault="008950EE" w:rsidP="008950EE">
      <w:pPr>
        <w:pStyle w:val="ListParagraph"/>
        <w:numPr>
          <w:ilvl w:val="1"/>
          <w:numId w:val="1"/>
        </w:numPr>
      </w:pPr>
      <w:r>
        <w:t>Update Voice Blue Book (new project)</w:t>
      </w:r>
    </w:p>
    <w:p w14:paraId="602FCA27" w14:textId="767FF377" w:rsidR="008950EE" w:rsidRDefault="008950EE" w:rsidP="008950EE">
      <w:pPr>
        <w:pStyle w:val="ListParagraph"/>
        <w:numPr>
          <w:ilvl w:val="2"/>
          <w:numId w:val="1"/>
        </w:numPr>
      </w:pPr>
      <w:r>
        <w:t xml:space="preserve">Will need to add new members with Voice </w:t>
      </w:r>
      <w:proofErr w:type="gramStart"/>
      <w:r>
        <w:t>experience</w:t>
      </w:r>
      <w:proofErr w:type="gramEnd"/>
    </w:p>
    <w:p w14:paraId="57CE546E" w14:textId="54A6F546" w:rsidR="008950EE" w:rsidRDefault="008950EE" w:rsidP="008950EE">
      <w:pPr>
        <w:pStyle w:val="ListParagraph"/>
        <w:numPr>
          <w:ilvl w:val="2"/>
          <w:numId w:val="1"/>
        </w:numPr>
      </w:pPr>
      <w:r>
        <w:t xml:space="preserve">In CWE identify and document </w:t>
      </w:r>
      <w:r w:rsidR="006036C0">
        <w:t>Agency resources for Blue Book drafting/editing</w:t>
      </w:r>
    </w:p>
    <w:p w14:paraId="70B7C69D" w14:textId="3422380A" w:rsidR="006036C0" w:rsidRDefault="006036C0" w:rsidP="008950EE">
      <w:pPr>
        <w:pStyle w:val="ListParagraph"/>
        <w:numPr>
          <w:ilvl w:val="2"/>
          <w:numId w:val="1"/>
        </w:numPr>
      </w:pPr>
      <w:r>
        <w:t xml:space="preserve">Submit for CMC polling and </w:t>
      </w:r>
      <w:proofErr w:type="gramStart"/>
      <w:r>
        <w:t>approval</w:t>
      </w:r>
      <w:proofErr w:type="gramEnd"/>
    </w:p>
    <w:p w14:paraId="543B6AA5" w14:textId="4C35B775" w:rsidR="006036C0" w:rsidRPr="00D6453E" w:rsidRDefault="006036C0" w:rsidP="006036C0">
      <w:pPr>
        <w:pStyle w:val="ListParagraph"/>
        <w:numPr>
          <w:ilvl w:val="1"/>
          <w:numId w:val="1"/>
        </w:numPr>
      </w:pPr>
      <w:r>
        <w:t>Begin task of updating the Voice Blue Book</w:t>
      </w:r>
    </w:p>
    <w:sectPr w:rsidR="006036C0" w:rsidRPr="00D64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50C2"/>
    <w:multiLevelType w:val="hybridMultilevel"/>
    <w:tmpl w:val="C1D6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0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3E"/>
    <w:rsid w:val="00356D53"/>
    <w:rsid w:val="003F5C7D"/>
    <w:rsid w:val="0045328D"/>
    <w:rsid w:val="004C54B0"/>
    <w:rsid w:val="005B4D22"/>
    <w:rsid w:val="006036C0"/>
    <w:rsid w:val="00747029"/>
    <w:rsid w:val="0081704D"/>
    <w:rsid w:val="00837CEA"/>
    <w:rsid w:val="008950EE"/>
    <w:rsid w:val="00D6453E"/>
    <w:rsid w:val="00DE64EE"/>
    <w:rsid w:val="00E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B2267"/>
  <w15:chartTrackingRefBased/>
  <w15:docId w15:val="{95398F35-82CA-164B-8E36-EF79A836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5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5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5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5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5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53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53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53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53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5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5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5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5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5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5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5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5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5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453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5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53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45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453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45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45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45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5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5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45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Grubbs, Rodney P. (MSFC-AS50)[EMERITUS PROGRAM]</dc:creator>
  <cp:keywords/>
  <dc:description/>
  <cp:lastModifiedBy>Grubbs, Rodney P. (MSFC-AS50)[EMERITUS PROGRAM]</cp:lastModifiedBy>
  <cp:revision>3</cp:revision>
  <dcterms:created xsi:type="dcterms:W3CDTF">2024-05-01T13:35:00Z</dcterms:created>
  <dcterms:modified xsi:type="dcterms:W3CDTF">2024-05-06T13:56:00Z</dcterms:modified>
</cp:coreProperties>
</file>