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93" w:rsidRPr="002112A6" w:rsidRDefault="002112A6">
      <w:pPr>
        <w:rPr>
          <w:b/>
        </w:rPr>
      </w:pPr>
      <w:r w:rsidRPr="002112A6">
        <w:rPr>
          <w:b/>
        </w:rPr>
        <w:t>CCSDS SEA Time Management BoF – working meeting</w:t>
      </w:r>
    </w:p>
    <w:p w:rsidR="002112A6" w:rsidRPr="002112A6" w:rsidRDefault="002112A6" w:rsidP="002112A6">
      <w:pPr>
        <w:rPr>
          <w:b/>
        </w:rPr>
      </w:pPr>
      <w:r w:rsidRPr="002112A6">
        <w:rPr>
          <w:b/>
        </w:rPr>
        <w:t>NASA Ames Research Center, Building 152 Room 112</w:t>
      </w:r>
    </w:p>
    <w:p w:rsidR="002112A6" w:rsidRDefault="002112A6"/>
    <w:p w:rsidR="002112A6" w:rsidRDefault="002112A6">
      <w:r>
        <w:t>Agenda – 6 May 2019</w:t>
      </w:r>
    </w:p>
    <w:p w:rsidR="002112A6" w:rsidRDefault="002112A6"/>
    <w:p w:rsidR="002112A6" w:rsidRDefault="002112A6">
      <w:r>
        <w:t>10:45 AM to 5:30 PM (all times PDT)</w:t>
      </w:r>
    </w:p>
    <w:p w:rsidR="002112A6" w:rsidRDefault="002112A6"/>
    <w:p w:rsidR="002112A6" w:rsidRDefault="002112A6" w:rsidP="002112A6">
      <w:pPr>
        <w:pStyle w:val="ListParagraph"/>
        <w:numPr>
          <w:ilvl w:val="0"/>
          <w:numId w:val="2"/>
        </w:numPr>
      </w:pPr>
      <w:r>
        <w:t>Call to order and introductions (10:45)</w:t>
      </w:r>
    </w:p>
    <w:p w:rsidR="002112A6" w:rsidRDefault="002112A6" w:rsidP="002112A6">
      <w:pPr>
        <w:pStyle w:val="ListParagraph"/>
        <w:numPr>
          <w:ilvl w:val="0"/>
          <w:numId w:val="2"/>
        </w:numPr>
      </w:pPr>
      <w:r>
        <w:t>Time BoF Charter discussion (11:00)</w:t>
      </w:r>
    </w:p>
    <w:p w:rsidR="002112A6" w:rsidRDefault="002112A6" w:rsidP="002112A6">
      <w:pPr>
        <w:pStyle w:val="ListParagraph"/>
        <w:numPr>
          <w:ilvl w:val="2"/>
          <w:numId w:val="4"/>
        </w:numPr>
      </w:pPr>
      <w:r>
        <w:t>Discuss current draft of the Charter</w:t>
      </w:r>
    </w:p>
    <w:p w:rsidR="002112A6" w:rsidRDefault="002112A6" w:rsidP="002112A6">
      <w:pPr>
        <w:pStyle w:val="ListParagraph"/>
        <w:numPr>
          <w:ilvl w:val="2"/>
          <w:numId w:val="4"/>
        </w:numPr>
      </w:pPr>
      <w:r>
        <w:t>Resolve ESA issues (Enrico Vassallo)</w:t>
      </w:r>
    </w:p>
    <w:p w:rsidR="002112A6" w:rsidRDefault="002112A6" w:rsidP="002112A6">
      <w:pPr>
        <w:pStyle w:val="ListParagraph"/>
        <w:numPr>
          <w:ilvl w:val="2"/>
          <w:numId w:val="4"/>
        </w:numPr>
      </w:pPr>
      <w:r>
        <w:t>Agree on final form of Charter for submission to CESG &amp; CMC</w:t>
      </w:r>
    </w:p>
    <w:p w:rsidR="002112A6" w:rsidRDefault="002112A6" w:rsidP="002112A6">
      <w:pPr>
        <w:ind w:left="1080"/>
      </w:pPr>
    </w:p>
    <w:p w:rsidR="002112A6" w:rsidRDefault="002112A6" w:rsidP="002112A6">
      <w:pPr>
        <w:pStyle w:val="ListParagraph"/>
        <w:numPr>
          <w:ilvl w:val="0"/>
          <w:numId w:val="2"/>
        </w:numPr>
      </w:pPr>
      <w:r>
        <w:t>Short presentations on special topics (12:00)</w:t>
      </w:r>
    </w:p>
    <w:p w:rsidR="002112A6" w:rsidRDefault="002112A6" w:rsidP="002112A6">
      <w:pPr>
        <w:pStyle w:val="ListParagraph"/>
        <w:numPr>
          <w:ilvl w:val="2"/>
          <w:numId w:val="5"/>
        </w:numPr>
      </w:pPr>
      <w:r>
        <w:t>Set for 30 minutes each, 20 minutes of presentation, 10 minutes of discussion</w:t>
      </w:r>
    </w:p>
    <w:p w:rsidR="002112A6" w:rsidRPr="002112A6" w:rsidRDefault="002112A6" w:rsidP="002112A6">
      <w:pPr>
        <w:pStyle w:val="ListParagraph"/>
        <w:numPr>
          <w:ilvl w:val="2"/>
          <w:numId w:val="5"/>
        </w:numPr>
      </w:pPr>
      <w:r w:rsidRPr="002112A6">
        <w:t>Sank – TDRSS timekeeping</w:t>
      </w:r>
      <w:r>
        <w:t xml:space="preserve"> (12:00-12:30)</w:t>
      </w:r>
    </w:p>
    <w:p w:rsidR="002112A6" w:rsidRPr="002112A6" w:rsidRDefault="002112A6" w:rsidP="002112A6">
      <w:pPr>
        <w:pStyle w:val="ListParagraph"/>
        <w:numPr>
          <w:ilvl w:val="2"/>
          <w:numId w:val="5"/>
        </w:numPr>
      </w:pPr>
      <w:r w:rsidRPr="002112A6">
        <w:t>AJ Oria – GPS timekeeping</w:t>
      </w:r>
      <w:r>
        <w:t xml:space="preserve"> (1:30-2:00)</w:t>
      </w:r>
    </w:p>
    <w:p w:rsidR="002112A6" w:rsidRPr="002112A6" w:rsidRDefault="002112A6" w:rsidP="002112A6">
      <w:pPr>
        <w:pStyle w:val="ListParagraph"/>
        <w:numPr>
          <w:ilvl w:val="2"/>
          <w:numId w:val="5"/>
        </w:numPr>
      </w:pPr>
      <w:r w:rsidRPr="002112A6">
        <w:t>Jon Hamkins – PN and GMSK + PN ranging</w:t>
      </w:r>
      <w:r>
        <w:t xml:space="preserve"> (2:00-2:30)</w:t>
      </w:r>
    </w:p>
    <w:p w:rsidR="002112A6" w:rsidRDefault="002112A6" w:rsidP="002112A6">
      <w:pPr>
        <w:pStyle w:val="ListParagraph"/>
        <w:numPr>
          <w:ilvl w:val="2"/>
          <w:numId w:val="5"/>
        </w:numPr>
      </w:pPr>
      <w:r w:rsidRPr="002112A6">
        <w:t>All Gifford – X-ray pulsar “time references”</w:t>
      </w:r>
      <w:r>
        <w:t xml:space="preserve"> (2:30-3:00)</w:t>
      </w:r>
    </w:p>
    <w:p w:rsidR="002112A6" w:rsidRDefault="002112A6" w:rsidP="002112A6">
      <w:pPr>
        <w:ind w:left="1800"/>
      </w:pPr>
    </w:p>
    <w:p w:rsidR="002112A6" w:rsidRDefault="002112A6" w:rsidP="002112A6">
      <w:pPr>
        <w:pStyle w:val="ListParagraph"/>
        <w:numPr>
          <w:ilvl w:val="2"/>
          <w:numId w:val="5"/>
        </w:numPr>
      </w:pPr>
      <w:r>
        <w:t>Discussion of these topics and how to include them (or not) in the work plan</w:t>
      </w:r>
    </w:p>
    <w:p w:rsidR="002112A6" w:rsidRDefault="002112A6" w:rsidP="002112A6">
      <w:pPr>
        <w:ind w:left="1080"/>
      </w:pPr>
    </w:p>
    <w:p w:rsidR="002112A6" w:rsidRDefault="002112A6" w:rsidP="002112A6">
      <w:pPr>
        <w:pStyle w:val="ListParagraph"/>
        <w:numPr>
          <w:ilvl w:val="0"/>
          <w:numId w:val="2"/>
        </w:numPr>
      </w:pPr>
      <w:r>
        <w:t>Discuss plan for WG (assumes approval) (3:30-5:00)</w:t>
      </w:r>
    </w:p>
    <w:p w:rsidR="002112A6" w:rsidRDefault="002112A6" w:rsidP="002112A6">
      <w:pPr>
        <w:pStyle w:val="ListParagraph"/>
        <w:numPr>
          <w:ilvl w:val="1"/>
          <w:numId w:val="6"/>
        </w:numPr>
      </w:pPr>
      <w:r>
        <w:t>Leadership</w:t>
      </w:r>
    </w:p>
    <w:p w:rsidR="002112A6" w:rsidRDefault="002112A6" w:rsidP="002112A6">
      <w:pPr>
        <w:pStyle w:val="ListParagraph"/>
        <w:numPr>
          <w:ilvl w:val="1"/>
          <w:numId w:val="6"/>
        </w:numPr>
      </w:pPr>
      <w:r>
        <w:t>Document types and contents</w:t>
      </w:r>
    </w:p>
    <w:p w:rsidR="002112A6" w:rsidRDefault="002112A6" w:rsidP="002112A6">
      <w:pPr>
        <w:pStyle w:val="ListParagraph"/>
        <w:numPr>
          <w:ilvl w:val="1"/>
          <w:numId w:val="6"/>
        </w:numPr>
      </w:pPr>
      <w:r>
        <w:t>Forward meeting plan</w:t>
      </w:r>
    </w:p>
    <w:p w:rsidR="002112A6" w:rsidRDefault="002112A6" w:rsidP="002112A6"/>
    <w:p w:rsidR="002112A6" w:rsidRPr="002112A6" w:rsidRDefault="002112A6" w:rsidP="002112A6">
      <w:pPr>
        <w:pStyle w:val="ListParagraph"/>
        <w:numPr>
          <w:ilvl w:val="0"/>
          <w:numId w:val="2"/>
        </w:numPr>
      </w:pPr>
      <w:r>
        <w:t>Wrap up and adjourn (5:00-5:30)</w:t>
      </w:r>
      <w:bookmarkStart w:id="0" w:name="_GoBack"/>
      <w:bookmarkEnd w:id="0"/>
    </w:p>
    <w:p w:rsidR="002112A6" w:rsidRDefault="002112A6" w:rsidP="002112A6">
      <w:pPr>
        <w:ind w:left="1080"/>
      </w:pPr>
    </w:p>
    <w:sectPr w:rsidR="002112A6" w:rsidSect="00D3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5EF4"/>
    <w:multiLevelType w:val="hybridMultilevel"/>
    <w:tmpl w:val="F5DCA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5F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4012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3C6D30"/>
    <w:multiLevelType w:val="hybridMultilevel"/>
    <w:tmpl w:val="123C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F1DAD"/>
    <w:multiLevelType w:val="multilevel"/>
    <w:tmpl w:val="263C3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33268D"/>
    <w:multiLevelType w:val="hybridMultilevel"/>
    <w:tmpl w:val="D70C9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A6"/>
    <w:rsid w:val="001F01AC"/>
    <w:rsid w:val="002112A6"/>
    <w:rsid w:val="00407964"/>
    <w:rsid w:val="007E59A5"/>
    <w:rsid w:val="007F7E88"/>
    <w:rsid w:val="00D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90FE7"/>
  <w15:chartTrackingRefBased/>
  <w15:docId w15:val="{D0E4AEE7-45AD-8642-9908-020D5EB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A6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Company>NASA / JPL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1</cp:revision>
  <dcterms:created xsi:type="dcterms:W3CDTF">2019-05-03T14:38:00Z</dcterms:created>
  <dcterms:modified xsi:type="dcterms:W3CDTF">2019-05-03T14:57:00Z</dcterms:modified>
</cp:coreProperties>
</file>