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84B23" w14:textId="77777777" w:rsidR="005637A3" w:rsidRPr="00480897" w:rsidRDefault="006C430B" w:rsidP="005637A3">
      <w:pPr>
        <w:pStyle w:val="CvrLogo"/>
      </w:pPr>
      <w:r>
        <w:rPr>
          <w:noProof/>
        </w:rPr>
        <w:drawing>
          <wp:inline distT="0" distB="0" distL="0" distR="0" wp14:anchorId="21AD01E3" wp14:editId="052E1445">
            <wp:extent cx="4263390" cy="765810"/>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63390" cy="765810"/>
                    </a:xfrm>
                    <a:prstGeom prst="rect">
                      <a:avLst/>
                    </a:prstGeom>
                    <a:noFill/>
                    <a:ln w="9525">
                      <a:noFill/>
                      <a:miter lim="800000"/>
                      <a:headEnd/>
                      <a:tailEnd/>
                    </a:ln>
                  </pic:spPr>
                </pic:pic>
              </a:graphicData>
            </a:graphic>
          </wp:inline>
        </w:drawing>
      </w:r>
    </w:p>
    <w:p w14:paraId="272753CF" w14:textId="77777777" w:rsidR="005637A3" w:rsidRPr="00DF3E57" w:rsidRDefault="005637A3" w:rsidP="005637A3">
      <w:pPr>
        <w:pStyle w:val="CvrSeries"/>
      </w:pP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5637A3" w14:paraId="2E8D72D6" w14:textId="77777777" w:rsidTr="008E796B">
        <w:trPr>
          <w:cantSplit/>
          <w:trHeight w:hRule="exact" w:val="2880"/>
          <w:jc w:val="center"/>
        </w:trPr>
        <w:tc>
          <w:tcPr>
            <w:tcW w:w="7560" w:type="dxa"/>
            <w:vAlign w:val="center"/>
          </w:tcPr>
          <w:p w14:paraId="2AC6FABA" w14:textId="52CDF954" w:rsidR="005637A3" w:rsidRPr="009D6E48" w:rsidRDefault="00CC3365" w:rsidP="001C34BD">
            <w:pPr>
              <w:pStyle w:val="CvrTitle"/>
              <w:spacing w:before="0" w:line="240" w:lineRule="auto"/>
              <w:rPr>
                <w:rFonts w:ascii="Arial" w:hAnsi="Arial" w:cs="Arial"/>
                <w:sz w:val="44"/>
              </w:rPr>
            </w:pPr>
            <w:r>
              <w:rPr>
                <w:rFonts w:ascii="Arial" w:hAnsi="Arial" w:cs="Arial"/>
              </w:rPr>
              <w:t>Attitude</w:t>
            </w:r>
            <w:r w:rsidR="00994191">
              <w:rPr>
                <w:rFonts w:ascii="Arial" w:hAnsi="Arial" w:cs="Arial"/>
              </w:rPr>
              <w:t xml:space="preserve"> Data Message test</w:t>
            </w:r>
            <w:r w:rsidR="00ED2EED">
              <w:rPr>
                <w:rFonts w:ascii="Arial" w:hAnsi="Arial" w:cs="Arial"/>
              </w:rPr>
              <w:t xml:space="preserve"> </w:t>
            </w:r>
            <w:r w:rsidR="00994191">
              <w:rPr>
                <w:rFonts w:ascii="Arial" w:hAnsi="Arial" w:cs="Arial"/>
              </w:rPr>
              <w:t>Plan</w:t>
            </w:r>
            <w:r w:rsidR="00ED2EED">
              <w:rPr>
                <w:rFonts w:ascii="Arial" w:hAnsi="Arial" w:cs="Arial"/>
              </w:rPr>
              <w:t>/</w:t>
            </w:r>
            <w:r w:rsidR="00994191">
              <w:rPr>
                <w:rFonts w:ascii="Arial" w:hAnsi="Arial" w:cs="Arial"/>
              </w:rPr>
              <w:t>Report</w:t>
            </w:r>
          </w:p>
        </w:tc>
      </w:tr>
    </w:tbl>
    <w:p w14:paraId="037B373D" w14:textId="77777777" w:rsidR="005637A3" w:rsidRPr="00607FD5" w:rsidRDefault="005637A3" w:rsidP="00607FD5">
      <w:pPr>
        <w:pStyle w:val="CvrDocType"/>
      </w:pPr>
      <w:r w:rsidRPr="00607FD5">
        <w:t>CCSDS Record</w:t>
      </w:r>
    </w:p>
    <w:p w14:paraId="2902DB2E" w14:textId="4EA9283E" w:rsidR="005637A3" w:rsidRPr="00CE6B90" w:rsidRDefault="009B18D2" w:rsidP="005637A3">
      <w:pPr>
        <w:pStyle w:val="CvrDocNo"/>
      </w:pPr>
      <w:r>
        <w:fldChar w:fldCharType="begin"/>
      </w:r>
      <w:r w:rsidR="00AD1869">
        <w:instrText xml:space="preserve"> DOCPROPERTY "Document Number" \* MERGEFORMAT </w:instrText>
      </w:r>
      <w:r>
        <w:fldChar w:fldCharType="separate"/>
      </w:r>
      <w:r w:rsidR="009A008F">
        <w:t>CCSDS 504.2-Y-1</w:t>
      </w:r>
      <w:r>
        <w:fldChar w:fldCharType="end"/>
      </w:r>
      <w:r w:rsidR="00AD1869">
        <w:t xml:space="preserve"> </w:t>
      </w:r>
    </w:p>
    <w:p w14:paraId="6D9F3A24" w14:textId="77777777" w:rsidR="005637A3" w:rsidRDefault="005637A3" w:rsidP="005637A3">
      <w:pPr>
        <w:pStyle w:val="CvrColor"/>
      </w:pPr>
      <w:r>
        <w:t>Yellow Book</w:t>
      </w:r>
    </w:p>
    <w:p w14:paraId="10866D65" w14:textId="53A61377" w:rsidR="005637A3" w:rsidRPr="00287892" w:rsidRDefault="00000000" w:rsidP="00287892">
      <w:pPr>
        <w:pStyle w:val="CvrDate"/>
      </w:pPr>
      <w:fldSimple w:instr=" DOCPROPERTY &quot;Issue Date&quot; \* MERGEFORMAT ">
        <w:r w:rsidR="009A008F">
          <w:t>August 2023</w:t>
        </w:r>
      </w:fldSimple>
    </w:p>
    <w:p w14:paraId="101F67FA" w14:textId="77777777" w:rsidR="005637A3" w:rsidRDefault="005637A3" w:rsidP="005637A3">
      <w:pPr>
        <w:sectPr w:rsidR="005637A3" w:rsidSect="005637A3">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720" w:right="1440" w:bottom="1440" w:left="1440" w:header="180" w:footer="180" w:gutter="0"/>
          <w:cols w:space="720"/>
          <w:docGrid w:linePitch="360"/>
        </w:sectPr>
      </w:pPr>
    </w:p>
    <w:p w14:paraId="1FE4A2B6" w14:textId="77777777" w:rsidR="00696E90" w:rsidRDefault="00696E90" w:rsidP="00696E90">
      <w:pPr>
        <w:pStyle w:val="CenteredHeading"/>
      </w:pPr>
      <w:r>
        <w:lastRenderedPageBreak/>
        <w:t>FOREWORD</w:t>
      </w:r>
    </w:p>
    <w:p w14:paraId="2142DF22" w14:textId="77777777" w:rsidR="00994191" w:rsidRPr="00994191" w:rsidRDefault="00994191" w:rsidP="00994191"/>
    <w:p w14:paraId="1D76EBFA" w14:textId="3203AEB6" w:rsidR="00696E90" w:rsidRPr="006D0912" w:rsidRDefault="00994191" w:rsidP="00994191">
      <w:pPr>
        <w:autoSpaceDE w:val="0"/>
        <w:autoSpaceDN w:val="0"/>
        <w:adjustRightInd w:val="0"/>
        <w:spacing w:before="0" w:line="240" w:lineRule="auto"/>
        <w:jc w:val="left"/>
      </w:pPr>
      <w:r w:rsidRPr="006D0912">
        <w:t xml:space="preserve">This document records the plans for prototype testing and results of that testing for the </w:t>
      </w:r>
      <w:r w:rsidR="009D0FD2">
        <w:t>Attitude</w:t>
      </w:r>
      <w:r w:rsidR="009D0FD2" w:rsidRPr="006D0912">
        <w:t xml:space="preserve"> </w:t>
      </w:r>
      <w:r w:rsidR="00E64C96" w:rsidRPr="006D0912">
        <w:t>D</w:t>
      </w:r>
      <w:r w:rsidR="00D222C5" w:rsidRPr="006D0912">
        <w:t>ata Message</w:t>
      </w:r>
      <w:r w:rsidR="00E64C96" w:rsidRPr="006D0912">
        <w:t xml:space="preserve">, CCSDS </w:t>
      </w:r>
      <w:r w:rsidR="00D94152" w:rsidRPr="00FA12AA">
        <w:t>504</w:t>
      </w:r>
      <w:r w:rsidR="00E64C96" w:rsidRPr="00FA12AA">
        <w:t>.0-</w:t>
      </w:r>
      <w:r w:rsidR="00D94152" w:rsidRPr="00FA12AA">
        <w:t>P</w:t>
      </w:r>
      <w:r w:rsidR="00E64C96" w:rsidRPr="00FA12AA">
        <w:t>-</w:t>
      </w:r>
      <w:r w:rsidR="00BD3A5B" w:rsidRPr="00FA12AA">
        <w:t>2.0</w:t>
      </w:r>
      <w:r w:rsidR="00E64C96" w:rsidRPr="00FA12AA">
        <w:t>,</w:t>
      </w:r>
      <w:r w:rsidRPr="006D0912">
        <w:t xml:space="preserve"> </w:t>
      </w:r>
      <w:r w:rsidR="00B45095">
        <w:t>Pink</w:t>
      </w:r>
      <w:r w:rsidR="00B45095" w:rsidRPr="006D0912">
        <w:t xml:space="preserve"> </w:t>
      </w:r>
      <w:r w:rsidRPr="006D0912">
        <w:t>Book. As a record of prototype testing, it is expected that</w:t>
      </w:r>
      <w:r w:rsidR="00E64C96" w:rsidRPr="006D0912">
        <w:t xml:space="preserve"> </w:t>
      </w:r>
      <w:r w:rsidRPr="006D0912">
        <w:t xml:space="preserve">expansion, deletion, or modification of this document will </w:t>
      </w:r>
      <w:r w:rsidRPr="006D0912">
        <w:rPr>
          <w:b/>
          <w:bCs/>
        </w:rPr>
        <w:t xml:space="preserve">not </w:t>
      </w:r>
      <w:r w:rsidRPr="006D0912">
        <w:t xml:space="preserve">occur. This document is </w:t>
      </w:r>
      <w:r w:rsidR="00696E90" w:rsidRPr="006D0912">
        <w:t xml:space="preserve">subject to CCSDS document management and change control procedures, which are defined in the </w:t>
      </w:r>
      <w:r w:rsidR="009F082B">
        <w:rPr>
          <w:i/>
          <w:iCs/>
        </w:rPr>
        <w:t>Organization and Processes</w:t>
      </w:r>
      <w:r w:rsidR="009F082B" w:rsidRPr="006D0912">
        <w:rPr>
          <w:i/>
          <w:iCs/>
        </w:rPr>
        <w:t xml:space="preserve"> for the Consultative Committee for Space Data Systems</w:t>
      </w:r>
      <w:r w:rsidR="00696E90" w:rsidRPr="006D0912">
        <w:t>.  Current versions of CCSDS documents are maintained at the CCSDS Web site:</w:t>
      </w:r>
    </w:p>
    <w:p w14:paraId="76479A60" w14:textId="49AF3CEB" w:rsidR="00696E90" w:rsidRDefault="00117A18" w:rsidP="00696E90">
      <w:pPr>
        <w:jc w:val="center"/>
      </w:pPr>
      <w:hyperlink r:id="rId18" w:history="1">
        <w:r w:rsidR="0037760A" w:rsidRPr="0037760A">
          <w:rPr>
            <w:rStyle w:val="Hyperlink"/>
          </w:rPr>
          <w:t>http://www</w:t>
        </w:r>
        <w:r w:rsidR="0037760A" w:rsidRPr="00C722C2">
          <w:rPr>
            <w:rStyle w:val="Hyperlink"/>
          </w:rPr>
          <w:t>.ccsds.org</w:t>
        </w:r>
      </w:hyperlink>
    </w:p>
    <w:p w14:paraId="33FA5CCC" w14:textId="77777777" w:rsidR="002F2CE9" w:rsidRPr="006D0912" w:rsidRDefault="00696E90" w:rsidP="00696E90">
      <w:r w:rsidRPr="006D0912">
        <w:t xml:space="preserve">Questions relating to the contents or status of this document should be addressed to the CCSDS Secretariat at the address indicated on page </w:t>
      </w:r>
      <w:proofErr w:type="spellStart"/>
      <w:r w:rsidRPr="006D0912">
        <w:t>i</w:t>
      </w:r>
      <w:proofErr w:type="spellEnd"/>
      <w:r w:rsidRPr="006D0912">
        <w:t>.</w:t>
      </w:r>
    </w:p>
    <w:p w14:paraId="26C6C4C5" w14:textId="77777777" w:rsidR="008E796B" w:rsidRDefault="008E796B" w:rsidP="008E796B">
      <w:pPr>
        <w:pageBreakBefore/>
      </w:pPr>
      <w:r>
        <w:lastRenderedPageBreak/>
        <w:t>At time of publication, the active Member and Observer Agencies of the CCSDS were:</w:t>
      </w:r>
    </w:p>
    <w:p w14:paraId="3277780F" w14:textId="77777777" w:rsidR="008E796B" w:rsidRDefault="008E796B" w:rsidP="008E796B">
      <w:pPr>
        <w:spacing w:before="0"/>
      </w:pPr>
    </w:p>
    <w:p w14:paraId="2C459DA9" w14:textId="77777777" w:rsidR="008E796B" w:rsidRDefault="008E796B" w:rsidP="008E796B">
      <w:pPr>
        <w:spacing w:before="0"/>
      </w:pPr>
      <w:r>
        <w:rPr>
          <w:u w:val="single"/>
        </w:rPr>
        <w:t>Member Agencies</w:t>
      </w:r>
    </w:p>
    <w:p w14:paraId="05BE1771" w14:textId="77777777" w:rsidR="008E796B" w:rsidRDefault="008E796B" w:rsidP="008E796B">
      <w:pPr>
        <w:spacing w:before="0"/>
      </w:pPr>
    </w:p>
    <w:p w14:paraId="6896029F" w14:textId="77777777" w:rsidR="008E796B" w:rsidRPr="00064A7B" w:rsidRDefault="008E796B" w:rsidP="008E796B">
      <w:pPr>
        <w:pStyle w:val="List"/>
        <w:numPr>
          <w:ilvl w:val="0"/>
          <w:numId w:val="25"/>
        </w:numPr>
        <w:tabs>
          <w:tab w:val="clear" w:pos="360"/>
          <w:tab w:val="num" w:pos="748"/>
        </w:tabs>
        <w:spacing w:before="0"/>
        <w:ind w:left="748"/>
        <w:jc w:val="left"/>
        <w:rPr>
          <w:lang w:val="it-IT"/>
        </w:rPr>
      </w:pPr>
      <w:r w:rsidRPr="00064A7B">
        <w:rPr>
          <w:lang w:val="it-IT"/>
        </w:rPr>
        <w:t>Agenzia Spaziale Italiana (</w:t>
      </w:r>
      <w:proofErr w:type="spellStart"/>
      <w:r w:rsidRPr="00064A7B">
        <w:rPr>
          <w:lang w:val="it-IT"/>
        </w:rPr>
        <w:t>ASI</w:t>
      </w:r>
      <w:proofErr w:type="spellEnd"/>
      <w:r w:rsidRPr="00064A7B">
        <w:rPr>
          <w:lang w:val="it-IT"/>
        </w:rPr>
        <w:t>)/</w:t>
      </w:r>
      <w:proofErr w:type="spellStart"/>
      <w:r w:rsidRPr="00064A7B">
        <w:rPr>
          <w:lang w:val="it-IT"/>
        </w:rPr>
        <w:t>Italy</w:t>
      </w:r>
      <w:proofErr w:type="spellEnd"/>
      <w:r w:rsidRPr="00064A7B">
        <w:rPr>
          <w:lang w:val="it-IT"/>
        </w:rPr>
        <w:t>.</w:t>
      </w:r>
    </w:p>
    <w:p w14:paraId="5DEF6CEB" w14:textId="77777777" w:rsidR="008E796B" w:rsidRDefault="008E796B" w:rsidP="008E796B">
      <w:pPr>
        <w:pStyle w:val="List"/>
        <w:numPr>
          <w:ilvl w:val="0"/>
          <w:numId w:val="25"/>
        </w:numPr>
        <w:tabs>
          <w:tab w:val="clear" w:pos="360"/>
          <w:tab w:val="num" w:pos="748"/>
        </w:tabs>
        <w:spacing w:before="0"/>
        <w:ind w:left="748"/>
        <w:jc w:val="left"/>
      </w:pPr>
      <w:r>
        <w:t>British National Space Centre (BNSC)/United Kingdom.</w:t>
      </w:r>
    </w:p>
    <w:p w14:paraId="4532676F" w14:textId="77777777" w:rsidR="008E796B" w:rsidRDefault="008E796B" w:rsidP="008E796B">
      <w:pPr>
        <w:pStyle w:val="List"/>
        <w:numPr>
          <w:ilvl w:val="0"/>
          <w:numId w:val="25"/>
        </w:numPr>
        <w:tabs>
          <w:tab w:val="clear" w:pos="360"/>
          <w:tab w:val="num" w:pos="748"/>
        </w:tabs>
        <w:spacing w:before="0"/>
        <w:ind w:left="748"/>
        <w:jc w:val="left"/>
      </w:pPr>
      <w:r>
        <w:t>Canadian Space Agency (CSA)/Canada.</w:t>
      </w:r>
    </w:p>
    <w:p w14:paraId="39B6F507" w14:textId="3B56AE13" w:rsidR="008E796B" w:rsidRPr="00064A7B" w:rsidRDefault="008E796B" w:rsidP="008E796B">
      <w:pPr>
        <w:pStyle w:val="List"/>
        <w:numPr>
          <w:ilvl w:val="0"/>
          <w:numId w:val="25"/>
        </w:numPr>
        <w:tabs>
          <w:tab w:val="clear" w:pos="360"/>
          <w:tab w:val="num" w:pos="748"/>
        </w:tabs>
        <w:spacing w:before="0"/>
        <w:ind w:left="748"/>
        <w:jc w:val="left"/>
        <w:rPr>
          <w:lang w:val="fr-FR"/>
        </w:rPr>
      </w:pPr>
      <w:r w:rsidRPr="00064A7B">
        <w:rPr>
          <w:lang w:val="fr-FR"/>
        </w:rPr>
        <w:t>Centre National d’Etudes Spatiales (CNES)/</w:t>
      </w:r>
      <w:r w:rsidR="00BD3A5B">
        <w:rPr>
          <w:lang w:val="fr-FR"/>
        </w:rPr>
        <w:t>France</w:t>
      </w:r>
      <w:r w:rsidRPr="00064A7B">
        <w:rPr>
          <w:lang w:val="fr-FR"/>
        </w:rPr>
        <w:t>.</w:t>
      </w:r>
    </w:p>
    <w:p w14:paraId="3AE2D001" w14:textId="77777777" w:rsidR="008E796B" w:rsidRDefault="008E796B" w:rsidP="008E796B">
      <w:pPr>
        <w:pStyle w:val="List"/>
        <w:numPr>
          <w:ilvl w:val="0"/>
          <w:numId w:val="25"/>
        </w:numPr>
        <w:tabs>
          <w:tab w:val="clear" w:pos="360"/>
          <w:tab w:val="num" w:pos="748"/>
        </w:tabs>
        <w:spacing w:before="0"/>
        <w:ind w:left="748"/>
        <w:jc w:val="left"/>
      </w:pPr>
      <w:r w:rsidRPr="000A2825">
        <w:t>China National Space Administration</w:t>
      </w:r>
      <w:r>
        <w:t xml:space="preserve"> (</w:t>
      </w:r>
      <w:proofErr w:type="spellStart"/>
      <w:r>
        <w:t>CNSA</w:t>
      </w:r>
      <w:proofErr w:type="spellEnd"/>
      <w:r>
        <w:t>)/People’s Republic of China.</w:t>
      </w:r>
    </w:p>
    <w:p w14:paraId="2A5294A0" w14:textId="77777777" w:rsidR="008E796B" w:rsidRDefault="008E796B" w:rsidP="008E796B">
      <w:pPr>
        <w:pStyle w:val="List"/>
        <w:numPr>
          <w:ilvl w:val="0"/>
          <w:numId w:val="25"/>
        </w:numPr>
        <w:tabs>
          <w:tab w:val="clear" w:pos="360"/>
          <w:tab w:val="num" w:pos="748"/>
        </w:tabs>
        <w:spacing w:before="0"/>
        <w:ind w:left="748"/>
        <w:jc w:val="left"/>
      </w:pPr>
      <w:r>
        <w:t xml:space="preserve">Deutsches Zentrum für Luft- und Raumfahrt </w:t>
      </w:r>
      <w:proofErr w:type="spellStart"/>
      <w:r>
        <w:t>e.V.</w:t>
      </w:r>
      <w:proofErr w:type="spellEnd"/>
      <w:r>
        <w:t xml:space="preserve"> (</w:t>
      </w:r>
      <w:proofErr w:type="spellStart"/>
      <w:r>
        <w:t>DLR</w:t>
      </w:r>
      <w:proofErr w:type="spellEnd"/>
      <w:r>
        <w:t>)/Germany.</w:t>
      </w:r>
    </w:p>
    <w:p w14:paraId="3D1C84EF" w14:textId="77777777" w:rsidR="008E796B" w:rsidRPr="00064A7B" w:rsidRDefault="008E796B" w:rsidP="008E796B">
      <w:pPr>
        <w:pStyle w:val="List"/>
        <w:numPr>
          <w:ilvl w:val="0"/>
          <w:numId w:val="25"/>
        </w:numPr>
        <w:tabs>
          <w:tab w:val="clear" w:pos="360"/>
          <w:tab w:val="num" w:pos="748"/>
        </w:tabs>
        <w:spacing w:before="0"/>
        <w:ind w:left="748"/>
        <w:jc w:val="left"/>
        <w:rPr>
          <w:lang w:val="es-ES"/>
        </w:rPr>
      </w:pPr>
      <w:proofErr w:type="spellStart"/>
      <w:r w:rsidRPr="00064A7B">
        <w:rPr>
          <w:lang w:val="es-ES"/>
        </w:rPr>
        <w:t>European</w:t>
      </w:r>
      <w:proofErr w:type="spellEnd"/>
      <w:r w:rsidRPr="00064A7B">
        <w:rPr>
          <w:lang w:val="es-ES"/>
        </w:rPr>
        <w:t xml:space="preserve"> </w:t>
      </w:r>
      <w:proofErr w:type="spellStart"/>
      <w:r w:rsidRPr="00064A7B">
        <w:rPr>
          <w:lang w:val="es-ES"/>
        </w:rPr>
        <w:t>Space</w:t>
      </w:r>
      <w:proofErr w:type="spellEnd"/>
      <w:r w:rsidRPr="00064A7B">
        <w:rPr>
          <w:lang w:val="es-ES"/>
        </w:rPr>
        <w:t xml:space="preserve"> Agency (ESA)/</w:t>
      </w:r>
      <w:proofErr w:type="spellStart"/>
      <w:r w:rsidRPr="00064A7B">
        <w:rPr>
          <w:lang w:val="es-ES"/>
        </w:rPr>
        <w:t>Europe</w:t>
      </w:r>
      <w:proofErr w:type="spellEnd"/>
      <w:r w:rsidRPr="00064A7B">
        <w:rPr>
          <w:lang w:val="es-ES"/>
        </w:rPr>
        <w:t>.</w:t>
      </w:r>
    </w:p>
    <w:p w14:paraId="0A249141" w14:textId="77777777" w:rsidR="008E796B" w:rsidRDefault="008E796B" w:rsidP="008E796B">
      <w:pPr>
        <w:pStyle w:val="List"/>
        <w:numPr>
          <w:ilvl w:val="0"/>
          <w:numId w:val="25"/>
        </w:numPr>
        <w:tabs>
          <w:tab w:val="clear" w:pos="360"/>
          <w:tab w:val="num" w:pos="748"/>
        </w:tabs>
        <w:spacing w:before="0"/>
        <w:ind w:left="748"/>
        <w:jc w:val="left"/>
      </w:pPr>
      <w:r w:rsidRPr="00734EAB">
        <w:t>Federal Space Agency</w:t>
      </w:r>
      <w:r>
        <w:t xml:space="preserve"> (FSA)/</w:t>
      </w:r>
      <w:r w:rsidRPr="00734EAB">
        <w:t>Russian Federation.</w:t>
      </w:r>
    </w:p>
    <w:p w14:paraId="37E52894" w14:textId="77777777" w:rsidR="008E796B" w:rsidRPr="00064A7B" w:rsidRDefault="008E796B" w:rsidP="008E796B">
      <w:pPr>
        <w:pStyle w:val="List"/>
        <w:numPr>
          <w:ilvl w:val="0"/>
          <w:numId w:val="25"/>
        </w:numPr>
        <w:tabs>
          <w:tab w:val="clear" w:pos="360"/>
          <w:tab w:val="num" w:pos="748"/>
        </w:tabs>
        <w:spacing w:before="0"/>
        <w:ind w:left="748"/>
        <w:jc w:val="left"/>
        <w:rPr>
          <w:lang w:val="es-ES"/>
        </w:rPr>
      </w:pPr>
      <w:r w:rsidRPr="00064A7B">
        <w:rPr>
          <w:lang w:val="es-ES"/>
        </w:rPr>
        <w:t xml:space="preserve">Instituto Nacional de Pesquisas </w:t>
      </w:r>
      <w:proofErr w:type="spellStart"/>
      <w:r w:rsidRPr="00064A7B">
        <w:rPr>
          <w:lang w:val="es-ES"/>
        </w:rPr>
        <w:t>Espaciais</w:t>
      </w:r>
      <w:proofErr w:type="spellEnd"/>
      <w:r w:rsidRPr="00064A7B">
        <w:rPr>
          <w:lang w:val="es-ES"/>
        </w:rPr>
        <w:t xml:space="preserve"> (</w:t>
      </w:r>
      <w:proofErr w:type="spellStart"/>
      <w:r w:rsidRPr="00064A7B">
        <w:rPr>
          <w:lang w:val="es-ES"/>
        </w:rPr>
        <w:t>INPE</w:t>
      </w:r>
      <w:proofErr w:type="spellEnd"/>
      <w:r w:rsidRPr="00064A7B">
        <w:rPr>
          <w:lang w:val="es-ES"/>
        </w:rPr>
        <w:t>)/</w:t>
      </w:r>
      <w:proofErr w:type="spellStart"/>
      <w:r w:rsidRPr="00064A7B">
        <w:rPr>
          <w:lang w:val="es-ES"/>
        </w:rPr>
        <w:t>Brazil</w:t>
      </w:r>
      <w:proofErr w:type="spellEnd"/>
      <w:r w:rsidRPr="00064A7B">
        <w:rPr>
          <w:lang w:val="es-ES"/>
        </w:rPr>
        <w:t>.</w:t>
      </w:r>
    </w:p>
    <w:p w14:paraId="6D5297EB" w14:textId="77777777" w:rsidR="008E796B" w:rsidRDefault="008E796B" w:rsidP="008E796B">
      <w:pPr>
        <w:pStyle w:val="List"/>
        <w:numPr>
          <w:ilvl w:val="0"/>
          <w:numId w:val="25"/>
        </w:numPr>
        <w:tabs>
          <w:tab w:val="clear" w:pos="360"/>
          <w:tab w:val="num" w:pos="748"/>
        </w:tabs>
        <w:spacing w:before="0"/>
        <w:ind w:left="748"/>
        <w:jc w:val="left"/>
      </w:pPr>
      <w:r>
        <w:t>Japan Aerospace Exploration Agency (JAXA)/Japan.</w:t>
      </w:r>
    </w:p>
    <w:p w14:paraId="149B10A1" w14:textId="77777777" w:rsidR="008E796B" w:rsidRDefault="008E796B" w:rsidP="008E796B">
      <w:pPr>
        <w:pStyle w:val="List"/>
        <w:numPr>
          <w:ilvl w:val="0"/>
          <w:numId w:val="25"/>
        </w:numPr>
        <w:tabs>
          <w:tab w:val="clear" w:pos="360"/>
          <w:tab w:val="num" w:pos="748"/>
        </w:tabs>
        <w:spacing w:before="0"/>
        <w:ind w:left="748"/>
        <w:jc w:val="left"/>
      </w:pPr>
      <w:r>
        <w:t>National Aeronautics and Space Administration (NASA)/USA.</w:t>
      </w:r>
    </w:p>
    <w:p w14:paraId="1BD9A684" w14:textId="77777777" w:rsidR="008E796B" w:rsidRDefault="008E796B" w:rsidP="008E796B">
      <w:pPr>
        <w:spacing w:before="0"/>
      </w:pPr>
    </w:p>
    <w:p w14:paraId="07D5C802" w14:textId="77777777" w:rsidR="008E796B" w:rsidRDefault="008E796B" w:rsidP="008E796B">
      <w:pPr>
        <w:spacing w:before="0"/>
      </w:pPr>
      <w:r>
        <w:rPr>
          <w:u w:val="single"/>
        </w:rPr>
        <w:t>Observer Agencies</w:t>
      </w:r>
    </w:p>
    <w:p w14:paraId="2F66B517" w14:textId="77777777" w:rsidR="008E796B" w:rsidRDefault="008E796B" w:rsidP="008E796B">
      <w:pPr>
        <w:spacing w:before="0"/>
      </w:pPr>
    </w:p>
    <w:p w14:paraId="123E0E52" w14:textId="77777777" w:rsidR="008E796B" w:rsidRDefault="008E796B" w:rsidP="008E796B">
      <w:pPr>
        <w:pStyle w:val="List"/>
        <w:numPr>
          <w:ilvl w:val="0"/>
          <w:numId w:val="25"/>
        </w:numPr>
        <w:tabs>
          <w:tab w:val="clear" w:pos="360"/>
          <w:tab w:val="num" w:pos="748"/>
        </w:tabs>
        <w:spacing w:before="0"/>
        <w:ind w:left="748"/>
        <w:jc w:val="left"/>
      </w:pPr>
      <w:r>
        <w:t>Austrian Space Agency (ASA)/Austria.</w:t>
      </w:r>
    </w:p>
    <w:p w14:paraId="71B826E5" w14:textId="77777777" w:rsidR="008E796B" w:rsidRPr="007C5A7F" w:rsidRDefault="008E796B" w:rsidP="008E796B">
      <w:pPr>
        <w:pStyle w:val="List"/>
        <w:numPr>
          <w:ilvl w:val="0"/>
          <w:numId w:val="25"/>
        </w:numPr>
        <w:tabs>
          <w:tab w:val="clear" w:pos="360"/>
          <w:tab w:val="num" w:pos="748"/>
        </w:tabs>
        <w:spacing w:before="0"/>
        <w:ind w:left="748"/>
        <w:jc w:val="left"/>
      </w:pPr>
      <w:r w:rsidRPr="007C5A7F">
        <w:t>Belgian Federal Science Policy Office (</w:t>
      </w:r>
      <w:proofErr w:type="spellStart"/>
      <w:r>
        <w:t>B</w:t>
      </w:r>
      <w:r w:rsidRPr="007C5A7F">
        <w:t>FSPO</w:t>
      </w:r>
      <w:proofErr w:type="spellEnd"/>
      <w:r w:rsidRPr="007C5A7F">
        <w:t>)/Belgium.</w:t>
      </w:r>
    </w:p>
    <w:p w14:paraId="40B9077E" w14:textId="77777777" w:rsidR="008E796B" w:rsidRDefault="008E796B" w:rsidP="008E796B">
      <w:pPr>
        <w:pStyle w:val="List"/>
        <w:numPr>
          <w:ilvl w:val="0"/>
          <w:numId w:val="25"/>
        </w:numPr>
        <w:tabs>
          <w:tab w:val="clear" w:pos="360"/>
          <w:tab w:val="num" w:pos="748"/>
        </w:tabs>
        <w:spacing w:before="0"/>
        <w:ind w:left="748"/>
        <w:jc w:val="left"/>
      </w:pPr>
      <w:r>
        <w:t>Central Research Institute of Machine Building (</w:t>
      </w:r>
      <w:proofErr w:type="spellStart"/>
      <w:r>
        <w:t>TsNIIMash</w:t>
      </w:r>
      <w:proofErr w:type="spellEnd"/>
      <w:r>
        <w:t>)/Russian Federation.</w:t>
      </w:r>
    </w:p>
    <w:p w14:paraId="1561409F" w14:textId="77777777" w:rsidR="008E796B" w:rsidRDefault="008E796B" w:rsidP="008E796B">
      <w:pPr>
        <w:pStyle w:val="List"/>
        <w:numPr>
          <w:ilvl w:val="0"/>
          <w:numId w:val="25"/>
        </w:numPr>
        <w:tabs>
          <w:tab w:val="clear" w:pos="360"/>
          <w:tab w:val="num" w:pos="748"/>
        </w:tabs>
        <w:spacing w:before="0"/>
        <w:ind w:left="748"/>
        <w:jc w:val="left"/>
      </w:pPr>
      <w:r>
        <w:t xml:space="preserve">Centro </w:t>
      </w:r>
      <w:proofErr w:type="spellStart"/>
      <w:r>
        <w:t>Tecnico</w:t>
      </w:r>
      <w:proofErr w:type="spellEnd"/>
      <w:r>
        <w:t xml:space="preserve"> </w:t>
      </w:r>
      <w:proofErr w:type="spellStart"/>
      <w:r>
        <w:t>Aeroespacial</w:t>
      </w:r>
      <w:proofErr w:type="spellEnd"/>
      <w:r>
        <w:t xml:space="preserve"> (CTA)/Brazil.</w:t>
      </w:r>
    </w:p>
    <w:p w14:paraId="4EF8D10D" w14:textId="77777777" w:rsidR="008E796B" w:rsidRDefault="008E796B" w:rsidP="008E796B">
      <w:pPr>
        <w:pStyle w:val="List"/>
        <w:numPr>
          <w:ilvl w:val="0"/>
          <w:numId w:val="25"/>
        </w:numPr>
        <w:tabs>
          <w:tab w:val="clear" w:pos="360"/>
          <w:tab w:val="num" w:pos="748"/>
        </w:tabs>
        <w:spacing w:before="0"/>
        <w:ind w:left="748"/>
        <w:jc w:val="left"/>
      </w:pPr>
      <w:r>
        <w:t xml:space="preserve">Chinese Academy of </w:t>
      </w:r>
      <w:r w:rsidRPr="001D36FE">
        <w:t>Sciences</w:t>
      </w:r>
      <w:r>
        <w:t xml:space="preserve"> (CAS)/China.</w:t>
      </w:r>
    </w:p>
    <w:p w14:paraId="3A78CFE4" w14:textId="77777777" w:rsidR="008E796B" w:rsidRDefault="008E796B" w:rsidP="008E796B">
      <w:pPr>
        <w:pStyle w:val="List"/>
        <w:numPr>
          <w:ilvl w:val="0"/>
          <w:numId w:val="25"/>
        </w:numPr>
        <w:tabs>
          <w:tab w:val="clear" w:pos="360"/>
          <w:tab w:val="num" w:pos="748"/>
        </w:tabs>
        <w:spacing w:before="0"/>
        <w:ind w:left="748"/>
        <w:jc w:val="left"/>
      </w:pPr>
      <w:r>
        <w:t>Chinese Academy of Space Technology (CAST)/China.</w:t>
      </w:r>
    </w:p>
    <w:p w14:paraId="47CC3472" w14:textId="77777777" w:rsidR="008E796B" w:rsidRDefault="008E796B" w:rsidP="008E796B">
      <w:pPr>
        <w:pStyle w:val="List"/>
        <w:numPr>
          <w:ilvl w:val="0"/>
          <w:numId w:val="25"/>
        </w:numPr>
        <w:tabs>
          <w:tab w:val="clear" w:pos="360"/>
          <w:tab w:val="num" w:pos="748"/>
        </w:tabs>
        <w:spacing w:before="0"/>
        <w:ind w:left="748"/>
        <w:jc w:val="left"/>
      </w:pPr>
      <w:r>
        <w:t>Commonwealth Scientific and Industrial Research Organization (CSIRO)/Australia.</w:t>
      </w:r>
    </w:p>
    <w:p w14:paraId="0004D25C" w14:textId="77777777" w:rsidR="008E796B" w:rsidRDefault="008E796B" w:rsidP="008E796B">
      <w:pPr>
        <w:pStyle w:val="List"/>
        <w:numPr>
          <w:ilvl w:val="0"/>
          <w:numId w:val="25"/>
        </w:numPr>
        <w:tabs>
          <w:tab w:val="clear" w:pos="360"/>
          <w:tab w:val="num" w:pos="748"/>
        </w:tabs>
        <w:spacing w:before="0"/>
        <w:ind w:left="748"/>
        <w:jc w:val="left"/>
      </w:pPr>
      <w:r w:rsidRPr="002B15BB">
        <w:t>Danish National Space Center (</w:t>
      </w:r>
      <w:proofErr w:type="spellStart"/>
      <w:r w:rsidRPr="002B15BB">
        <w:t>DNSC</w:t>
      </w:r>
      <w:proofErr w:type="spellEnd"/>
      <w:r w:rsidRPr="002B15BB">
        <w:t>)/Denmark.</w:t>
      </w:r>
    </w:p>
    <w:p w14:paraId="5406B7D6" w14:textId="77777777" w:rsidR="008E796B" w:rsidRDefault="008E796B" w:rsidP="008E796B">
      <w:pPr>
        <w:pStyle w:val="List"/>
        <w:numPr>
          <w:ilvl w:val="0"/>
          <w:numId w:val="25"/>
        </w:numPr>
        <w:tabs>
          <w:tab w:val="clear" w:pos="360"/>
          <w:tab w:val="num" w:pos="748"/>
        </w:tabs>
        <w:spacing w:before="0"/>
        <w:ind w:left="748"/>
        <w:jc w:val="left"/>
      </w:pPr>
      <w:r>
        <w:t>European Organization for the Exploitation of Meteorological Satellites (</w:t>
      </w:r>
      <w:proofErr w:type="spellStart"/>
      <w:r>
        <w:t>EUMETSAT</w:t>
      </w:r>
      <w:proofErr w:type="spellEnd"/>
      <w:r>
        <w:t>)/Europe.</w:t>
      </w:r>
    </w:p>
    <w:p w14:paraId="20C7713A" w14:textId="77777777" w:rsidR="008E796B" w:rsidRPr="00064A7B" w:rsidRDefault="008E796B" w:rsidP="008E796B">
      <w:pPr>
        <w:pStyle w:val="List"/>
        <w:numPr>
          <w:ilvl w:val="0"/>
          <w:numId w:val="25"/>
        </w:numPr>
        <w:tabs>
          <w:tab w:val="clear" w:pos="360"/>
          <w:tab w:val="num" w:pos="748"/>
        </w:tabs>
        <w:spacing w:before="0"/>
        <w:ind w:left="748"/>
        <w:jc w:val="left"/>
        <w:rPr>
          <w:lang w:val="fr-FR"/>
        </w:rPr>
      </w:pPr>
      <w:proofErr w:type="spellStart"/>
      <w:r w:rsidRPr="00064A7B">
        <w:rPr>
          <w:lang w:val="fr-FR"/>
        </w:rPr>
        <w:t>European</w:t>
      </w:r>
      <w:proofErr w:type="spellEnd"/>
      <w:r w:rsidRPr="00064A7B">
        <w:rPr>
          <w:lang w:val="fr-FR"/>
        </w:rPr>
        <w:t xml:space="preserve"> </w:t>
      </w:r>
      <w:proofErr w:type="spellStart"/>
      <w:r w:rsidRPr="00064A7B">
        <w:rPr>
          <w:lang w:val="fr-FR"/>
        </w:rPr>
        <w:t>Telecommunications</w:t>
      </w:r>
      <w:proofErr w:type="spellEnd"/>
      <w:r w:rsidRPr="00064A7B">
        <w:rPr>
          <w:lang w:val="fr-FR"/>
        </w:rPr>
        <w:t xml:space="preserve"> Satellite </w:t>
      </w:r>
      <w:proofErr w:type="spellStart"/>
      <w:r w:rsidRPr="00064A7B">
        <w:rPr>
          <w:lang w:val="fr-FR"/>
        </w:rPr>
        <w:t>Organization</w:t>
      </w:r>
      <w:proofErr w:type="spellEnd"/>
      <w:r w:rsidRPr="00064A7B">
        <w:rPr>
          <w:lang w:val="fr-FR"/>
        </w:rPr>
        <w:t xml:space="preserve"> (EUTELSAT)/Europe.</w:t>
      </w:r>
    </w:p>
    <w:p w14:paraId="1E4F6F4D" w14:textId="77777777" w:rsidR="008E796B" w:rsidRDefault="008E796B" w:rsidP="008E796B">
      <w:pPr>
        <w:pStyle w:val="List"/>
        <w:numPr>
          <w:ilvl w:val="0"/>
          <w:numId w:val="25"/>
        </w:numPr>
        <w:tabs>
          <w:tab w:val="clear" w:pos="360"/>
          <w:tab w:val="num" w:pos="748"/>
        </w:tabs>
        <w:spacing w:before="0"/>
        <w:ind w:left="748"/>
        <w:jc w:val="left"/>
      </w:pPr>
      <w:r>
        <w:t>Hellenic National Space Committee (</w:t>
      </w:r>
      <w:proofErr w:type="spellStart"/>
      <w:r>
        <w:t>HNSC</w:t>
      </w:r>
      <w:proofErr w:type="spellEnd"/>
      <w:r>
        <w:t>)/Greece.</w:t>
      </w:r>
    </w:p>
    <w:p w14:paraId="686D9D69" w14:textId="77777777" w:rsidR="008E796B" w:rsidRDefault="008E796B" w:rsidP="008E796B">
      <w:pPr>
        <w:pStyle w:val="List"/>
        <w:numPr>
          <w:ilvl w:val="0"/>
          <w:numId w:val="25"/>
        </w:numPr>
        <w:tabs>
          <w:tab w:val="clear" w:pos="360"/>
          <w:tab w:val="num" w:pos="748"/>
        </w:tabs>
        <w:spacing w:before="0"/>
        <w:ind w:left="748"/>
        <w:jc w:val="left"/>
      </w:pPr>
      <w:r>
        <w:t>Indian Space Research Organization (ISRO)/India.</w:t>
      </w:r>
    </w:p>
    <w:p w14:paraId="503CA713" w14:textId="77777777" w:rsidR="008E796B" w:rsidRDefault="008E796B" w:rsidP="008E796B">
      <w:pPr>
        <w:pStyle w:val="List"/>
        <w:numPr>
          <w:ilvl w:val="0"/>
          <w:numId w:val="25"/>
        </w:numPr>
        <w:tabs>
          <w:tab w:val="clear" w:pos="360"/>
          <w:tab w:val="num" w:pos="748"/>
        </w:tabs>
        <w:spacing w:before="0"/>
        <w:ind w:left="748"/>
        <w:jc w:val="left"/>
      </w:pPr>
      <w:r>
        <w:t>Institute of Space Research (</w:t>
      </w:r>
      <w:proofErr w:type="spellStart"/>
      <w:r>
        <w:t>IKI</w:t>
      </w:r>
      <w:proofErr w:type="spellEnd"/>
      <w:r>
        <w:t>)/Russian Federation.</w:t>
      </w:r>
    </w:p>
    <w:p w14:paraId="41E26D40" w14:textId="77777777" w:rsidR="008E796B" w:rsidRDefault="008E796B" w:rsidP="008E796B">
      <w:pPr>
        <w:pStyle w:val="List"/>
        <w:numPr>
          <w:ilvl w:val="0"/>
          <w:numId w:val="25"/>
        </w:numPr>
        <w:tabs>
          <w:tab w:val="clear" w:pos="360"/>
          <w:tab w:val="num" w:pos="748"/>
        </w:tabs>
        <w:spacing w:before="0"/>
        <w:ind w:left="748"/>
        <w:jc w:val="left"/>
      </w:pPr>
      <w:proofErr w:type="spellStart"/>
      <w:r>
        <w:t>KFKI</w:t>
      </w:r>
      <w:proofErr w:type="spellEnd"/>
      <w:r>
        <w:t xml:space="preserve"> Research Institute for Particle &amp; Nuclear Physics (</w:t>
      </w:r>
      <w:proofErr w:type="spellStart"/>
      <w:r>
        <w:t>KFKI</w:t>
      </w:r>
      <w:proofErr w:type="spellEnd"/>
      <w:r>
        <w:t>)/Hungary.</w:t>
      </w:r>
    </w:p>
    <w:p w14:paraId="268618ED" w14:textId="77777777" w:rsidR="008E796B" w:rsidRDefault="008E796B" w:rsidP="008E796B">
      <w:pPr>
        <w:pStyle w:val="List"/>
        <w:numPr>
          <w:ilvl w:val="0"/>
          <w:numId w:val="25"/>
        </w:numPr>
        <w:tabs>
          <w:tab w:val="clear" w:pos="360"/>
          <w:tab w:val="num" w:pos="748"/>
        </w:tabs>
        <w:spacing w:before="0"/>
        <w:ind w:left="748"/>
        <w:jc w:val="left"/>
      </w:pPr>
      <w:r>
        <w:t>Korea Aerospace Research Institute (KARI)/Korea.</w:t>
      </w:r>
    </w:p>
    <w:p w14:paraId="01770C6D" w14:textId="77777777" w:rsidR="008E796B" w:rsidRDefault="008E796B" w:rsidP="008E796B">
      <w:pPr>
        <w:pStyle w:val="List"/>
        <w:numPr>
          <w:ilvl w:val="0"/>
          <w:numId w:val="25"/>
        </w:numPr>
        <w:tabs>
          <w:tab w:val="clear" w:pos="360"/>
          <w:tab w:val="num" w:pos="748"/>
        </w:tabs>
        <w:spacing w:before="0"/>
        <w:ind w:left="748"/>
        <w:jc w:val="left"/>
      </w:pPr>
      <w:proofErr w:type="spellStart"/>
      <w:r>
        <w:t>MIKOMTEK</w:t>
      </w:r>
      <w:proofErr w:type="spellEnd"/>
      <w:r>
        <w:t>: CSIR (CSIR)/Republic of South Africa.</w:t>
      </w:r>
    </w:p>
    <w:p w14:paraId="4F245A48" w14:textId="77777777" w:rsidR="008E796B" w:rsidRDefault="008E796B" w:rsidP="008E796B">
      <w:pPr>
        <w:pStyle w:val="List"/>
        <w:numPr>
          <w:ilvl w:val="0"/>
          <w:numId w:val="25"/>
        </w:numPr>
        <w:tabs>
          <w:tab w:val="clear" w:pos="360"/>
          <w:tab w:val="num" w:pos="748"/>
        </w:tabs>
        <w:spacing w:before="0"/>
        <w:ind w:left="748"/>
        <w:jc w:val="left"/>
      </w:pPr>
      <w:r>
        <w:t>Ministry of Communications (MOC)/Israel.</w:t>
      </w:r>
    </w:p>
    <w:p w14:paraId="40A86E33" w14:textId="77777777" w:rsidR="008E796B" w:rsidRDefault="008E796B" w:rsidP="008E796B">
      <w:pPr>
        <w:pStyle w:val="List"/>
        <w:numPr>
          <w:ilvl w:val="0"/>
          <w:numId w:val="25"/>
        </w:numPr>
        <w:tabs>
          <w:tab w:val="clear" w:pos="360"/>
          <w:tab w:val="num" w:pos="748"/>
        </w:tabs>
        <w:spacing w:before="0"/>
        <w:ind w:left="748"/>
        <w:jc w:val="left"/>
      </w:pPr>
      <w:r w:rsidRPr="00621A4C">
        <w:t>National Institute of Information and Communications Technology (</w:t>
      </w:r>
      <w:proofErr w:type="spellStart"/>
      <w:r w:rsidRPr="00621A4C">
        <w:t>NICT</w:t>
      </w:r>
      <w:proofErr w:type="spellEnd"/>
      <w:r w:rsidRPr="00621A4C">
        <w:t>)/Japan.</w:t>
      </w:r>
    </w:p>
    <w:p w14:paraId="18986B01" w14:textId="77777777" w:rsidR="008E796B" w:rsidRDefault="008E796B" w:rsidP="008E796B">
      <w:pPr>
        <w:pStyle w:val="List"/>
        <w:numPr>
          <w:ilvl w:val="0"/>
          <w:numId w:val="25"/>
        </w:numPr>
        <w:tabs>
          <w:tab w:val="clear" w:pos="360"/>
          <w:tab w:val="num" w:pos="748"/>
        </w:tabs>
        <w:spacing w:before="0"/>
        <w:ind w:left="748"/>
        <w:jc w:val="left"/>
      </w:pPr>
      <w:r>
        <w:t>National Oceanic and Atmospheric Administration (NOAA)/USA.</w:t>
      </w:r>
    </w:p>
    <w:p w14:paraId="2A4DBBFD" w14:textId="77777777" w:rsidR="008E796B" w:rsidRDefault="008E796B" w:rsidP="008E796B">
      <w:pPr>
        <w:pStyle w:val="List"/>
        <w:numPr>
          <w:ilvl w:val="0"/>
          <w:numId w:val="25"/>
        </w:numPr>
        <w:tabs>
          <w:tab w:val="clear" w:pos="360"/>
          <w:tab w:val="num" w:pos="748"/>
        </w:tabs>
        <w:spacing w:before="0"/>
        <w:ind w:left="748"/>
        <w:jc w:val="left"/>
      </w:pPr>
      <w:r w:rsidRPr="00B501DB">
        <w:t xml:space="preserve">National Space Organization </w:t>
      </w:r>
      <w:r>
        <w:t>(</w:t>
      </w:r>
      <w:proofErr w:type="spellStart"/>
      <w:r>
        <w:t>NSPO</w:t>
      </w:r>
      <w:proofErr w:type="spellEnd"/>
      <w:r>
        <w:t>)/Chinese Taipei.</w:t>
      </w:r>
    </w:p>
    <w:p w14:paraId="03319C5A" w14:textId="77777777" w:rsidR="008E796B" w:rsidRDefault="008E796B" w:rsidP="008E796B">
      <w:pPr>
        <w:pStyle w:val="List"/>
        <w:numPr>
          <w:ilvl w:val="0"/>
          <w:numId w:val="25"/>
        </w:numPr>
        <w:tabs>
          <w:tab w:val="clear" w:pos="360"/>
          <w:tab w:val="num" w:pos="748"/>
        </w:tabs>
        <w:spacing w:before="0"/>
        <w:ind w:left="748"/>
        <w:jc w:val="left"/>
      </w:pPr>
      <w:r w:rsidRPr="009A1E4D">
        <w:t>Naval Center for Space Technology</w:t>
      </w:r>
      <w:r>
        <w:t xml:space="preserve"> (</w:t>
      </w:r>
      <w:proofErr w:type="spellStart"/>
      <w:r w:rsidRPr="009A1E4D">
        <w:t>NCST</w:t>
      </w:r>
      <w:proofErr w:type="spellEnd"/>
      <w:r>
        <w:t>)/USA.</w:t>
      </w:r>
    </w:p>
    <w:p w14:paraId="2147C818" w14:textId="77777777" w:rsidR="008E796B" w:rsidRDefault="008E796B" w:rsidP="008E796B">
      <w:pPr>
        <w:pStyle w:val="List"/>
        <w:numPr>
          <w:ilvl w:val="0"/>
          <w:numId w:val="25"/>
        </w:numPr>
        <w:tabs>
          <w:tab w:val="clear" w:pos="360"/>
          <w:tab w:val="num" w:pos="748"/>
        </w:tabs>
        <w:spacing w:before="0"/>
        <w:ind w:left="748"/>
        <w:jc w:val="left"/>
      </w:pPr>
      <w:r>
        <w:t>Space and Upper Atmosphere Research Commission (SUPARCO)/Pakistan.</w:t>
      </w:r>
    </w:p>
    <w:p w14:paraId="59D3F851" w14:textId="77777777" w:rsidR="008E796B" w:rsidRDefault="008E796B" w:rsidP="008E796B">
      <w:pPr>
        <w:pStyle w:val="List"/>
        <w:numPr>
          <w:ilvl w:val="0"/>
          <w:numId w:val="25"/>
        </w:numPr>
        <w:tabs>
          <w:tab w:val="clear" w:pos="360"/>
          <w:tab w:val="num" w:pos="748"/>
        </w:tabs>
        <w:spacing w:before="0"/>
        <w:ind w:left="748"/>
        <w:jc w:val="left"/>
      </w:pPr>
      <w:r>
        <w:t>Swedish Space Corporation (SSC)/Sweden.</w:t>
      </w:r>
    </w:p>
    <w:p w14:paraId="33EA23BA" w14:textId="77777777" w:rsidR="008E796B" w:rsidRDefault="008E796B" w:rsidP="008E796B">
      <w:pPr>
        <w:pStyle w:val="List"/>
        <w:numPr>
          <w:ilvl w:val="0"/>
          <w:numId w:val="27"/>
        </w:numPr>
        <w:tabs>
          <w:tab w:val="clear" w:pos="360"/>
          <w:tab w:val="num" w:pos="720"/>
        </w:tabs>
        <w:spacing w:before="0"/>
        <w:ind w:left="720"/>
      </w:pPr>
      <w:r>
        <w:t>United States Geological Survey (USGS)/USA.</w:t>
      </w:r>
    </w:p>
    <w:p w14:paraId="38696A6A" w14:textId="77777777" w:rsidR="00696E90" w:rsidRPr="006E6414" w:rsidRDefault="00696E90" w:rsidP="00696E90">
      <w:pPr>
        <w:pStyle w:val="CenteredHeading"/>
        <w:outlineLvl w:val="0"/>
      </w:pPr>
      <w:bookmarkStart w:id="0" w:name="_Toc320696316"/>
      <w:bookmarkStart w:id="1" w:name="_Toc321722881"/>
      <w:bookmarkStart w:id="2" w:name="_Toc321724066"/>
      <w:bookmarkStart w:id="3" w:name="_Toc321724199"/>
      <w:r w:rsidRPr="006E6414">
        <w:lastRenderedPageBreak/>
        <w:t>DOCUMENT CONTROL</w:t>
      </w:r>
      <w:bookmarkEnd w:id="0"/>
      <w:bookmarkEnd w:id="1"/>
      <w:bookmarkEnd w:id="2"/>
      <w:bookmarkEnd w:id="3"/>
    </w:p>
    <w:p w14:paraId="3F24482A"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75854624" w14:textId="77777777">
        <w:trPr>
          <w:cantSplit/>
        </w:trPr>
        <w:tc>
          <w:tcPr>
            <w:tcW w:w="1435" w:type="dxa"/>
          </w:tcPr>
          <w:p w14:paraId="6DF13D0F" w14:textId="77777777" w:rsidR="00696E90" w:rsidRPr="006E6414" w:rsidRDefault="00696E90" w:rsidP="009225EF">
            <w:pPr>
              <w:rPr>
                <w:b/>
              </w:rPr>
            </w:pPr>
            <w:r w:rsidRPr="006E6414">
              <w:rPr>
                <w:b/>
              </w:rPr>
              <w:t>Document</w:t>
            </w:r>
          </w:p>
        </w:tc>
        <w:tc>
          <w:tcPr>
            <w:tcW w:w="3780" w:type="dxa"/>
          </w:tcPr>
          <w:p w14:paraId="5AC0656E" w14:textId="77777777" w:rsidR="00696E90" w:rsidRPr="006E6414" w:rsidRDefault="00696E90" w:rsidP="009225EF">
            <w:pPr>
              <w:rPr>
                <w:b/>
              </w:rPr>
            </w:pPr>
            <w:r w:rsidRPr="006E6414">
              <w:rPr>
                <w:b/>
              </w:rPr>
              <w:t>Title</w:t>
            </w:r>
            <w:r>
              <w:rPr>
                <w:b/>
              </w:rPr>
              <w:t xml:space="preserve"> and Issue</w:t>
            </w:r>
          </w:p>
        </w:tc>
        <w:tc>
          <w:tcPr>
            <w:tcW w:w="1350" w:type="dxa"/>
          </w:tcPr>
          <w:p w14:paraId="220005E7" w14:textId="77777777" w:rsidR="00696E90" w:rsidRPr="006E6414" w:rsidRDefault="00696E90" w:rsidP="009225EF">
            <w:pPr>
              <w:rPr>
                <w:b/>
              </w:rPr>
            </w:pPr>
            <w:r w:rsidRPr="006E6414">
              <w:rPr>
                <w:b/>
              </w:rPr>
              <w:t>Date</w:t>
            </w:r>
          </w:p>
        </w:tc>
        <w:tc>
          <w:tcPr>
            <w:tcW w:w="2700" w:type="dxa"/>
          </w:tcPr>
          <w:p w14:paraId="75EF39B2" w14:textId="77777777" w:rsidR="00696E90" w:rsidRPr="006E6414" w:rsidRDefault="00696E90" w:rsidP="009225EF">
            <w:pPr>
              <w:rPr>
                <w:b/>
              </w:rPr>
            </w:pPr>
            <w:r w:rsidRPr="006E6414">
              <w:rPr>
                <w:b/>
              </w:rPr>
              <w:t>Status</w:t>
            </w:r>
          </w:p>
        </w:tc>
      </w:tr>
      <w:tr w:rsidR="00DF34EE" w:rsidRPr="006E6414" w14:paraId="66BB0BB7" w14:textId="77777777">
        <w:trPr>
          <w:cantSplit/>
        </w:trPr>
        <w:tc>
          <w:tcPr>
            <w:tcW w:w="1435" w:type="dxa"/>
          </w:tcPr>
          <w:p w14:paraId="14E0C340" w14:textId="6A6AFF21" w:rsidR="00DF34EE" w:rsidRPr="0033047E" w:rsidRDefault="00DF34EE" w:rsidP="0033047E">
            <w:pPr>
              <w:jc w:val="left"/>
            </w:pPr>
            <w:r w:rsidRPr="0033047E">
              <w:t>CCSDS 50</w:t>
            </w:r>
            <w:r w:rsidR="0033047E">
              <w:t>4</w:t>
            </w:r>
            <w:r w:rsidRPr="0033047E">
              <w:t>.</w:t>
            </w:r>
            <w:r w:rsidR="0033047E">
              <w:t>2</w:t>
            </w:r>
            <w:r w:rsidRPr="0033047E">
              <w:t>-Y-1</w:t>
            </w:r>
          </w:p>
        </w:tc>
        <w:tc>
          <w:tcPr>
            <w:tcW w:w="3780" w:type="dxa"/>
          </w:tcPr>
          <w:p w14:paraId="0DAF1E95" w14:textId="714A0470" w:rsidR="00DF34EE" w:rsidRPr="0033047E" w:rsidRDefault="006D2FAB" w:rsidP="002B430F">
            <w:pPr>
              <w:jc w:val="left"/>
            </w:pPr>
            <w:r w:rsidRPr="0033047E">
              <w:t xml:space="preserve">Attitude </w:t>
            </w:r>
            <w:r w:rsidR="00DF34EE" w:rsidRPr="0033047E">
              <w:t>Data Message Test/Plan Report, CCSDS Record, Issue 1</w:t>
            </w:r>
          </w:p>
        </w:tc>
        <w:tc>
          <w:tcPr>
            <w:tcW w:w="1350" w:type="dxa"/>
          </w:tcPr>
          <w:p w14:paraId="1234F3AD" w14:textId="29BCAA7E" w:rsidR="00DF34EE" w:rsidRDefault="008E5C2A" w:rsidP="0033047E">
            <w:pPr>
              <w:jc w:val="left"/>
            </w:pPr>
            <w:r>
              <w:t>Dec</w:t>
            </w:r>
            <w:r w:rsidRPr="00D57DA0">
              <w:t xml:space="preserve"> </w:t>
            </w:r>
            <w:r w:rsidR="00DF34EE" w:rsidRPr="00D57DA0">
              <w:t>20</w:t>
            </w:r>
            <w:r w:rsidR="0033047E">
              <w:t>22</w:t>
            </w:r>
          </w:p>
        </w:tc>
        <w:tc>
          <w:tcPr>
            <w:tcW w:w="2700" w:type="dxa"/>
          </w:tcPr>
          <w:p w14:paraId="1474FA82" w14:textId="45E5742C" w:rsidR="00DF34EE" w:rsidRPr="006E6414" w:rsidRDefault="00606B01" w:rsidP="005637A3">
            <w:pPr>
              <w:jc w:val="left"/>
            </w:pPr>
            <w:r>
              <w:t xml:space="preserve">Current </w:t>
            </w:r>
            <w:r w:rsidR="00E81042">
              <w:t>Issue</w:t>
            </w:r>
          </w:p>
        </w:tc>
      </w:tr>
      <w:tr w:rsidR="00DF34EE" w:rsidRPr="006E6414" w14:paraId="0E1316C4" w14:textId="77777777">
        <w:trPr>
          <w:cantSplit/>
        </w:trPr>
        <w:tc>
          <w:tcPr>
            <w:tcW w:w="1435" w:type="dxa"/>
          </w:tcPr>
          <w:p w14:paraId="30BD580E" w14:textId="77777777" w:rsidR="00DF34EE" w:rsidRPr="006E6414" w:rsidRDefault="00DF34EE" w:rsidP="009225EF">
            <w:pPr>
              <w:spacing w:before="0"/>
            </w:pPr>
          </w:p>
        </w:tc>
        <w:tc>
          <w:tcPr>
            <w:tcW w:w="3780" w:type="dxa"/>
          </w:tcPr>
          <w:p w14:paraId="6AE7CC21" w14:textId="77777777" w:rsidR="00DF34EE" w:rsidRPr="006E6414" w:rsidRDefault="00DF34EE" w:rsidP="009225EF">
            <w:pPr>
              <w:spacing w:before="0"/>
            </w:pPr>
          </w:p>
        </w:tc>
        <w:tc>
          <w:tcPr>
            <w:tcW w:w="1350" w:type="dxa"/>
          </w:tcPr>
          <w:p w14:paraId="598EECEC" w14:textId="77777777" w:rsidR="00DF34EE" w:rsidRPr="006E6414" w:rsidRDefault="00DF34EE" w:rsidP="009225EF">
            <w:pPr>
              <w:spacing w:before="0"/>
            </w:pPr>
          </w:p>
        </w:tc>
        <w:tc>
          <w:tcPr>
            <w:tcW w:w="2700" w:type="dxa"/>
          </w:tcPr>
          <w:p w14:paraId="5B23F8F8" w14:textId="77777777" w:rsidR="00DF34EE" w:rsidRPr="006E6414" w:rsidRDefault="00DF34EE" w:rsidP="009225EF">
            <w:pPr>
              <w:spacing w:before="0"/>
            </w:pPr>
          </w:p>
        </w:tc>
      </w:tr>
      <w:tr w:rsidR="00DF34EE" w:rsidRPr="006E6414" w14:paraId="15724CBA" w14:textId="77777777">
        <w:trPr>
          <w:cantSplit/>
        </w:trPr>
        <w:tc>
          <w:tcPr>
            <w:tcW w:w="1435" w:type="dxa"/>
          </w:tcPr>
          <w:p w14:paraId="0D5D1A6C" w14:textId="77777777" w:rsidR="00DF34EE" w:rsidRPr="006E6414" w:rsidRDefault="00DF34EE" w:rsidP="009225EF">
            <w:pPr>
              <w:spacing w:before="0"/>
            </w:pPr>
          </w:p>
        </w:tc>
        <w:tc>
          <w:tcPr>
            <w:tcW w:w="3780" w:type="dxa"/>
          </w:tcPr>
          <w:p w14:paraId="47CB6412" w14:textId="77777777" w:rsidR="00DF34EE" w:rsidRPr="006E6414" w:rsidRDefault="00DF34EE" w:rsidP="009225EF">
            <w:pPr>
              <w:spacing w:before="0"/>
            </w:pPr>
          </w:p>
        </w:tc>
        <w:tc>
          <w:tcPr>
            <w:tcW w:w="1350" w:type="dxa"/>
          </w:tcPr>
          <w:p w14:paraId="60CAE147" w14:textId="77777777" w:rsidR="00DF34EE" w:rsidRPr="006E6414" w:rsidRDefault="00DF34EE" w:rsidP="009225EF">
            <w:pPr>
              <w:spacing w:before="0"/>
            </w:pPr>
          </w:p>
        </w:tc>
        <w:tc>
          <w:tcPr>
            <w:tcW w:w="2700" w:type="dxa"/>
          </w:tcPr>
          <w:p w14:paraId="6231395B" w14:textId="77777777" w:rsidR="00DF34EE" w:rsidRPr="006E6414" w:rsidRDefault="00DF34EE" w:rsidP="009225EF">
            <w:pPr>
              <w:spacing w:before="0"/>
            </w:pPr>
          </w:p>
        </w:tc>
      </w:tr>
    </w:tbl>
    <w:p w14:paraId="5CF627ED" w14:textId="77777777" w:rsidR="00696E90" w:rsidRPr="006E6414" w:rsidRDefault="00696E90" w:rsidP="00696E90"/>
    <w:p w14:paraId="6A669D51" w14:textId="77777777" w:rsidR="00696E90" w:rsidRPr="006E6414" w:rsidRDefault="00696E90" w:rsidP="00696E90"/>
    <w:p w14:paraId="7DAE0DAE" w14:textId="77777777" w:rsidR="00696E90" w:rsidRPr="00CA6C33" w:rsidRDefault="00696E90" w:rsidP="00696E90">
      <w:pPr>
        <w:pStyle w:val="CenteredHeading"/>
        <w:outlineLvl w:val="0"/>
        <w:rPr>
          <w:lang w:val="fr-FR"/>
        </w:rPr>
      </w:pPr>
      <w:bookmarkStart w:id="4" w:name="_Toc320696317"/>
      <w:bookmarkStart w:id="5" w:name="_Toc321722882"/>
      <w:bookmarkStart w:id="6" w:name="_Toc321724067"/>
      <w:bookmarkStart w:id="7" w:name="_Toc321724200"/>
      <w:r w:rsidRPr="00CA6C33">
        <w:rPr>
          <w:lang w:val="fr-FR"/>
        </w:rPr>
        <w:lastRenderedPageBreak/>
        <w:t>CONTENTS</w:t>
      </w:r>
      <w:bookmarkEnd w:id="4"/>
      <w:bookmarkEnd w:id="5"/>
      <w:bookmarkEnd w:id="6"/>
      <w:bookmarkEnd w:id="7"/>
    </w:p>
    <w:p w14:paraId="194FC393" w14:textId="77777777" w:rsidR="00696E90" w:rsidRPr="00CA6C33" w:rsidRDefault="00696E90" w:rsidP="00696E90">
      <w:pPr>
        <w:pStyle w:val="toccolumnheadings"/>
        <w:rPr>
          <w:lang w:val="fr-FR"/>
        </w:rPr>
      </w:pPr>
      <w:r w:rsidRPr="00CA6C33">
        <w:rPr>
          <w:lang w:val="fr-FR"/>
        </w:rPr>
        <w:t>Section</w:t>
      </w:r>
      <w:r w:rsidRPr="00CA6C33">
        <w:rPr>
          <w:lang w:val="fr-FR"/>
        </w:rPr>
        <w:tab/>
        <w:t>Page</w:t>
      </w:r>
    </w:p>
    <w:p w14:paraId="10CBE109" w14:textId="521A266A" w:rsidR="0092147F" w:rsidRDefault="008E00CC">
      <w:pPr>
        <w:pStyle w:val="TOC1"/>
        <w:rPr>
          <w:rFonts w:asciiTheme="minorHAnsi" w:eastAsiaTheme="minorEastAsia" w:hAnsiTheme="minorHAnsi" w:cstheme="minorBidi"/>
          <w:b w:val="0"/>
          <w:caps w:val="0"/>
          <w:noProof/>
          <w:kern w:val="2"/>
          <w14:ligatures w14:val="standardContextual"/>
        </w:rPr>
      </w:pPr>
      <w:r>
        <w:rPr>
          <w:b w:val="0"/>
          <w:caps w:val="0"/>
        </w:rPr>
        <w:fldChar w:fldCharType="begin"/>
      </w:r>
      <w:r w:rsidRPr="00010EEF">
        <w:rPr>
          <w:b w:val="0"/>
          <w:caps w:val="0"/>
          <w:lang w:val="fr-FR"/>
        </w:rPr>
        <w:instrText xml:space="preserve"> TOC \o "1-3" \t "Heading 8,1" </w:instrText>
      </w:r>
      <w:r>
        <w:rPr>
          <w:b w:val="0"/>
          <w:caps w:val="0"/>
        </w:rPr>
        <w:fldChar w:fldCharType="separate"/>
      </w:r>
      <w:r w:rsidR="0092147F" w:rsidRPr="00685226">
        <w:rPr>
          <w:b w:val="0"/>
          <w:caps w:val="0"/>
          <w:noProof/>
          <w:snapToGrid w:val="0"/>
          <w:color w:val="000000"/>
          <w:w w:val="0"/>
        </w:rPr>
        <w:t>1</w:t>
      </w:r>
      <w:r w:rsidR="0092147F">
        <w:rPr>
          <w:rFonts w:asciiTheme="minorHAnsi" w:eastAsiaTheme="minorEastAsia" w:hAnsiTheme="minorHAnsi" w:cstheme="minorBidi"/>
          <w:b w:val="0"/>
          <w:caps w:val="0"/>
          <w:noProof/>
          <w:kern w:val="2"/>
          <w14:ligatures w14:val="standardContextual"/>
        </w:rPr>
        <w:tab/>
      </w:r>
      <w:r w:rsidR="0092147F">
        <w:rPr>
          <w:noProof/>
        </w:rPr>
        <w:t>Introduction</w:t>
      </w:r>
      <w:r w:rsidR="0092147F">
        <w:rPr>
          <w:noProof/>
        </w:rPr>
        <w:tab/>
      </w:r>
      <w:r w:rsidR="0092147F">
        <w:rPr>
          <w:noProof/>
        </w:rPr>
        <w:fldChar w:fldCharType="begin"/>
      </w:r>
      <w:r w:rsidR="0092147F">
        <w:rPr>
          <w:noProof/>
        </w:rPr>
        <w:instrText xml:space="preserve"> PAGEREF _Toc141789614 \h </w:instrText>
      </w:r>
      <w:r w:rsidR="0092147F">
        <w:rPr>
          <w:noProof/>
        </w:rPr>
      </w:r>
      <w:r w:rsidR="0092147F">
        <w:rPr>
          <w:noProof/>
        </w:rPr>
        <w:fldChar w:fldCharType="separate"/>
      </w:r>
      <w:r w:rsidR="0092147F">
        <w:rPr>
          <w:noProof/>
        </w:rPr>
        <w:t>1-1</w:t>
      </w:r>
      <w:r w:rsidR="0092147F">
        <w:rPr>
          <w:noProof/>
        </w:rPr>
        <w:fldChar w:fldCharType="end"/>
      </w:r>
    </w:p>
    <w:p w14:paraId="7884C16D" w14:textId="2EAF160F" w:rsidR="0092147F" w:rsidRDefault="0092147F">
      <w:pPr>
        <w:pStyle w:val="TOC2"/>
        <w:rPr>
          <w:rFonts w:asciiTheme="minorHAnsi" w:eastAsiaTheme="minorEastAsia" w:hAnsiTheme="minorHAnsi" w:cstheme="minorBidi"/>
          <w:caps w:val="0"/>
          <w:noProof/>
          <w:kern w:val="2"/>
          <w14:ligatures w14:val="standardContextual"/>
        </w:rPr>
      </w:pPr>
      <w:r>
        <w:rPr>
          <w:noProof/>
        </w:rPr>
        <w:t>1.1</w:t>
      </w:r>
      <w:r>
        <w:rPr>
          <w:rFonts w:asciiTheme="minorHAnsi" w:eastAsiaTheme="minorEastAsia" w:hAnsiTheme="minorHAnsi" w:cstheme="minorBidi"/>
          <w:caps w:val="0"/>
          <w:noProof/>
          <w:kern w:val="2"/>
          <w14:ligatures w14:val="standardContextual"/>
        </w:rPr>
        <w:tab/>
      </w:r>
      <w:r>
        <w:rPr>
          <w:noProof/>
        </w:rPr>
        <w:t>PURPOSE</w:t>
      </w:r>
      <w:r>
        <w:rPr>
          <w:noProof/>
        </w:rPr>
        <w:tab/>
      </w:r>
      <w:r>
        <w:rPr>
          <w:noProof/>
        </w:rPr>
        <w:fldChar w:fldCharType="begin"/>
      </w:r>
      <w:r>
        <w:rPr>
          <w:noProof/>
        </w:rPr>
        <w:instrText xml:space="preserve"> PAGEREF _Toc141789615 \h </w:instrText>
      </w:r>
      <w:r>
        <w:rPr>
          <w:noProof/>
        </w:rPr>
      </w:r>
      <w:r>
        <w:rPr>
          <w:noProof/>
        </w:rPr>
        <w:fldChar w:fldCharType="separate"/>
      </w:r>
      <w:r>
        <w:rPr>
          <w:noProof/>
        </w:rPr>
        <w:t>1-1</w:t>
      </w:r>
      <w:r>
        <w:rPr>
          <w:noProof/>
        </w:rPr>
        <w:fldChar w:fldCharType="end"/>
      </w:r>
    </w:p>
    <w:p w14:paraId="17FD646B" w14:textId="2612D06A" w:rsidR="0092147F" w:rsidRDefault="0092147F">
      <w:pPr>
        <w:pStyle w:val="TOC2"/>
        <w:rPr>
          <w:rFonts w:asciiTheme="minorHAnsi" w:eastAsiaTheme="minorEastAsia" w:hAnsiTheme="minorHAnsi" w:cstheme="minorBidi"/>
          <w:caps w:val="0"/>
          <w:noProof/>
          <w:kern w:val="2"/>
          <w14:ligatures w14:val="standardContextual"/>
        </w:rPr>
      </w:pPr>
      <w:r>
        <w:rPr>
          <w:noProof/>
        </w:rPr>
        <w:t>1.2</w:t>
      </w:r>
      <w:r>
        <w:rPr>
          <w:rFonts w:asciiTheme="minorHAnsi" w:eastAsiaTheme="minorEastAsia" w:hAnsiTheme="minorHAnsi" w:cstheme="minorBidi"/>
          <w:caps w:val="0"/>
          <w:noProof/>
          <w:kern w:val="2"/>
          <w14:ligatures w14:val="standardContextual"/>
        </w:rPr>
        <w:tab/>
      </w:r>
      <w:r>
        <w:rPr>
          <w:noProof/>
        </w:rPr>
        <w:t>SCOPE</w:t>
      </w:r>
      <w:r>
        <w:rPr>
          <w:noProof/>
        </w:rPr>
        <w:tab/>
      </w:r>
      <w:r>
        <w:rPr>
          <w:noProof/>
        </w:rPr>
        <w:fldChar w:fldCharType="begin"/>
      </w:r>
      <w:r>
        <w:rPr>
          <w:noProof/>
        </w:rPr>
        <w:instrText xml:space="preserve"> PAGEREF _Toc141789616 \h </w:instrText>
      </w:r>
      <w:r>
        <w:rPr>
          <w:noProof/>
        </w:rPr>
      </w:r>
      <w:r>
        <w:rPr>
          <w:noProof/>
        </w:rPr>
        <w:fldChar w:fldCharType="separate"/>
      </w:r>
      <w:r>
        <w:rPr>
          <w:noProof/>
        </w:rPr>
        <w:t>1-1</w:t>
      </w:r>
      <w:r>
        <w:rPr>
          <w:noProof/>
        </w:rPr>
        <w:fldChar w:fldCharType="end"/>
      </w:r>
    </w:p>
    <w:p w14:paraId="6F020D0C" w14:textId="1C074930" w:rsidR="0092147F" w:rsidRDefault="0092147F">
      <w:pPr>
        <w:pStyle w:val="TOC2"/>
        <w:rPr>
          <w:rFonts w:asciiTheme="minorHAnsi" w:eastAsiaTheme="minorEastAsia" w:hAnsiTheme="minorHAnsi" w:cstheme="minorBidi"/>
          <w:caps w:val="0"/>
          <w:noProof/>
          <w:kern w:val="2"/>
          <w14:ligatures w14:val="standardContextual"/>
        </w:rPr>
      </w:pPr>
      <w:r>
        <w:rPr>
          <w:noProof/>
        </w:rPr>
        <w:t>1.3</w:t>
      </w:r>
      <w:r>
        <w:rPr>
          <w:rFonts w:asciiTheme="minorHAnsi" w:eastAsiaTheme="minorEastAsia" w:hAnsiTheme="minorHAnsi" w:cstheme="minorBidi"/>
          <w:caps w:val="0"/>
          <w:noProof/>
          <w:kern w:val="2"/>
          <w14:ligatures w14:val="standardContextual"/>
        </w:rPr>
        <w:tab/>
      </w:r>
      <w:r>
        <w:rPr>
          <w:noProof/>
        </w:rPr>
        <w:t>APPLICABILITY</w:t>
      </w:r>
      <w:r>
        <w:rPr>
          <w:noProof/>
        </w:rPr>
        <w:tab/>
      </w:r>
      <w:r>
        <w:rPr>
          <w:noProof/>
        </w:rPr>
        <w:fldChar w:fldCharType="begin"/>
      </w:r>
      <w:r>
        <w:rPr>
          <w:noProof/>
        </w:rPr>
        <w:instrText xml:space="preserve"> PAGEREF _Toc141789617 \h </w:instrText>
      </w:r>
      <w:r>
        <w:rPr>
          <w:noProof/>
        </w:rPr>
      </w:r>
      <w:r>
        <w:rPr>
          <w:noProof/>
        </w:rPr>
        <w:fldChar w:fldCharType="separate"/>
      </w:r>
      <w:r>
        <w:rPr>
          <w:noProof/>
        </w:rPr>
        <w:t>1-1</w:t>
      </w:r>
      <w:r>
        <w:rPr>
          <w:noProof/>
        </w:rPr>
        <w:fldChar w:fldCharType="end"/>
      </w:r>
    </w:p>
    <w:p w14:paraId="3CBB7DB2" w14:textId="3496890E" w:rsidR="0092147F" w:rsidRDefault="0092147F">
      <w:pPr>
        <w:pStyle w:val="TOC2"/>
        <w:rPr>
          <w:rFonts w:asciiTheme="minorHAnsi" w:eastAsiaTheme="minorEastAsia" w:hAnsiTheme="minorHAnsi" w:cstheme="minorBidi"/>
          <w:caps w:val="0"/>
          <w:noProof/>
          <w:kern w:val="2"/>
          <w14:ligatures w14:val="standardContextual"/>
        </w:rPr>
      </w:pPr>
      <w:r>
        <w:rPr>
          <w:noProof/>
        </w:rPr>
        <w:t>1.4</w:t>
      </w:r>
      <w:r>
        <w:rPr>
          <w:rFonts w:asciiTheme="minorHAnsi" w:eastAsiaTheme="minorEastAsia" w:hAnsiTheme="minorHAnsi" w:cstheme="minorBidi"/>
          <w:caps w:val="0"/>
          <w:noProof/>
          <w:kern w:val="2"/>
          <w14:ligatures w14:val="standardContextual"/>
        </w:rPr>
        <w:tab/>
      </w:r>
      <w:r>
        <w:rPr>
          <w:noProof/>
        </w:rPr>
        <w:t>RATIONALE</w:t>
      </w:r>
      <w:r>
        <w:rPr>
          <w:noProof/>
        </w:rPr>
        <w:tab/>
      </w:r>
      <w:r>
        <w:rPr>
          <w:noProof/>
        </w:rPr>
        <w:fldChar w:fldCharType="begin"/>
      </w:r>
      <w:r>
        <w:rPr>
          <w:noProof/>
        </w:rPr>
        <w:instrText xml:space="preserve"> PAGEREF _Toc141789618 \h </w:instrText>
      </w:r>
      <w:r>
        <w:rPr>
          <w:noProof/>
        </w:rPr>
      </w:r>
      <w:r>
        <w:rPr>
          <w:noProof/>
        </w:rPr>
        <w:fldChar w:fldCharType="separate"/>
      </w:r>
      <w:r>
        <w:rPr>
          <w:noProof/>
        </w:rPr>
        <w:t>1-1</w:t>
      </w:r>
      <w:r>
        <w:rPr>
          <w:noProof/>
        </w:rPr>
        <w:fldChar w:fldCharType="end"/>
      </w:r>
    </w:p>
    <w:p w14:paraId="7FD1E4B6" w14:textId="0AF4292C" w:rsidR="0092147F" w:rsidRDefault="0092147F">
      <w:pPr>
        <w:pStyle w:val="TOC2"/>
        <w:rPr>
          <w:rFonts w:asciiTheme="minorHAnsi" w:eastAsiaTheme="minorEastAsia" w:hAnsiTheme="minorHAnsi" w:cstheme="minorBidi"/>
          <w:caps w:val="0"/>
          <w:noProof/>
          <w:kern w:val="2"/>
          <w14:ligatures w14:val="standardContextual"/>
        </w:rPr>
      </w:pPr>
      <w:r>
        <w:rPr>
          <w:noProof/>
        </w:rPr>
        <w:t>1.5</w:t>
      </w:r>
      <w:r>
        <w:rPr>
          <w:rFonts w:asciiTheme="minorHAnsi" w:eastAsiaTheme="minorEastAsia" w:hAnsiTheme="minorHAnsi" w:cstheme="minorBidi"/>
          <w:caps w:val="0"/>
          <w:noProof/>
          <w:kern w:val="2"/>
          <w14:ligatures w14:val="standardContextual"/>
        </w:rPr>
        <w:tab/>
      </w:r>
      <w:r>
        <w:rPr>
          <w:noProof/>
        </w:rPr>
        <w:t>DOCUMENT STRUCTURE</w:t>
      </w:r>
      <w:r>
        <w:rPr>
          <w:noProof/>
        </w:rPr>
        <w:tab/>
      </w:r>
      <w:r>
        <w:rPr>
          <w:noProof/>
        </w:rPr>
        <w:fldChar w:fldCharType="begin"/>
      </w:r>
      <w:r>
        <w:rPr>
          <w:noProof/>
        </w:rPr>
        <w:instrText xml:space="preserve"> PAGEREF _Toc141789619 \h </w:instrText>
      </w:r>
      <w:r>
        <w:rPr>
          <w:noProof/>
        </w:rPr>
      </w:r>
      <w:r>
        <w:rPr>
          <w:noProof/>
        </w:rPr>
        <w:fldChar w:fldCharType="separate"/>
      </w:r>
      <w:r>
        <w:rPr>
          <w:noProof/>
        </w:rPr>
        <w:t>1-2</w:t>
      </w:r>
      <w:r>
        <w:rPr>
          <w:noProof/>
        </w:rPr>
        <w:fldChar w:fldCharType="end"/>
      </w:r>
    </w:p>
    <w:p w14:paraId="32400C29" w14:textId="09C44D95" w:rsidR="0092147F" w:rsidRDefault="0092147F">
      <w:pPr>
        <w:pStyle w:val="TOC2"/>
        <w:rPr>
          <w:rFonts w:asciiTheme="minorHAnsi" w:eastAsiaTheme="minorEastAsia" w:hAnsiTheme="minorHAnsi" w:cstheme="minorBidi"/>
          <w:caps w:val="0"/>
          <w:noProof/>
          <w:kern w:val="2"/>
          <w14:ligatures w14:val="standardContextual"/>
        </w:rPr>
      </w:pPr>
      <w:r>
        <w:rPr>
          <w:noProof/>
        </w:rPr>
        <w:t>1.6</w:t>
      </w:r>
      <w:r>
        <w:rPr>
          <w:rFonts w:asciiTheme="minorHAnsi" w:eastAsiaTheme="minorEastAsia" w:hAnsiTheme="minorHAnsi" w:cstheme="minorBidi"/>
          <w:caps w:val="0"/>
          <w:noProof/>
          <w:kern w:val="2"/>
          <w14:ligatures w14:val="standardContextual"/>
        </w:rPr>
        <w:tab/>
      </w:r>
      <w:r>
        <w:rPr>
          <w:noProof/>
        </w:rPr>
        <w:t>References</w:t>
      </w:r>
      <w:r>
        <w:rPr>
          <w:noProof/>
        </w:rPr>
        <w:tab/>
      </w:r>
      <w:r>
        <w:rPr>
          <w:noProof/>
        </w:rPr>
        <w:fldChar w:fldCharType="begin"/>
      </w:r>
      <w:r>
        <w:rPr>
          <w:noProof/>
        </w:rPr>
        <w:instrText xml:space="preserve"> PAGEREF _Toc141789620 \h </w:instrText>
      </w:r>
      <w:r>
        <w:rPr>
          <w:noProof/>
        </w:rPr>
      </w:r>
      <w:r>
        <w:rPr>
          <w:noProof/>
        </w:rPr>
        <w:fldChar w:fldCharType="separate"/>
      </w:r>
      <w:r>
        <w:rPr>
          <w:noProof/>
        </w:rPr>
        <w:t>1-2</w:t>
      </w:r>
      <w:r>
        <w:rPr>
          <w:noProof/>
        </w:rPr>
        <w:fldChar w:fldCharType="end"/>
      </w:r>
    </w:p>
    <w:p w14:paraId="5E1F460D" w14:textId="097AB6C3" w:rsidR="0092147F" w:rsidRDefault="0092147F">
      <w:pPr>
        <w:pStyle w:val="TOC1"/>
        <w:rPr>
          <w:rFonts w:asciiTheme="minorHAnsi" w:eastAsiaTheme="minorEastAsia" w:hAnsiTheme="minorHAnsi" w:cstheme="minorBidi"/>
          <w:b w:val="0"/>
          <w:caps w:val="0"/>
          <w:noProof/>
          <w:kern w:val="2"/>
          <w14:ligatures w14:val="standardContextual"/>
        </w:rPr>
      </w:pPr>
      <w:r w:rsidRPr="00685226">
        <w:rPr>
          <w:b w:val="0"/>
          <w:caps w:val="0"/>
          <w:noProof/>
          <w:snapToGrid w:val="0"/>
          <w:color w:val="000000"/>
          <w:w w:val="0"/>
        </w:rPr>
        <w:t>2</w:t>
      </w:r>
      <w:r>
        <w:rPr>
          <w:rFonts w:asciiTheme="minorHAnsi" w:eastAsiaTheme="minorEastAsia" w:hAnsiTheme="minorHAnsi" w:cstheme="minorBidi"/>
          <w:b w:val="0"/>
          <w:caps w:val="0"/>
          <w:noProof/>
          <w:kern w:val="2"/>
          <w14:ligatures w14:val="standardContextual"/>
        </w:rPr>
        <w:tab/>
      </w:r>
      <w:r>
        <w:rPr>
          <w:noProof/>
        </w:rPr>
        <w:t>Summary Conclusion/Recommendation</w:t>
      </w:r>
      <w:r>
        <w:rPr>
          <w:noProof/>
        </w:rPr>
        <w:tab/>
      </w:r>
      <w:r>
        <w:rPr>
          <w:noProof/>
        </w:rPr>
        <w:fldChar w:fldCharType="begin"/>
      </w:r>
      <w:r>
        <w:rPr>
          <w:noProof/>
        </w:rPr>
        <w:instrText xml:space="preserve"> PAGEREF _Toc141789621 \h </w:instrText>
      </w:r>
      <w:r>
        <w:rPr>
          <w:noProof/>
        </w:rPr>
      </w:r>
      <w:r>
        <w:rPr>
          <w:noProof/>
        </w:rPr>
        <w:fldChar w:fldCharType="separate"/>
      </w:r>
      <w:r>
        <w:rPr>
          <w:noProof/>
        </w:rPr>
        <w:t>2-1</w:t>
      </w:r>
      <w:r>
        <w:rPr>
          <w:noProof/>
        </w:rPr>
        <w:fldChar w:fldCharType="end"/>
      </w:r>
    </w:p>
    <w:p w14:paraId="70CF53A9" w14:textId="6EE7645B" w:rsidR="0092147F" w:rsidRDefault="0092147F">
      <w:pPr>
        <w:pStyle w:val="TOC1"/>
        <w:rPr>
          <w:rFonts w:asciiTheme="minorHAnsi" w:eastAsiaTheme="minorEastAsia" w:hAnsiTheme="minorHAnsi" w:cstheme="minorBidi"/>
          <w:b w:val="0"/>
          <w:caps w:val="0"/>
          <w:noProof/>
          <w:kern w:val="2"/>
          <w14:ligatures w14:val="standardContextual"/>
        </w:rPr>
      </w:pPr>
      <w:r w:rsidRPr="00685226">
        <w:rPr>
          <w:b w:val="0"/>
          <w:caps w:val="0"/>
          <w:noProof/>
          <w:snapToGrid w:val="0"/>
          <w:color w:val="000000"/>
          <w:w w:val="0"/>
        </w:rPr>
        <w:t>3</w:t>
      </w:r>
      <w:r>
        <w:rPr>
          <w:rFonts w:asciiTheme="minorHAnsi" w:eastAsiaTheme="minorEastAsia" w:hAnsiTheme="minorHAnsi" w:cstheme="minorBidi"/>
          <w:b w:val="0"/>
          <w:caps w:val="0"/>
          <w:noProof/>
          <w:kern w:val="2"/>
          <w14:ligatures w14:val="standardContextual"/>
        </w:rPr>
        <w:tab/>
      </w:r>
      <w:r>
        <w:rPr>
          <w:noProof/>
        </w:rPr>
        <w:t>Attitude Data Messages (ADM) Testing Goals</w:t>
      </w:r>
      <w:r>
        <w:rPr>
          <w:noProof/>
        </w:rPr>
        <w:tab/>
      </w:r>
      <w:r>
        <w:rPr>
          <w:noProof/>
        </w:rPr>
        <w:fldChar w:fldCharType="begin"/>
      </w:r>
      <w:r>
        <w:rPr>
          <w:noProof/>
        </w:rPr>
        <w:instrText xml:space="preserve"> PAGEREF _Toc141789622 \h </w:instrText>
      </w:r>
      <w:r>
        <w:rPr>
          <w:noProof/>
        </w:rPr>
      </w:r>
      <w:r>
        <w:rPr>
          <w:noProof/>
        </w:rPr>
        <w:fldChar w:fldCharType="separate"/>
      </w:r>
      <w:r>
        <w:rPr>
          <w:noProof/>
        </w:rPr>
        <w:t>3-1</w:t>
      </w:r>
      <w:r>
        <w:rPr>
          <w:noProof/>
        </w:rPr>
        <w:fldChar w:fldCharType="end"/>
      </w:r>
    </w:p>
    <w:p w14:paraId="5CC96CA9" w14:textId="5A7966C2" w:rsidR="0092147F" w:rsidRDefault="0092147F">
      <w:pPr>
        <w:pStyle w:val="TOC2"/>
        <w:rPr>
          <w:rFonts w:asciiTheme="minorHAnsi" w:eastAsiaTheme="minorEastAsia" w:hAnsiTheme="minorHAnsi" w:cstheme="minorBidi"/>
          <w:caps w:val="0"/>
          <w:noProof/>
          <w:kern w:val="2"/>
          <w14:ligatures w14:val="standardContextual"/>
        </w:rPr>
      </w:pPr>
      <w:r w:rsidRPr="00685226">
        <w:rPr>
          <w:iCs/>
          <w:noProof/>
        </w:rPr>
        <w:t>3.1</w:t>
      </w:r>
      <w:r>
        <w:rPr>
          <w:rFonts w:asciiTheme="minorHAnsi" w:eastAsiaTheme="minorEastAsia" w:hAnsiTheme="minorHAnsi" w:cstheme="minorBidi"/>
          <w:caps w:val="0"/>
          <w:noProof/>
          <w:kern w:val="2"/>
          <w14:ligatures w14:val="standardContextual"/>
        </w:rPr>
        <w:tab/>
      </w:r>
      <w:r w:rsidRPr="00685226">
        <w:rPr>
          <w:iCs/>
          <w:noProof/>
        </w:rPr>
        <w:t>APM Overview</w:t>
      </w:r>
      <w:r>
        <w:rPr>
          <w:noProof/>
        </w:rPr>
        <w:tab/>
      </w:r>
      <w:r>
        <w:rPr>
          <w:noProof/>
        </w:rPr>
        <w:fldChar w:fldCharType="begin"/>
      </w:r>
      <w:r>
        <w:rPr>
          <w:noProof/>
        </w:rPr>
        <w:instrText xml:space="preserve"> PAGEREF _Toc141789623 \h </w:instrText>
      </w:r>
      <w:r>
        <w:rPr>
          <w:noProof/>
        </w:rPr>
      </w:r>
      <w:r>
        <w:rPr>
          <w:noProof/>
        </w:rPr>
        <w:fldChar w:fldCharType="separate"/>
      </w:r>
      <w:r>
        <w:rPr>
          <w:noProof/>
        </w:rPr>
        <w:t>3-1</w:t>
      </w:r>
      <w:r>
        <w:rPr>
          <w:noProof/>
        </w:rPr>
        <w:fldChar w:fldCharType="end"/>
      </w:r>
    </w:p>
    <w:p w14:paraId="365A6962" w14:textId="30B4E39F" w:rsidR="0092147F" w:rsidRDefault="0092147F">
      <w:pPr>
        <w:pStyle w:val="TOC2"/>
        <w:rPr>
          <w:rFonts w:asciiTheme="minorHAnsi" w:eastAsiaTheme="minorEastAsia" w:hAnsiTheme="minorHAnsi" w:cstheme="minorBidi"/>
          <w:caps w:val="0"/>
          <w:noProof/>
          <w:kern w:val="2"/>
          <w14:ligatures w14:val="standardContextual"/>
        </w:rPr>
      </w:pPr>
      <w:r>
        <w:rPr>
          <w:noProof/>
        </w:rPr>
        <w:t>3.2</w:t>
      </w:r>
      <w:r>
        <w:rPr>
          <w:rFonts w:asciiTheme="minorHAnsi" w:eastAsiaTheme="minorEastAsia" w:hAnsiTheme="minorHAnsi" w:cstheme="minorBidi"/>
          <w:caps w:val="0"/>
          <w:noProof/>
          <w:kern w:val="2"/>
          <w14:ligatures w14:val="standardContextual"/>
        </w:rPr>
        <w:tab/>
      </w:r>
      <w:r>
        <w:rPr>
          <w:noProof/>
        </w:rPr>
        <w:t>AEM Overview</w:t>
      </w:r>
      <w:r>
        <w:rPr>
          <w:noProof/>
        </w:rPr>
        <w:tab/>
      </w:r>
      <w:r>
        <w:rPr>
          <w:noProof/>
        </w:rPr>
        <w:fldChar w:fldCharType="begin"/>
      </w:r>
      <w:r>
        <w:rPr>
          <w:noProof/>
        </w:rPr>
        <w:instrText xml:space="preserve"> PAGEREF _Toc141789624 \h </w:instrText>
      </w:r>
      <w:r>
        <w:rPr>
          <w:noProof/>
        </w:rPr>
      </w:r>
      <w:r>
        <w:rPr>
          <w:noProof/>
        </w:rPr>
        <w:fldChar w:fldCharType="separate"/>
      </w:r>
      <w:r>
        <w:rPr>
          <w:noProof/>
        </w:rPr>
        <w:t>3-1</w:t>
      </w:r>
      <w:r>
        <w:rPr>
          <w:noProof/>
        </w:rPr>
        <w:fldChar w:fldCharType="end"/>
      </w:r>
    </w:p>
    <w:p w14:paraId="4589B436" w14:textId="685F3849" w:rsidR="0092147F" w:rsidRDefault="0092147F">
      <w:pPr>
        <w:pStyle w:val="TOC2"/>
        <w:rPr>
          <w:rFonts w:asciiTheme="minorHAnsi" w:eastAsiaTheme="minorEastAsia" w:hAnsiTheme="minorHAnsi" w:cstheme="minorBidi"/>
          <w:caps w:val="0"/>
          <w:noProof/>
          <w:kern w:val="2"/>
          <w14:ligatures w14:val="standardContextual"/>
        </w:rPr>
      </w:pPr>
      <w:r>
        <w:rPr>
          <w:noProof/>
        </w:rPr>
        <w:t>3.3</w:t>
      </w:r>
      <w:r>
        <w:rPr>
          <w:rFonts w:asciiTheme="minorHAnsi" w:eastAsiaTheme="minorEastAsia" w:hAnsiTheme="minorHAnsi" w:cstheme="minorBidi"/>
          <w:caps w:val="0"/>
          <w:noProof/>
          <w:kern w:val="2"/>
          <w14:ligatures w14:val="standardContextual"/>
        </w:rPr>
        <w:tab/>
      </w:r>
      <w:r>
        <w:rPr>
          <w:noProof/>
        </w:rPr>
        <w:t>ACM Overview</w:t>
      </w:r>
      <w:r>
        <w:rPr>
          <w:noProof/>
        </w:rPr>
        <w:tab/>
      </w:r>
      <w:r>
        <w:rPr>
          <w:noProof/>
        </w:rPr>
        <w:fldChar w:fldCharType="begin"/>
      </w:r>
      <w:r>
        <w:rPr>
          <w:noProof/>
        </w:rPr>
        <w:instrText xml:space="preserve"> PAGEREF _Toc141789625 \h </w:instrText>
      </w:r>
      <w:r>
        <w:rPr>
          <w:noProof/>
        </w:rPr>
      </w:r>
      <w:r>
        <w:rPr>
          <w:noProof/>
        </w:rPr>
        <w:fldChar w:fldCharType="separate"/>
      </w:r>
      <w:r>
        <w:rPr>
          <w:noProof/>
        </w:rPr>
        <w:t>3-1</w:t>
      </w:r>
      <w:r>
        <w:rPr>
          <w:noProof/>
        </w:rPr>
        <w:fldChar w:fldCharType="end"/>
      </w:r>
    </w:p>
    <w:p w14:paraId="4ED34CC4" w14:textId="3C5C4C95" w:rsidR="0092147F" w:rsidRDefault="0092147F">
      <w:pPr>
        <w:pStyle w:val="TOC1"/>
        <w:rPr>
          <w:rFonts w:asciiTheme="minorHAnsi" w:eastAsiaTheme="minorEastAsia" w:hAnsiTheme="minorHAnsi" w:cstheme="minorBidi"/>
          <w:b w:val="0"/>
          <w:caps w:val="0"/>
          <w:noProof/>
          <w:kern w:val="2"/>
          <w14:ligatures w14:val="standardContextual"/>
        </w:rPr>
      </w:pPr>
      <w:r w:rsidRPr="00685226">
        <w:rPr>
          <w:b w:val="0"/>
          <w:caps w:val="0"/>
          <w:noProof/>
          <w:snapToGrid w:val="0"/>
          <w:color w:val="000000"/>
          <w:w w:val="0"/>
        </w:rPr>
        <w:t>4</w:t>
      </w:r>
      <w:r>
        <w:rPr>
          <w:rFonts w:asciiTheme="minorHAnsi" w:eastAsiaTheme="minorEastAsia" w:hAnsiTheme="minorHAnsi" w:cstheme="minorBidi"/>
          <w:b w:val="0"/>
          <w:caps w:val="0"/>
          <w:noProof/>
          <w:kern w:val="2"/>
          <w14:ligatures w14:val="standardContextual"/>
        </w:rPr>
        <w:tab/>
      </w:r>
      <w:r>
        <w:rPr>
          <w:noProof/>
        </w:rPr>
        <w:t>Test Plan Overview</w:t>
      </w:r>
      <w:r>
        <w:rPr>
          <w:noProof/>
        </w:rPr>
        <w:tab/>
      </w:r>
      <w:r>
        <w:rPr>
          <w:noProof/>
        </w:rPr>
        <w:fldChar w:fldCharType="begin"/>
      </w:r>
      <w:r>
        <w:rPr>
          <w:noProof/>
        </w:rPr>
        <w:instrText xml:space="preserve"> PAGEREF _Toc141789626 \h </w:instrText>
      </w:r>
      <w:r>
        <w:rPr>
          <w:noProof/>
        </w:rPr>
      </w:r>
      <w:r>
        <w:rPr>
          <w:noProof/>
        </w:rPr>
        <w:fldChar w:fldCharType="separate"/>
      </w:r>
      <w:r>
        <w:rPr>
          <w:noProof/>
        </w:rPr>
        <w:t>4-1</w:t>
      </w:r>
      <w:r>
        <w:rPr>
          <w:noProof/>
        </w:rPr>
        <w:fldChar w:fldCharType="end"/>
      </w:r>
    </w:p>
    <w:p w14:paraId="1B34CA2E" w14:textId="2ED772CF" w:rsidR="0092147F" w:rsidRDefault="0092147F">
      <w:pPr>
        <w:pStyle w:val="TOC2"/>
        <w:rPr>
          <w:rFonts w:asciiTheme="minorHAnsi" w:eastAsiaTheme="minorEastAsia" w:hAnsiTheme="minorHAnsi" w:cstheme="minorBidi"/>
          <w:caps w:val="0"/>
          <w:noProof/>
          <w:kern w:val="2"/>
          <w14:ligatures w14:val="standardContextual"/>
        </w:rPr>
      </w:pPr>
      <w:r>
        <w:rPr>
          <w:noProof/>
        </w:rPr>
        <w:t>4.1</w:t>
      </w:r>
      <w:r>
        <w:rPr>
          <w:rFonts w:asciiTheme="minorHAnsi" w:eastAsiaTheme="minorEastAsia" w:hAnsiTheme="minorHAnsi" w:cstheme="minorBidi"/>
          <w:caps w:val="0"/>
          <w:noProof/>
          <w:kern w:val="2"/>
          <w14:ligatures w14:val="standardContextual"/>
        </w:rPr>
        <w:tab/>
      </w:r>
      <w:r>
        <w:rPr>
          <w:noProof/>
        </w:rPr>
        <w:t>Testing philosophy</w:t>
      </w:r>
      <w:r>
        <w:rPr>
          <w:noProof/>
        </w:rPr>
        <w:tab/>
      </w:r>
      <w:r>
        <w:rPr>
          <w:noProof/>
        </w:rPr>
        <w:fldChar w:fldCharType="begin"/>
      </w:r>
      <w:r>
        <w:rPr>
          <w:noProof/>
        </w:rPr>
        <w:instrText xml:space="preserve"> PAGEREF _Toc141789627 \h </w:instrText>
      </w:r>
      <w:r>
        <w:rPr>
          <w:noProof/>
        </w:rPr>
      </w:r>
      <w:r>
        <w:rPr>
          <w:noProof/>
        </w:rPr>
        <w:fldChar w:fldCharType="separate"/>
      </w:r>
      <w:r>
        <w:rPr>
          <w:noProof/>
        </w:rPr>
        <w:t>4-1</w:t>
      </w:r>
      <w:r>
        <w:rPr>
          <w:noProof/>
        </w:rPr>
        <w:fldChar w:fldCharType="end"/>
      </w:r>
    </w:p>
    <w:p w14:paraId="533D0B6B" w14:textId="125B7FA8" w:rsidR="0092147F" w:rsidRDefault="0092147F">
      <w:pPr>
        <w:pStyle w:val="TOC2"/>
        <w:rPr>
          <w:rFonts w:asciiTheme="minorHAnsi" w:eastAsiaTheme="minorEastAsia" w:hAnsiTheme="minorHAnsi" w:cstheme="minorBidi"/>
          <w:caps w:val="0"/>
          <w:noProof/>
          <w:kern w:val="2"/>
          <w14:ligatures w14:val="standardContextual"/>
        </w:rPr>
      </w:pPr>
      <w:r>
        <w:rPr>
          <w:noProof/>
        </w:rPr>
        <w:t>4.2</w:t>
      </w:r>
      <w:r>
        <w:rPr>
          <w:rFonts w:asciiTheme="minorHAnsi" w:eastAsiaTheme="minorEastAsia" w:hAnsiTheme="minorHAnsi" w:cstheme="minorBidi"/>
          <w:caps w:val="0"/>
          <w:noProof/>
          <w:kern w:val="2"/>
          <w14:ligatures w14:val="standardContextual"/>
        </w:rPr>
        <w:tab/>
      </w:r>
      <w:r>
        <w:rPr>
          <w:noProof/>
        </w:rPr>
        <w:t>APM</w:t>
      </w:r>
      <w:r>
        <w:rPr>
          <w:noProof/>
        </w:rPr>
        <w:tab/>
      </w:r>
      <w:r>
        <w:rPr>
          <w:noProof/>
        </w:rPr>
        <w:fldChar w:fldCharType="begin"/>
      </w:r>
      <w:r>
        <w:rPr>
          <w:noProof/>
        </w:rPr>
        <w:instrText xml:space="preserve"> PAGEREF _Toc141789628 \h </w:instrText>
      </w:r>
      <w:r>
        <w:rPr>
          <w:noProof/>
        </w:rPr>
      </w:r>
      <w:r>
        <w:rPr>
          <w:noProof/>
        </w:rPr>
        <w:fldChar w:fldCharType="separate"/>
      </w:r>
      <w:r>
        <w:rPr>
          <w:noProof/>
        </w:rPr>
        <w:t>4-1</w:t>
      </w:r>
      <w:r>
        <w:rPr>
          <w:noProof/>
        </w:rPr>
        <w:fldChar w:fldCharType="end"/>
      </w:r>
    </w:p>
    <w:p w14:paraId="67EBF75D" w14:textId="24969A95" w:rsidR="0092147F" w:rsidRDefault="0092147F">
      <w:pPr>
        <w:pStyle w:val="TOC2"/>
        <w:rPr>
          <w:rFonts w:asciiTheme="minorHAnsi" w:eastAsiaTheme="minorEastAsia" w:hAnsiTheme="minorHAnsi" w:cstheme="minorBidi"/>
          <w:caps w:val="0"/>
          <w:noProof/>
          <w:kern w:val="2"/>
          <w14:ligatures w14:val="standardContextual"/>
        </w:rPr>
      </w:pPr>
      <w:r>
        <w:rPr>
          <w:noProof/>
        </w:rPr>
        <w:t>4.3</w:t>
      </w:r>
      <w:r>
        <w:rPr>
          <w:rFonts w:asciiTheme="minorHAnsi" w:eastAsiaTheme="minorEastAsia" w:hAnsiTheme="minorHAnsi" w:cstheme="minorBidi"/>
          <w:caps w:val="0"/>
          <w:noProof/>
          <w:kern w:val="2"/>
          <w14:ligatures w14:val="standardContextual"/>
        </w:rPr>
        <w:tab/>
      </w:r>
      <w:r>
        <w:rPr>
          <w:noProof/>
        </w:rPr>
        <w:t>AEM</w:t>
      </w:r>
      <w:r>
        <w:rPr>
          <w:noProof/>
        </w:rPr>
        <w:tab/>
      </w:r>
      <w:r>
        <w:rPr>
          <w:noProof/>
        </w:rPr>
        <w:fldChar w:fldCharType="begin"/>
      </w:r>
      <w:r>
        <w:rPr>
          <w:noProof/>
        </w:rPr>
        <w:instrText xml:space="preserve"> PAGEREF _Toc141789629 \h </w:instrText>
      </w:r>
      <w:r>
        <w:rPr>
          <w:noProof/>
        </w:rPr>
      </w:r>
      <w:r>
        <w:rPr>
          <w:noProof/>
        </w:rPr>
        <w:fldChar w:fldCharType="separate"/>
      </w:r>
      <w:r>
        <w:rPr>
          <w:noProof/>
        </w:rPr>
        <w:t>4-3</w:t>
      </w:r>
      <w:r>
        <w:rPr>
          <w:noProof/>
        </w:rPr>
        <w:fldChar w:fldCharType="end"/>
      </w:r>
    </w:p>
    <w:p w14:paraId="627D8F69" w14:textId="303906C0" w:rsidR="0092147F" w:rsidRDefault="0092147F">
      <w:pPr>
        <w:pStyle w:val="TOC2"/>
        <w:rPr>
          <w:rFonts w:asciiTheme="minorHAnsi" w:eastAsiaTheme="minorEastAsia" w:hAnsiTheme="minorHAnsi" w:cstheme="minorBidi"/>
          <w:caps w:val="0"/>
          <w:noProof/>
          <w:kern w:val="2"/>
          <w14:ligatures w14:val="standardContextual"/>
        </w:rPr>
      </w:pPr>
      <w:r>
        <w:rPr>
          <w:noProof/>
        </w:rPr>
        <w:t>4.4</w:t>
      </w:r>
      <w:r>
        <w:rPr>
          <w:rFonts w:asciiTheme="minorHAnsi" w:eastAsiaTheme="minorEastAsia" w:hAnsiTheme="minorHAnsi" w:cstheme="minorBidi"/>
          <w:caps w:val="0"/>
          <w:noProof/>
          <w:kern w:val="2"/>
          <w14:ligatures w14:val="standardContextual"/>
        </w:rPr>
        <w:tab/>
      </w:r>
      <w:r>
        <w:rPr>
          <w:noProof/>
        </w:rPr>
        <w:t>ACM</w:t>
      </w:r>
      <w:r>
        <w:rPr>
          <w:noProof/>
        </w:rPr>
        <w:tab/>
      </w:r>
      <w:r>
        <w:rPr>
          <w:noProof/>
        </w:rPr>
        <w:fldChar w:fldCharType="begin"/>
      </w:r>
      <w:r>
        <w:rPr>
          <w:noProof/>
        </w:rPr>
        <w:instrText xml:space="preserve"> PAGEREF _Toc141789630 \h </w:instrText>
      </w:r>
      <w:r>
        <w:rPr>
          <w:noProof/>
        </w:rPr>
      </w:r>
      <w:r>
        <w:rPr>
          <w:noProof/>
        </w:rPr>
        <w:fldChar w:fldCharType="separate"/>
      </w:r>
      <w:r>
        <w:rPr>
          <w:noProof/>
        </w:rPr>
        <w:t>4-4</w:t>
      </w:r>
      <w:r>
        <w:rPr>
          <w:noProof/>
        </w:rPr>
        <w:fldChar w:fldCharType="end"/>
      </w:r>
    </w:p>
    <w:p w14:paraId="05F3AD2E" w14:textId="2A2D290C" w:rsidR="0092147F" w:rsidRDefault="0092147F">
      <w:pPr>
        <w:pStyle w:val="TOC1"/>
        <w:rPr>
          <w:rFonts w:asciiTheme="minorHAnsi" w:eastAsiaTheme="minorEastAsia" w:hAnsiTheme="minorHAnsi" w:cstheme="minorBidi"/>
          <w:b w:val="0"/>
          <w:caps w:val="0"/>
          <w:noProof/>
          <w:kern w:val="2"/>
          <w14:ligatures w14:val="standardContextual"/>
        </w:rPr>
      </w:pPr>
      <w:r w:rsidRPr="00685226">
        <w:rPr>
          <w:b w:val="0"/>
          <w:caps w:val="0"/>
          <w:noProof/>
          <w:snapToGrid w:val="0"/>
          <w:color w:val="000000"/>
          <w:w w:val="0"/>
        </w:rPr>
        <w:t>5</w:t>
      </w:r>
      <w:r>
        <w:rPr>
          <w:rFonts w:asciiTheme="minorHAnsi" w:eastAsiaTheme="minorEastAsia" w:hAnsiTheme="minorHAnsi" w:cstheme="minorBidi"/>
          <w:b w:val="0"/>
          <w:caps w:val="0"/>
          <w:noProof/>
          <w:kern w:val="2"/>
          <w14:ligatures w14:val="standardContextual"/>
        </w:rPr>
        <w:tab/>
      </w:r>
      <w:r>
        <w:rPr>
          <w:noProof/>
        </w:rPr>
        <w:t>Test Plan Details</w:t>
      </w:r>
      <w:r>
        <w:rPr>
          <w:noProof/>
        </w:rPr>
        <w:tab/>
      </w:r>
      <w:r>
        <w:rPr>
          <w:noProof/>
        </w:rPr>
        <w:fldChar w:fldCharType="begin"/>
      </w:r>
      <w:r>
        <w:rPr>
          <w:noProof/>
        </w:rPr>
        <w:instrText xml:space="preserve"> PAGEREF _Toc141789631 \h </w:instrText>
      </w:r>
      <w:r>
        <w:rPr>
          <w:noProof/>
        </w:rPr>
      </w:r>
      <w:r>
        <w:rPr>
          <w:noProof/>
        </w:rPr>
        <w:fldChar w:fldCharType="separate"/>
      </w:r>
      <w:r>
        <w:rPr>
          <w:noProof/>
        </w:rPr>
        <w:t>5-1</w:t>
      </w:r>
      <w:r>
        <w:rPr>
          <w:noProof/>
        </w:rPr>
        <w:fldChar w:fldCharType="end"/>
      </w:r>
    </w:p>
    <w:p w14:paraId="70475EC0" w14:textId="42C145FB" w:rsidR="0092147F" w:rsidRDefault="0092147F">
      <w:pPr>
        <w:pStyle w:val="TOC2"/>
        <w:rPr>
          <w:rFonts w:asciiTheme="minorHAnsi" w:eastAsiaTheme="minorEastAsia" w:hAnsiTheme="minorHAnsi" w:cstheme="minorBidi"/>
          <w:caps w:val="0"/>
          <w:noProof/>
          <w:kern w:val="2"/>
          <w14:ligatures w14:val="standardContextual"/>
        </w:rPr>
      </w:pPr>
      <w:r>
        <w:rPr>
          <w:noProof/>
        </w:rPr>
        <w:t>5.1</w:t>
      </w:r>
      <w:r>
        <w:rPr>
          <w:rFonts w:asciiTheme="minorHAnsi" w:eastAsiaTheme="minorEastAsia" w:hAnsiTheme="minorHAnsi" w:cstheme="minorBidi"/>
          <w:caps w:val="0"/>
          <w:noProof/>
          <w:kern w:val="2"/>
          <w14:ligatures w14:val="standardContextual"/>
        </w:rPr>
        <w:tab/>
      </w:r>
      <w:r>
        <w:rPr>
          <w:noProof/>
        </w:rPr>
        <w:t>TEST CASE APM#1: SPIN DATA Unit Test</w:t>
      </w:r>
      <w:r>
        <w:rPr>
          <w:noProof/>
        </w:rPr>
        <w:tab/>
      </w:r>
      <w:r>
        <w:rPr>
          <w:noProof/>
        </w:rPr>
        <w:fldChar w:fldCharType="begin"/>
      </w:r>
      <w:r>
        <w:rPr>
          <w:noProof/>
        </w:rPr>
        <w:instrText xml:space="preserve"> PAGEREF _Toc141789632 \h </w:instrText>
      </w:r>
      <w:r>
        <w:rPr>
          <w:noProof/>
        </w:rPr>
      </w:r>
      <w:r>
        <w:rPr>
          <w:noProof/>
        </w:rPr>
        <w:fldChar w:fldCharType="separate"/>
      </w:r>
      <w:r>
        <w:rPr>
          <w:noProof/>
        </w:rPr>
        <w:t>5-1</w:t>
      </w:r>
      <w:r>
        <w:rPr>
          <w:noProof/>
        </w:rPr>
        <w:fldChar w:fldCharType="end"/>
      </w:r>
    </w:p>
    <w:p w14:paraId="7D0AEFEC" w14:textId="52F1ADEF"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5.1.1</w:t>
      </w:r>
      <w:r>
        <w:rPr>
          <w:rFonts w:asciiTheme="minorHAnsi" w:eastAsiaTheme="minorEastAsia" w:hAnsiTheme="minorHAnsi" w:cstheme="minorBidi"/>
          <w:caps w:val="0"/>
          <w:noProof/>
          <w:kern w:val="2"/>
          <w14:ligatures w14:val="standardContextual"/>
        </w:rPr>
        <w:tab/>
      </w:r>
      <w:r>
        <w:rPr>
          <w:noProof/>
        </w:rPr>
        <w:t>Test description</w:t>
      </w:r>
      <w:r>
        <w:rPr>
          <w:noProof/>
        </w:rPr>
        <w:tab/>
      </w:r>
      <w:r>
        <w:rPr>
          <w:noProof/>
        </w:rPr>
        <w:fldChar w:fldCharType="begin"/>
      </w:r>
      <w:r>
        <w:rPr>
          <w:noProof/>
        </w:rPr>
        <w:instrText xml:space="preserve"> PAGEREF _Toc141789633 \h </w:instrText>
      </w:r>
      <w:r>
        <w:rPr>
          <w:noProof/>
        </w:rPr>
      </w:r>
      <w:r>
        <w:rPr>
          <w:noProof/>
        </w:rPr>
        <w:fldChar w:fldCharType="separate"/>
      </w:r>
      <w:r>
        <w:rPr>
          <w:noProof/>
        </w:rPr>
        <w:t>5-1</w:t>
      </w:r>
      <w:r>
        <w:rPr>
          <w:noProof/>
        </w:rPr>
        <w:fldChar w:fldCharType="end"/>
      </w:r>
    </w:p>
    <w:p w14:paraId="27A31A76" w14:textId="6B980A08"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5.1.2</w:t>
      </w:r>
      <w:r>
        <w:rPr>
          <w:rFonts w:asciiTheme="minorHAnsi" w:eastAsiaTheme="minorEastAsia" w:hAnsiTheme="minorHAnsi" w:cstheme="minorBidi"/>
          <w:caps w:val="0"/>
          <w:noProof/>
          <w:kern w:val="2"/>
          <w14:ligatures w14:val="standardContextual"/>
        </w:rPr>
        <w:tab/>
      </w:r>
      <w:r>
        <w:rPr>
          <w:noProof/>
        </w:rPr>
        <w:t>Expected results</w:t>
      </w:r>
      <w:r>
        <w:rPr>
          <w:noProof/>
        </w:rPr>
        <w:tab/>
      </w:r>
      <w:r>
        <w:rPr>
          <w:noProof/>
        </w:rPr>
        <w:fldChar w:fldCharType="begin"/>
      </w:r>
      <w:r>
        <w:rPr>
          <w:noProof/>
        </w:rPr>
        <w:instrText xml:space="preserve"> PAGEREF _Toc141789634 \h </w:instrText>
      </w:r>
      <w:r>
        <w:rPr>
          <w:noProof/>
        </w:rPr>
      </w:r>
      <w:r>
        <w:rPr>
          <w:noProof/>
        </w:rPr>
        <w:fldChar w:fldCharType="separate"/>
      </w:r>
      <w:r>
        <w:rPr>
          <w:noProof/>
        </w:rPr>
        <w:t>5-1</w:t>
      </w:r>
      <w:r>
        <w:rPr>
          <w:noProof/>
        </w:rPr>
        <w:fldChar w:fldCharType="end"/>
      </w:r>
    </w:p>
    <w:p w14:paraId="373ADFBC" w14:textId="207DFC0A" w:rsidR="0092147F" w:rsidRDefault="0092147F">
      <w:pPr>
        <w:pStyle w:val="TOC2"/>
        <w:rPr>
          <w:rFonts w:asciiTheme="minorHAnsi" w:eastAsiaTheme="minorEastAsia" w:hAnsiTheme="minorHAnsi" w:cstheme="minorBidi"/>
          <w:caps w:val="0"/>
          <w:noProof/>
          <w:kern w:val="2"/>
          <w14:ligatures w14:val="standardContextual"/>
        </w:rPr>
      </w:pPr>
      <w:r>
        <w:rPr>
          <w:noProof/>
        </w:rPr>
        <w:t>5.2</w:t>
      </w:r>
      <w:r>
        <w:rPr>
          <w:rFonts w:asciiTheme="minorHAnsi" w:eastAsiaTheme="minorEastAsia" w:hAnsiTheme="minorHAnsi" w:cstheme="minorBidi"/>
          <w:caps w:val="0"/>
          <w:noProof/>
          <w:kern w:val="2"/>
          <w14:ligatures w14:val="standardContextual"/>
        </w:rPr>
        <w:tab/>
      </w:r>
      <w:r>
        <w:rPr>
          <w:noProof/>
        </w:rPr>
        <w:t>TEST CASE APM#2: Angular velocity Unit Test</w:t>
      </w:r>
      <w:r>
        <w:rPr>
          <w:noProof/>
        </w:rPr>
        <w:tab/>
      </w:r>
      <w:r>
        <w:rPr>
          <w:noProof/>
        </w:rPr>
        <w:fldChar w:fldCharType="begin"/>
      </w:r>
      <w:r>
        <w:rPr>
          <w:noProof/>
        </w:rPr>
        <w:instrText xml:space="preserve"> PAGEREF _Toc141789635 \h </w:instrText>
      </w:r>
      <w:r>
        <w:rPr>
          <w:noProof/>
        </w:rPr>
      </w:r>
      <w:r>
        <w:rPr>
          <w:noProof/>
        </w:rPr>
        <w:fldChar w:fldCharType="separate"/>
      </w:r>
      <w:r>
        <w:rPr>
          <w:noProof/>
        </w:rPr>
        <w:t>5-1</w:t>
      </w:r>
      <w:r>
        <w:rPr>
          <w:noProof/>
        </w:rPr>
        <w:fldChar w:fldCharType="end"/>
      </w:r>
    </w:p>
    <w:p w14:paraId="68A5F1FB" w14:textId="744FCA67"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5.2.1</w:t>
      </w:r>
      <w:r>
        <w:rPr>
          <w:rFonts w:asciiTheme="minorHAnsi" w:eastAsiaTheme="minorEastAsia" w:hAnsiTheme="minorHAnsi" w:cstheme="minorBidi"/>
          <w:caps w:val="0"/>
          <w:noProof/>
          <w:kern w:val="2"/>
          <w14:ligatures w14:val="standardContextual"/>
        </w:rPr>
        <w:tab/>
      </w:r>
      <w:r>
        <w:rPr>
          <w:noProof/>
        </w:rPr>
        <w:t>Test description</w:t>
      </w:r>
      <w:r>
        <w:rPr>
          <w:noProof/>
        </w:rPr>
        <w:tab/>
      </w:r>
      <w:r>
        <w:rPr>
          <w:noProof/>
        </w:rPr>
        <w:fldChar w:fldCharType="begin"/>
      </w:r>
      <w:r>
        <w:rPr>
          <w:noProof/>
        </w:rPr>
        <w:instrText xml:space="preserve"> PAGEREF _Toc141789636 \h </w:instrText>
      </w:r>
      <w:r>
        <w:rPr>
          <w:noProof/>
        </w:rPr>
      </w:r>
      <w:r>
        <w:rPr>
          <w:noProof/>
        </w:rPr>
        <w:fldChar w:fldCharType="separate"/>
      </w:r>
      <w:r>
        <w:rPr>
          <w:noProof/>
        </w:rPr>
        <w:t>5-1</w:t>
      </w:r>
      <w:r>
        <w:rPr>
          <w:noProof/>
        </w:rPr>
        <w:fldChar w:fldCharType="end"/>
      </w:r>
    </w:p>
    <w:p w14:paraId="41411D59" w14:textId="62829F10"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5.2.2</w:t>
      </w:r>
      <w:r>
        <w:rPr>
          <w:rFonts w:asciiTheme="minorHAnsi" w:eastAsiaTheme="minorEastAsia" w:hAnsiTheme="minorHAnsi" w:cstheme="minorBidi"/>
          <w:caps w:val="0"/>
          <w:noProof/>
          <w:kern w:val="2"/>
          <w14:ligatures w14:val="standardContextual"/>
        </w:rPr>
        <w:tab/>
      </w:r>
      <w:r>
        <w:rPr>
          <w:noProof/>
        </w:rPr>
        <w:t>EXPECTED RESULTS</w:t>
      </w:r>
      <w:r>
        <w:rPr>
          <w:noProof/>
        </w:rPr>
        <w:tab/>
      </w:r>
      <w:r>
        <w:rPr>
          <w:noProof/>
        </w:rPr>
        <w:fldChar w:fldCharType="begin"/>
      </w:r>
      <w:r>
        <w:rPr>
          <w:noProof/>
        </w:rPr>
        <w:instrText xml:space="preserve"> PAGEREF _Toc141789637 \h </w:instrText>
      </w:r>
      <w:r>
        <w:rPr>
          <w:noProof/>
        </w:rPr>
      </w:r>
      <w:r>
        <w:rPr>
          <w:noProof/>
        </w:rPr>
        <w:fldChar w:fldCharType="separate"/>
      </w:r>
      <w:r>
        <w:rPr>
          <w:noProof/>
        </w:rPr>
        <w:t>5-2</w:t>
      </w:r>
      <w:r>
        <w:rPr>
          <w:noProof/>
        </w:rPr>
        <w:fldChar w:fldCharType="end"/>
      </w:r>
    </w:p>
    <w:p w14:paraId="7A0FC023" w14:textId="6FB7D807" w:rsidR="0092147F" w:rsidRDefault="0092147F">
      <w:pPr>
        <w:pStyle w:val="TOC2"/>
        <w:rPr>
          <w:rFonts w:asciiTheme="minorHAnsi" w:eastAsiaTheme="minorEastAsia" w:hAnsiTheme="minorHAnsi" w:cstheme="minorBidi"/>
          <w:caps w:val="0"/>
          <w:noProof/>
          <w:kern w:val="2"/>
          <w14:ligatures w14:val="standardContextual"/>
        </w:rPr>
      </w:pPr>
      <w:r>
        <w:rPr>
          <w:noProof/>
        </w:rPr>
        <w:t>5.3</w:t>
      </w:r>
      <w:r>
        <w:rPr>
          <w:rFonts w:asciiTheme="minorHAnsi" w:eastAsiaTheme="minorEastAsia" w:hAnsiTheme="minorHAnsi" w:cstheme="minorBidi"/>
          <w:caps w:val="0"/>
          <w:noProof/>
          <w:kern w:val="2"/>
          <w14:ligatures w14:val="standardContextual"/>
        </w:rPr>
        <w:tab/>
      </w:r>
      <w:r>
        <w:rPr>
          <w:noProof/>
        </w:rPr>
        <w:t>TEST CASE APM#3: Full message</w:t>
      </w:r>
      <w:r>
        <w:rPr>
          <w:noProof/>
        </w:rPr>
        <w:tab/>
      </w:r>
      <w:r>
        <w:rPr>
          <w:noProof/>
        </w:rPr>
        <w:fldChar w:fldCharType="begin"/>
      </w:r>
      <w:r>
        <w:rPr>
          <w:noProof/>
        </w:rPr>
        <w:instrText xml:space="preserve"> PAGEREF _Toc141789638 \h </w:instrText>
      </w:r>
      <w:r>
        <w:rPr>
          <w:noProof/>
        </w:rPr>
      </w:r>
      <w:r>
        <w:rPr>
          <w:noProof/>
        </w:rPr>
        <w:fldChar w:fldCharType="separate"/>
      </w:r>
      <w:r>
        <w:rPr>
          <w:noProof/>
        </w:rPr>
        <w:t>5-2</w:t>
      </w:r>
      <w:r>
        <w:rPr>
          <w:noProof/>
        </w:rPr>
        <w:fldChar w:fldCharType="end"/>
      </w:r>
    </w:p>
    <w:p w14:paraId="494AF2A1" w14:textId="53733BC1"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5.3.1</w:t>
      </w:r>
      <w:r>
        <w:rPr>
          <w:rFonts w:asciiTheme="minorHAnsi" w:eastAsiaTheme="minorEastAsia" w:hAnsiTheme="minorHAnsi" w:cstheme="minorBidi"/>
          <w:caps w:val="0"/>
          <w:noProof/>
          <w:kern w:val="2"/>
          <w14:ligatures w14:val="standardContextual"/>
        </w:rPr>
        <w:tab/>
      </w:r>
      <w:r>
        <w:rPr>
          <w:noProof/>
        </w:rPr>
        <w:t>Test description</w:t>
      </w:r>
      <w:r>
        <w:rPr>
          <w:noProof/>
        </w:rPr>
        <w:tab/>
      </w:r>
      <w:r>
        <w:rPr>
          <w:noProof/>
        </w:rPr>
        <w:fldChar w:fldCharType="begin"/>
      </w:r>
      <w:r>
        <w:rPr>
          <w:noProof/>
        </w:rPr>
        <w:instrText xml:space="preserve"> PAGEREF _Toc141789639 \h </w:instrText>
      </w:r>
      <w:r>
        <w:rPr>
          <w:noProof/>
        </w:rPr>
      </w:r>
      <w:r>
        <w:rPr>
          <w:noProof/>
        </w:rPr>
        <w:fldChar w:fldCharType="separate"/>
      </w:r>
      <w:r>
        <w:rPr>
          <w:noProof/>
        </w:rPr>
        <w:t>5-2</w:t>
      </w:r>
      <w:r>
        <w:rPr>
          <w:noProof/>
        </w:rPr>
        <w:fldChar w:fldCharType="end"/>
      </w:r>
    </w:p>
    <w:p w14:paraId="5B4AE453" w14:textId="45E4F1D0"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5.3.2</w:t>
      </w:r>
      <w:r>
        <w:rPr>
          <w:rFonts w:asciiTheme="minorHAnsi" w:eastAsiaTheme="minorEastAsia" w:hAnsiTheme="minorHAnsi" w:cstheme="minorBidi"/>
          <w:caps w:val="0"/>
          <w:noProof/>
          <w:kern w:val="2"/>
          <w14:ligatures w14:val="standardContextual"/>
        </w:rPr>
        <w:tab/>
      </w:r>
      <w:r>
        <w:rPr>
          <w:noProof/>
        </w:rPr>
        <w:t>Expected results</w:t>
      </w:r>
      <w:r>
        <w:rPr>
          <w:noProof/>
        </w:rPr>
        <w:tab/>
      </w:r>
      <w:r>
        <w:rPr>
          <w:noProof/>
        </w:rPr>
        <w:fldChar w:fldCharType="begin"/>
      </w:r>
      <w:r>
        <w:rPr>
          <w:noProof/>
        </w:rPr>
        <w:instrText xml:space="preserve"> PAGEREF _Toc141789640 \h </w:instrText>
      </w:r>
      <w:r>
        <w:rPr>
          <w:noProof/>
        </w:rPr>
      </w:r>
      <w:r>
        <w:rPr>
          <w:noProof/>
        </w:rPr>
        <w:fldChar w:fldCharType="separate"/>
      </w:r>
      <w:r>
        <w:rPr>
          <w:noProof/>
        </w:rPr>
        <w:t>5-2</w:t>
      </w:r>
      <w:r>
        <w:rPr>
          <w:noProof/>
        </w:rPr>
        <w:fldChar w:fldCharType="end"/>
      </w:r>
    </w:p>
    <w:p w14:paraId="63263C30" w14:textId="74FED0A7" w:rsidR="0092147F" w:rsidRDefault="0092147F">
      <w:pPr>
        <w:pStyle w:val="TOC2"/>
        <w:rPr>
          <w:rFonts w:asciiTheme="minorHAnsi" w:eastAsiaTheme="minorEastAsia" w:hAnsiTheme="minorHAnsi" w:cstheme="minorBidi"/>
          <w:caps w:val="0"/>
          <w:noProof/>
          <w:kern w:val="2"/>
          <w14:ligatures w14:val="standardContextual"/>
        </w:rPr>
      </w:pPr>
      <w:r>
        <w:rPr>
          <w:noProof/>
        </w:rPr>
        <w:t>5.4</w:t>
      </w:r>
      <w:r>
        <w:rPr>
          <w:rFonts w:asciiTheme="minorHAnsi" w:eastAsiaTheme="minorEastAsia" w:hAnsiTheme="minorHAnsi" w:cstheme="minorBidi"/>
          <w:caps w:val="0"/>
          <w:noProof/>
          <w:kern w:val="2"/>
          <w14:ligatures w14:val="standardContextual"/>
        </w:rPr>
        <w:tab/>
      </w:r>
      <w:r>
        <w:rPr>
          <w:noProof/>
        </w:rPr>
        <w:t>TEST CASE AEM#1: Euler angle + derivatives unit test</w:t>
      </w:r>
      <w:r>
        <w:rPr>
          <w:noProof/>
        </w:rPr>
        <w:tab/>
      </w:r>
      <w:r>
        <w:rPr>
          <w:noProof/>
        </w:rPr>
        <w:fldChar w:fldCharType="begin"/>
      </w:r>
      <w:r>
        <w:rPr>
          <w:noProof/>
        </w:rPr>
        <w:instrText xml:space="preserve"> PAGEREF _Toc141789641 \h </w:instrText>
      </w:r>
      <w:r>
        <w:rPr>
          <w:noProof/>
        </w:rPr>
      </w:r>
      <w:r>
        <w:rPr>
          <w:noProof/>
        </w:rPr>
        <w:fldChar w:fldCharType="separate"/>
      </w:r>
      <w:r>
        <w:rPr>
          <w:noProof/>
        </w:rPr>
        <w:t>5-3</w:t>
      </w:r>
      <w:r>
        <w:rPr>
          <w:noProof/>
        </w:rPr>
        <w:fldChar w:fldCharType="end"/>
      </w:r>
    </w:p>
    <w:p w14:paraId="4CDFD6D4" w14:textId="1EBF3C21"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5.4.1</w:t>
      </w:r>
      <w:r>
        <w:rPr>
          <w:rFonts w:asciiTheme="minorHAnsi" w:eastAsiaTheme="minorEastAsia" w:hAnsiTheme="minorHAnsi" w:cstheme="minorBidi"/>
          <w:caps w:val="0"/>
          <w:noProof/>
          <w:kern w:val="2"/>
          <w14:ligatures w14:val="standardContextual"/>
        </w:rPr>
        <w:tab/>
      </w:r>
      <w:r>
        <w:rPr>
          <w:noProof/>
        </w:rPr>
        <w:t>Test description</w:t>
      </w:r>
      <w:r>
        <w:rPr>
          <w:noProof/>
        </w:rPr>
        <w:tab/>
      </w:r>
      <w:r>
        <w:rPr>
          <w:noProof/>
        </w:rPr>
        <w:fldChar w:fldCharType="begin"/>
      </w:r>
      <w:r>
        <w:rPr>
          <w:noProof/>
        </w:rPr>
        <w:instrText xml:space="preserve"> PAGEREF _Toc141789642 \h </w:instrText>
      </w:r>
      <w:r>
        <w:rPr>
          <w:noProof/>
        </w:rPr>
      </w:r>
      <w:r>
        <w:rPr>
          <w:noProof/>
        </w:rPr>
        <w:fldChar w:fldCharType="separate"/>
      </w:r>
      <w:r>
        <w:rPr>
          <w:noProof/>
        </w:rPr>
        <w:t>5-3</w:t>
      </w:r>
      <w:r>
        <w:rPr>
          <w:noProof/>
        </w:rPr>
        <w:fldChar w:fldCharType="end"/>
      </w:r>
    </w:p>
    <w:p w14:paraId="4241513E" w14:textId="0BC8ADEF" w:rsidR="0092147F" w:rsidRDefault="0092147F">
      <w:pPr>
        <w:pStyle w:val="TOC2"/>
        <w:rPr>
          <w:rFonts w:asciiTheme="minorHAnsi" w:eastAsiaTheme="minorEastAsia" w:hAnsiTheme="minorHAnsi" w:cstheme="minorBidi"/>
          <w:caps w:val="0"/>
          <w:noProof/>
          <w:kern w:val="2"/>
          <w14:ligatures w14:val="standardContextual"/>
        </w:rPr>
      </w:pPr>
      <w:r>
        <w:rPr>
          <w:noProof/>
        </w:rPr>
        <w:t>5.5</w:t>
      </w:r>
      <w:r>
        <w:rPr>
          <w:rFonts w:asciiTheme="minorHAnsi" w:eastAsiaTheme="minorEastAsia" w:hAnsiTheme="minorHAnsi" w:cstheme="minorBidi"/>
          <w:caps w:val="0"/>
          <w:noProof/>
          <w:kern w:val="2"/>
          <w14:ligatures w14:val="standardContextual"/>
        </w:rPr>
        <w:tab/>
      </w:r>
      <w:r>
        <w:rPr>
          <w:noProof/>
        </w:rPr>
        <w:t>TEST CASE AEM#2: Spin / nutation + angular momentum  unit test</w:t>
      </w:r>
      <w:r>
        <w:rPr>
          <w:noProof/>
        </w:rPr>
        <w:tab/>
      </w:r>
      <w:r>
        <w:rPr>
          <w:noProof/>
        </w:rPr>
        <w:fldChar w:fldCharType="begin"/>
      </w:r>
      <w:r>
        <w:rPr>
          <w:noProof/>
        </w:rPr>
        <w:instrText xml:space="preserve"> PAGEREF _Toc141789643 \h </w:instrText>
      </w:r>
      <w:r>
        <w:rPr>
          <w:noProof/>
        </w:rPr>
      </w:r>
      <w:r>
        <w:rPr>
          <w:noProof/>
        </w:rPr>
        <w:fldChar w:fldCharType="separate"/>
      </w:r>
      <w:r>
        <w:rPr>
          <w:noProof/>
        </w:rPr>
        <w:t>5-3</w:t>
      </w:r>
      <w:r>
        <w:rPr>
          <w:noProof/>
        </w:rPr>
        <w:fldChar w:fldCharType="end"/>
      </w:r>
    </w:p>
    <w:p w14:paraId="5ED68346" w14:textId="61BA2055"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5.5.1</w:t>
      </w:r>
      <w:r>
        <w:rPr>
          <w:rFonts w:asciiTheme="minorHAnsi" w:eastAsiaTheme="minorEastAsia" w:hAnsiTheme="minorHAnsi" w:cstheme="minorBidi"/>
          <w:caps w:val="0"/>
          <w:noProof/>
          <w:kern w:val="2"/>
          <w14:ligatures w14:val="standardContextual"/>
        </w:rPr>
        <w:tab/>
      </w:r>
      <w:r>
        <w:rPr>
          <w:noProof/>
        </w:rPr>
        <w:t>Test description</w:t>
      </w:r>
      <w:r>
        <w:rPr>
          <w:noProof/>
        </w:rPr>
        <w:tab/>
      </w:r>
      <w:r>
        <w:rPr>
          <w:noProof/>
        </w:rPr>
        <w:fldChar w:fldCharType="begin"/>
      </w:r>
      <w:r>
        <w:rPr>
          <w:noProof/>
        </w:rPr>
        <w:instrText xml:space="preserve"> PAGEREF _Toc141789644 \h </w:instrText>
      </w:r>
      <w:r>
        <w:rPr>
          <w:noProof/>
        </w:rPr>
      </w:r>
      <w:r>
        <w:rPr>
          <w:noProof/>
        </w:rPr>
        <w:fldChar w:fldCharType="separate"/>
      </w:r>
      <w:r>
        <w:rPr>
          <w:noProof/>
        </w:rPr>
        <w:t>5-3</w:t>
      </w:r>
      <w:r>
        <w:rPr>
          <w:noProof/>
        </w:rPr>
        <w:fldChar w:fldCharType="end"/>
      </w:r>
    </w:p>
    <w:p w14:paraId="667706C5" w14:textId="517E9B4D"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5.5.2</w:t>
      </w:r>
      <w:r>
        <w:rPr>
          <w:rFonts w:asciiTheme="minorHAnsi" w:eastAsiaTheme="minorEastAsia" w:hAnsiTheme="minorHAnsi" w:cstheme="minorBidi"/>
          <w:caps w:val="0"/>
          <w:noProof/>
          <w:kern w:val="2"/>
          <w14:ligatures w14:val="standardContextual"/>
        </w:rPr>
        <w:tab/>
      </w:r>
      <w:r>
        <w:rPr>
          <w:noProof/>
        </w:rPr>
        <w:t>Expected results</w:t>
      </w:r>
      <w:r>
        <w:rPr>
          <w:noProof/>
        </w:rPr>
        <w:tab/>
      </w:r>
      <w:r>
        <w:rPr>
          <w:noProof/>
        </w:rPr>
        <w:fldChar w:fldCharType="begin"/>
      </w:r>
      <w:r>
        <w:rPr>
          <w:noProof/>
        </w:rPr>
        <w:instrText xml:space="preserve"> PAGEREF _Toc141789645 \h </w:instrText>
      </w:r>
      <w:r>
        <w:rPr>
          <w:noProof/>
        </w:rPr>
      </w:r>
      <w:r>
        <w:rPr>
          <w:noProof/>
        </w:rPr>
        <w:fldChar w:fldCharType="separate"/>
      </w:r>
      <w:r>
        <w:rPr>
          <w:noProof/>
        </w:rPr>
        <w:t>5-4</w:t>
      </w:r>
      <w:r>
        <w:rPr>
          <w:noProof/>
        </w:rPr>
        <w:fldChar w:fldCharType="end"/>
      </w:r>
    </w:p>
    <w:p w14:paraId="7F4B9472" w14:textId="76E1DCE9" w:rsidR="0092147F" w:rsidRDefault="0092147F">
      <w:pPr>
        <w:pStyle w:val="TOC2"/>
        <w:rPr>
          <w:rFonts w:asciiTheme="minorHAnsi" w:eastAsiaTheme="minorEastAsia" w:hAnsiTheme="minorHAnsi" w:cstheme="minorBidi"/>
          <w:caps w:val="0"/>
          <w:noProof/>
          <w:kern w:val="2"/>
          <w14:ligatures w14:val="standardContextual"/>
        </w:rPr>
      </w:pPr>
      <w:r>
        <w:rPr>
          <w:noProof/>
        </w:rPr>
        <w:t>5.6</w:t>
      </w:r>
      <w:r>
        <w:rPr>
          <w:rFonts w:asciiTheme="minorHAnsi" w:eastAsiaTheme="minorEastAsia" w:hAnsiTheme="minorHAnsi" w:cstheme="minorBidi"/>
          <w:caps w:val="0"/>
          <w:noProof/>
          <w:kern w:val="2"/>
          <w14:ligatures w14:val="standardContextual"/>
        </w:rPr>
        <w:tab/>
      </w:r>
      <w:r>
        <w:rPr>
          <w:noProof/>
        </w:rPr>
        <w:t>TEST CASE AEM#3: complex message</w:t>
      </w:r>
      <w:r>
        <w:rPr>
          <w:noProof/>
        </w:rPr>
        <w:tab/>
      </w:r>
      <w:r>
        <w:rPr>
          <w:noProof/>
        </w:rPr>
        <w:fldChar w:fldCharType="begin"/>
      </w:r>
      <w:r>
        <w:rPr>
          <w:noProof/>
        </w:rPr>
        <w:instrText xml:space="preserve"> PAGEREF _Toc141789646 \h </w:instrText>
      </w:r>
      <w:r>
        <w:rPr>
          <w:noProof/>
        </w:rPr>
      </w:r>
      <w:r>
        <w:rPr>
          <w:noProof/>
        </w:rPr>
        <w:fldChar w:fldCharType="separate"/>
      </w:r>
      <w:r>
        <w:rPr>
          <w:noProof/>
        </w:rPr>
        <w:t>5-4</w:t>
      </w:r>
      <w:r>
        <w:rPr>
          <w:noProof/>
        </w:rPr>
        <w:fldChar w:fldCharType="end"/>
      </w:r>
    </w:p>
    <w:p w14:paraId="118AD44D" w14:textId="2C4178F0"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5.6.1</w:t>
      </w:r>
      <w:r>
        <w:rPr>
          <w:rFonts w:asciiTheme="minorHAnsi" w:eastAsiaTheme="minorEastAsia" w:hAnsiTheme="minorHAnsi" w:cstheme="minorBidi"/>
          <w:caps w:val="0"/>
          <w:noProof/>
          <w:kern w:val="2"/>
          <w14:ligatures w14:val="standardContextual"/>
        </w:rPr>
        <w:tab/>
      </w:r>
      <w:r>
        <w:rPr>
          <w:noProof/>
        </w:rPr>
        <w:t>Test description</w:t>
      </w:r>
      <w:r>
        <w:rPr>
          <w:noProof/>
        </w:rPr>
        <w:tab/>
      </w:r>
      <w:r>
        <w:rPr>
          <w:noProof/>
        </w:rPr>
        <w:fldChar w:fldCharType="begin"/>
      </w:r>
      <w:r>
        <w:rPr>
          <w:noProof/>
        </w:rPr>
        <w:instrText xml:space="preserve"> PAGEREF _Toc141789647 \h </w:instrText>
      </w:r>
      <w:r>
        <w:rPr>
          <w:noProof/>
        </w:rPr>
      </w:r>
      <w:r>
        <w:rPr>
          <w:noProof/>
        </w:rPr>
        <w:fldChar w:fldCharType="separate"/>
      </w:r>
      <w:r>
        <w:rPr>
          <w:noProof/>
        </w:rPr>
        <w:t>5-4</w:t>
      </w:r>
      <w:r>
        <w:rPr>
          <w:noProof/>
        </w:rPr>
        <w:fldChar w:fldCharType="end"/>
      </w:r>
    </w:p>
    <w:p w14:paraId="15FF3D41" w14:textId="45BA171E"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5.6.2</w:t>
      </w:r>
      <w:r>
        <w:rPr>
          <w:rFonts w:asciiTheme="minorHAnsi" w:eastAsiaTheme="minorEastAsia" w:hAnsiTheme="minorHAnsi" w:cstheme="minorBidi"/>
          <w:caps w:val="0"/>
          <w:noProof/>
          <w:kern w:val="2"/>
          <w14:ligatures w14:val="standardContextual"/>
        </w:rPr>
        <w:tab/>
      </w:r>
      <w:r>
        <w:rPr>
          <w:noProof/>
        </w:rPr>
        <w:t>Expected results</w:t>
      </w:r>
      <w:r>
        <w:rPr>
          <w:noProof/>
        </w:rPr>
        <w:tab/>
      </w:r>
      <w:r>
        <w:rPr>
          <w:noProof/>
        </w:rPr>
        <w:fldChar w:fldCharType="begin"/>
      </w:r>
      <w:r>
        <w:rPr>
          <w:noProof/>
        </w:rPr>
        <w:instrText xml:space="preserve"> PAGEREF _Toc141789648 \h </w:instrText>
      </w:r>
      <w:r>
        <w:rPr>
          <w:noProof/>
        </w:rPr>
      </w:r>
      <w:r>
        <w:rPr>
          <w:noProof/>
        </w:rPr>
        <w:fldChar w:fldCharType="separate"/>
      </w:r>
      <w:r>
        <w:rPr>
          <w:noProof/>
        </w:rPr>
        <w:t>5-5</w:t>
      </w:r>
      <w:r>
        <w:rPr>
          <w:noProof/>
        </w:rPr>
        <w:fldChar w:fldCharType="end"/>
      </w:r>
    </w:p>
    <w:p w14:paraId="7BDDB1B0" w14:textId="78C06BF7" w:rsidR="0092147F" w:rsidRDefault="0092147F">
      <w:pPr>
        <w:pStyle w:val="TOC2"/>
        <w:rPr>
          <w:rFonts w:asciiTheme="minorHAnsi" w:eastAsiaTheme="minorEastAsia" w:hAnsiTheme="minorHAnsi" w:cstheme="minorBidi"/>
          <w:caps w:val="0"/>
          <w:noProof/>
          <w:kern w:val="2"/>
          <w14:ligatures w14:val="standardContextual"/>
        </w:rPr>
      </w:pPr>
      <w:r>
        <w:rPr>
          <w:noProof/>
        </w:rPr>
        <w:t>5.7</w:t>
      </w:r>
      <w:r>
        <w:rPr>
          <w:rFonts w:asciiTheme="minorHAnsi" w:eastAsiaTheme="minorEastAsia" w:hAnsiTheme="minorHAnsi" w:cstheme="minorBidi"/>
          <w:caps w:val="0"/>
          <w:noProof/>
          <w:kern w:val="2"/>
          <w14:ligatures w14:val="standardContextual"/>
        </w:rPr>
        <w:tab/>
      </w:r>
      <w:r>
        <w:rPr>
          <w:noProof/>
        </w:rPr>
        <w:t>TEST CASE ACM#1: ACM attitude DATA UNIT TEST</w:t>
      </w:r>
      <w:r>
        <w:rPr>
          <w:noProof/>
        </w:rPr>
        <w:tab/>
      </w:r>
      <w:r>
        <w:rPr>
          <w:noProof/>
        </w:rPr>
        <w:fldChar w:fldCharType="begin"/>
      </w:r>
      <w:r>
        <w:rPr>
          <w:noProof/>
        </w:rPr>
        <w:instrText xml:space="preserve"> PAGEREF _Toc141789649 \h </w:instrText>
      </w:r>
      <w:r>
        <w:rPr>
          <w:noProof/>
        </w:rPr>
      </w:r>
      <w:r>
        <w:rPr>
          <w:noProof/>
        </w:rPr>
        <w:fldChar w:fldCharType="separate"/>
      </w:r>
      <w:r>
        <w:rPr>
          <w:noProof/>
        </w:rPr>
        <w:t>5-5</w:t>
      </w:r>
      <w:r>
        <w:rPr>
          <w:noProof/>
        </w:rPr>
        <w:fldChar w:fldCharType="end"/>
      </w:r>
    </w:p>
    <w:p w14:paraId="02F6AD4B" w14:textId="42BDC9DF"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5.7.1</w:t>
      </w:r>
      <w:r>
        <w:rPr>
          <w:rFonts w:asciiTheme="minorHAnsi" w:eastAsiaTheme="minorEastAsia" w:hAnsiTheme="minorHAnsi" w:cstheme="minorBidi"/>
          <w:caps w:val="0"/>
          <w:noProof/>
          <w:kern w:val="2"/>
          <w14:ligatures w14:val="standardContextual"/>
        </w:rPr>
        <w:tab/>
      </w:r>
      <w:r>
        <w:rPr>
          <w:noProof/>
        </w:rPr>
        <w:t>Test description</w:t>
      </w:r>
      <w:r>
        <w:rPr>
          <w:noProof/>
        </w:rPr>
        <w:tab/>
      </w:r>
      <w:r>
        <w:rPr>
          <w:noProof/>
        </w:rPr>
        <w:fldChar w:fldCharType="begin"/>
      </w:r>
      <w:r>
        <w:rPr>
          <w:noProof/>
        </w:rPr>
        <w:instrText xml:space="preserve"> PAGEREF _Toc141789650 \h </w:instrText>
      </w:r>
      <w:r>
        <w:rPr>
          <w:noProof/>
        </w:rPr>
      </w:r>
      <w:r>
        <w:rPr>
          <w:noProof/>
        </w:rPr>
        <w:fldChar w:fldCharType="separate"/>
      </w:r>
      <w:r>
        <w:rPr>
          <w:noProof/>
        </w:rPr>
        <w:t>5-5</w:t>
      </w:r>
      <w:r>
        <w:rPr>
          <w:noProof/>
        </w:rPr>
        <w:fldChar w:fldCharType="end"/>
      </w:r>
    </w:p>
    <w:p w14:paraId="4C62CF91" w14:textId="0913845B"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5.7.2</w:t>
      </w:r>
      <w:r>
        <w:rPr>
          <w:rFonts w:asciiTheme="minorHAnsi" w:eastAsiaTheme="minorEastAsia" w:hAnsiTheme="minorHAnsi" w:cstheme="minorBidi"/>
          <w:caps w:val="0"/>
          <w:noProof/>
          <w:kern w:val="2"/>
          <w14:ligatures w14:val="standardContextual"/>
        </w:rPr>
        <w:tab/>
      </w:r>
      <w:r>
        <w:rPr>
          <w:noProof/>
        </w:rPr>
        <w:t>Expected results</w:t>
      </w:r>
      <w:r>
        <w:rPr>
          <w:noProof/>
        </w:rPr>
        <w:tab/>
      </w:r>
      <w:r>
        <w:rPr>
          <w:noProof/>
        </w:rPr>
        <w:fldChar w:fldCharType="begin"/>
      </w:r>
      <w:r>
        <w:rPr>
          <w:noProof/>
        </w:rPr>
        <w:instrText xml:space="preserve"> PAGEREF _Toc141789651 \h </w:instrText>
      </w:r>
      <w:r>
        <w:rPr>
          <w:noProof/>
        </w:rPr>
      </w:r>
      <w:r>
        <w:rPr>
          <w:noProof/>
        </w:rPr>
        <w:fldChar w:fldCharType="separate"/>
      </w:r>
      <w:r>
        <w:rPr>
          <w:noProof/>
        </w:rPr>
        <w:t>5-5</w:t>
      </w:r>
      <w:r>
        <w:rPr>
          <w:noProof/>
        </w:rPr>
        <w:fldChar w:fldCharType="end"/>
      </w:r>
    </w:p>
    <w:p w14:paraId="05C1C5CC" w14:textId="67FB48F2" w:rsidR="0092147F" w:rsidRDefault="0092147F">
      <w:pPr>
        <w:pStyle w:val="TOC2"/>
        <w:rPr>
          <w:rFonts w:asciiTheme="minorHAnsi" w:eastAsiaTheme="minorEastAsia" w:hAnsiTheme="minorHAnsi" w:cstheme="minorBidi"/>
          <w:caps w:val="0"/>
          <w:noProof/>
          <w:kern w:val="2"/>
          <w14:ligatures w14:val="standardContextual"/>
        </w:rPr>
      </w:pPr>
      <w:r>
        <w:rPr>
          <w:noProof/>
        </w:rPr>
        <w:t>5.8</w:t>
      </w:r>
      <w:r>
        <w:rPr>
          <w:rFonts w:asciiTheme="minorHAnsi" w:eastAsiaTheme="minorEastAsia" w:hAnsiTheme="minorHAnsi" w:cstheme="minorBidi"/>
          <w:caps w:val="0"/>
          <w:noProof/>
          <w:kern w:val="2"/>
          <w14:ligatures w14:val="standardContextual"/>
        </w:rPr>
        <w:tab/>
      </w:r>
      <w:r>
        <w:rPr>
          <w:noProof/>
        </w:rPr>
        <w:t>TEST CASE ACM#2: ACM PHYSICAL CHARACTERISTICS UNIT TEST</w:t>
      </w:r>
      <w:r>
        <w:rPr>
          <w:noProof/>
        </w:rPr>
        <w:tab/>
      </w:r>
      <w:r>
        <w:rPr>
          <w:noProof/>
        </w:rPr>
        <w:fldChar w:fldCharType="begin"/>
      </w:r>
      <w:r>
        <w:rPr>
          <w:noProof/>
        </w:rPr>
        <w:instrText xml:space="preserve"> PAGEREF _Toc141789652 \h </w:instrText>
      </w:r>
      <w:r>
        <w:rPr>
          <w:noProof/>
        </w:rPr>
      </w:r>
      <w:r>
        <w:rPr>
          <w:noProof/>
        </w:rPr>
        <w:fldChar w:fldCharType="separate"/>
      </w:r>
      <w:r>
        <w:rPr>
          <w:noProof/>
        </w:rPr>
        <w:t>5-6</w:t>
      </w:r>
      <w:r>
        <w:rPr>
          <w:noProof/>
        </w:rPr>
        <w:fldChar w:fldCharType="end"/>
      </w:r>
    </w:p>
    <w:p w14:paraId="75CDDE99" w14:textId="6AAE60F3"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5.8.1</w:t>
      </w:r>
      <w:r>
        <w:rPr>
          <w:rFonts w:asciiTheme="minorHAnsi" w:eastAsiaTheme="minorEastAsia" w:hAnsiTheme="minorHAnsi" w:cstheme="minorBidi"/>
          <w:caps w:val="0"/>
          <w:noProof/>
          <w:kern w:val="2"/>
          <w14:ligatures w14:val="standardContextual"/>
        </w:rPr>
        <w:tab/>
      </w:r>
      <w:r>
        <w:rPr>
          <w:noProof/>
        </w:rPr>
        <w:t>TEST DESCRIPTION</w:t>
      </w:r>
      <w:r>
        <w:rPr>
          <w:noProof/>
        </w:rPr>
        <w:tab/>
      </w:r>
      <w:r>
        <w:rPr>
          <w:noProof/>
        </w:rPr>
        <w:fldChar w:fldCharType="begin"/>
      </w:r>
      <w:r>
        <w:rPr>
          <w:noProof/>
        </w:rPr>
        <w:instrText xml:space="preserve"> PAGEREF _Toc141789653 \h </w:instrText>
      </w:r>
      <w:r>
        <w:rPr>
          <w:noProof/>
        </w:rPr>
      </w:r>
      <w:r>
        <w:rPr>
          <w:noProof/>
        </w:rPr>
        <w:fldChar w:fldCharType="separate"/>
      </w:r>
      <w:r>
        <w:rPr>
          <w:noProof/>
        </w:rPr>
        <w:t>5-6</w:t>
      </w:r>
      <w:r>
        <w:rPr>
          <w:noProof/>
        </w:rPr>
        <w:fldChar w:fldCharType="end"/>
      </w:r>
    </w:p>
    <w:p w14:paraId="75E19C53" w14:textId="1A223E0E"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5.8.2</w:t>
      </w:r>
      <w:r>
        <w:rPr>
          <w:rFonts w:asciiTheme="minorHAnsi" w:eastAsiaTheme="minorEastAsia" w:hAnsiTheme="minorHAnsi" w:cstheme="minorBidi"/>
          <w:caps w:val="0"/>
          <w:noProof/>
          <w:kern w:val="2"/>
          <w14:ligatures w14:val="standardContextual"/>
        </w:rPr>
        <w:tab/>
      </w:r>
      <w:r>
        <w:rPr>
          <w:noProof/>
        </w:rPr>
        <w:t>EXPECTED RESULTS</w:t>
      </w:r>
      <w:r>
        <w:rPr>
          <w:noProof/>
        </w:rPr>
        <w:tab/>
      </w:r>
      <w:r>
        <w:rPr>
          <w:noProof/>
        </w:rPr>
        <w:fldChar w:fldCharType="begin"/>
      </w:r>
      <w:r>
        <w:rPr>
          <w:noProof/>
        </w:rPr>
        <w:instrText xml:space="preserve"> PAGEREF _Toc141789654 \h </w:instrText>
      </w:r>
      <w:r>
        <w:rPr>
          <w:noProof/>
        </w:rPr>
      </w:r>
      <w:r>
        <w:rPr>
          <w:noProof/>
        </w:rPr>
        <w:fldChar w:fldCharType="separate"/>
      </w:r>
      <w:r>
        <w:rPr>
          <w:noProof/>
        </w:rPr>
        <w:t>5-6</w:t>
      </w:r>
      <w:r>
        <w:rPr>
          <w:noProof/>
        </w:rPr>
        <w:fldChar w:fldCharType="end"/>
      </w:r>
    </w:p>
    <w:p w14:paraId="6B370905" w14:textId="5F9F28F0" w:rsidR="0092147F" w:rsidRDefault="0092147F">
      <w:pPr>
        <w:pStyle w:val="TOC2"/>
        <w:rPr>
          <w:rFonts w:asciiTheme="minorHAnsi" w:eastAsiaTheme="minorEastAsia" w:hAnsiTheme="minorHAnsi" w:cstheme="minorBidi"/>
          <w:caps w:val="0"/>
          <w:noProof/>
          <w:kern w:val="2"/>
          <w14:ligatures w14:val="standardContextual"/>
        </w:rPr>
      </w:pPr>
      <w:r>
        <w:rPr>
          <w:noProof/>
        </w:rPr>
        <w:lastRenderedPageBreak/>
        <w:t>5.9</w:t>
      </w:r>
      <w:r>
        <w:rPr>
          <w:rFonts w:asciiTheme="minorHAnsi" w:eastAsiaTheme="minorEastAsia" w:hAnsiTheme="minorHAnsi" w:cstheme="minorBidi"/>
          <w:caps w:val="0"/>
          <w:noProof/>
          <w:kern w:val="2"/>
          <w14:ligatures w14:val="standardContextual"/>
        </w:rPr>
        <w:tab/>
      </w:r>
      <w:r>
        <w:rPr>
          <w:noProof/>
        </w:rPr>
        <w:t>TEST CASE ACM#3: Covariance data UNIT TEST</w:t>
      </w:r>
      <w:r>
        <w:rPr>
          <w:noProof/>
        </w:rPr>
        <w:tab/>
      </w:r>
      <w:r>
        <w:rPr>
          <w:noProof/>
        </w:rPr>
        <w:fldChar w:fldCharType="begin"/>
      </w:r>
      <w:r>
        <w:rPr>
          <w:noProof/>
        </w:rPr>
        <w:instrText xml:space="preserve"> PAGEREF _Toc141789655 \h </w:instrText>
      </w:r>
      <w:r>
        <w:rPr>
          <w:noProof/>
        </w:rPr>
      </w:r>
      <w:r>
        <w:rPr>
          <w:noProof/>
        </w:rPr>
        <w:fldChar w:fldCharType="separate"/>
      </w:r>
      <w:r>
        <w:rPr>
          <w:noProof/>
        </w:rPr>
        <w:t>5-6</w:t>
      </w:r>
      <w:r>
        <w:rPr>
          <w:noProof/>
        </w:rPr>
        <w:fldChar w:fldCharType="end"/>
      </w:r>
    </w:p>
    <w:p w14:paraId="3962022C" w14:textId="1171DE68"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5.9.1</w:t>
      </w:r>
      <w:r>
        <w:rPr>
          <w:rFonts w:asciiTheme="minorHAnsi" w:eastAsiaTheme="minorEastAsia" w:hAnsiTheme="minorHAnsi" w:cstheme="minorBidi"/>
          <w:caps w:val="0"/>
          <w:noProof/>
          <w:kern w:val="2"/>
          <w14:ligatures w14:val="standardContextual"/>
        </w:rPr>
        <w:tab/>
      </w:r>
      <w:r>
        <w:rPr>
          <w:noProof/>
        </w:rPr>
        <w:t>TEST DESCRIPTION</w:t>
      </w:r>
      <w:r>
        <w:rPr>
          <w:noProof/>
        </w:rPr>
        <w:tab/>
      </w:r>
      <w:r>
        <w:rPr>
          <w:noProof/>
        </w:rPr>
        <w:fldChar w:fldCharType="begin"/>
      </w:r>
      <w:r>
        <w:rPr>
          <w:noProof/>
        </w:rPr>
        <w:instrText xml:space="preserve"> PAGEREF _Toc141789656 \h </w:instrText>
      </w:r>
      <w:r>
        <w:rPr>
          <w:noProof/>
        </w:rPr>
      </w:r>
      <w:r>
        <w:rPr>
          <w:noProof/>
        </w:rPr>
        <w:fldChar w:fldCharType="separate"/>
      </w:r>
      <w:r>
        <w:rPr>
          <w:noProof/>
        </w:rPr>
        <w:t>5-6</w:t>
      </w:r>
      <w:r>
        <w:rPr>
          <w:noProof/>
        </w:rPr>
        <w:fldChar w:fldCharType="end"/>
      </w:r>
    </w:p>
    <w:p w14:paraId="7FFA2779" w14:textId="5910F440"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5.9.2</w:t>
      </w:r>
      <w:r>
        <w:rPr>
          <w:rFonts w:asciiTheme="minorHAnsi" w:eastAsiaTheme="minorEastAsia" w:hAnsiTheme="minorHAnsi" w:cstheme="minorBidi"/>
          <w:caps w:val="0"/>
          <w:noProof/>
          <w:kern w:val="2"/>
          <w14:ligatures w14:val="standardContextual"/>
        </w:rPr>
        <w:tab/>
      </w:r>
      <w:r>
        <w:rPr>
          <w:noProof/>
        </w:rPr>
        <w:t>EXPECTED RESULTS</w:t>
      </w:r>
      <w:r>
        <w:rPr>
          <w:noProof/>
        </w:rPr>
        <w:tab/>
      </w:r>
      <w:r>
        <w:rPr>
          <w:noProof/>
        </w:rPr>
        <w:fldChar w:fldCharType="begin"/>
      </w:r>
      <w:r>
        <w:rPr>
          <w:noProof/>
        </w:rPr>
        <w:instrText xml:space="preserve"> PAGEREF _Toc141789657 \h </w:instrText>
      </w:r>
      <w:r>
        <w:rPr>
          <w:noProof/>
        </w:rPr>
      </w:r>
      <w:r>
        <w:rPr>
          <w:noProof/>
        </w:rPr>
        <w:fldChar w:fldCharType="separate"/>
      </w:r>
      <w:r>
        <w:rPr>
          <w:noProof/>
        </w:rPr>
        <w:t>5-7</w:t>
      </w:r>
      <w:r>
        <w:rPr>
          <w:noProof/>
        </w:rPr>
        <w:fldChar w:fldCharType="end"/>
      </w:r>
    </w:p>
    <w:p w14:paraId="3AC956D3" w14:textId="53F686C6" w:rsidR="0092147F" w:rsidRDefault="0092147F">
      <w:pPr>
        <w:pStyle w:val="TOC2"/>
        <w:rPr>
          <w:rFonts w:asciiTheme="minorHAnsi" w:eastAsiaTheme="minorEastAsia" w:hAnsiTheme="minorHAnsi" w:cstheme="minorBidi"/>
          <w:caps w:val="0"/>
          <w:noProof/>
          <w:kern w:val="2"/>
          <w14:ligatures w14:val="standardContextual"/>
        </w:rPr>
      </w:pPr>
      <w:r>
        <w:rPr>
          <w:noProof/>
        </w:rPr>
        <w:t>5.10</w:t>
      </w:r>
      <w:r>
        <w:rPr>
          <w:rFonts w:asciiTheme="minorHAnsi" w:eastAsiaTheme="minorEastAsia" w:hAnsiTheme="minorHAnsi" w:cstheme="minorBidi"/>
          <w:caps w:val="0"/>
          <w:noProof/>
          <w:kern w:val="2"/>
          <w14:ligatures w14:val="standardContextual"/>
        </w:rPr>
        <w:tab/>
      </w:r>
      <w:r>
        <w:rPr>
          <w:noProof/>
        </w:rPr>
        <w:t>TEST CASE ACM#4: Maneuver data UNIT TEST</w:t>
      </w:r>
      <w:r>
        <w:rPr>
          <w:noProof/>
        </w:rPr>
        <w:tab/>
      </w:r>
      <w:r>
        <w:rPr>
          <w:noProof/>
        </w:rPr>
        <w:fldChar w:fldCharType="begin"/>
      </w:r>
      <w:r>
        <w:rPr>
          <w:noProof/>
        </w:rPr>
        <w:instrText xml:space="preserve"> PAGEREF _Toc141789658 \h </w:instrText>
      </w:r>
      <w:r>
        <w:rPr>
          <w:noProof/>
        </w:rPr>
      </w:r>
      <w:r>
        <w:rPr>
          <w:noProof/>
        </w:rPr>
        <w:fldChar w:fldCharType="separate"/>
      </w:r>
      <w:r>
        <w:rPr>
          <w:noProof/>
        </w:rPr>
        <w:t>5-7</w:t>
      </w:r>
      <w:r>
        <w:rPr>
          <w:noProof/>
        </w:rPr>
        <w:fldChar w:fldCharType="end"/>
      </w:r>
    </w:p>
    <w:p w14:paraId="5914BEE2" w14:textId="62ADDC97"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5.10.1</w:t>
      </w:r>
      <w:r>
        <w:rPr>
          <w:rFonts w:asciiTheme="minorHAnsi" w:eastAsiaTheme="minorEastAsia" w:hAnsiTheme="minorHAnsi" w:cstheme="minorBidi"/>
          <w:caps w:val="0"/>
          <w:noProof/>
          <w:kern w:val="2"/>
          <w14:ligatures w14:val="standardContextual"/>
        </w:rPr>
        <w:tab/>
      </w:r>
      <w:r>
        <w:rPr>
          <w:noProof/>
        </w:rPr>
        <w:t>TEST DESCRIPTION</w:t>
      </w:r>
      <w:r>
        <w:rPr>
          <w:noProof/>
        </w:rPr>
        <w:tab/>
      </w:r>
      <w:r>
        <w:rPr>
          <w:noProof/>
        </w:rPr>
        <w:fldChar w:fldCharType="begin"/>
      </w:r>
      <w:r>
        <w:rPr>
          <w:noProof/>
        </w:rPr>
        <w:instrText xml:space="preserve"> PAGEREF _Toc141789659 \h </w:instrText>
      </w:r>
      <w:r>
        <w:rPr>
          <w:noProof/>
        </w:rPr>
      </w:r>
      <w:r>
        <w:rPr>
          <w:noProof/>
        </w:rPr>
        <w:fldChar w:fldCharType="separate"/>
      </w:r>
      <w:r>
        <w:rPr>
          <w:noProof/>
        </w:rPr>
        <w:t>5-7</w:t>
      </w:r>
      <w:r>
        <w:rPr>
          <w:noProof/>
        </w:rPr>
        <w:fldChar w:fldCharType="end"/>
      </w:r>
    </w:p>
    <w:p w14:paraId="0BEBC2F7" w14:textId="3C7728D5"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5.10.2</w:t>
      </w:r>
      <w:r>
        <w:rPr>
          <w:rFonts w:asciiTheme="minorHAnsi" w:eastAsiaTheme="minorEastAsia" w:hAnsiTheme="minorHAnsi" w:cstheme="minorBidi"/>
          <w:caps w:val="0"/>
          <w:noProof/>
          <w:kern w:val="2"/>
          <w14:ligatures w14:val="standardContextual"/>
        </w:rPr>
        <w:tab/>
      </w:r>
      <w:r>
        <w:rPr>
          <w:noProof/>
        </w:rPr>
        <w:t>EXPECTED RESULTS</w:t>
      </w:r>
      <w:r>
        <w:rPr>
          <w:noProof/>
        </w:rPr>
        <w:tab/>
      </w:r>
      <w:r>
        <w:rPr>
          <w:noProof/>
        </w:rPr>
        <w:fldChar w:fldCharType="begin"/>
      </w:r>
      <w:r>
        <w:rPr>
          <w:noProof/>
        </w:rPr>
        <w:instrText xml:space="preserve"> PAGEREF _Toc141789660 \h </w:instrText>
      </w:r>
      <w:r>
        <w:rPr>
          <w:noProof/>
        </w:rPr>
      </w:r>
      <w:r>
        <w:rPr>
          <w:noProof/>
        </w:rPr>
        <w:fldChar w:fldCharType="separate"/>
      </w:r>
      <w:r>
        <w:rPr>
          <w:noProof/>
        </w:rPr>
        <w:t>5-8</w:t>
      </w:r>
      <w:r>
        <w:rPr>
          <w:noProof/>
        </w:rPr>
        <w:fldChar w:fldCharType="end"/>
      </w:r>
    </w:p>
    <w:p w14:paraId="6EA32F8E" w14:textId="456CE1BD" w:rsidR="0092147F" w:rsidRDefault="0092147F">
      <w:pPr>
        <w:pStyle w:val="TOC2"/>
        <w:rPr>
          <w:rFonts w:asciiTheme="minorHAnsi" w:eastAsiaTheme="minorEastAsia" w:hAnsiTheme="minorHAnsi" w:cstheme="minorBidi"/>
          <w:caps w:val="0"/>
          <w:noProof/>
          <w:kern w:val="2"/>
          <w14:ligatures w14:val="standardContextual"/>
        </w:rPr>
      </w:pPr>
      <w:r>
        <w:rPr>
          <w:noProof/>
        </w:rPr>
        <w:t>5.11</w:t>
      </w:r>
      <w:r>
        <w:rPr>
          <w:rFonts w:asciiTheme="minorHAnsi" w:eastAsiaTheme="minorEastAsia" w:hAnsiTheme="minorHAnsi" w:cstheme="minorBidi"/>
          <w:caps w:val="0"/>
          <w:noProof/>
          <w:kern w:val="2"/>
          <w14:ligatures w14:val="standardContextual"/>
        </w:rPr>
        <w:tab/>
      </w:r>
      <w:r>
        <w:rPr>
          <w:noProof/>
        </w:rPr>
        <w:t>TEST CASE ACM#5: Attitude determination data UNIT TEST</w:t>
      </w:r>
      <w:r>
        <w:rPr>
          <w:noProof/>
        </w:rPr>
        <w:tab/>
      </w:r>
      <w:r>
        <w:rPr>
          <w:noProof/>
        </w:rPr>
        <w:fldChar w:fldCharType="begin"/>
      </w:r>
      <w:r>
        <w:rPr>
          <w:noProof/>
        </w:rPr>
        <w:instrText xml:space="preserve"> PAGEREF _Toc141789661 \h </w:instrText>
      </w:r>
      <w:r>
        <w:rPr>
          <w:noProof/>
        </w:rPr>
      </w:r>
      <w:r>
        <w:rPr>
          <w:noProof/>
        </w:rPr>
        <w:fldChar w:fldCharType="separate"/>
      </w:r>
      <w:r>
        <w:rPr>
          <w:noProof/>
        </w:rPr>
        <w:t>5-8</w:t>
      </w:r>
      <w:r>
        <w:rPr>
          <w:noProof/>
        </w:rPr>
        <w:fldChar w:fldCharType="end"/>
      </w:r>
    </w:p>
    <w:p w14:paraId="056452C6" w14:textId="02EB1CB7"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5.11.1</w:t>
      </w:r>
      <w:r>
        <w:rPr>
          <w:rFonts w:asciiTheme="minorHAnsi" w:eastAsiaTheme="minorEastAsia" w:hAnsiTheme="minorHAnsi" w:cstheme="minorBidi"/>
          <w:caps w:val="0"/>
          <w:noProof/>
          <w:kern w:val="2"/>
          <w14:ligatures w14:val="standardContextual"/>
        </w:rPr>
        <w:tab/>
      </w:r>
      <w:r>
        <w:rPr>
          <w:noProof/>
        </w:rPr>
        <w:t>TEST DESCRIPTION</w:t>
      </w:r>
      <w:r>
        <w:rPr>
          <w:noProof/>
        </w:rPr>
        <w:tab/>
      </w:r>
      <w:r>
        <w:rPr>
          <w:noProof/>
        </w:rPr>
        <w:fldChar w:fldCharType="begin"/>
      </w:r>
      <w:r>
        <w:rPr>
          <w:noProof/>
        </w:rPr>
        <w:instrText xml:space="preserve"> PAGEREF _Toc141789662 \h </w:instrText>
      </w:r>
      <w:r>
        <w:rPr>
          <w:noProof/>
        </w:rPr>
      </w:r>
      <w:r>
        <w:rPr>
          <w:noProof/>
        </w:rPr>
        <w:fldChar w:fldCharType="separate"/>
      </w:r>
      <w:r>
        <w:rPr>
          <w:noProof/>
        </w:rPr>
        <w:t>5-8</w:t>
      </w:r>
      <w:r>
        <w:rPr>
          <w:noProof/>
        </w:rPr>
        <w:fldChar w:fldCharType="end"/>
      </w:r>
    </w:p>
    <w:p w14:paraId="74C836E4" w14:textId="00359DCA"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5.11.2</w:t>
      </w:r>
      <w:r>
        <w:rPr>
          <w:rFonts w:asciiTheme="minorHAnsi" w:eastAsiaTheme="minorEastAsia" w:hAnsiTheme="minorHAnsi" w:cstheme="minorBidi"/>
          <w:caps w:val="0"/>
          <w:noProof/>
          <w:kern w:val="2"/>
          <w14:ligatures w14:val="standardContextual"/>
        </w:rPr>
        <w:tab/>
      </w:r>
      <w:r>
        <w:rPr>
          <w:noProof/>
        </w:rPr>
        <w:t>EXPECTED RESULTS</w:t>
      </w:r>
      <w:r>
        <w:rPr>
          <w:noProof/>
        </w:rPr>
        <w:tab/>
      </w:r>
      <w:r>
        <w:rPr>
          <w:noProof/>
        </w:rPr>
        <w:fldChar w:fldCharType="begin"/>
      </w:r>
      <w:r>
        <w:rPr>
          <w:noProof/>
        </w:rPr>
        <w:instrText xml:space="preserve"> PAGEREF _Toc141789663 \h </w:instrText>
      </w:r>
      <w:r>
        <w:rPr>
          <w:noProof/>
        </w:rPr>
      </w:r>
      <w:r>
        <w:rPr>
          <w:noProof/>
        </w:rPr>
        <w:fldChar w:fldCharType="separate"/>
      </w:r>
      <w:r>
        <w:rPr>
          <w:noProof/>
        </w:rPr>
        <w:t>5-8</w:t>
      </w:r>
      <w:r>
        <w:rPr>
          <w:noProof/>
        </w:rPr>
        <w:fldChar w:fldCharType="end"/>
      </w:r>
    </w:p>
    <w:p w14:paraId="3FEEB52D" w14:textId="332966EA" w:rsidR="0092147F" w:rsidRDefault="0092147F">
      <w:pPr>
        <w:pStyle w:val="TOC2"/>
        <w:rPr>
          <w:rFonts w:asciiTheme="minorHAnsi" w:eastAsiaTheme="minorEastAsia" w:hAnsiTheme="minorHAnsi" w:cstheme="minorBidi"/>
          <w:caps w:val="0"/>
          <w:noProof/>
          <w:kern w:val="2"/>
          <w14:ligatures w14:val="standardContextual"/>
        </w:rPr>
      </w:pPr>
      <w:r>
        <w:rPr>
          <w:noProof/>
        </w:rPr>
        <w:t>5.12</w:t>
      </w:r>
      <w:r>
        <w:rPr>
          <w:rFonts w:asciiTheme="minorHAnsi" w:eastAsiaTheme="minorEastAsia" w:hAnsiTheme="minorHAnsi" w:cstheme="minorBidi"/>
          <w:caps w:val="0"/>
          <w:noProof/>
          <w:kern w:val="2"/>
          <w14:ligatures w14:val="standardContextual"/>
        </w:rPr>
        <w:tab/>
      </w:r>
      <w:r>
        <w:rPr>
          <w:noProof/>
        </w:rPr>
        <w:t>TEST CASE ACM#6: User-DEFINED parameters UNIT TEST</w:t>
      </w:r>
      <w:r>
        <w:rPr>
          <w:noProof/>
        </w:rPr>
        <w:tab/>
      </w:r>
      <w:r>
        <w:rPr>
          <w:noProof/>
        </w:rPr>
        <w:fldChar w:fldCharType="begin"/>
      </w:r>
      <w:r>
        <w:rPr>
          <w:noProof/>
        </w:rPr>
        <w:instrText xml:space="preserve"> PAGEREF _Toc141789664 \h </w:instrText>
      </w:r>
      <w:r>
        <w:rPr>
          <w:noProof/>
        </w:rPr>
      </w:r>
      <w:r>
        <w:rPr>
          <w:noProof/>
        </w:rPr>
        <w:fldChar w:fldCharType="separate"/>
      </w:r>
      <w:r>
        <w:rPr>
          <w:noProof/>
        </w:rPr>
        <w:t>5-9</w:t>
      </w:r>
      <w:r>
        <w:rPr>
          <w:noProof/>
        </w:rPr>
        <w:fldChar w:fldCharType="end"/>
      </w:r>
    </w:p>
    <w:p w14:paraId="43A94C00" w14:textId="5FEBE7CE"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5.12.1</w:t>
      </w:r>
      <w:r>
        <w:rPr>
          <w:rFonts w:asciiTheme="minorHAnsi" w:eastAsiaTheme="minorEastAsia" w:hAnsiTheme="minorHAnsi" w:cstheme="minorBidi"/>
          <w:caps w:val="0"/>
          <w:noProof/>
          <w:kern w:val="2"/>
          <w14:ligatures w14:val="standardContextual"/>
        </w:rPr>
        <w:tab/>
      </w:r>
      <w:r>
        <w:rPr>
          <w:noProof/>
        </w:rPr>
        <w:t>TEST DESCRIPTION</w:t>
      </w:r>
      <w:r>
        <w:rPr>
          <w:noProof/>
        </w:rPr>
        <w:tab/>
      </w:r>
      <w:r>
        <w:rPr>
          <w:noProof/>
        </w:rPr>
        <w:fldChar w:fldCharType="begin"/>
      </w:r>
      <w:r>
        <w:rPr>
          <w:noProof/>
        </w:rPr>
        <w:instrText xml:space="preserve"> PAGEREF _Toc141789665 \h </w:instrText>
      </w:r>
      <w:r>
        <w:rPr>
          <w:noProof/>
        </w:rPr>
      </w:r>
      <w:r>
        <w:rPr>
          <w:noProof/>
        </w:rPr>
        <w:fldChar w:fldCharType="separate"/>
      </w:r>
      <w:r>
        <w:rPr>
          <w:noProof/>
        </w:rPr>
        <w:t>5-9</w:t>
      </w:r>
      <w:r>
        <w:rPr>
          <w:noProof/>
        </w:rPr>
        <w:fldChar w:fldCharType="end"/>
      </w:r>
    </w:p>
    <w:p w14:paraId="50D56EDF" w14:textId="3B353F5E"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5.12.2</w:t>
      </w:r>
      <w:r>
        <w:rPr>
          <w:rFonts w:asciiTheme="minorHAnsi" w:eastAsiaTheme="minorEastAsia" w:hAnsiTheme="minorHAnsi" w:cstheme="minorBidi"/>
          <w:caps w:val="0"/>
          <w:noProof/>
          <w:kern w:val="2"/>
          <w14:ligatures w14:val="standardContextual"/>
        </w:rPr>
        <w:tab/>
      </w:r>
      <w:r>
        <w:rPr>
          <w:noProof/>
        </w:rPr>
        <w:t>EXPECTED RESULT</w:t>
      </w:r>
      <w:r>
        <w:rPr>
          <w:noProof/>
        </w:rPr>
        <w:tab/>
      </w:r>
      <w:r>
        <w:rPr>
          <w:noProof/>
        </w:rPr>
        <w:fldChar w:fldCharType="begin"/>
      </w:r>
      <w:r>
        <w:rPr>
          <w:noProof/>
        </w:rPr>
        <w:instrText xml:space="preserve"> PAGEREF _Toc141789666 \h </w:instrText>
      </w:r>
      <w:r>
        <w:rPr>
          <w:noProof/>
        </w:rPr>
      </w:r>
      <w:r>
        <w:rPr>
          <w:noProof/>
        </w:rPr>
        <w:fldChar w:fldCharType="separate"/>
      </w:r>
      <w:r>
        <w:rPr>
          <w:noProof/>
        </w:rPr>
        <w:t>5-9</w:t>
      </w:r>
      <w:r>
        <w:rPr>
          <w:noProof/>
        </w:rPr>
        <w:fldChar w:fldCharType="end"/>
      </w:r>
    </w:p>
    <w:p w14:paraId="270B36CE" w14:textId="20806AC1" w:rsidR="0092147F" w:rsidRDefault="0092147F">
      <w:pPr>
        <w:pStyle w:val="TOC2"/>
        <w:rPr>
          <w:rFonts w:asciiTheme="minorHAnsi" w:eastAsiaTheme="minorEastAsia" w:hAnsiTheme="minorHAnsi" w:cstheme="minorBidi"/>
          <w:caps w:val="0"/>
          <w:noProof/>
          <w:kern w:val="2"/>
          <w14:ligatures w14:val="standardContextual"/>
        </w:rPr>
      </w:pPr>
      <w:r>
        <w:rPr>
          <w:noProof/>
        </w:rPr>
        <w:t>5.13</w:t>
      </w:r>
      <w:r>
        <w:rPr>
          <w:rFonts w:asciiTheme="minorHAnsi" w:eastAsiaTheme="minorEastAsia" w:hAnsiTheme="minorHAnsi" w:cstheme="minorBidi"/>
          <w:caps w:val="0"/>
          <w:noProof/>
          <w:kern w:val="2"/>
          <w14:ligatures w14:val="standardContextual"/>
        </w:rPr>
        <w:tab/>
      </w:r>
      <w:r>
        <w:rPr>
          <w:noProof/>
        </w:rPr>
        <w:t>TEST CASE ACM#7: Full message</w:t>
      </w:r>
      <w:r>
        <w:rPr>
          <w:noProof/>
        </w:rPr>
        <w:tab/>
      </w:r>
      <w:r>
        <w:rPr>
          <w:noProof/>
        </w:rPr>
        <w:fldChar w:fldCharType="begin"/>
      </w:r>
      <w:r>
        <w:rPr>
          <w:noProof/>
        </w:rPr>
        <w:instrText xml:space="preserve"> PAGEREF _Toc141789667 \h </w:instrText>
      </w:r>
      <w:r>
        <w:rPr>
          <w:noProof/>
        </w:rPr>
      </w:r>
      <w:r>
        <w:rPr>
          <w:noProof/>
        </w:rPr>
        <w:fldChar w:fldCharType="separate"/>
      </w:r>
      <w:r>
        <w:rPr>
          <w:noProof/>
        </w:rPr>
        <w:t>5-9</w:t>
      </w:r>
      <w:r>
        <w:rPr>
          <w:noProof/>
        </w:rPr>
        <w:fldChar w:fldCharType="end"/>
      </w:r>
    </w:p>
    <w:p w14:paraId="744255D9" w14:textId="401E2FB6"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5.13.1</w:t>
      </w:r>
      <w:r>
        <w:rPr>
          <w:rFonts w:asciiTheme="minorHAnsi" w:eastAsiaTheme="minorEastAsia" w:hAnsiTheme="minorHAnsi" w:cstheme="minorBidi"/>
          <w:caps w:val="0"/>
          <w:noProof/>
          <w:kern w:val="2"/>
          <w14:ligatures w14:val="standardContextual"/>
        </w:rPr>
        <w:tab/>
      </w:r>
      <w:r>
        <w:rPr>
          <w:noProof/>
        </w:rPr>
        <w:t>TEST DESCRIPTION</w:t>
      </w:r>
      <w:r>
        <w:rPr>
          <w:noProof/>
        </w:rPr>
        <w:tab/>
      </w:r>
      <w:r>
        <w:rPr>
          <w:noProof/>
        </w:rPr>
        <w:fldChar w:fldCharType="begin"/>
      </w:r>
      <w:r>
        <w:rPr>
          <w:noProof/>
        </w:rPr>
        <w:instrText xml:space="preserve"> PAGEREF _Toc141789668 \h </w:instrText>
      </w:r>
      <w:r>
        <w:rPr>
          <w:noProof/>
        </w:rPr>
      </w:r>
      <w:r>
        <w:rPr>
          <w:noProof/>
        </w:rPr>
        <w:fldChar w:fldCharType="separate"/>
      </w:r>
      <w:r>
        <w:rPr>
          <w:noProof/>
        </w:rPr>
        <w:t>5-9</w:t>
      </w:r>
      <w:r>
        <w:rPr>
          <w:noProof/>
        </w:rPr>
        <w:fldChar w:fldCharType="end"/>
      </w:r>
    </w:p>
    <w:p w14:paraId="2FE45DF2" w14:textId="5BBF6377"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5.13.2</w:t>
      </w:r>
      <w:r>
        <w:rPr>
          <w:rFonts w:asciiTheme="minorHAnsi" w:eastAsiaTheme="minorEastAsia" w:hAnsiTheme="minorHAnsi" w:cstheme="minorBidi"/>
          <w:caps w:val="0"/>
          <w:noProof/>
          <w:kern w:val="2"/>
          <w14:ligatures w14:val="standardContextual"/>
        </w:rPr>
        <w:tab/>
      </w:r>
      <w:r>
        <w:rPr>
          <w:noProof/>
        </w:rPr>
        <w:t>EXPECTED RESULTS</w:t>
      </w:r>
      <w:r>
        <w:rPr>
          <w:noProof/>
        </w:rPr>
        <w:tab/>
      </w:r>
      <w:r>
        <w:rPr>
          <w:noProof/>
        </w:rPr>
        <w:fldChar w:fldCharType="begin"/>
      </w:r>
      <w:r>
        <w:rPr>
          <w:noProof/>
        </w:rPr>
        <w:instrText xml:space="preserve"> PAGEREF _Toc141789669 \h </w:instrText>
      </w:r>
      <w:r>
        <w:rPr>
          <w:noProof/>
        </w:rPr>
      </w:r>
      <w:r>
        <w:rPr>
          <w:noProof/>
        </w:rPr>
        <w:fldChar w:fldCharType="separate"/>
      </w:r>
      <w:r>
        <w:rPr>
          <w:noProof/>
        </w:rPr>
        <w:t>5-9</w:t>
      </w:r>
      <w:r>
        <w:rPr>
          <w:noProof/>
        </w:rPr>
        <w:fldChar w:fldCharType="end"/>
      </w:r>
    </w:p>
    <w:p w14:paraId="66F4C6FB" w14:textId="624C6E24" w:rsidR="0092147F" w:rsidRDefault="0092147F">
      <w:pPr>
        <w:pStyle w:val="TOC2"/>
        <w:rPr>
          <w:rFonts w:asciiTheme="minorHAnsi" w:eastAsiaTheme="minorEastAsia" w:hAnsiTheme="minorHAnsi" w:cstheme="minorBidi"/>
          <w:caps w:val="0"/>
          <w:noProof/>
          <w:kern w:val="2"/>
          <w14:ligatures w14:val="standardContextual"/>
        </w:rPr>
      </w:pPr>
      <w:r>
        <w:rPr>
          <w:noProof/>
        </w:rPr>
        <w:t>5.14</w:t>
      </w:r>
      <w:r>
        <w:rPr>
          <w:rFonts w:asciiTheme="minorHAnsi" w:eastAsiaTheme="minorEastAsia" w:hAnsiTheme="minorHAnsi" w:cstheme="minorBidi"/>
          <w:caps w:val="0"/>
          <w:noProof/>
          <w:kern w:val="2"/>
          <w14:ligatures w14:val="standardContextual"/>
        </w:rPr>
        <w:tab/>
      </w:r>
      <w:r>
        <w:rPr>
          <w:noProof/>
        </w:rPr>
        <w:t>Message formats</w:t>
      </w:r>
      <w:r>
        <w:rPr>
          <w:noProof/>
        </w:rPr>
        <w:tab/>
      </w:r>
      <w:r>
        <w:rPr>
          <w:noProof/>
        </w:rPr>
        <w:fldChar w:fldCharType="begin"/>
      </w:r>
      <w:r>
        <w:rPr>
          <w:noProof/>
        </w:rPr>
        <w:instrText xml:space="preserve"> PAGEREF _Toc141789670 \h </w:instrText>
      </w:r>
      <w:r>
        <w:rPr>
          <w:noProof/>
        </w:rPr>
      </w:r>
      <w:r>
        <w:rPr>
          <w:noProof/>
        </w:rPr>
        <w:fldChar w:fldCharType="separate"/>
      </w:r>
      <w:r>
        <w:rPr>
          <w:noProof/>
        </w:rPr>
        <w:t>5-9</w:t>
      </w:r>
      <w:r>
        <w:rPr>
          <w:noProof/>
        </w:rPr>
        <w:fldChar w:fldCharType="end"/>
      </w:r>
    </w:p>
    <w:p w14:paraId="5782829E" w14:textId="2026EAF9" w:rsidR="0092147F" w:rsidRDefault="0092147F">
      <w:pPr>
        <w:pStyle w:val="TOC1"/>
        <w:rPr>
          <w:rFonts w:asciiTheme="minorHAnsi" w:eastAsiaTheme="minorEastAsia" w:hAnsiTheme="minorHAnsi" w:cstheme="minorBidi"/>
          <w:b w:val="0"/>
          <w:caps w:val="0"/>
          <w:noProof/>
          <w:kern w:val="2"/>
          <w14:ligatures w14:val="standardContextual"/>
        </w:rPr>
      </w:pPr>
      <w:r w:rsidRPr="00685226">
        <w:rPr>
          <w:b w:val="0"/>
          <w:caps w:val="0"/>
          <w:noProof/>
          <w:snapToGrid w:val="0"/>
          <w:color w:val="000000"/>
          <w:w w:val="0"/>
        </w:rPr>
        <w:t>6</w:t>
      </w:r>
      <w:r>
        <w:rPr>
          <w:rFonts w:asciiTheme="minorHAnsi" w:eastAsiaTheme="minorEastAsia" w:hAnsiTheme="minorHAnsi" w:cstheme="minorBidi"/>
          <w:b w:val="0"/>
          <w:caps w:val="0"/>
          <w:noProof/>
          <w:kern w:val="2"/>
          <w14:ligatures w14:val="standardContextual"/>
        </w:rPr>
        <w:tab/>
      </w:r>
      <w:r>
        <w:rPr>
          <w:noProof/>
        </w:rPr>
        <w:t>Test Report Overview</w:t>
      </w:r>
      <w:r>
        <w:rPr>
          <w:noProof/>
        </w:rPr>
        <w:tab/>
      </w:r>
      <w:r>
        <w:rPr>
          <w:noProof/>
        </w:rPr>
        <w:fldChar w:fldCharType="begin"/>
      </w:r>
      <w:r>
        <w:rPr>
          <w:noProof/>
        </w:rPr>
        <w:instrText xml:space="preserve"> PAGEREF _Toc141789671 \h </w:instrText>
      </w:r>
      <w:r>
        <w:rPr>
          <w:noProof/>
        </w:rPr>
      </w:r>
      <w:r>
        <w:rPr>
          <w:noProof/>
        </w:rPr>
        <w:fldChar w:fldCharType="separate"/>
      </w:r>
      <w:r>
        <w:rPr>
          <w:noProof/>
        </w:rPr>
        <w:t>6-1</w:t>
      </w:r>
      <w:r>
        <w:rPr>
          <w:noProof/>
        </w:rPr>
        <w:fldChar w:fldCharType="end"/>
      </w:r>
    </w:p>
    <w:p w14:paraId="44D9D5C5" w14:textId="7B58605E" w:rsidR="0092147F" w:rsidRDefault="0092147F">
      <w:pPr>
        <w:pStyle w:val="TOC1"/>
        <w:rPr>
          <w:rFonts w:asciiTheme="minorHAnsi" w:eastAsiaTheme="minorEastAsia" w:hAnsiTheme="minorHAnsi" w:cstheme="minorBidi"/>
          <w:b w:val="0"/>
          <w:caps w:val="0"/>
          <w:noProof/>
          <w:kern w:val="2"/>
          <w14:ligatures w14:val="standardContextual"/>
        </w:rPr>
      </w:pPr>
      <w:r w:rsidRPr="00685226">
        <w:rPr>
          <w:b w:val="0"/>
          <w:caps w:val="0"/>
          <w:noProof/>
          <w:snapToGrid w:val="0"/>
          <w:color w:val="000000"/>
          <w:w w:val="0"/>
        </w:rPr>
        <w:t>7</w:t>
      </w:r>
      <w:r>
        <w:rPr>
          <w:rFonts w:asciiTheme="minorHAnsi" w:eastAsiaTheme="minorEastAsia" w:hAnsiTheme="minorHAnsi" w:cstheme="minorBidi"/>
          <w:b w:val="0"/>
          <w:caps w:val="0"/>
          <w:noProof/>
          <w:kern w:val="2"/>
          <w14:ligatures w14:val="standardContextual"/>
        </w:rPr>
        <w:tab/>
      </w:r>
      <w:r>
        <w:rPr>
          <w:noProof/>
        </w:rPr>
        <w:t>Test Report Details</w:t>
      </w:r>
      <w:r>
        <w:rPr>
          <w:noProof/>
        </w:rPr>
        <w:tab/>
      </w:r>
      <w:r>
        <w:rPr>
          <w:noProof/>
        </w:rPr>
        <w:fldChar w:fldCharType="begin"/>
      </w:r>
      <w:r>
        <w:rPr>
          <w:noProof/>
        </w:rPr>
        <w:instrText xml:space="preserve"> PAGEREF _Toc141789672 \h </w:instrText>
      </w:r>
      <w:r>
        <w:rPr>
          <w:noProof/>
        </w:rPr>
      </w:r>
      <w:r>
        <w:rPr>
          <w:noProof/>
        </w:rPr>
        <w:fldChar w:fldCharType="separate"/>
      </w:r>
      <w:r>
        <w:rPr>
          <w:noProof/>
        </w:rPr>
        <w:t>7-1</w:t>
      </w:r>
      <w:r>
        <w:rPr>
          <w:noProof/>
        </w:rPr>
        <w:fldChar w:fldCharType="end"/>
      </w:r>
    </w:p>
    <w:p w14:paraId="73EAAF65" w14:textId="22632F79" w:rsidR="0092147F" w:rsidRDefault="0092147F">
      <w:pPr>
        <w:pStyle w:val="TOC2"/>
        <w:rPr>
          <w:rFonts w:asciiTheme="minorHAnsi" w:eastAsiaTheme="minorEastAsia" w:hAnsiTheme="minorHAnsi" w:cstheme="minorBidi"/>
          <w:caps w:val="0"/>
          <w:noProof/>
          <w:kern w:val="2"/>
          <w14:ligatures w14:val="standardContextual"/>
        </w:rPr>
      </w:pPr>
      <w:r>
        <w:rPr>
          <w:noProof/>
        </w:rPr>
        <w:t>7.1</w:t>
      </w:r>
      <w:r>
        <w:rPr>
          <w:rFonts w:asciiTheme="minorHAnsi" w:eastAsiaTheme="minorEastAsia" w:hAnsiTheme="minorHAnsi" w:cstheme="minorBidi"/>
          <w:caps w:val="0"/>
          <w:noProof/>
          <w:kern w:val="2"/>
          <w14:ligatures w14:val="standardContextual"/>
        </w:rPr>
        <w:tab/>
      </w:r>
      <w:r>
        <w:rPr>
          <w:noProof/>
        </w:rPr>
        <w:t>KVN tests</w:t>
      </w:r>
      <w:r>
        <w:rPr>
          <w:noProof/>
        </w:rPr>
        <w:tab/>
      </w:r>
      <w:r>
        <w:rPr>
          <w:noProof/>
        </w:rPr>
        <w:fldChar w:fldCharType="begin"/>
      </w:r>
      <w:r>
        <w:rPr>
          <w:noProof/>
        </w:rPr>
        <w:instrText xml:space="preserve"> PAGEREF _Toc141789673 \h </w:instrText>
      </w:r>
      <w:r>
        <w:rPr>
          <w:noProof/>
        </w:rPr>
      </w:r>
      <w:r>
        <w:rPr>
          <w:noProof/>
        </w:rPr>
        <w:fldChar w:fldCharType="separate"/>
      </w:r>
      <w:r>
        <w:rPr>
          <w:noProof/>
        </w:rPr>
        <w:t>7-1</w:t>
      </w:r>
      <w:r>
        <w:rPr>
          <w:noProof/>
        </w:rPr>
        <w:fldChar w:fldCharType="end"/>
      </w:r>
    </w:p>
    <w:p w14:paraId="0D57A4D0" w14:textId="53A95E53"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7.1.1</w:t>
      </w:r>
      <w:r>
        <w:rPr>
          <w:rFonts w:asciiTheme="minorHAnsi" w:eastAsiaTheme="minorEastAsia" w:hAnsiTheme="minorHAnsi" w:cstheme="minorBidi"/>
          <w:caps w:val="0"/>
          <w:noProof/>
          <w:kern w:val="2"/>
          <w14:ligatures w14:val="standardContextual"/>
        </w:rPr>
        <w:tab/>
      </w:r>
      <w:r>
        <w:rPr>
          <w:noProof/>
        </w:rPr>
        <w:t>Test Case APM#1</w:t>
      </w:r>
      <w:r>
        <w:rPr>
          <w:noProof/>
        </w:rPr>
        <w:tab/>
      </w:r>
      <w:r>
        <w:rPr>
          <w:noProof/>
        </w:rPr>
        <w:fldChar w:fldCharType="begin"/>
      </w:r>
      <w:r>
        <w:rPr>
          <w:noProof/>
        </w:rPr>
        <w:instrText xml:space="preserve"> PAGEREF _Toc141789674 \h </w:instrText>
      </w:r>
      <w:r>
        <w:rPr>
          <w:noProof/>
        </w:rPr>
      </w:r>
      <w:r>
        <w:rPr>
          <w:noProof/>
        </w:rPr>
        <w:fldChar w:fldCharType="separate"/>
      </w:r>
      <w:r>
        <w:rPr>
          <w:noProof/>
        </w:rPr>
        <w:t>7-1</w:t>
      </w:r>
      <w:r>
        <w:rPr>
          <w:noProof/>
        </w:rPr>
        <w:fldChar w:fldCharType="end"/>
      </w:r>
    </w:p>
    <w:p w14:paraId="765A816C" w14:textId="0B80A0AD"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7.1.2</w:t>
      </w:r>
      <w:r>
        <w:rPr>
          <w:rFonts w:asciiTheme="minorHAnsi" w:eastAsiaTheme="minorEastAsia" w:hAnsiTheme="minorHAnsi" w:cstheme="minorBidi"/>
          <w:caps w:val="0"/>
          <w:noProof/>
          <w:kern w:val="2"/>
          <w14:ligatures w14:val="standardContextual"/>
        </w:rPr>
        <w:tab/>
      </w:r>
      <w:r>
        <w:rPr>
          <w:noProof/>
        </w:rPr>
        <w:t>Test Case APM#2</w:t>
      </w:r>
      <w:r>
        <w:rPr>
          <w:noProof/>
        </w:rPr>
        <w:tab/>
      </w:r>
      <w:r>
        <w:rPr>
          <w:noProof/>
        </w:rPr>
        <w:fldChar w:fldCharType="begin"/>
      </w:r>
      <w:r>
        <w:rPr>
          <w:noProof/>
        </w:rPr>
        <w:instrText xml:space="preserve"> PAGEREF _Toc141789675 \h </w:instrText>
      </w:r>
      <w:r>
        <w:rPr>
          <w:noProof/>
        </w:rPr>
      </w:r>
      <w:r>
        <w:rPr>
          <w:noProof/>
        </w:rPr>
        <w:fldChar w:fldCharType="separate"/>
      </w:r>
      <w:r>
        <w:rPr>
          <w:noProof/>
        </w:rPr>
        <w:t>7-2</w:t>
      </w:r>
      <w:r>
        <w:rPr>
          <w:noProof/>
        </w:rPr>
        <w:fldChar w:fldCharType="end"/>
      </w:r>
    </w:p>
    <w:p w14:paraId="0923FF7A" w14:textId="775A44C9"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7.1.3</w:t>
      </w:r>
      <w:r>
        <w:rPr>
          <w:rFonts w:asciiTheme="minorHAnsi" w:eastAsiaTheme="minorEastAsia" w:hAnsiTheme="minorHAnsi" w:cstheme="minorBidi"/>
          <w:caps w:val="0"/>
          <w:noProof/>
          <w:kern w:val="2"/>
          <w14:ligatures w14:val="standardContextual"/>
        </w:rPr>
        <w:tab/>
      </w:r>
      <w:r>
        <w:rPr>
          <w:noProof/>
        </w:rPr>
        <w:t>Test Case APM#3</w:t>
      </w:r>
      <w:r>
        <w:rPr>
          <w:noProof/>
        </w:rPr>
        <w:tab/>
      </w:r>
      <w:r>
        <w:rPr>
          <w:noProof/>
        </w:rPr>
        <w:fldChar w:fldCharType="begin"/>
      </w:r>
      <w:r>
        <w:rPr>
          <w:noProof/>
        </w:rPr>
        <w:instrText xml:space="preserve"> PAGEREF _Toc141789676 \h </w:instrText>
      </w:r>
      <w:r>
        <w:rPr>
          <w:noProof/>
        </w:rPr>
      </w:r>
      <w:r>
        <w:rPr>
          <w:noProof/>
        </w:rPr>
        <w:fldChar w:fldCharType="separate"/>
      </w:r>
      <w:r>
        <w:rPr>
          <w:noProof/>
        </w:rPr>
        <w:t>7-3</w:t>
      </w:r>
      <w:r>
        <w:rPr>
          <w:noProof/>
        </w:rPr>
        <w:fldChar w:fldCharType="end"/>
      </w:r>
    </w:p>
    <w:p w14:paraId="450CACE2" w14:textId="714F5350"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7.1.4</w:t>
      </w:r>
      <w:r>
        <w:rPr>
          <w:rFonts w:asciiTheme="minorHAnsi" w:eastAsiaTheme="minorEastAsia" w:hAnsiTheme="minorHAnsi" w:cstheme="minorBidi"/>
          <w:caps w:val="0"/>
          <w:noProof/>
          <w:kern w:val="2"/>
          <w14:ligatures w14:val="standardContextual"/>
        </w:rPr>
        <w:tab/>
      </w:r>
      <w:r>
        <w:rPr>
          <w:noProof/>
        </w:rPr>
        <w:t>Test Case AEM#1</w:t>
      </w:r>
      <w:r>
        <w:rPr>
          <w:noProof/>
        </w:rPr>
        <w:tab/>
      </w:r>
      <w:r>
        <w:rPr>
          <w:noProof/>
        </w:rPr>
        <w:fldChar w:fldCharType="begin"/>
      </w:r>
      <w:r>
        <w:rPr>
          <w:noProof/>
        </w:rPr>
        <w:instrText xml:space="preserve"> PAGEREF _Toc141789677 \h </w:instrText>
      </w:r>
      <w:r>
        <w:rPr>
          <w:noProof/>
        </w:rPr>
      </w:r>
      <w:r>
        <w:rPr>
          <w:noProof/>
        </w:rPr>
        <w:fldChar w:fldCharType="separate"/>
      </w:r>
      <w:r>
        <w:rPr>
          <w:noProof/>
        </w:rPr>
        <w:t>7-4</w:t>
      </w:r>
      <w:r>
        <w:rPr>
          <w:noProof/>
        </w:rPr>
        <w:fldChar w:fldCharType="end"/>
      </w:r>
    </w:p>
    <w:p w14:paraId="12513179" w14:textId="67933163"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7.1.5</w:t>
      </w:r>
      <w:r>
        <w:rPr>
          <w:rFonts w:asciiTheme="minorHAnsi" w:eastAsiaTheme="minorEastAsia" w:hAnsiTheme="minorHAnsi" w:cstheme="minorBidi"/>
          <w:caps w:val="0"/>
          <w:noProof/>
          <w:kern w:val="2"/>
          <w14:ligatures w14:val="standardContextual"/>
        </w:rPr>
        <w:tab/>
      </w:r>
      <w:r>
        <w:rPr>
          <w:noProof/>
        </w:rPr>
        <w:t>Test Case AEM#2</w:t>
      </w:r>
      <w:r>
        <w:rPr>
          <w:noProof/>
        </w:rPr>
        <w:tab/>
      </w:r>
      <w:r>
        <w:rPr>
          <w:noProof/>
        </w:rPr>
        <w:fldChar w:fldCharType="begin"/>
      </w:r>
      <w:r>
        <w:rPr>
          <w:noProof/>
        </w:rPr>
        <w:instrText xml:space="preserve"> PAGEREF _Toc141789678 \h </w:instrText>
      </w:r>
      <w:r>
        <w:rPr>
          <w:noProof/>
        </w:rPr>
      </w:r>
      <w:r>
        <w:rPr>
          <w:noProof/>
        </w:rPr>
        <w:fldChar w:fldCharType="separate"/>
      </w:r>
      <w:r>
        <w:rPr>
          <w:noProof/>
        </w:rPr>
        <w:t>7-6</w:t>
      </w:r>
      <w:r>
        <w:rPr>
          <w:noProof/>
        </w:rPr>
        <w:fldChar w:fldCharType="end"/>
      </w:r>
    </w:p>
    <w:p w14:paraId="4FE39A7D" w14:textId="7F7937D7"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7.1.6</w:t>
      </w:r>
      <w:r>
        <w:rPr>
          <w:rFonts w:asciiTheme="minorHAnsi" w:eastAsiaTheme="minorEastAsia" w:hAnsiTheme="minorHAnsi" w:cstheme="minorBidi"/>
          <w:caps w:val="0"/>
          <w:noProof/>
          <w:kern w:val="2"/>
          <w14:ligatures w14:val="standardContextual"/>
        </w:rPr>
        <w:tab/>
      </w:r>
      <w:r>
        <w:rPr>
          <w:noProof/>
        </w:rPr>
        <w:t>Test Case AEM#3</w:t>
      </w:r>
      <w:r>
        <w:rPr>
          <w:noProof/>
        </w:rPr>
        <w:tab/>
      </w:r>
      <w:r>
        <w:rPr>
          <w:noProof/>
        </w:rPr>
        <w:fldChar w:fldCharType="begin"/>
      </w:r>
      <w:r>
        <w:rPr>
          <w:noProof/>
        </w:rPr>
        <w:instrText xml:space="preserve"> PAGEREF _Toc141789679 \h </w:instrText>
      </w:r>
      <w:r>
        <w:rPr>
          <w:noProof/>
        </w:rPr>
      </w:r>
      <w:r>
        <w:rPr>
          <w:noProof/>
        </w:rPr>
        <w:fldChar w:fldCharType="separate"/>
      </w:r>
      <w:r>
        <w:rPr>
          <w:noProof/>
        </w:rPr>
        <w:t>7-7</w:t>
      </w:r>
      <w:r>
        <w:rPr>
          <w:noProof/>
        </w:rPr>
        <w:fldChar w:fldCharType="end"/>
      </w:r>
    </w:p>
    <w:p w14:paraId="69AA9BB4" w14:textId="7D382FAD"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7.1.7</w:t>
      </w:r>
      <w:r>
        <w:rPr>
          <w:rFonts w:asciiTheme="minorHAnsi" w:eastAsiaTheme="minorEastAsia" w:hAnsiTheme="minorHAnsi" w:cstheme="minorBidi"/>
          <w:caps w:val="0"/>
          <w:noProof/>
          <w:kern w:val="2"/>
          <w14:ligatures w14:val="standardContextual"/>
        </w:rPr>
        <w:tab/>
      </w:r>
      <w:r>
        <w:rPr>
          <w:noProof/>
        </w:rPr>
        <w:t>Test Case ACM#1</w:t>
      </w:r>
      <w:r>
        <w:rPr>
          <w:noProof/>
        </w:rPr>
        <w:tab/>
      </w:r>
      <w:r>
        <w:rPr>
          <w:noProof/>
        </w:rPr>
        <w:fldChar w:fldCharType="begin"/>
      </w:r>
      <w:r>
        <w:rPr>
          <w:noProof/>
        </w:rPr>
        <w:instrText xml:space="preserve"> PAGEREF _Toc141789680 \h </w:instrText>
      </w:r>
      <w:r>
        <w:rPr>
          <w:noProof/>
        </w:rPr>
      </w:r>
      <w:r>
        <w:rPr>
          <w:noProof/>
        </w:rPr>
        <w:fldChar w:fldCharType="separate"/>
      </w:r>
      <w:r>
        <w:rPr>
          <w:noProof/>
        </w:rPr>
        <w:t>7-9</w:t>
      </w:r>
      <w:r>
        <w:rPr>
          <w:noProof/>
        </w:rPr>
        <w:fldChar w:fldCharType="end"/>
      </w:r>
    </w:p>
    <w:p w14:paraId="5124309D" w14:textId="5C962E40"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7.1.8</w:t>
      </w:r>
      <w:r>
        <w:rPr>
          <w:rFonts w:asciiTheme="minorHAnsi" w:eastAsiaTheme="minorEastAsia" w:hAnsiTheme="minorHAnsi" w:cstheme="minorBidi"/>
          <w:caps w:val="0"/>
          <w:noProof/>
          <w:kern w:val="2"/>
          <w14:ligatures w14:val="standardContextual"/>
        </w:rPr>
        <w:tab/>
      </w:r>
      <w:r>
        <w:rPr>
          <w:noProof/>
        </w:rPr>
        <w:t>Test Case ACM#2</w:t>
      </w:r>
      <w:r>
        <w:rPr>
          <w:noProof/>
        </w:rPr>
        <w:tab/>
      </w:r>
      <w:r>
        <w:rPr>
          <w:noProof/>
        </w:rPr>
        <w:fldChar w:fldCharType="begin"/>
      </w:r>
      <w:r>
        <w:rPr>
          <w:noProof/>
        </w:rPr>
        <w:instrText xml:space="preserve"> PAGEREF _Toc141789681 \h </w:instrText>
      </w:r>
      <w:r>
        <w:rPr>
          <w:noProof/>
        </w:rPr>
      </w:r>
      <w:r>
        <w:rPr>
          <w:noProof/>
        </w:rPr>
        <w:fldChar w:fldCharType="separate"/>
      </w:r>
      <w:r>
        <w:rPr>
          <w:noProof/>
        </w:rPr>
        <w:t>7-10</w:t>
      </w:r>
      <w:r>
        <w:rPr>
          <w:noProof/>
        </w:rPr>
        <w:fldChar w:fldCharType="end"/>
      </w:r>
    </w:p>
    <w:p w14:paraId="7469EA46" w14:textId="7A3FA2D2"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7.1.9</w:t>
      </w:r>
      <w:r>
        <w:rPr>
          <w:rFonts w:asciiTheme="minorHAnsi" w:eastAsiaTheme="minorEastAsia" w:hAnsiTheme="minorHAnsi" w:cstheme="minorBidi"/>
          <w:caps w:val="0"/>
          <w:noProof/>
          <w:kern w:val="2"/>
          <w14:ligatures w14:val="standardContextual"/>
        </w:rPr>
        <w:tab/>
      </w:r>
      <w:r>
        <w:rPr>
          <w:noProof/>
        </w:rPr>
        <w:t>Test Case ACM#3</w:t>
      </w:r>
      <w:r>
        <w:rPr>
          <w:noProof/>
        </w:rPr>
        <w:tab/>
      </w:r>
      <w:r>
        <w:rPr>
          <w:noProof/>
        </w:rPr>
        <w:fldChar w:fldCharType="begin"/>
      </w:r>
      <w:r>
        <w:rPr>
          <w:noProof/>
        </w:rPr>
        <w:instrText xml:space="preserve"> PAGEREF _Toc141789682 \h </w:instrText>
      </w:r>
      <w:r>
        <w:rPr>
          <w:noProof/>
        </w:rPr>
      </w:r>
      <w:r>
        <w:rPr>
          <w:noProof/>
        </w:rPr>
        <w:fldChar w:fldCharType="separate"/>
      </w:r>
      <w:r>
        <w:rPr>
          <w:noProof/>
        </w:rPr>
        <w:t>7-11</w:t>
      </w:r>
      <w:r>
        <w:rPr>
          <w:noProof/>
        </w:rPr>
        <w:fldChar w:fldCharType="end"/>
      </w:r>
    </w:p>
    <w:p w14:paraId="1E4D6735" w14:textId="5F452C26"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7.1.10</w:t>
      </w:r>
      <w:r>
        <w:rPr>
          <w:rFonts w:asciiTheme="minorHAnsi" w:eastAsiaTheme="minorEastAsia" w:hAnsiTheme="minorHAnsi" w:cstheme="minorBidi"/>
          <w:caps w:val="0"/>
          <w:noProof/>
          <w:kern w:val="2"/>
          <w14:ligatures w14:val="standardContextual"/>
        </w:rPr>
        <w:tab/>
      </w:r>
      <w:r>
        <w:rPr>
          <w:noProof/>
        </w:rPr>
        <w:t>Test Case ACM#4</w:t>
      </w:r>
      <w:r>
        <w:rPr>
          <w:noProof/>
        </w:rPr>
        <w:tab/>
      </w:r>
      <w:r>
        <w:rPr>
          <w:noProof/>
        </w:rPr>
        <w:fldChar w:fldCharType="begin"/>
      </w:r>
      <w:r>
        <w:rPr>
          <w:noProof/>
        </w:rPr>
        <w:instrText xml:space="preserve"> PAGEREF _Toc141789683 \h </w:instrText>
      </w:r>
      <w:r>
        <w:rPr>
          <w:noProof/>
        </w:rPr>
      </w:r>
      <w:r>
        <w:rPr>
          <w:noProof/>
        </w:rPr>
        <w:fldChar w:fldCharType="separate"/>
      </w:r>
      <w:r>
        <w:rPr>
          <w:noProof/>
        </w:rPr>
        <w:t>7-12</w:t>
      </w:r>
      <w:r>
        <w:rPr>
          <w:noProof/>
        </w:rPr>
        <w:fldChar w:fldCharType="end"/>
      </w:r>
    </w:p>
    <w:p w14:paraId="1A7D25C3" w14:textId="7D80CF55"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7.1.11</w:t>
      </w:r>
      <w:r>
        <w:rPr>
          <w:rFonts w:asciiTheme="minorHAnsi" w:eastAsiaTheme="minorEastAsia" w:hAnsiTheme="minorHAnsi" w:cstheme="minorBidi"/>
          <w:caps w:val="0"/>
          <w:noProof/>
          <w:kern w:val="2"/>
          <w14:ligatures w14:val="standardContextual"/>
        </w:rPr>
        <w:tab/>
      </w:r>
      <w:r>
        <w:rPr>
          <w:noProof/>
        </w:rPr>
        <w:t>Test Case ACM#5</w:t>
      </w:r>
      <w:r>
        <w:rPr>
          <w:noProof/>
        </w:rPr>
        <w:tab/>
      </w:r>
      <w:r>
        <w:rPr>
          <w:noProof/>
        </w:rPr>
        <w:fldChar w:fldCharType="begin"/>
      </w:r>
      <w:r>
        <w:rPr>
          <w:noProof/>
        </w:rPr>
        <w:instrText xml:space="preserve"> PAGEREF _Toc141789684 \h </w:instrText>
      </w:r>
      <w:r>
        <w:rPr>
          <w:noProof/>
        </w:rPr>
      </w:r>
      <w:r>
        <w:rPr>
          <w:noProof/>
        </w:rPr>
        <w:fldChar w:fldCharType="separate"/>
      </w:r>
      <w:r>
        <w:rPr>
          <w:noProof/>
        </w:rPr>
        <w:t>7-13</w:t>
      </w:r>
      <w:r>
        <w:rPr>
          <w:noProof/>
        </w:rPr>
        <w:fldChar w:fldCharType="end"/>
      </w:r>
    </w:p>
    <w:p w14:paraId="4E1E6495" w14:textId="22C4CD04"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7.1.12</w:t>
      </w:r>
      <w:r>
        <w:rPr>
          <w:rFonts w:asciiTheme="minorHAnsi" w:eastAsiaTheme="minorEastAsia" w:hAnsiTheme="minorHAnsi" w:cstheme="minorBidi"/>
          <w:caps w:val="0"/>
          <w:noProof/>
          <w:kern w:val="2"/>
          <w14:ligatures w14:val="standardContextual"/>
        </w:rPr>
        <w:tab/>
      </w:r>
      <w:r>
        <w:rPr>
          <w:noProof/>
        </w:rPr>
        <w:t>Test Case ACM#6</w:t>
      </w:r>
      <w:r>
        <w:rPr>
          <w:noProof/>
        </w:rPr>
        <w:tab/>
      </w:r>
      <w:r>
        <w:rPr>
          <w:noProof/>
        </w:rPr>
        <w:fldChar w:fldCharType="begin"/>
      </w:r>
      <w:r>
        <w:rPr>
          <w:noProof/>
        </w:rPr>
        <w:instrText xml:space="preserve"> PAGEREF _Toc141789685 \h </w:instrText>
      </w:r>
      <w:r>
        <w:rPr>
          <w:noProof/>
        </w:rPr>
      </w:r>
      <w:r>
        <w:rPr>
          <w:noProof/>
        </w:rPr>
        <w:fldChar w:fldCharType="separate"/>
      </w:r>
      <w:r>
        <w:rPr>
          <w:noProof/>
        </w:rPr>
        <w:t>7-14</w:t>
      </w:r>
      <w:r>
        <w:rPr>
          <w:noProof/>
        </w:rPr>
        <w:fldChar w:fldCharType="end"/>
      </w:r>
    </w:p>
    <w:p w14:paraId="7F05918D" w14:textId="161AA859"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7.1.13</w:t>
      </w:r>
      <w:r>
        <w:rPr>
          <w:rFonts w:asciiTheme="minorHAnsi" w:eastAsiaTheme="minorEastAsia" w:hAnsiTheme="minorHAnsi" w:cstheme="minorBidi"/>
          <w:caps w:val="0"/>
          <w:noProof/>
          <w:kern w:val="2"/>
          <w14:ligatures w14:val="standardContextual"/>
        </w:rPr>
        <w:tab/>
      </w:r>
      <w:r>
        <w:rPr>
          <w:noProof/>
        </w:rPr>
        <w:t>Test Case ACM#7</w:t>
      </w:r>
      <w:r>
        <w:rPr>
          <w:noProof/>
        </w:rPr>
        <w:tab/>
      </w:r>
      <w:r>
        <w:rPr>
          <w:noProof/>
        </w:rPr>
        <w:fldChar w:fldCharType="begin"/>
      </w:r>
      <w:r>
        <w:rPr>
          <w:noProof/>
        </w:rPr>
        <w:instrText xml:space="preserve"> PAGEREF _Toc141789686 \h </w:instrText>
      </w:r>
      <w:r>
        <w:rPr>
          <w:noProof/>
        </w:rPr>
      </w:r>
      <w:r>
        <w:rPr>
          <w:noProof/>
        </w:rPr>
        <w:fldChar w:fldCharType="separate"/>
      </w:r>
      <w:r>
        <w:rPr>
          <w:noProof/>
        </w:rPr>
        <w:t>7-15</w:t>
      </w:r>
      <w:r>
        <w:rPr>
          <w:noProof/>
        </w:rPr>
        <w:fldChar w:fldCharType="end"/>
      </w:r>
    </w:p>
    <w:p w14:paraId="13ADBDDE" w14:textId="3F0A0C39" w:rsidR="0092147F" w:rsidRDefault="0092147F">
      <w:pPr>
        <w:pStyle w:val="TOC2"/>
        <w:rPr>
          <w:rFonts w:asciiTheme="minorHAnsi" w:eastAsiaTheme="minorEastAsia" w:hAnsiTheme="minorHAnsi" w:cstheme="minorBidi"/>
          <w:caps w:val="0"/>
          <w:noProof/>
          <w:kern w:val="2"/>
          <w14:ligatures w14:val="standardContextual"/>
        </w:rPr>
      </w:pPr>
      <w:r>
        <w:rPr>
          <w:noProof/>
        </w:rPr>
        <w:t>7.2</w:t>
      </w:r>
      <w:r>
        <w:rPr>
          <w:rFonts w:asciiTheme="minorHAnsi" w:eastAsiaTheme="minorEastAsia" w:hAnsiTheme="minorHAnsi" w:cstheme="minorBidi"/>
          <w:caps w:val="0"/>
          <w:noProof/>
          <w:kern w:val="2"/>
          <w14:ligatures w14:val="standardContextual"/>
        </w:rPr>
        <w:tab/>
      </w:r>
      <w:r>
        <w:rPr>
          <w:noProof/>
        </w:rPr>
        <w:t>XML tests</w:t>
      </w:r>
      <w:r>
        <w:rPr>
          <w:noProof/>
        </w:rPr>
        <w:tab/>
      </w:r>
      <w:r>
        <w:rPr>
          <w:noProof/>
        </w:rPr>
        <w:fldChar w:fldCharType="begin"/>
      </w:r>
      <w:r>
        <w:rPr>
          <w:noProof/>
        </w:rPr>
        <w:instrText xml:space="preserve"> PAGEREF _Toc141789687 \h </w:instrText>
      </w:r>
      <w:r>
        <w:rPr>
          <w:noProof/>
        </w:rPr>
      </w:r>
      <w:r>
        <w:rPr>
          <w:noProof/>
        </w:rPr>
        <w:fldChar w:fldCharType="separate"/>
      </w:r>
      <w:r>
        <w:rPr>
          <w:noProof/>
        </w:rPr>
        <w:t>7-16</w:t>
      </w:r>
      <w:r>
        <w:rPr>
          <w:noProof/>
        </w:rPr>
        <w:fldChar w:fldCharType="end"/>
      </w:r>
    </w:p>
    <w:p w14:paraId="0B59BA01" w14:textId="5B26DDE1"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7.2.1</w:t>
      </w:r>
      <w:r>
        <w:rPr>
          <w:rFonts w:asciiTheme="minorHAnsi" w:eastAsiaTheme="minorEastAsia" w:hAnsiTheme="minorHAnsi" w:cstheme="minorBidi"/>
          <w:caps w:val="0"/>
          <w:noProof/>
          <w:kern w:val="2"/>
          <w14:ligatures w14:val="standardContextual"/>
        </w:rPr>
        <w:tab/>
      </w:r>
      <w:r>
        <w:rPr>
          <w:noProof/>
        </w:rPr>
        <w:t>Tests performed by entity 1 (NASA/JPL)</w:t>
      </w:r>
      <w:r>
        <w:rPr>
          <w:noProof/>
        </w:rPr>
        <w:tab/>
      </w:r>
      <w:r>
        <w:rPr>
          <w:noProof/>
        </w:rPr>
        <w:fldChar w:fldCharType="begin"/>
      </w:r>
      <w:r>
        <w:rPr>
          <w:noProof/>
        </w:rPr>
        <w:instrText xml:space="preserve"> PAGEREF _Toc141789688 \h </w:instrText>
      </w:r>
      <w:r>
        <w:rPr>
          <w:noProof/>
        </w:rPr>
      </w:r>
      <w:r>
        <w:rPr>
          <w:noProof/>
        </w:rPr>
        <w:fldChar w:fldCharType="separate"/>
      </w:r>
      <w:r>
        <w:rPr>
          <w:noProof/>
        </w:rPr>
        <w:t>7-17</w:t>
      </w:r>
      <w:r>
        <w:rPr>
          <w:noProof/>
        </w:rPr>
        <w:fldChar w:fldCharType="end"/>
      </w:r>
    </w:p>
    <w:p w14:paraId="0C416F5D" w14:textId="60EDA6FD"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7.2.2</w:t>
      </w:r>
      <w:r>
        <w:rPr>
          <w:rFonts w:asciiTheme="minorHAnsi" w:eastAsiaTheme="minorEastAsia" w:hAnsiTheme="minorHAnsi" w:cstheme="minorBidi"/>
          <w:caps w:val="0"/>
          <w:noProof/>
          <w:kern w:val="2"/>
          <w14:ligatures w14:val="standardContextual"/>
        </w:rPr>
        <w:tab/>
      </w:r>
      <w:r>
        <w:rPr>
          <w:noProof/>
        </w:rPr>
        <w:t>Tests performed by entity 2 (ESA/GMV)</w:t>
      </w:r>
      <w:r>
        <w:rPr>
          <w:noProof/>
        </w:rPr>
        <w:tab/>
      </w:r>
      <w:r>
        <w:rPr>
          <w:noProof/>
        </w:rPr>
        <w:fldChar w:fldCharType="begin"/>
      </w:r>
      <w:r>
        <w:rPr>
          <w:noProof/>
        </w:rPr>
        <w:instrText xml:space="preserve"> PAGEREF _Toc141789689 \h </w:instrText>
      </w:r>
      <w:r>
        <w:rPr>
          <w:noProof/>
        </w:rPr>
      </w:r>
      <w:r>
        <w:rPr>
          <w:noProof/>
        </w:rPr>
        <w:fldChar w:fldCharType="separate"/>
      </w:r>
      <w:r>
        <w:rPr>
          <w:noProof/>
        </w:rPr>
        <w:t>7-22</w:t>
      </w:r>
      <w:r>
        <w:rPr>
          <w:noProof/>
        </w:rPr>
        <w:fldChar w:fldCharType="end"/>
      </w:r>
    </w:p>
    <w:p w14:paraId="455A02B3" w14:textId="25EDCDFF" w:rsidR="0092147F" w:rsidRDefault="0092147F">
      <w:pPr>
        <w:pStyle w:val="TOC3"/>
        <w:tabs>
          <w:tab w:val="left" w:pos="1920"/>
        </w:tabs>
        <w:rPr>
          <w:rFonts w:asciiTheme="minorHAnsi" w:eastAsiaTheme="minorEastAsia" w:hAnsiTheme="minorHAnsi" w:cstheme="minorBidi"/>
          <w:caps w:val="0"/>
          <w:noProof/>
          <w:kern w:val="2"/>
          <w14:ligatures w14:val="standardContextual"/>
        </w:rPr>
      </w:pPr>
      <w:r>
        <w:rPr>
          <w:noProof/>
        </w:rPr>
        <w:t>7.2.3</w:t>
      </w:r>
      <w:r>
        <w:rPr>
          <w:rFonts w:asciiTheme="minorHAnsi" w:eastAsiaTheme="minorEastAsia" w:hAnsiTheme="minorHAnsi" w:cstheme="minorBidi"/>
          <w:caps w:val="0"/>
          <w:noProof/>
          <w:kern w:val="2"/>
          <w14:ligatures w14:val="standardContextual"/>
        </w:rPr>
        <w:tab/>
      </w:r>
      <w:r>
        <w:rPr>
          <w:noProof/>
        </w:rPr>
        <w:t>Tests performed by entity 3 (Orekit team)</w:t>
      </w:r>
      <w:r>
        <w:rPr>
          <w:noProof/>
        </w:rPr>
        <w:tab/>
      </w:r>
      <w:r>
        <w:rPr>
          <w:noProof/>
        </w:rPr>
        <w:fldChar w:fldCharType="begin"/>
      </w:r>
      <w:r>
        <w:rPr>
          <w:noProof/>
        </w:rPr>
        <w:instrText xml:space="preserve"> PAGEREF _Toc141789690 \h </w:instrText>
      </w:r>
      <w:r>
        <w:rPr>
          <w:noProof/>
        </w:rPr>
      </w:r>
      <w:r>
        <w:rPr>
          <w:noProof/>
        </w:rPr>
        <w:fldChar w:fldCharType="separate"/>
      </w:r>
      <w:r>
        <w:rPr>
          <w:noProof/>
        </w:rPr>
        <w:t>7-24</w:t>
      </w:r>
      <w:r>
        <w:rPr>
          <w:noProof/>
        </w:rPr>
        <w:fldChar w:fldCharType="end"/>
      </w:r>
    </w:p>
    <w:p w14:paraId="2926648C" w14:textId="2982F16A" w:rsidR="0092147F" w:rsidRDefault="0092147F">
      <w:pPr>
        <w:pStyle w:val="TOC2"/>
        <w:rPr>
          <w:rFonts w:asciiTheme="minorHAnsi" w:eastAsiaTheme="minorEastAsia" w:hAnsiTheme="minorHAnsi" w:cstheme="minorBidi"/>
          <w:caps w:val="0"/>
          <w:noProof/>
          <w:kern w:val="2"/>
          <w14:ligatures w14:val="standardContextual"/>
        </w:rPr>
      </w:pPr>
      <w:r>
        <w:rPr>
          <w:noProof/>
        </w:rPr>
        <w:t>7.3</w:t>
      </w:r>
      <w:r>
        <w:rPr>
          <w:rFonts w:asciiTheme="minorHAnsi" w:eastAsiaTheme="minorEastAsia" w:hAnsiTheme="minorHAnsi" w:cstheme="minorBidi"/>
          <w:caps w:val="0"/>
          <w:noProof/>
          <w:kern w:val="2"/>
          <w14:ligatures w14:val="standardContextual"/>
        </w:rPr>
        <w:tab/>
      </w:r>
      <w:r>
        <w:rPr>
          <w:noProof/>
        </w:rPr>
        <w:t>Summary of remarks / recommendations</w:t>
      </w:r>
      <w:r>
        <w:rPr>
          <w:noProof/>
        </w:rPr>
        <w:tab/>
      </w:r>
      <w:r>
        <w:rPr>
          <w:noProof/>
        </w:rPr>
        <w:fldChar w:fldCharType="begin"/>
      </w:r>
      <w:r>
        <w:rPr>
          <w:noProof/>
        </w:rPr>
        <w:instrText xml:space="preserve"> PAGEREF _Toc141789691 \h </w:instrText>
      </w:r>
      <w:r>
        <w:rPr>
          <w:noProof/>
        </w:rPr>
      </w:r>
      <w:r>
        <w:rPr>
          <w:noProof/>
        </w:rPr>
        <w:fldChar w:fldCharType="separate"/>
      </w:r>
      <w:r>
        <w:rPr>
          <w:noProof/>
        </w:rPr>
        <w:t>7-27</w:t>
      </w:r>
      <w:r>
        <w:rPr>
          <w:noProof/>
        </w:rPr>
        <w:fldChar w:fldCharType="end"/>
      </w:r>
    </w:p>
    <w:p w14:paraId="40EC0854" w14:textId="1E0CA473" w:rsidR="0092147F" w:rsidRDefault="0092147F">
      <w:pPr>
        <w:pStyle w:val="TOC1"/>
        <w:rPr>
          <w:rFonts w:asciiTheme="minorHAnsi" w:eastAsiaTheme="minorEastAsia" w:hAnsiTheme="minorHAnsi" w:cstheme="minorBidi"/>
          <w:b w:val="0"/>
          <w:caps w:val="0"/>
          <w:noProof/>
          <w:kern w:val="2"/>
          <w14:ligatures w14:val="standardContextual"/>
        </w:rPr>
      </w:pPr>
      <w:r>
        <w:rPr>
          <w:noProof/>
        </w:rPr>
        <w:t>ANNEX A ABBREVIATIONS AND ACRONYMS</w:t>
      </w:r>
      <w:r>
        <w:rPr>
          <w:noProof/>
        </w:rPr>
        <w:tab/>
      </w:r>
      <w:r>
        <w:rPr>
          <w:noProof/>
        </w:rPr>
        <w:fldChar w:fldCharType="begin"/>
      </w:r>
      <w:r>
        <w:rPr>
          <w:noProof/>
        </w:rPr>
        <w:instrText xml:space="preserve"> PAGEREF _Toc141789692 \h </w:instrText>
      </w:r>
      <w:r>
        <w:rPr>
          <w:noProof/>
        </w:rPr>
      </w:r>
      <w:r>
        <w:rPr>
          <w:noProof/>
        </w:rPr>
        <w:fldChar w:fldCharType="separate"/>
      </w:r>
      <w:r>
        <w:rPr>
          <w:noProof/>
        </w:rPr>
        <w:t>7-30</w:t>
      </w:r>
      <w:r>
        <w:rPr>
          <w:noProof/>
        </w:rPr>
        <w:fldChar w:fldCharType="end"/>
      </w:r>
    </w:p>
    <w:p w14:paraId="75239F99" w14:textId="3A086492" w:rsidR="00696E90" w:rsidRDefault="008E00CC" w:rsidP="00696E90">
      <w:r>
        <w:rPr>
          <w:b/>
          <w:caps/>
        </w:rPr>
        <w:fldChar w:fldCharType="end"/>
      </w:r>
    </w:p>
    <w:p w14:paraId="72AEA8FD" w14:textId="77777777" w:rsidR="00696E90" w:rsidRDefault="00696E90" w:rsidP="00696E90"/>
    <w:p w14:paraId="3195EE38" w14:textId="77777777" w:rsidR="00696E90" w:rsidRDefault="00696E90" w:rsidP="00696E90">
      <w:pPr>
        <w:sectPr w:rsidR="00696E90" w:rsidSect="00696E90">
          <w:headerReference w:type="default" r:id="rId19"/>
          <w:footerReference w:type="default" r:id="rId20"/>
          <w:type w:val="continuous"/>
          <w:pgSz w:w="12240" w:h="15840" w:code="128"/>
          <w:pgMar w:top="1440" w:right="1440" w:bottom="1440" w:left="1440" w:header="547" w:footer="547" w:gutter="360"/>
          <w:pgNumType w:fmt="lowerRoman" w:start="1"/>
          <w:cols w:space="720"/>
          <w:docGrid w:linePitch="326"/>
        </w:sectPr>
      </w:pPr>
    </w:p>
    <w:p w14:paraId="4C9E6C45" w14:textId="77777777" w:rsidR="00064A7B" w:rsidRPr="002A5F9F" w:rsidRDefault="00064A7B" w:rsidP="00064A7B">
      <w:pPr>
        <w:pStyle w:val="Heading1"/>
      </w:pPr>
      <w:bookmarkStart w:id="8" w:name="_Toc255759129"/>
      <w:bookmarkStart w:id="9" w:name="_Toc102487870"/>
      <w:bookmarkStart w:id="10" w:name="_Ref138744327"/>
      <w:bookmarkStart w:id="11" w:name="_Toc138744508"/>
      <w:bookmarkStart w:id="12" w:name="_Toc141789614"/>
      <w:r w:rsidRPr="002A5F9F">
        <w:lastRenderedPageBreak/>
        <w:t>Introduction</w:t>
      </w:r>
      <w:bookmarkEnd w:id="8"/>
      <w:bookmarkEnd w:id="9"/>
      <w:bookmarkEnd w:id="12"/>
    </w:p>
    <w:p w14:paraId="74AC67A8" w14:textId="77777777" w:rsidR="00064A7B" w:rsidRPr="002A5F9F" w:rsidRDefault="00064A7B" w:rsidP="00064A7B">
      <w:pPr>
        <w:pStyle w:val="Heading2"/>
      </w:pPr>
      <w:bookmarkStart w:id="13" w:name="_Toc102487871"/>
      <w:bookmarkStart w:id="14" w:name="_Toc141789615"/>
      <w:r w:rsidRPr="002A5F9F">
        <w:t>PURPOSE</w:t>
      </w:r>
      <w:bookmarkEnd w:id="13"/>
      <w:bookmarkEnd w:id="14"/>
    </w:p>
    <w:p w14:paraId="15119B02" w14:textId="6524B2DB" w:rsidR="00064A7B" w:rsidRPr="002A5F9F" w:rsidRDefault="00064A7B" w:rsidP="00064A7B">
      <w:r w:rsidRPr="002A5F9F">
        <w:t xml:space="preserve">The purpose of this document is to describe the prototype testing conducted on the CCSDS </w:t>
      </w:r>
      <w:r>
        <w:t>Attitude Data Messages (A</w:t>
      </w:r>
      <w:r w:rsidRPr="002A5F9F">
        <w:t xml:space="preserve">DM), CCSDS </w:t>
      </w:r>
      <w:proofErr w:type="spellStart"/>
      <w:r w:rsidRPr="00811EE2">
        <w:t>504x0p</w:t>
      </w:r>
      <w:proofErr w:type="spellEnd"/>
      <w:r w:rsidR="00AA3952">
        <w:t>-1.1</w:t>
      </w:r>
      <w:r w:rsidR="00374BF9">
        <w:t xml:space="preserve"> </w:t>
      </w:r>
      <w:r w:rsidRPr="002A5F9F">
        <w:t xml:space="preserve">(reference </w:t>
      </w:r>
      <w:r w:rsidRPr="002A5F9F">
        <w:fldChar w:fldCharType="begin"/>
      </w:r>
      <w:r w:rsidRPr="002A5F9F">
        <w:instrText xml:space="preserve"> REF R_502x0p11OrbitDataMessages \h </w:instrText>
      </w:r>
      <w:r w:rsidRPr="002A5F9F">
        <w:fldChar w:fldCharType="separate"/>
      </w:r>
      <w:r w:rsidR="009A008F" w:rsidRPr="002A5F9F">
        <w:t>[3]</w:t>
      </w:r>
      <w:r w:rsidRPr="002A5F9F">
        <w:fldChar w:fldCharType="end"/>
      </w:r>
      <w:r w:rsidRPr="002A5F9F">
        <w:t xml:space="preserve">). An initial draft of this plan was prepared by the members of the CCSDS Navigation Working Group at the CCSDS </w:t>
      </w:r>
      <w:r>
        <w:t>Spring</w:t>
      </w:r>
      <w:r w:rsidRPr="002A5F9F">
        <w:t xml:space="preserve"> 20</w:t>
      </w:r>
      <w:r>
        <w:t>22</w:t>
      </w:r>
      <w:r w:rsidRPr="002A5F9F">
        <w:t xml:space="preserve"> meetings conducted </w:t>
      </w:r>
      <w:r>
        <w:t>on-line</w:t>
      </w:r>
      <w:r w:rsidRPr="002A5F9F">
        <w:t xml:space="preserve">.  </w:t>
      </w:r>
    </w:p>
    <w:p w14:paraId="5F7462AF" w14:textId="77777777" w:rsidR="00064A7B" w:rsidRPr="002A5F9F" w:rsidRDefault="00064A7B" w:rsidP="00064A7B">
      <w:pPr>
        <w:pStyle w:val="Heading2"/>
        <w:spacing w:before="480"/>
      </w:pPr>
      <w:bookmarkStart w:id="15" w:name="_Toc102487872"/>
      <w:bookmarkStart w:id="16" w:name="_Toc141789616"/>
      <w:r w:rsidRPr="002A5F9F">
        <w:t>SCOPE</w:t>
      </w:r>
      <w:bookmarkEnd w:id="15"/>
      <w:bookmarkEnd w:id="16"/>
    </w:p>
    <w:p w14:paraId="0EFAADF1" w14:textId="3A9CAA00" w:rsidR="00064A7B" w:rsidRPr="002A5F9F" w:rsidRDefault="00064A7B" w:rsidP="00064A7B">
      <w:r w:rsidRPr="002A5F9F">
        <w:t xml:space="preserve">The scope of this document is testing of the </w:t>
      </w:r>
      <w:r>
        <w:t>Attitude</w:t>
      </w:r>
      <w:r w:rsidRPr="002A5F9F">
        <w:t xml:space="preserve"> Data Messages version 2.  </w:t>
      </w:r>
      <w:r>
        <w:t>The A</w:t>
      </w:r>
      <w:r w:rsidRPr="002A5F9F">
        <w:t xml:space="preserve">DM is part of the technical program of the CCSDS Navigation Working Group.  Document </w:t>
      </w:r>
      <w:proofErr w:type="spellStart"/>
      <w:r w:rsidR="00AA3952" w:rsidRPr="00811EE2">
        <w:t>504x0p</w:t>
      </w:r>
      <w:proofErr w:type="spellEnd"/>
      <w:r w:rsidR="00AA3952">
        <w:t>-1.</w:t>
      </w:r>
      <w:proofErr w:type="gramStart"/>
      <w:r w:rsidR="00AA3952">
        <w:t xml:space="preserve">1 </w:t>
      </w:r>
      <w:r w:rsidRPr="002A5F9F">
        <w:t xml:space="preserve"> is</w:t>
      </w:r>
      <w:proofErr w:type="gramEnd"/>
      <w:r w:rsidRPr="002A5F9F">
        <w:t xml:space="preserve"> an update to the existing CCSDS/ISO Standard </w:t>
      </w:r>
      <w:r w:rsidR="006D2FAB">
        <w:t>Attitude</w:t>
      </w:r>
      <w:r w:rsidR="006D2FAB" w:rsidRPr="002A5F9F">
        <w:t xml:space="preserve"> </w:t>
      </w:r>
      <w:r w:rsidRPr="002A5F9F">
        <w:t xml:space="preserve">Data Messages </w:t>
      </w:r>
      <w:r w:rsidRPr="00034323">
        <w:t>CCSDS 504.0-B-1</w:t>
      </w:r>
      <w:r w:rsidRPr="002A5F9F">
        <w:t xml:space="preserve"> (reference </w:t>
      </w:r>
      <w:r w:rsidRPr="002A5F9F">
        <w:fldChar w:fldCharType="begin"/>
      </w:r>
      <w:r w:rsidRPr="002A5F9F">
        <w:instrText xml:space="preserve"> REF R_502x0b1OrbitDataMessages \h </w:instrText>
      </w:r>
      <w:r w:rsidRPr="002A5F9F">
        <w:fldChar w:fldCharType="separate"/>
      </w:r>
      <w:r w:rsidR="009A008F" w:rsidRPr="002A5F9F">
        <w:t>[2]</w:t>
      </w:r>
      <w:r w:rsidRPr="002A5F9F">
        <w:fldChar w:fldCharType="end"/>
      </w:r>
      <w:r w:rsidRPr="002A5F9F">
        <w:t xml:space="preserve">). </w:t>
      </w:r>
      <w:r>
        <w:t>A</w:t>
      </w:r>
      <w:r w:rsidRPr="002A5F9F">
        <w:t xml:space="preserve">DM document CCSDS </w:t>
      </w:r>
      <w:proofErr w:type="spellStart"/>
      <w:r w:rsidR="00AA3952" w:rsidRPr="00811EE2">
        <w:t>504x0p</w:t>
      </w:r>
      <w:proofErr w:type="spellEnd"/>
      <w:r w:rsidR="00AA3952">
        <w:t xml:space="preserve">-1.1 </w:t>
      </w:r>
      <w:r w:rsidRPr="002A5F9F">
        <w:t xml:space="preserve">completed a joint CCSDS Agency Review; the process is described in reference </w:t>
      </w:r>
      <w:r w:rsidR="00750009">
        <w:fldChar w:fldCharType="begin"/>
      </w:r>
      <w:r w:rsidR="00750009">
        <w:instrText xml:space="preserve"> REF R_A00x0y9ProceduresManualfortheConsultat \h </w:instrText>
      </w:r>
      <w:r w:rsidR="00750009">
        <w:fldChar w:fldCharType="separate"/>
      </w:r>
      <w:r w:rsidR="009A008F" w:rsidRPr="002A5F9F">
        <w:t>[1]</w:t>
      </w:r>
      <w:r w:rsidR="00750009">
        <w:fldChar w:fldCharType="end"/>
      </w:r>
      <w:r w:rsidRPr="002A5F9F">
        <w:t xml:space="preserve">.  In applicable places the prototyping includes results based on modifications to the reference </w:t>
      </w:r>
      <w:r w:rsidRPr="002A5F9F">
        <w:fldChar w:fldCharType="begin"/>
      </w:r>
      <w:r w:rsidRPr="002A5F9F">
        <w:instrText xml:space="preserve"> REF R_502x0p11OrbitDataMessages \h </w:instrText>
      </w:r>
      <w:r w:rsidRPr="002A5F9F">
        <w:fldChar w:fldCharType="separate"/>
      </w:r>
      <w:r w:rsidR="009A008F" w:rsidRPr="002A5F9F">
        <w:t>[3]</w:t>
      </w:r>
      <w:r w:rsidRPr="002A5F9F">
        <w:fldChar w:fldCharType="end"/>
      </w:r>
      <w:r w:rsidRPr="002A5F9F">
        <w:t xml:space="preserve"> provided via the Review Item Discrepancy (RID) process described in reference </w:t>
      </w:r>
      <w:r w:rsidRPr="002A5F9F">
        <w:fldChar w:fldCharType="begin"/>
      </w:r>
      <w:r w:rsidRPr="002A5F9F">
        <w:instrText xml:space="preserve"> REF R_A00x0y9ProceduresManualfortheConsultat \h </w:instrText>
      </w:r>
      <w:r w:rsidRPr="002A5F9F">
        <w:fldChar w:fldCharType="separate"/>
      </w:r>
      <w:r w:rsidR="009A008F" w:rsidRPr="002A5F9F">
        <w:t>[1]</w:t>
      </w:r>
      <w:r w:rsidRPr="002A5F9F">
        <w:fldChar w:fldCharType="end"/>
      </w:r>
      <w:r w:rsidRPr="002A5F9F">
        <w:t>.</w:t>
      </w:r>
    </w:p>
    <w:p w14:paraId="41EFAC46" w14:textId="77777777" w:rsidR="00064A7B" w:rsidRPr="002A5F9F" w:rsidRDefault="00064A7B" w:rsidP="00064A7B">
      <w:pPr>
        <w:pStyle w:val="Heading2"/>
        <w:spacing w:before="480"/>
      </w:pPr>
      <w:bookmarkStart w:id="17" w:name="_Toc102487873"/>
      <w:bookmarkStart w:id="18" w:name="_Toc141789617"/>
      <w:r w:rsidRPr="002A5F9F">
        <w:t>APPLICABILITY</w:t>
      </w:r>
      <w:bookmarkEnd w:id="17"/>
      <w:bookmarkEnd w:id="18"/>
    </w:p>
    <w:p w14:paraId="22B0DC56" w14:textId="77777777" w:rsidR="00064A7B" w:rsidRPr="002A5F9F" w:rsidRDefault="00064A7B" w:rsidP="00064A7B">
      <w:r w:rsidRPr="002A5F9F">
        <w:rPr>
          <w:color w:val="000000"/>
          <w:szCs w:val="18"/>
        </w:rPr>
        <w:t xml:space="preserve">The </w:t>
      </w:r>
      <w:r>
        <w:rPr>
          <w:color w:val="000000"/>
          <w:szCs w:val="18"/>
        </w:rPr>
        <w:t>A</w:t>
      </w:r>
      <w:r w:rsidRPr="002A5F9F">
        <w:rPr>
          <w:color w:val="000000"/>
          <w:szCs w:val="18"/>
        </w:rPr>
        <w:t>DM describes s</w:t>
      </w:r>
      <w:r w:rsidRPr="002A5F9F">
        <w:t xml:space="preserve">tandard formats for the interagency exchange of data required for spacecraft tracking and navigation (specifically, </w:t>
      </w:r>
      <w:r>
        <w:t>attitude</w:t>
      </w:r>
      <w:r w:rsidRPr="002A5F9F">
        <w:t xml:space="preserve"> parameters and </w:t>
      </w:r>
      <w:r>
        <w:t>attitude</w:t>
      </w:r>
      <w:r w:rsidRPr="002A5F9F">
        <w:t xml:space="preserve"> ephemeris).  There are three distinct message types that make up the </w:t>
      </w:r>
      <w:r>
        <w:t xml:space="preserve">Attitude </w:t>
      </w:r>
      <w:r w:rsidRPr="002A5F9F">
        <w:t>Data Messages.  These are:</w:t>
      </w:r>
    </w:p>
    <w:p w14:paraId="7601A016" w14:textId="77777777" w:rsidR="00064A7B" w:rsidRPr="002A5F9F" w:rsidRDefault="00064A7B" w:rsidP="00064A7B">
      <w:pPr>
        <w:pStyle w:val="List"/>
        <w:numPr>
          <w:ilvl w:val="0"/>
          <w:numId w:val="33"/>
        </w:numPr>
        <w:tabs>
          <w:tab w:val="clear" w:pos="360"/>
          <w:tab w:val="num" w:pos="720"/>
        </w:tabs>
        <w:ind w:left="720"/>
      </w:pPr>
      <w:r>
        <w:t>Attitude</w:t>
      </w:r>
      <w:r w:rsidRPr="002A5F9F">
        <w:t xml:space="preserve"> Parameter Message (</w:t>
      </w:r>
      <w:proofErr w:type="spellStart"/>
      <w:r>
        <w:t>A</w:t>
      </w:r>
      <w:r w:rsidRPr="002A5F9F">
        <w:t>PM</w:t>
      </w:r>
      <w:proofErr w:type="spellEnd"/>
      <w:r w:rsidRPr="002A5F9F">
        <w:t>)</w:t>
      </w:r>
    </w:p>
    <w:p w14:paraId="37676BD2" w14:textId="77777777" w:rsidR="00064A7B" w:rsidRPr="002A5F9F" w:rsidRDefault="00064A7B" w:rsidP="00064A7B">
      <w:pPr>
        <w:pStyle w:val="List"/>
        <w:numPr>
          <w:ilvl w:val="0"/>
          <w:numId w:val="33"/>
        </w:numPr>
        <w:tabs>
          <w:tab w:val="clear" w:pos="360"/>
          <w:tab w:val="num" w:pos="720"/>
        </w:tabs>
        <w:ind w:left="720"/>
      </w:pPr>
      <w:r>
        <w:t>Attitude</w:t>
      </w:r>
      <w:r w:rsidRPr="002A5F9F">
        <w:t xml:space="preserve"> </w:t>
      </w:r>
      <w:r>
        <w:t>Ephemeris</w:t>
      </w:r>
      <w:r w:rsidRPr="002A5F9F">
        <w:t xml:space="preserve"> Message (</w:t>
      </w:r>
      <w:proofErr w:type="spellStart"/>
      <w:r>
        <w:t>AE</w:t>
      </w:r>
      <w:r w:rsidRPr="002A5F9F">
        <w:t>M</w:t>
      </w:r>
      <w:proofErr w:type="spellEnd"/>
      <w:r w:rsidRPr="002A5F9F">
        <w:t>)</w:t>
      </w:r>
    </w:p>
    <w:p w14:paraId="15A02CA3" w14:textId="77777777" w:rsidR="00064A7B" w:rsidRPr="002A5F9F" w:rsidRDefault="00064A7B" w:rsidP="00064A7B">
      <w:pPr>
        <w:pStyle w:val="List"/>
        <w:numPr>
          <w:ilvl w:val="0"/>
          <w:numId w:val="33"/>
        </w:numPr>
        <w:tabs>
          <w:tab w:val="clear" w:pos="360"/>
          <w:tab w:val="num" w:pos="720"/>
        </w:tabs>
        <w:ind w:left="720"/>
      </w:pPr>
      <w:r>
        <w:t>Attitude</w:t>
      </w:r>
      <w:r w:rsidRPr="002A5F9F">
        <w:t xml:space="preserve"> </w:t>
      </w:r>
      <w:r>
        <w:t xml:space="preserve">Comprehensive </w:t>
      </w:r>
      <w:r w:rsidRPr="002A5F9F">
        <w:t>Message (</w:t>
      </w:r>
      <w:r>
        <w:t>AC</w:t>
      </w:r>
      <w:r w:rsidRPr="002A5F9F">
        <w:t>M)</w:t>
      </w:r>
    </w:p>
    <w:p w14:paraId="3CDD186C" w14:textId="07585631" w:rsidR="00064A7B" w:rsidRDefault="00064A7B" w:rsidP="00064A7B">
      <w:r w:rsidRPr="002A5F9F">
        <w:t xml:space="preserve">This document applies to the prototype testing required to advance the </w:t>
      </w:r>
      <w:r>
        <w:t>A</w:t>
      </w:r>
      <w:r w:rsidRPr="002A5F9F">
        <w:t xml:space="preserve">DM version 2 and its three constituent messages from </w:t>
      </w:r>
      <w:r w:rsidR="009F62DE">
        <w:t xml:space="preserve">Pink </w:t>
      </w:r>
      <w:r w:rsidRPr="002A5F9F">
        <w:t>Book to Blue Book status.</w:t>
      </w:r>
    </w:p>
    <w:p w14:paraId="08FEAB59" w14:textId="06D28501" w:rsidR="00064A7B" w:rsidRDefault="00064A7B" w:rsidP="00064A7B">
      <w:r>
        <w:t xml:space="preserve">In its new revision, the ADM now includes an additional message type, the Attitude Comprehensive Message or ACM. The </w:t>
      </w:r>
      <w:proofErr w:type="spellStart"/>
      <w:r>
        <w:t>APM</w:t>
      </w:r>
      <w:proofErr w:type="spellEnd"/>
      <w:r>
        <w:t xml:space="preserve"> and </w:t>
      </w:r>
      <w:proofErr w:type="spellStart"/>
      <w:r>
        <w:t>AEM</w:t>
      </w:r>
      <w:proofErr w:type="spellEnd"/>
      <w:r>
        <w:t xml:space="preserve"> are still present but have changed. Testing of the </w:t>
      </w:r>
      <w:proofErr w:type="spellStart"/>
      <w:r>
        <w:t>APM</w:t>
      </w:r>
      <w:proofErr w:type="spellEnd"/>
      <w:r w:rsidR="005229F9">
        <w:t xml:space="preserve"> and </w:t>
      </w:r>
      <w:proofErr w:type="spellStart"/>
      <w:r>
        <w:t>AEM</w:t>
      </w:r>
      <w:proofErr w:type="spellEnd"/>
      <w:r>
        <w:t xml:space="preserve"> will be adapted to the </w:t>
      </w:r>
      <w:r w:rsidR="003E2AF9">
        <w:t xml:space="preserve">changes </w:t>
      </w:r>
      <w:r>
        <w:t xml:space="preserve">made. </w:t>
      </w:r>
    </w:p>
    <w:p w14:paraId="2D002D15" w14:textId="77777777" w:rsidR="00064A7B" w:rsidRPr="002A5F9F" w:rsidRDefault="00064A7B" w:rsidP="00064A7B">
      <w:pPr>
        <w:pStyle w:val="Heading2"/>
        <w:spacing w:before="480"/>
      </w:pPr>
      <w:bookmarkStart w:id="19" w:name="_Toc102487874"/>
      <w:bookmarkStart w:id="20" w:name="_Toc141789618"/>
      <w:r w:rsidRPr="002A5F9F">
        <w:t>RATIONALE</w:t>
      </w:r>
      <w:bookmarkEnd w:id="19"/>
      <w:bookmarkEnd w:id="20"/>
    </w:p>
    <w:p w14:paraId="7ACE377F" w14:textId="31F84F06" w:rsidR="00064A7B" w:rsidRPr="002A5F9F" w:rsidRDefault="00064A7B" w:rsidP="00064A7B">
      <w:pPr>
        <w:autoSpaceDE w:val="0"/>
        <w:autoSpaceDN w:val="0"/>
        <w:adjustRightInd w:val="0"/>
      </w:pPr>
      <w:r w:rsidRPr="002A5F9F">
        <w:t xml:space="preserve">The CCSDS Procedures Manual states that for a Recommendation to become a Blue Book, the standard must be tested in an operational manner. The following requirements for an implementation exercise were excerpted from reference </w:t>
      </w:r>
      <w:r w:rsidRPr="002A5F9F">
        <w:fldChar w:fldCharType="begin"/>
      </w:r>
      <w:r w:rsidRPr="002A5F9F">
        <w:instrText xml:space="preserve"> REF R_A00x0y9ProceduresManualfortheConsultat \h </w:instrText>
      </w:r>
      <w:r w:rsidRPr="002A5F9F">
        <w:fldChar w:fldCharType="separate"/>
      </w:r>
      <w:r w:rsidR="009A008F" w:rsidRPr="002A5F9F">
        <w:t>[1]</w:t>
      </w:r>
      <w:r w:rsidRPr="002A5F9F">
        <w:fldChar w:fldCharType="end"/>
      </w:r>
      <w:r w:rsidRPr="002A5F9F">
        <w:t xml:space="preserve">: </w:t>
      </w:r>
    </w:p>
    <w:p w14:paraId="5433FE2B" w14:textId="77777777" w:rsidR="00064A7B" w:rsidRPr="002A5F9F" w:rsidRDefault="00064A7B" w:rsidP="00064A7B">
      <w:pPr>
        <w:autoSpaceDE w:val="0"/>
        <w:autoSpaceDN w:val="0"/>
        <w:adjustRightInd w:val="0"/>
        <w:ind w:left="634" w:right="1080"/>
      </w:pPr>
      <w:r w:rsidRPr="002A5F9F">
        <w:lastRenderedPageBreak/>
        <w:t xml:space="preserve">“At least two independent and interoperable prototypes or implementations must have been developed and demonstrated in an operationally relevant environment, either real or simulated.” </w:t>
      </w:r>
    </w:p>
    <w:p w14:paraId="69AA9B59" w14:textId="6CB7E630" w:rsidR="00064A7B" w:rsidRPr="002A5F9F" w:rsidRDefault="00064A7B" w:rsidP="00064A7B">
      <w:pPr>
        <w:autoSpaceDE w:val="0"/>
        <w:autoSpaceDN w:val="0"/>
        <w:adjustRightInd w:val="0"/>
      </w:pPr>
      <w:r w:rsidRPr="002A5F9F">
        <w:t xml:space="preserve">This document outlines the Navigation Working Group’s approach to meeting this requirement for the </w:t>
      </w:r>
      <w:r>
        <w:t>A</w:t>
      </w:r>
      <w:r w:rsidRPr="002A5F9F">
        <w:t xml:space="preserve">DM </w:t>
      </w:r>
      <w:proofErr w:type="spellStart"/>
      <w:r w:rsidR="00AA3952" w:rsidRPr="00811EE2">
        <w:t>504x0p</w:t>
      </w:r>
      <w:proofErr w:type="spellEnd"/>
      <w:r w:rsidR="00AA3952">
        <w:t>-1.1</w:t>
      </w:r>
      <w:r w:rsidRPr="002A5F9F">
        <w:t xml:space="preserve">. </w:t>
      </w:r>
    </w:p>
    <w:p w14:paraId="51169C78" w14:textId="77777777" w:rsidR="00064A7B" w:rsidRPr="002A5F9F" w:rsidRDefault="00064A7B" w:rsidP="00064A7B">
      <w:pPr>
        <w:pStyle w:val="Heading2"/>
        <w:spacing w:before="480"/>
      </w:pPr>
      <w:bookmarkStart w:id="21" w:name="_Toc102487875"/>
      <w:bookmarkStart w:id="22" w:name="_Toc141789619"/>
      <w:r w:rsidRPr="002A5F9F">
        <w:t>DOCUMENT STRUCTURE</w:t>
      </w:r>
      <w:bookmarkEnd w:id="21"/>
      <w:bookmarkEnd w:id="22"/>
    </w:p>
    <w:p w14:paraId="6B7D7A16" w14:textId="77777777" w:rsidR="00064A7B" w:rsidRPr="002A5F9F" w:rsidRDefault="00064A7B" w:rsidP="00064A7B">
      <w:r w:rsidRPr="002A5F9F">
        <w:t xml:space="preserve">The first sections of this document </w:t>
      </w:r>
      <w:proofErr w:type="gramStart"/>
      <w:r w:rsidRPr="002A5F9F">
        <w:t>describe  the</w:t>
      </w:r>
      <w:proofErr w:type="gramEnd"/>
      <w:r w:rsidRPr="002A5F9F">
        <w:t xml:space="preserve"> Test Plan for the prototyping activity; the last sections of the document provide a Test Report of the realized plan.  Acronyms are provided in Annex A.</w:t>
      </w:r>
    </w:p>
    <w:p w14:paraId="47C19DAB" w14:textId="77777777" w:rsidR="00064A7B" w:rsidRPr="002A5F9F" w:rsidRDefault="00064A7B" w:rsidP="00064A7B">
      <w:pPr>
        <w:pStyle w:val="Heading2"/>
        <w:spacing w:before="480"/>
      </w:pPr>
      <w:bookmarkStart w:id="23" w:name="_Toc255759131"/>
      <w:bookmarkStart w:id="24" w:name="_Toc102487876"/>
      <w:bookmarkStart w:id="25" w:name="_Toc141789620"/>
      <w:r w:rsidRPr="002A5F9F">
        <w:t>References</w:t>
      </w:r>
      <w:bookmarkEnd w:id="23"/>
      <w:bookmarkEnd w:id="24"/>
      <w:bookmarkEnd w:id="25"/>
    </w:p>
    <w:p w14:paraId="69CA96BD" w14:textId="77777777" w:rsidR="00064A7B" w:rsidRPr="002A5F9F" w:rsidRDefault="00064A7B" w:rsidP="00064A7B">
      <w:r w:rsidRPr="002A5F9F">
        <w:t>The following documents are referenced in this document.  At the time of publication, the editions indicated were valid.  All documents are subject to revision, and users of this document are encouraged to investigate the possibility of applying the most recent editions of the documents indicated below.  The CCSDS Secretariat maintains a register of currently valid CCSDS documents.</w:t>
      </w:r>
    </w:p>
    <w:p w14:paraId="1C05C6E6" w14:textId="23F74E81" w:rsidR="00064A7B" w:rsidRPr="002A5F9F" w:rsidRDefault="00064A7B" w:rsidP="00064A7B">
      <w:pPr>
        <w:autoSpaceDE w:val="0"/>
        <w:autoSpaceDN w:val="0"/>
        <w:adjustRightInd w:val="0"/>
        <w:ind w:left="720" w:hanging="720"/>
      </w:pPr>
      <w:bookmarkStart w:id="26" w:name="R_A00x0y9ProceduresManualfortheConsultat"/>
      <w:r w:rsidRPr="002A5F9F">
        <w:t>[1]</w:t>
      </w:r>
      <w:bookmarkEnd w:id="26"/>
      <w:r w:rsidRPr="002A5F9F">
        <w:tab/>
      </w:r>
      <w:r w:rsidR="0092147F" w:rsidRPr="0092147F">
        <w:rPr>
          <w:i/>
        </w:rPr>
        <w:t>Organization and Processes for the Consultative Committee for Space Data Systems</w:t>
      </w:r>
      <w:r w:rsidR="0092147F">
        <w:rPr>
          <w:iCs/>
        </w:rPr>
        <w:t>,</w:t>
      </w:r>
      <w:r w:rsidRPr="002A5F9F">
        <w:rPr>
          <w:iCs/>
        </w:rPr>
        <w:t xml:space="preserve"> </w:t>
      </w:r>
      <w:r w:rsidR="0092147F" w:rsidRPr="0092147F">
        <w:rPr>
          <w:iCs/>
        </w:rPr>
        <w:t xml:space="preserve">CCSDS </w:t>
      </w:r>
      <w:proofErr w:type="spellStart"/>
      <w:r w:rsidR="0092147F" w:rsidRPr="0092147F">
        <w:rPr>
          <w:iCs/>
        </w:rPr>
        <w:t>A02.1</w:t>
      </w:r>
      <w:proofErr w:type="spellEnd"/>
      <w:r w:rsidR="0092147F" w:rsidRPr="0092147F">
        <w:rPr>
          <w:iCs/>
        </w:rPr>
        <w:t>-Y-4</w:t>
      </w:r>
      <w:r w:rsidRPr="002A5F9F">
        <w:rPr>
          <w:iCs/>
        </w:rPr>
        <w:t xml:space="preserve">.  Yellow Book.  Issue </w:t>
      </w:r>
      <w:r w:rsidR="0092147F">
        <w:rPr>
          <w:iCs/>
        </w:rPr>
        <w:t>4</w:t>
      </w:r>
      <w:r w:rsidRPr="002A5F9F">
        <w:rPr>
          <w:iCs/>
        </w:rPr>
        <w:t xml:space="preserve">.  Washington, D.C.: CCSDS, </w:t>
      </w:r>
      <w:r w:rsidR="0092147F">
        <w:rPr>
          <w:iCs/>
        </w:rPr>
        <w:t>April 2014</w:t>
      </w:r>
      <w:r w:rsidRPr="002A5F9F">
        <w:rPr>
          <w:iCs/>
        </w:rPr>
        <w:t>.</w:t>
      </w:r>
    </w:p>
    <w:p w14:paraId="24AC3129" w14:textId="77777777" w:rsidR="00064A7B" w:rsidRPr="002A5F9F" w:rsidRDefault="00064A7B" w:rsidP="00064A7B">
      <w:pPr>
        <w:autoSpaceDE w:val="0"/>
        <w:autoSpaceDN w:val="0"/>
        <w:adjustRightInd w:val="0"/>
        <w:ind w:left="720" w:hanging="720"/>
      </w:pPr>
      <w:bookmarkStart w:id="27" w:name="R_502x0b1OrbitDataMessages"/>
      <w:r w:rsidRPr="002A5F9F">
        <w:t>[2]</w:t>
      </w:r>
      <w:bookmarkEnd w:id="27"/>
      <w:r w:rsidRPr="002A5F9F">
        <w:tab/>
      </w:r>
      <w:r>
        <w:rPr>
          <w:i/>
        </w:rPr>
        <w:t>Attitude</w:t>
      </w:r>
      <w:r w:rsidRPr="002A5F9F">
        <w:rPr>
          <w:i/>
        </w:rPr>
        <w:t xml:space="preserve"> Data Messages</w:t>
      </w:r>
      <w:r w:rsidRPr="002A5F9F">
        <w:t xml:space="preserve">.  Recommendation for Space Data System Standards, CCSDS </w:t>
      </w:r>
      <w:r w:rsidRPr="006E7E6E">
        <w:t>504.0-B-1.</w:t>
      </w:r>
      <w:r w:rsidRPr="002A5F9F">
        <w:t xml:space="preserve">  Blue Book.  Issue 1.  Washington, D.C.: CCSDS, </w:t>
      </w:r>
      <w:r w:rsidRPr="00CA6C33">
        <w:t>September 2004</w:t>
      </w:r>
      <w:r w:rsidRPr="00D57DA0">
        <w:t>.</w:t>
      </w:r>
    </w:p>
    <w:p w14:paraId="7CE6AFEF" w14:textId="0C428B00" w:rsidR="00064A7B" w:rsidRDefault="00064A7B" w:rsidP="00064A7B">
      <w:pPr>
        <w:autoSpaceDE w:val="0"/>
        <w:autoSpaceDN w:val="0"/>
        <w:adjustRightInd w:val="0"/>
        <w:ind w:left="720" w:hanging="720"/>
      </w:pPr>
      <w:bookmarkStart w:id="28" w:name="R_502x0p11OrbitDataMessages"/>
      <w:r w:rsidRPr="002A5F9F">
        <w:t>[3]</w:t>
      </w:r>
      <w:bookmarkEnd w:id="28"/>
      <w:r w:rsidRPr="002A5F9F">
        <w:tab/>
      </w:r>
      <w:r>
        <w:rPr>
          <w:i/>
        </w:rPr>
        <w:t>Attitude</w:t>
      </w:r>
      <w:r w:rsidRPr="002A5F9F">
        <w:rPr>
          <w:i/>
        </w:rPr>
        <w:t xml:space="preserve"> </w:t>
      </w:r>
      <w:r w:rsidRPr="00005F24">
        <w:rPr>
          <w:i/>
        </w:rPr>
        <w:t>Data Messages</w:t>
      </w:r>
      <w:r w:rsidRPr="002A5F9F">
        <w:t xml:space="preserve">.  Draft Recommendation for Space Data System Standards, </w:t>
      </w:r>
      <w:r w:rsidRPr="00CA6C33">
        <w:t xml:space="preserve">CCSDS </w:t>
      </w:r>
      <w:proofErr w:type="spellStart"/>
      <w:r w:rsidR="00AA3952" w:rsidRPr="00811EE2">
        <w:t>504x0p</w:t>
      </w:r>
      <w:proofErr w:type="spellEnd"/>
      <w:r w:rsidR="00AA3952">
        <w:t xml:space="preserve">-1.1 </w:t>
      </w:r>
      <w:r w:rsidRPr="00D57DA0">
        <w:t xml:space="preserve">Pink Book.  Washington, D.C.: CCSDS, </w:t>
      </w:r>
      <w:r w:rsidR="00CA6C33">
        <w:t>June</w:t>
      </w:r>
      <w:r w:rsidRPr="00CA6C33">
        <w:t xml:space="preserve"> 2022</w:t>
      </w:r>
      <w:r w:rsidRPr="00D57DA0">
        <w:t>.</w:t>
      </w:r>
    </w:p>
    <w:p w14:paraId="407603E5" w14:textId="27E85C34" w:rsidR="00F84457" w:rsidRPr="002A5F9F" w:rsidRDefault="00F84457" w:rsidP="00F1219C">
      <w:pPr>
        <w:autoSpaceDE w:val="0"/>
        <w:autoSpaceDN w:val="0"/>
        <w:adjustRightInd w:val="0"/>
        <w:ind w:left="720" w:hanging="720"/>
      </w:pPr>
      <w:bookmarkStart w:id="29" w:name="Orbit_Data_Messages_V3_Test_Plan"/>
      <w:r w:rsidRPr="002A5F9F">
        <w:t>[</w:t>
      </w:r>
      <w:r>
        <w:t>4</w:t>
      </w:r>
      <w:r w:rsidRPr="002A5F9F">
        <w:t>]</w:t>
      </w:r>
      <w:bookmarkEnd w:id="29"/>
      <w:r w:rsidRPr="002A5F9F">
        <w:tab/>
      </w:r>
      <w:r w:rsidR="00F1219C" w:rsidRPr="00010EEF">
        <w:rPr>
          <w:rFonts w:cs="Arial"/>
          <w:i/>
        </w:rPr>
        <w:t>Orbit Data Messages</w:t>
      </w:r>
      <w:r w:rsidR="009E52D1">
        <w:rPr>
          <w:rFonts w:cs="Arial"/>
          <w:i/>
        </w:rPr>
        <w:t xml:space="preserve"> </w:t>
      </w:r>
      <w:proofErr w:type="spellStart"/>
      <w:r w:rsidR="009E52D1">
        <w:rPr>
          <w:rFonts w:cs="Arial"/>
          <w:i/>
        </w:rPr>
        <w:t>V3</w:t>
      </w:r>
      <w:proofErr w:type="spellEnd"/>
      <w:r w:rsidR="009E52D1">
        <w:rPr>
          <w:rFonts w:cs="Arial"/>
          <w:i/>
        </w:rPr>
        <w:t xml:space="preserve"> Test Plan</w:t>
      </w:r>
      <w:r w:rsidR="00AF0C7D" w:rsidRPr="00AF0C7D">
        <w:t xml:space="preserve">, </w:t>
      </w:r>
      <w:r w:rsidR="00AF0C7D" w:rsidRPr="00AA3952">
        <w:t>CCSDS 502.1-Y-2</w:t>
      </w:r>
    </w:p>
    <w:p w14:paraId="38F84CF3" w14:textId="77777777" w:rsidR="00064A7B" w:rsidRPr="002A5F9F" w:rsidRDefault="00064A7B" w:rsidP="00064A7B"/>
    <w:p w14:paraId="28ACDA20" w14:textId="77777777" w:rsidR="00064A7B" w:rsidRPr="002A5F9F" w:rsidRDefault="00064A7B" w:rsidP="00064A7B">
      <w:pPr>
        <w:sectPr w:rsidR="00064A7B" w:rsidRPr="002A5F9F" w:rsidSect="0041133C">
          <w:type w:val="continuous"/>
          <w:pgSz w:w="12240" w:h="15840" w:code="128"/>
          <w:pgMar w:top="1440" w:right="1440" w:bottom="1440" w:left="1440" w:header="547" w:footer="547" w:gutter="360"/>
          <w:pgNumType w:start="1" w:chapStyle="1"/>
          <w:cols w:space="720"/>
          <w:docGrid w:linePitch="326"/>
        </w:sectPr>
      </w:pPr>
    </w:p>
    <w:p w14:paraId="0A38BAEC" w14:textId="77777777" w:rsidR="00064A7B" w:rsidRPr="002A5F9F" w:rsidRDefault="00064A7B" w:rsidP="00064A7B">
      <w:pPr>
        <w:pStyle w:val="Heading1"/>
      </w:pPr>
      <w:bookmarkStart w:id="30" w:name="_Toc255759133"/>
      <w:bookmarkStart w:id="31" w:name="_Toc102487877"/>
      <w:bookmarkStart w:id="32" w:name="_Toc141789621"/>
      <w:r w:rsidRPr="002A5F9F">
        <w:lastRenderedPageBreak/>
        <w:t>Summary Conclusion/Recommendation</w:t>
      </w:r>
      <w:bookmarkEnd w:id="30"/>
      <w:bookmarkEnd w:id="31"/>
      <w:bookmarkEnd w:id="32"/>
    </w:p>
    <w:p w14:paraId="3D67932D" w14:textId="618B66FE" w:rsidR="00064A7B" w:rsidRPr="002A5F9F" w:rsidRDefault="00064A7B" w:rsidP="00064A7B">
      <w:pPr>
        <w:autoSpaceDE w:val="0"/>
        <w:autoSpaceDN w:val="0"/>
        <w:adjustRightInd w:val="0"/>
      </w:pPr>
      <w:r w:rsidRPr="002A5F9F">
        <w:t xml:space="preserve">The test plan and test reports documented herein substantiate that the organizations participating in the CCSDS Navigation Working Group have successfully conducted prototype testing of the </w:t>
      </w:r>
      <w:r>
        <w:t>Attitude</w:t>
      </w:r>
      <w:r w:rsidRPr="002A5F9F">
        <w:t xml:space="preserve"> Parameter Message, </w:t>
      </w:r>
      <w:r>
        <w:t>Attitude</w:t>
      </w:r>
      <w:r w:rsidRPr="002A5F9F">
        <w:t xml:space="preserve"> Ephemeris Message</w:t>
      </w:r>
      <w:r w:rsidR="0092147F">
        <w:t>,</w:t>
      </w:r>
      <w:r w:rsidRPr="002A5F9F">
        <w:t xml:space="preserve"> </w:t>
      </w:r>
      <w:r>
        <w:t>and Attitude Comprehensive Message d</w:t>
      </w:r>
      <w:r w:rsidRPr="002A5F9F">
        <w:t xml:space="preserve">escribed in the </w:t>
      </w:r>
      <w:r>
        <w:t>Attitude</w:t>
      </w:r>
      <w:r w:rsidRPr="002A5F9F">
        <w:t xml:space="preserve"> Data Messages (</w:t>
      </w:r>
      <w:r>
        <w:t>A</w:t>
      </w:r>
      <w:r w:rsidRPr="002A5F9F">
        <w:t xml:space="preserve">DM) </w:t>
      </w:r>
      <w:proofErr w:type="spellStart"/>
      <w:r w:rsidR="00AA3952" w:rsidRPr="00811EE2">
        <w:t>504x0p</w:t>
      </w:r>
      <w:proofErr w:type="spellEnd"/>
      <w:r w:rsidR="00AA3952">
        <w:t xml:space="preserve">-1.1 </w:t>
      </w:r>
      <w:r w:rsidRPr="002A5F9F">
        <w:t>document.  During the testing, messages of the various types were produced by</w:t>
      </w:r>
      <w:r>
        <w:t xml:space="preserve"> several</w:t>
      </w:r>
      <w:r w:rsidRPr="002A5F9F">
        <w:t xml:space="preserve"> </w:t>
      </w:r>
      <w:r>
        <w:t>d</w:t>
      </w:r>
      <w:r w:rsidRPr="002A5F9F">
        <w:t xml:space="preserve">ifferent organizations, and the ability to read/process the messages was demonstrated.  Based on the diversity of agencies able to read/write the messages, and the positive test results, the Navigation Working Group recommends that the revised </w:t>
      </w:r>
      <w:proofErr w:type="spellStart"/>
      <w:r w:rsidR="00AA3952" w:rsidRPr="00811EE2">
        <w:t>504x0p</w:t>
      </w:r>
      <w:proofErr w:type="spellEnd"/>
      <w:r w:rsidR="00AA3952">
        <w:t xml:space="preserve">-1.1 </w:t>
      </w:r>
      <w:r w:rsidRPr="002A5F9F">
        <w:t>document be promoted to a Blue Book CCSDS Recommended Standard.</w:t>
      </w:r>
    </w:p>
    <w:p w14:paraId="4985FBF7" w14:textId="77777777" w:rsidR="00064A7B" w:rsidRPr="002A5F9F" w:rsidRDefault="00064A7B" w:rsidP="00064A7B"/>
    <w:p w14:paraId="34200BAC" w14:textId="77777777" w:rsidR="00064A7B" w:rsidRPr="002A5F9F" w:rsidRDefault="00064A7B" w:rsidP="00064A7B">
      <w:pPr>
        <w:sectPr w:rsidR="00064A7B" w:rsidRPr="002A5F9F" w:rsidSect="0041133C">
          <w:type w:val="continuous"/>
          <w:pgSz w:w="12240" w:h="15840" w:code="128"/>
          <w:pgMar w:top="1440" w:right="1440" w:bottom="1440" w:left="1440" w:header="547" w:footer="547" w:gutter="360"/>
          <w:pgNumType w:start="1" w:chapStyle="1"/>
          <w:cols w:space="720"/>
          <w:docGrid w:linePitch="326"/>
        </w:sectPr>
      </w:pPr>
    </w:p>
    <w:p w14:paraId="4C6C9043" w14:textId="77777777" w:rsidR="00064A7B" w:rsidRPr="002A5F9F" w:rsidRDefault="00064A7B" w:rsidP="00064A7B">
      <w:pPr>
        <w:pStyle w:val="Heading1"/>
      </w:pPr>
      <w:bookmarkStart w:id="33" w:name="_Toc238022794"/>
      <w:bookmarkStart w:id="34" w:name="_Toc238022888"/>
      <w:bookmarkStart w:id="35" w:name="_Toc238028725"/>
      <w:bookmarkStart w:id="36" w:name="_Toc238028779"/>
      <w:bookmarkStart w:id="37" w:name="_Toc238028870"/>
      <w:bookmarkStart w:id="38" w:name="_Toc238028901"/>
      <w:bookmarkStart w:id="39" w:name="_Toc238029471"/>
      <w:bookmarkStart w:id="40" w:name="_Toc238029588"/>
      <w:bookmarkStart w:id="41" w:name="_Toc238029751"/>
      <w:bookmarkStart w:id="42" w:name="_Toc238029782"/>
      <w:bookmarkStart w:id="43" w:name="_Toc239068732"/>
      <w:bookmarkStart w:id="44" w:name="_Toc255759134"/>
      <w:bookmarkStart w:id="45" w:name="_Toc102487878"/>
      <w:bookmarkStart w:id="46" w:name="_Toc141789622"/>
      <w:r>
        <w:lastRenderedPageBreak/>
        <w:t>Attitude</w:t>
      </w:r>
      <w:r w:rsidRPr="002A5F9F">
        <w:t xml:space="preserve"> Data Messages (</w:t>
      </w:r>
      <w:r>
        <w:t>A</w:t>
      </w:r>
      <w:r w:rsidRPr="002A5F9F">
        <w:t>DM) Testing Goals</w:t>
      </w:r>
      <w:bookmarkEnd w:id="33"/>
      <w:bookmarkEnd w:id="34"/>
      <w:bookmarkEnd w:id="35"/>
      <w:bookmarkEnd w:id="36"/>
      <w:bookmarkEnd w:id="37"/>
      <w:bookmarkEnd w:id="38"/>
      <w:bookmarkEnd w:id="39"/>
      <w:bookmarkEnd w:id="40"/>
      <w:bookmarkEnd w:id="41"/>
      <w:bookmarkEnd w:id="42"/>
      <w:bookmarkEnd w:id="43"/>
      <w:bookmarkEnd w:id="44"/>
      <w:bookmarkEnd w:id="45"/>
      <w:bookmarkEnd w:id="46"/>
    </w:p>
    <w:p w14:paraId="7BE73ED1" w14:textId="77777777" w:rsidR="00064A7B" w:rsidRPr="002A5F9F" w:rsidRDefault="00064A7B" w:rsidP="00064A7B">
      <w:pPr>
        <w:autoSpaceDE w:val="0"/>
        <w:autoSpaceDN w:val="0"/>
        <w:adjustRightInd w:val="0"/>
      </w:pPr>
      <w:r w:rsidRPr="002A5F9F">
        <w:t xml:space="preserve">The test of the </w:t>
      </w:r>
      <w:r>
        <w:t>A</w:t>
      </w:r>
      <w:r w:rsidRPr="002A5F9F">
        <w:t xml:space="preserve">DM will exercise the following three message types that together constitute the </w:t>
      </w:r>
      <w:r>
        <w:t>Attitude</w:t>
      </w:r>
      <w:r w:rsidRPr="002A5F9F">
        <w:t xml:space="preserve"> Data Messages:</w:t>
      </w:r>
    </w:p>
    <w:p w14:paraId="7161C804" w14:textId="7E9458F6" w:rsidR="00064A7B" w:rsidRPr="002A5F9F" w:rsidRDefault="00064A7B" w:rsidP="00064A7B">
      <w:pPr>
        <w:pStyle w:val="List"/>
        <w:numPr>
          <w:ilvl w:val="0"/>
          <w:numId w:val="34"/>
        </w:numPr>
        <w:tabs>
          <w:tab w:val="clear" w:pos="360"/>
          <w:tab w:val="num" w:pos="720"/>
        </w:tabs>
        <w:ind w:left="720"/>
      </w:pPr>
      <w:r>
        <w:t>Attitude</w:t>
      </w:r>
      <w:r w:rsidRPr="002A5F9F">
        <w:t xml:space="preserve"> Parameter Message (updated from version 1 (reference </w:t>
      </w:r>
      <w:r w:rsidRPr="002A5F9F">
        <w:fldChar w:fldCharType="begin"/>
      </w:r>
      <w:r w:rsidRPr="002A5F9F">
        <w:instrText xml:space="preserve"> REF R_502x0b1OrbitDataMessages \h </w:instrText>
      </w:r>
      <w:r w:rsidRPr="002A5F9F">
        <w:fldChar w:fldCharType="separate"/>
      </w:r>
      <w:r w:rsidR="009A008F" w:rsidRPr="002A5F9F">
        <w:t>[2]</w:t>
      </w:r>
      <w:r w:rsidRPr="002A5F9F">
        <w:fldChar w:fldCharType="end"/>
      </w:r>
      <w:r w:rsidRPr="002A5F9F">
        <w:t>))</w:t>
      </w:r>
    </w:p>
    <w:p w14:paraId="4F433777" w14:textId="52FB1F53" w:rsidR="00064A7B" w:rsidRPr="002A5F9F" w:rsidRDefault="00064A7B" w:rsidP="00064A7B">
      <w:pPr>
        <w:pStyle w:val="List"/>
        <w:numPr>
          <w:ilvl w:val="0"/>
          <w:numId w:val="34"/>
        </w:numPr>
        <w:tabs>
          <w:tab w:val="clear" w:pos="360"/>
          <w:tab w:val="num" w:pos="720"/>
        </w:tabs>
        <w:ind w:left="720"/>
      </w:pPr>
      <w:r>
        <w:t>Attitude</w:t>
      </w:r>
      <w:r w:rsidRPr="002A5F9F">
        <w:t xml:space="preserve"> Ephemeris Message (updated from version 1 (reference </w:t>
      </w:r>
      <w:r w:rsidRPr="002A5F9F">
        <w:fldChar w:fldCharType="begin"/>
      </w:r>
      <w:r w:rsidRPr="002A5F9F">
        <w:instrText xml:space="preserve"> REF R_502x0b1OrbitDataMessages \h </w:instrText>
      </w:r>
      <w:r w:rsidRPr="002A5F9F">
        <w:fldChar w:fldCharType="separate"/>
      </w:r>
      <w:r w:rsidR="009A008F" w:rsidRPr="002A5F9F">
        <w:t>[2]</w:t>
      </w:r>
      <w:r w:rsidRPr="002A5F9F">
        <w:fldChar w:fldCharType="end"/>
      </w:r>
      <w:r w:rsidRPr="002A5F9F">
        <w:t>))</w:t>
      </w:r>
    </w:p>
    <w:p w14:paraId="60B3AD5D" w14:textId="5FAAC753" w:rsidR="00064A7B" w:rsidRPr="002A5F9F" w:rsidRDefault="00064A7B" w:rsidP="00064A7B">
      <w:pPr>
        <w:pStyle w:val="List"/>
        <w:numPr>
          <w:ilvl w:val="0"/>
          <w:numId w:val="34"/>
        </w:numPr>
        <w:tabs>
          <w:tab w:val="clear" w:pos="360"/>
          <w:tab w:val="num" w:pos="720"/>
        </w:tabs>
        <w:ind w:left="720"/>
      </w:pPr>
      <w:r>
        <w:t>Attitude</w:t>
      </w:r>
      <w:r w:rsidRPr="002A5F9F">
        <w:t xml:space="preserve"> </w:t>
      </w:r>
      <w:r>
        <w:t>Comprehensive</w:t>
      </w:r>
      <w:r w:rsidRPr="002A5F9F">
        <w:t xml:space="preserve"> Message (</w:t>
      </w:r>
      <w:r>
        <w:t>new in version 2</w:t>
      </w:r>
      <w:r w:rsidRPr="002A5F9F">
        <w:t xml:space="preserve"> (</w:t>
      </w:r>
      <w:r>
        <w:t xml:space="preserve">reference </w:t>
      </w:r>
      <w:r>
        <w:fldChar w:fldCharType="begin"/>
      </w:r>
      <w:r>
        <w:instrText xml:space="preserve"> REF R_502x0p11OrbitDataMessages \h </w:instrText>
      </w:r>
      <w:r>
        <w:fldChar w:fldCharType="separate"/>
      </w:r>
      <w:r w:rsidR="009A008F" w:rsidRPr="002A5F9F">
        <w:t>[3]</w:t>
      </w:r>
      <w:r>
        <w:fldChar w:fldCharType="end"/>
      </w:r>
      <w:r w:rsidRPr="002A5F9F">
        <w:t>))</w:t>
      </w:r>
    </w:p>
    <w:p w14:paraId="680EC085" w14:textId="7EC089DB" w:rsidR="00064A7B" w:rsidRPr="002A5F9F" w:rsidRDefault="00064A7B" w:rsidP="00064A7B">
      <w:pPr>
        <w:autoSpaceDE w:val="0"/>
        <w:autoSpaceDN w:val="0"/>
        <w:adjustRightInd w:val="0"/>
      </w:pPr>
      <w:r w:rsidRPr="002A5F9F">
        <w:t xml:space="preserve">The tests described in Section 5 of this </w:t>
      </w:r>
      <w:r w:rsidR="00CA6C33">
        <w:t xml:space="preserve">test </w:t>
      </w:r>
      <w:r w:rsidRPr="002A5F9F">
        <w:t xml:space="preserve">plan will be conducted in order to meet the CCSDS requirements described in Section </w:t>
      </w:r>
      <w:r w:rsidR="00CA6C33">
        <w:t>1</w:t>
      </w:r>
      <w:r w:rsidRPr="002A5F9F">
        <w:t xml:space="preserve">. </w:t>
      </w:r>
      <w:r w:rsidR="00CA6C33">
        <w:t>T</w:t>
      </w:r>
      <w:r w:rsidRPr="002A5F9F">
        <w:t>he results of the testing are presented</w:t>
      </w:r>
      <w:r w:rsidR="00CA6C33">
        <w:t xml:space="preserve"> in Section 7</w:t>
      </w:r>
      <w:r w:rsidRPr="002A5F9F">
        <w:t>.</w:t>
      </w:r>
    </w:p>
    <w:p w14:paraId="18FC9233" w14:textId="77777777" w:rsidR="00064A7B" w:rsidRPr="002A5F9F" w:rsidRDefault="00064A7B" w:rsidP="00064A7B">
      <w:pPr>
        <w:pStyle w:val="Heading2"/>
        <w:spacing w:before="480"/>
        <w:rPr>
          <w:iCs/>
        </w:rPr>
      </w:pPr>
      <w:bookmarkStart w:id="47" w:name="_Toc75074462"/>
      <w:bookmarkStart w:id="48" w:name="_Toc238022795"/>
      <w:bookmarkStart w:id="49" w:name="_Toc238022889"/>
      <w:bookmarkStart w:id="50" w:name="_Toc238028726"/>
      <w:bookmarkStart w:id="51" w:name="_Toc238028780"/>
      <w:bookmarkStart w:id="52" w:name="_Toc238028871"/>
      <w:bookmarkStart w:id="53" w:name="_Toc238028902"/>
      <w:bookmarkStart w:id="54" w:name="_Toc238029472"/>
      <w:bookmarkStart w:id="55" w:name="_Toc238029589"/>
      <w:bookmarkStart w:id="56" w:name="_Toc238029752"/>
      <w:bookmarkStart w:id="57" w:name="_Toc238029783"/>
      <w:bookmarkStart w:id="58" w:name="_Toc239068733"/>
      <w:bookmarkStart w:id="59" w:name="_Toc255759135"/>
      <w:bookmarkStart w:id="60" w:name="_Toc102487879"/>
      <w:bookmarkStart w:id="61" w:name="_Toc141789623"/>
      <w:proofErr w:type="spellStart"/>
      <w:r>
        <w:rPr>
          <w:iCs/>
        </w:rPr>
        <w:t>A</w:t>
      </w:r>
      <w:r w:rsidRPr="002A5F9F">
        <w:rPr>
          <w:iCs/>
        </w:rPr>
        <w:t>PM</w:t>
      </w:r>
      <w:proofErr w:type="spellEnd"/>
      <w:r w:rsidRPr="002A5F9F">
        <w:rPr>
          <w:iCs/>
        </w:rPr>
        <w:t xml:space="preserve"> Overview</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2C8166E0" w14:textId="4B729CA0" w:rsidR="00064A7B" w:rsidRPr="002A5F9F" w:rsidRDefault="00064A7B" w:rsidP="00064A7B">
      <w:pPr>
        <w:rPr>
          <w:szCs w:val="17"/>
        </w:rPr>
      </w:pPr>
      <w:r w:rsidRPr="002A5F9F">
        <w:t xml:space="preserve">The </w:t>
      </w:r>
      <w:proofErr w:type="spellStart"/>
      <w:r>
        <w:t>A</w:t>
      </w:r>
      <w:r w:rsidRPr="002A5F9F">
        <w:t>PM</w:t>
      </w:r>
      <w:proofErr w:type="spellEnd"/>
      <w:r w:rsidRPr="002A5F9F">
        <w:t xml:space="preserve"> is an ASCII file in “keyword=value” format. </w:t>
      </w:r>
      <w:r>
        <w:t xml:space="preserve">An XML format is also available. </w:t>
      </w:r>
      <w:r w:rsidRPr="002A5F9F">
        <w:t>It contains a single state that must be propagated by the recipient.  The file is organized into 3 sections:  the H</w:t>
      </w:r>
      <w:r w:rsidRPr="002A5F9F">
        <w:rPr>
          <w:szCs w:val="17"/>
        </w:rPr>
        <w:t xml:space="preserve">eader section, Metadata section, and the Data section.  The Header </w:t>
      </w:r>
      <w:r w:rsidR="00472CEE">
        <w:rPr>
          <w:szCs w:val="17"/>
        </w:rPr>
        <w:t>s</w:t>
      </w:r>
      <w:r w:rsidRPr="002A5F9F">
        <w:rPr>
          <w:szCs w:val="17"/>
        </w:rPr>
        <w:t xml:space="preserve">ection contains identification information (version, creation date, originator). The Metadata section contains information regarding the object to which the state applies, applicable reference frame and time system.  The Data </w:t>
      </w:r>
      <w:r w:rsidR="00472CEE">
        <w:rPr>
          <w:szCs w:val="17"/>
        </w:rPr>
        <w:t>s</w:t>
      </w:r>
      <w:r w:rsidRPr="002A5F9F">
        <w:rPr>
          <w:szCs w:val="17"/>
        </w:rPr>
        <w:t xml:space="preserve">ection contains the </w:t>
      </w:r>
      <w:r>
        <w:rPr>
          <w:szCs w:val="17"/>
        </w:rPr>
        <w:t>attitude state in quaternion or Euler form, or other quantities as required (angular moment</w:t>
      </w:r>
      <w:r w:rsidR="00A44726">
        <w:rPr>
          <w:szCs w:val="17"/>
        </w:rPr>
        <w:t>um</w:t>
      </w:r>
      <w:r>
        <w:rPr>
          <w:szCs w:val="17"/>
        </w:rPr>
        <w:t xml:space="preserve"> vector, physical characteristics, spin).  </w:t>
      </w:r>
      <w:r w:rsidRPr="002A5F9F">
        <w:rPr>
          <w:szCs w:val="17"/>
        </w:rPr>
        <w:t>There is also an optional section that can contain user defined parameters.</w:t>
      </w:r>
    </w:p>
    <w:p w14:paraId="7B5469A0" w14:textId="77777777" w:rsidR="00064A7B" w:rsidRPr="002A5F9F" w:rsidRDefault="00064A7B" w:rsidP="00064A7B">
      <w:pPr>
        <w:pStyle w:val="Heading2"/>
        <w:spacing w:before="480"/>
      </w:pPr>
      <w:bookmarkStart w:id="62" w:name="_Toc238022796"/>
      <w:bookmarkStart w:id="63" w:name="_Toc238022890"/>
      <w:bookmarkStart w:id="64" w:name="_Toc238028727"/>
      <w:bookmarkStart w:id="65" w:name="_Toc238028781"/>
      <w:bookmarkStart w:id="66" w:name="_Toc238028872"/>
      <w:bookmarkStart w:id="67" w:name="_Toc238028903"/>
      <w:bookmarkStart w:id="68" w:name="_Toc238029473"/>
      <w:bookmarkStart w:id="69" w:name="_Toc238029590"/>
      <w:bookmarkStart w:id="70" w:name="_Toc238029753"/>
      <w:bookmarkStart w:id="71" w:name="_Toc238029784"/>
      <w:bookmarkStart w:id="72" w:name="_Toc239068734"/>
      <w:bookmarkStart w:id="73" w:name="_Toc255759136"/>
      <w:bookmarkStart w:id="74" w:name="_Toc102487880"/>
      <w:bookmarkStart w:id="75" w:name="_Toc141789624"/>
      <w:proofErr w:type="spellStart"/>
      <w:r>
        <w:t>AE</w:t>
      </w:r>
      <w:r w:rsidRPr="002A5F9F">
        <w:t>M</w:t>
      </w:r>
      <w:proofErr w:type="spellEnd"/>
      <w:r w:rsidRPr="002A5F9F">
        <w:t xml:space="preserve"> Overview</w:t>
      </w:r>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70651F8D" w14:textId="02AE653D" w:rsidR="00064A7B" w:rsidRPr="00D13804" w:rsidRDefault="00064A7B" w:rsidP="00064A7B">
      <w:r>
        <w:t xml:space="preserve">The </w:t>
      </w:r>
      <w:proofErr w:type="spellStart"/>
      <w:r>
        <w:t>AEM</w:t>
      </w:r>
      <w:proofErr w:type="spellEnd"/>
      <w:r>
        <w:t xml:space="preserve"> is an ASCII file in a hybrid “keyword=value” format (header and metadata are keyword=value, data lines have a positional field layout). An XML format is also available. The </w:t>
      </w:r>
      <w:proofErr w:type="spellStart"/>
      <w:r>
        <w:t>AEM</w:t>
      </w:r>
      <w:proofErr w:type="spellEnd"/>
      <w:r>
        <w:t xml:space="preserve"> contains attitude state</w:t>
      </w:r>
      <w:r w:rsidR="00201638">
        <w:t>s</w:t>
      </w:r>
      <w:r>
        <w:t xml:space="preserve"> for an object at multiple points in time. The file is organized into 3 sections: the Header section, Metadata section, and the Data section. The Header </w:t>
      </w:r>
      <w:r w:rsidR="005879A0">
        <w:t>s</w:t>
      </w:r>
      <w:r>
        <w:t xml:space="preserve">ection contains identification information (version, creation date, originator). The Metadata section contains information regarding the object to which the attitude applies, applicable reference frame, time system, interpolation parameters, and data start/stop times. The Data </w:t>
      </w:r>
      <w:r w:rsidR="005879A0">
        <w:t>s</w:t>
      </w:r>
      <w:r>
        <w:t>ection contains the attitude state components at each epoch, plus additional derivatives or angular momentum coordinates. The recipient must interpolate to obtain arbitrary states between ephemeris points.</w:t>
      </w:r>
      <w:r w:rsidRPr="002A5F9F">
        <w:rPr>
          <w:szCs w:val="17"/>
        </w:rPr>
        <w:t xml:space="preserve"> </w:t>
      </w:r>
    </w:p>
    <w:p w14:paraId="72784AF2" w14:textId="77777777" w:rsidR="00064A7B" w:rsidRPr="002A5F9F" w:rsidRDefault="00064A7B" w:rsidP="00064A7B">
      <w:pPr>
        <w:pStyle w:val="Heading2"/>
        <w:spacing w:before="480"/>
      </w:pPr>
      <w:bookmarkStart w:id="76" w:name="_Toc238022797"/>
      <w:bookmarkStart w:id="77" w:name="_Toc238022891"/>
      <w:bookmarkStart w:id="78" w:name="_Toc238028728"/>
      <w:bookmarkStart w:id="79" w:name="_Toc238028782"/>
      <w:bookmarkStart w:id="80" w:name="_Toc238028873"/>
      <w:bookmarkStart w:id="81" w:name="_Toc238028904"/>
      <w:bookmarkStart w:id="82" w:name="_Toc238029474"/>
      <w:bookmarkStart w:id="83" w:name="_Toc238029591"/>
      <w:bookmarkStart w:id="84" w:name="_Toc238029754"/>
      <w:bookmarkStart w:id="85" w:name="_Toc238029785"/>
      <w:bookmarkStart w:id="86" w:name="_Toc239068735"/>
      <w:bookmarkStart w:id="87" w:name="_Toc255759137"/>
      <w:bookmarkStart w:id="88" w:name="_Toc102487881"/>
      <w:bookmarkStart w:id="89" w:name="_Toc141789625"/>
      <w:r>
        <w:t>AC</w:t>
      </w:r>
      <w:r w:rsidRPr="002A5F9F">
        <w:t>M Overview</w:t>
      </w:r>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0BE02752" w14:textId="3D13DCE5" w:rsidR="00064A7B" w:rsidRDefault="00064A7B" w:rsidP="00064A7B">
      <w:r>
        <w:t xml:space="preserve">The ACM is an ASCII file in a hybrid “keyword=value” format (header and metadata are keyword=value, data lines have a positional field layout). An XML format is also available. The ACM is comprehensive, in allowing users to exchange attitude, uncertainty data, maneuver, and many others. The file is organized into six distinct sections, as shown in the </w:t>
      </w:r>
      <w:r>
        <w:lastRenderedPageBreak/>
        <w:t>table below (excerpted from Table 5-1 of the draft standard</w:t>
      </w:r>
      <w:r w:rsidR="00BD3A5B">
        <w:t xml:space="preserve"> Reference [3]</w:t>
      </w:r>
      <w:r w:rsidR="009919A6">
        <w:t>)</w:t>
      </w:r>
      <w:r>
        <w:t>: the Header section, Metadata section, and the Data section with its six subsections as listed.</w:t>
      </w:r>
    </w:p>
    <w:p w14:paraId="31511C94" w14:textId="3C0FA7DE" w:rsidR="00064A7B" w:rsidRPr="002A5F9F" w:rsidRDefault="00064A7B" w:rsidP="00064A7B">
      <w:r>
        <w:t xml:space="preserve">The Header </w:t>
      </w:r>
      <w:r w:rsidR="005879A0">
        <w:t>s</w:t>
      </w:r>
      <w:r>
        <w:t>ection contains identification information (version, creation date, originator). The Metadata section contains information regarding the object to which the attitude applies, applicable reference frame, time system, interpolation parameters, and data start/stop times. The Data Section contains attitude and covariance time histories, as well as detailed specificity of physical properties, maneuver data, attitude determination data, and user</w:t>
      </w:r>
      <w:r w:rsidR="00291EBB">
        <w:t>-de</w:t>
      </w:r>
      <w:r w:rsidR="00201638">
        <w:t xml:space="preserve">fined </w:t>
      </w:r>
      <w:r>
        <w:t>parameters.</w:t>
      </w:r>
    </w:p>
    <w:p w14:paraId="0FC21E8E" w14:textId="1B044A18" w:rsidR="00064A7B" w:rsidRPr="00A61D29" w:rsidRDefault="00064A7B" w:rsidP="00064A7B">
      <w:pPr>
        <w:pStyle w:val="TableTitle"/>
        <w:spacing w:before="280"/>
      </w:pPr>
      <w:bookmarkStart w:id="90" w:name="_Ref56244540"/>
      <w:bookmarkStart w:id="91" w:name="_Ref61533593"/>
      <w:bookmarkStart w:id="92" w:name="_Toc95918289"/>
      <w:r w:rsidRPr="00A61D29">
        <w:t xml:space="preserve">Table </w:t>
      </w:r>
      <w:fldSimple w:instr=" STYLEREF &quot;Heading 1&quot;\l \n \t  \* MERGEFORMAT ">
        <w:r w:rsidR="009A008F">
          <w:rPr>
            <w:noProof/>
          </w:rPr>
          <w:t>3</w:t>
        </w:r>
      </w:fldSimple>
      <w:r w:rsidRPr="00A61D29">
        <w:noBreakHyphen/>
      </w:r>
      <w:fldSimple w:instr=" SEQ Table \s 1 ">
        <w:r w:rsidR="009A008F">
          <w:rPr>
            <w:noProof/>
          </w:rPr>
          <w:t>1</w:t>
        </w:r>
      </w:fldSimple>
      <w:bookmarkEnd w:id="90"/>
      <w:r w:rsidRPr="00A61D29">
        <w:rPr>
          <w:noProof/>
        </w:rPr>
        <w:t xml:space="preserve"> </w:t>
      </w:r>
      <w:r w:rsidRPr="00A61D29">
        <w:t>ACM Layout and Ordering Specification</w:t>
      </w:r>
      <w:bookmarkEnd w:id="91"/>
      <w:bookmarkEnd w:id="92"/>
    </w:p>
    <w:tbl>
      <w:tblPr>
        <w:tblStyle w:val="TableGrid1"/>
        <w:tblW w:w="8925" w:type="dxa"/>
        <w:tblInd w:w="137" w:type="dxa"/>
        <w:tblLayout w:type="fixed"/>
        <w:tblCellMar>
          <w:left w:w="115" w:type="dxa"/>
          <w:right w:w="115" w:type="dxa"/>
        </w:tblCellMar>
        <w:tblLook w:val="04A0" w:firstRow="1" w:lastRow="0" w:firstColumn="1" w:lastColumn="0" w:noHBand="0" w:noVBand="1"/>
      </w:tblPr>
      <w:tblGrid>
        <w:gridCol w:w="709"/>
        <w:gridCol w:w="1658"/>
        <w:gridCol w:w="1167"/>
        <w:gridCol w:w="4500"/>
        <w:gridCol w:w="891"/>
      </w:tblGrid>
      <w:tr w:rsidR="00064A7B" w:rsidRPr="00FE71B9" w14:paraId="08261ECB" w14:textId="77777777" w:rsidTr="0041133C">
        <w:tc>
          <w:tcPr>
            <w:tcW w:w="3534" w:type="dxa"/>
            <w:gridSpan w:val="3"/>
          </w:tcPr>
          <w:p w14:paraId="251AD753" w14:textId="77777777" w:rsidR="00064A7B" w:rsidRPr="00FE71B9" w:rsidRDefault="00064A7B" w:rsidP="0041133C">
            <w:pPr>
              <w:spacing w:before="0" w:line="240" w:lineRule="auto"/>
              <w:ind w:left="-30" w:right="-144"/>
              <w:jc w:val="center"/>
              <w:rPr>
                <w:sz w:val="20"/>
              </w:rPr>
            </w:pPr>
            <w:r w:rsidRPr="00FE71B9">
              <w:rPr>
                <w:b/>
                <w:sz w:val="20"/>
              </w:rPr>
              <w:t>Section</w:t>
            </w:r>
          </w:p>
        </w:tc>
        <w:tc>
          <w:tcPr>
            <w:tcW w:w="4500" w:type="dxa"/>
          </w:tcPr>
          <w:p w14:paraId="11C3454D" w14:textId="77777777" w:rsidR="00064A7B" w:rsidRPr="00FE71B9" w:rsidRDefault="00064A7B" w:rsidP="0041133C">
            <w:pPr>
              <w:spacing w:before="0" w:line="240" w:lineRule="auto"/>
              <w:jc w:val="center"/>
              <w:rPr>
                <w:sz w:val="20"/>
              </w:rPr>
            </w:pPr>
            <w:r w:rsidRPr="00FE71B9">
              <w:rPr>
                <w:b/>
                <w:sz w:val="20"/>
              </w:rPr>
              <w:t>Content</w:t>
            </w:r>
          </w:p>
        </w:tc>
        <w:tc>
          <w:tcPr>
            <w:tcW w:w="891" w:type="dxa"/>
          </w:tcPr>
          <w:p w14:paraId="0B464CA7" w14:textId="77777777" w:rsidR="00064A7B" w:rsidRPr="00FE71B9" w:rsidRDefault="00064A7B" w:rsidP="0041133C">
            <w:pPr>
              <w:spacing w:before="0" w:line="240" w:lineRule="auto"/>
              <w:jc w:val="center"/>
              <w:rPr>
                <w:b/>
                <w:sz w:val="20"/>
              </w:rPr>
            </w:pPr>
            <w:r w:rsidRPr="00FE71B9">
              <w:rPr>
                <w:b/>
                <w:sz w:val="20"/>
              </w:rPr>
              <w:t>Status</w:t>
            </w:r>
          </w:p>
          <w:p w14:paraId="22F7668E" w14:textId="77777777" w:rsidR="00064A7B" w:rsidRPr="00FE71B9" w:rsidRDefault="00064A7B" w:rsidP="0041133C">
            <w:pPr>
              <w:spacing w:before="0" w:line="240" w:lineRule="auto"/>
              <w:jc w:val="center"/>
              <w:rPr>
                <w:sz w:val="20"/>
              </w:rPr>
            </w:pPr>
            <w:r w:rsidRPr="00FE71B9">
              <w:rPr>
                <w:b/>
                <w:sz w:val="20"/>
              </w:rPr>
              <w:t>M/O</w:t>
            </w:r>
          </w:p>
        </w:tc>
      </w:tr>
      <w:tr w:rsidR="00064A7B" w:rsidRPr="00FE71B9" w14:paraId="413B1DC5" w14:textId="77777777" w:rsidTr="0041133C">
        <w:tc>
          <w:tcPr>
            <w:tcW w:w="3534" w:type="dxa"/>
            <w:gridSpan w:val="3"/>
            <w:shd w:val="clear" w:color="auto" w:fill="FEF6F0"/>
          </w:tcPr>
          <w:p w14:paraId="397816FB" w14:textId="77777777" w:rsidR="00064A7B" w:rsidRPr="00FE71B9" w:rsidRDefault="00064A7B" w:rsidP="0041133C">
            <w:pPr>
              <w:spacing w:before="0" w:line="240" w:lineRule="auto"/>
              <w:ind w:left="-30" w:right="-144"/>
              <w:jc w:val="center"/>
              <w:rPr>
                <w:sz w:val="20"/>
              </w:rPr>
            </w:pPr>
            <w:r w:rsidRPr="00FE71B9">
              <w:rPr>
                <w:sz w:val="20"/>
              </w:rPr>
              <w:t>Header</w:t>
            </w:r>
          </w:p>
        </w:tc>
        <w:tc>
          <w:tcPr>
            <w:tcW w:w="4500" w:type="dxa"/>
            <w:shd w:val="clear" w:color="auto" w:fill="FEF6F0"/>
          </w:tcPr>
          <w:p w14:paraId="4F166EBA" w14:textId="77777777" w:rsidR="00064A7B" w:rsidRPr="00FE71B9" w:rsidRDefault="00064A7B" w:rsidP="0041133C">
            <w:pPr>
              <w:spacing w:before="0" w:line="240" w:lineRule="auto"/>
              <w:jc w:val="center"/>
              <w:rPr>
                <w:sz w:val="20"/>
              </w:rPr>
            </w:pPr>
            <w:r w:rsidRPr="00FE71B9">
              <w:rPr>
                <w:sz w:val="20"/>
              </w:rPr>
              <w:t>A single header of the message</w:t>
            </w:r>
          </w:p>
        </w:tc>
        <w:tc>
          <w:tcPr>
            <w:tcW w:w="891" w:type="dxa"/>
            <w:shd w:val="clear" w:color="auto" w:fill="FEF6F0"/>
          </w:tcPr>
          <w:p w14:paraId="2AA2C3B7" w14:textId="77777777" w:rsidR="00064A7B" w:rsidRPr="00FE71B9" w:rsidRDefault="00064A7B" w:rsidP="0041133C">
            <w:pPr>
              <w:spacing w:before="0" w:line="240" w:lineRule="auto"/>
              <w:jc w:val="center"/>
              <w:rPr>
                <w:sz w:val="20"/>
              </w:rPr>
            </w:pPr>
            <w:r w:rsidRPr="00FE71B9">
              <w:rPr>
                <w:sz w:val="20"/>
              </w:rPr>
              <w:t>M</w:t>
            </w:r>
          </w:p>
        </w:tc>
      </w:tr>
      <w:tr w:rsidR="00064A7B" w:rsidRPr="00FE71B9" w14:paraId="556848DB" w14:textId="77777777" w:rsidTr="0041133C">
        <w:tc>
          <w:tcPr>
            <w:tcW w:w="3534" w:type="dxa"/>
            <w:gridSpan w:val="3"/>
            <w:shd w:val="clear" w:color="auto" w:fill="E5FFED"/>
          </w:tcPr>
          <w:p w14:paraId="13F1E3B0" w14:textId="77777777" w:rsidR="00064A7B" w:rsidRPr="00FE71B9" w:rsidRDefault="00064A7B" w:rsidP="0041133C">
            <w:pPr>
              <w:spacing w:before="0" w:line="240" w:lineRule="auto"/>
              <w:ind w:right="-144"/>
              <w:jc w:val="left"/>
              <w:rPr>
                <w:sz w:val="20"/>
              </w:rPr>
            </w:pPr>
            <w:r w:rsidRPr="00FE71B9">
              <w:rPr>
                <w:sz w:val="20"/>
              </w:rPr>
              <w:t>Metadata</w:t>
            </w:r>
          </w:p>
        </w:tc>
        <w:tc>
          <w:tcPr>
            <w:tcW w:w="4500" w:type="dxa"/>
            <w:tcBorders>
              <w:bottom w:val="single" w:sz="18" w:space="0" w:color="auto"/>
            </w:tcBorders>
            <w:shd w:val="clear" w:color="auto" w:fill="E5FFED"/>
          </w:tcPr>
          <w:p w14:paraId="41B8979A" w14:textId="77777777" w:rsidR="00064A7B" w:rsidRPr="00FE71B9" w:rsidRDefault="00064A7B" w:rsidP="0041133C">
            <w:pPr>
              <w:spacing w:before="0" w:line="240" w:lineRule="auto"/>
              <w:jc w:val="left"/>
              <w:rPr>
                <w:sz w:val="20"/>
              </w:rPr>
            </w:pPr>
            <w:r w:rsidRPr="00FE71B9">
              <w:rPr>
                <w:sz w:val="20"/>
              </w:rPr>
              <w:t>A single Metadata section (data about data)</w:t>
            </w:r>
          </w:p>
        </w:tc>
        <w:tc>
          <w:tcPr>
            <w:tcW w:w="891" w:type="dxa"/>
            <w:shd w:val="clear" w:color="auto" w:fill="E5FFED"/>
          </w:tcPr>
          <w:p w14:paraId="619CBF6B" w14:textId="77777777" w:rsidR="00064A7B" w:rsidRPr="00FE71B9" w:rsidRDefault="00064A7B" w:rsidP="0041133C">
            <w:pPr>
              <w:spacing w:before="0" w:line="240" w:lineRule="auto"/>
              <w:jc w:val="center"/>
              <w:rPr>
                <w:sz w:val="20"/>
              </w:rPr>
            </w:pPr>
            <w:r w:rsidRPr="00FE71B9">
              <w:rPr>
                <w:sz w:val="20"/>
              </w:rPr>
              <w:t>M</w:t>
            </w:r>
          </w:p>
        </w:tc>
      </w:tr>
      <w:tr w:rsidR="00064A7B" w:rsidRPr="00FE71B9" w14:paraId="2C9E1D61" w14:textId="77777777" w:rsidTr="0041133C">
        <w:tc>
          <w:tcPr>
            <w:tcW w:w="709" w:type="dxa"/>
            <w:vMerge w:val="restart"/>
            <w:tcBorders>
              <w:right w:val="single" w:sz="18" w:space="0" w:color="auto"/>
            </w:tcBorders>
            <w:shd w:val="clear" w:color="auto" w:fill="F2F2F2"/>
            <w:vAlign w:val="center"/>
          </w:tcPr>
          <w:p w14:paraId="1CBFE35C" w14:textId="77777777" w:rsidR="00064A7B" w:rsidRPr="00FE71B9" w:rsidRDefault="00064A7B" w:rsidP="0041133C">
            <w:pPr>
              <w:spacing w:before="0" w:line="240" w:lineRule="auto"/>
              <w:ind w:left="-24" w:right="-120"/>
              <w:jc w:val="left"/>
              <w:rPr>
                <w:sz w:val="20"/>
              </w:rPr>
            </w:pPr>
            <w:r w:rsidRPr="00FE71B9">
              <w:rPr>
                <w:sz w:val="20"/>
              </w:rPr>
              <w:t>Data</w:t>
            </w:r>
          </w:p>
        </w:tc>
        <w:tc>
          <w:tcPr>
            <w:tcW w:w="1658" w:type="dxa"/>
            <w:vMerge w:val="restart"/>
            <w:tcBorders>
              <w:top w:val="single" w:sz="18" w:space="0" w:color="auto"/>
              <w:left w:val="single" w:sz="18" w:space="0" w:color="auto"/>
            </w:tcBorders>
            <w:shd w:val="clear" w:color="auto" w:fill="D1E3F3"/>
          </w:tcPr>
          <w:p w14:paraId="0882062F" w14:textId="77777777" w:rsidR="00064A7B" w:rsidRPr="00FE71B9" w:rsidRDefault="00064A7B" w:rsidP="0041133C">
            <w:pPr>
              <w:spacing w:before="0" w:line="240" w:lineRule="auto"/>
              <w:ind w:left="-30" w:right="-120"/>
              <w:jc w:val="left"/>
              <w:rPr>
                <w:sz w:val="20"/>
              </w:rPr>
            </w:pPr>
            <w:r w:rsidRPr="00FE71B9">
              <w:rPr>
                <w:sz w:val="20"/>
              </w:rPr>
              <w:t>attitude data #1</w:t>
            </w:r>
          </w:p>
        </w:tc>
        <w:tc>
          <w:tcPr>
            <w:tcW w:w="1167" w:type="dxa"/>
            <w:tcBorders>
              <w:top w:val="single" w:sz="18" w:space="0" w:color="auto"/>
            </w:tcBorders>
            <w:shd w:val="clear" w:color="auto" w:fill="D1E3F3"/>
          </w:tcPr>
          <w:p w14:paraId="7F33F0AB" w14:textId="77777777" w:rsidR="00064A7B" w:rsidRPr="00FE71B9" w:rsidRDefault="00064A7B" w:rsidP="0041133C">
            <w:pPr>
              <w:spacing w:before="0" w:line="240" w:lineRule="auto"/>
              <w:ind w:left="-30" w:right="-144"/>
              <w:jc w:val="left"/>
              <w:rPr>
                <w:sz w:val="20"/>
              </w:rPr>
            </w:pPr>
            <w:r w:rsidRPr="00FE71B9">
              <w:rPr>
                <w:sz w:val="20"/>
              </w:rPr>
              <w:t>data description</w:t>
            </w:r>
          </w:p>
        </w:tc>
        <w:tc>
          <w:tcPr>
            <w:tcW w:w="4500" w:type="dxa"/>
            <w:vMerge w:val="restart"/>
            <w:tcBorders>
              <w:top w:val="single" w:sz="18" w:space="0" w:color="auto"/>
              <w:bottom w:val="single" w:sz="18" w:space="0" w:color="auto"/>
              <w:right w:val="single" w:sz="18" w:space="0" w:color="auto"/>
            </w:tcBorders>
            <w:shd w:val="clear" w:color="auto" w:fill="D1E3F3"/>
            <w:vAlign w:val="center"/>
          </w:tcPr>
          <w:p w14:paraId="06A4C7C9" w14:textId="77777777" w:rsidR="00064A7B" w:rsidRPr="00FE71B9" w:rsidRDefault="00064A7B" w:rsidP="0041133C">
            <w:pPr>
              <w:spacing w:before="0" w:line="240" w:lineRule="auto"/>
              <w:jc w:val="center"/>
              <w:rPr>
                <w:sz w:val="20"/>
              </w:rPr>
            </w:pPr>
            <w:r w:rsidRPr="00FE71B9">
              <w:rPr>
                <w:sz w:val="20"/>
              </w:rPr>
              <w:t>One or more attitude state time histories (each consisting of one or more attitude states)</w:t>
            </w:r>
          </w:p>
        </w:tc>
        <w:tc>
          <w:tcPr>
            <w:tcW w:w="891" w:type="dxa"/>
            <w:vMerge w:val="restart"/>
            <w:tcBorders>
              <w:left w:val="single" w:sz="18" w:space="0" w:color="auto"/>
            </w:tcBorders>
            <w:shd w:val="clear" w:color="auto" w:fill="D1E3F3"/>
            <w:vAlign w:val="center"/>
          </w:tcPr>
          <w:p w14:paraId="7A9120A4" w14:textId="77777777" w:rsidR="00064A7B" w:rsidRPr="00FE71B9" w:rsidRDefault="00064A7B" w:rsidP="0041133C">
            <w:pPr>
              <w:spacing w:before="0" w:line="240" w:lineRule="auto"/>
              <w:jc w:val="center"/>
              <w:rPr>
                <w:sz w:val="20"/>
              </w:rPr>
            </w:pPr>
            <w:r w:rsidRPr="00FE71B9">
              <w:rPr>
                <w:sz w:val="20"/>
              </w:rPr>
              <w:t>O</w:t>
            </w:r>
          </w:p>
        </w:tc>
      </w:tr>
      <w:tr w:rsidR="00064A7B" w:rsidRPr="00FE71B9" w14:paraId="17043419" w14:textId="77777777" w:rsidTr="0041133C">
        <w:tc>
          <w:tcPr>
            <w:tcW w:w="709" w:type="dxa"/>
            <w:vMerge/>
            <w:tcBorders>
              <w:right w:val="single" w:sz="18" w:space="0" w:color="auto"/>
            </w:tcBorders>
            <w:shd w:val="clear" w:color="auto" w:fill="F2F2F2"/>
          </w:tcPr>
          <w:p w14:paraId="48D9D7FF" w14:textId="77777777" w:rsidR="00064A7B" w:rsidRPr="00FE71B9" w:rsidRDefault="00064A7B" w:rsidP="0041133C">
            <w:pPr>
              <w:spacing w:before="0" w:line="240" w:lineRule="auto"/>
              <w:ind w:left="-24" w:right="-120"/>
              <w:jc w:val="left"/>
              <w:rPr>
                <w:sz w:val="20"/>
              </w:rPr>
            </w:pPr>
          </w:p>
        </w:tc>
        <w:tc>
          <w:tcPr>
            <w:tcW w:w="1658" w:type="dxa"/>
            <w:vMerge/>
            <w:tcBorders>
              <w:left w:val="single" w:sz="18" w:space="0" w:color="auto"/>
            </w:tcBorders>
            <w:shd w:val="clear" w:color="auto" w:fill="D1E3F3"/>
          </w:tcPr>
          <w:p w14:paraId="68402F98" w14:textId="77777777" w:rsidR="00064A7B" w:rsidRPr="00FE71B9" w:rsidRDefault="00064A7B" w:rsidP="0041133C">
            <w:pPr>
              <w:spacing w:before="0" w:line="240" w:lineRule="auto"/>
              <w:ind w:left="-30" w:right="-120"/>
              <w:jc w:val="left"/>
              <w:rPr>
                <w:sz w:val="20"/>
              </w:rPr>
            </w:pPr>
          </w:p>
        </w:tc>
        <w:tc>
          <w:tcPr>
            <w:tcW w:w="1167" w:type="dxa"/>
            <w:shd w:val="clear" w:color="auto" w:fill="D1E3F3"/>
          </w:tcPr>
          <w:p w14:paraId="016ED1E2" w14:textId="77777777" w:rsidR="00064A7B" w:rsidRPr="00FE71B9" w:rsidRDefault="00064A7B" w:rsidP="0041133C">
            <w:pPr>
              <w:spacing w:before="0" w:line="240" w:lineRule="auto"/>
              <w:ind w:left="-30" w:right="-144"/>
              <w:jc w:val="left"/>
              <w:rPr>
                <w:sz w:val="20"/>
              </w:rPr>
            </w:pPr>
            <w:r w:rsidRPr="00FE71B9">
              <w:rPr>
                <w:sz w:val="20"/>
              </w:rPr>
              <w:t>data lines</w:t>
            </w:r>
          </w:p>
        </w:tc>
        <w:tc>
          <w:tcPr>
            <w:tcW w:w="4500" w:type="dxa"/>
            <w:vMerge/>
            <w:tcBorders>
              <w:bottom w:val="single" w:sz="18" w:space="0" w:color="auto"/>
              <w:right w:val="single" w:sz="18" w:space="0" w:color="auto"/>
            </w:tcBorders>
            <w:shd w:val="clear" w:color="auto" w:fill="D1E3F3"/>
          </w:tcPr>
          <w:p w14:paraId="137681A7" w14:textId="77777777" w:rsidR="00064A7B" w:rsidRPr="00FE71B9" w:rsidRDefault="00064A7B" w:rsidP="0041133C">
            <w:pPr>
              <w:spacing w:before="0" w:line="240" w:lineRule="auto"/>
              <w:jc w:val="left"/>
              <w:rPr>
                <w:sz w:val="20"/>
              </w:rPr>
            </w:pPr>
          </w:p>
        </w:tc>
        <w:tc>
          <w:tcPr>
            <w:tcW w:w="891" w:type="dxa"/>
            <w:vMerge/>
            <w:tcBorders>
              <w:left w:val="single" w:sz="18" w:space="0" w:color="auto"/>
            </w:tcBorders>
            <w:shd w:val="clear" w:color="auto" w:fill="D1E3F3"/>
          </w:tcPr>
          <w:p w14:paraId="4458A023" w14:textId="77777777" w:rsidR="00064A7B" w:rsidRPr="00FE71B9" w:rsidRDefault="00064A7B" w:rsidP="0041133C">
            <w:pPr>
              <w:spacing w:before="0" w:line="240" w:lineRule="auto"/>
              <w:jc w:val="center"/>
              <w:rPr>
                <w:sz w:val="20"/>
              </w:rPr>
            </w:pPr>
          </w:p>
        </w:tc>
      </w:tr>
      <w:tr w:rsidR="00064A7B" w:rsidRPr="00FE71B9" w14:paraId="6D3B9FD8" w14:textId="77777777" w:rsidTr="0041133C">
        <w:tc>
          <w:tcPr>
            <w:tcW w:w="709" w:type="dxa"/>
            <w:vMerge/>
            <w:tcBorders>
              <w:right w:val="single" w:sz="18" w:space="0" w:color="auto"/>
            </w:tcBorders>
            <w:shd w:val="clear" w:color="auto" w:fill="F2F2F2"/>
          </w:tcPr>
          <w:p w14:paraId="174F68EB" w14:textId="77777777" w:rsidR="00064A7B" w:rsidRPr="00FE71B9" w:rsidRDefault="00064A7B" w:rsidP="0041133C">
            <w:pPr>
              <w:spacing w:before="0" w:line="240" w:lineRule="auto"/>
              <w:ind w:left="-24" w:right="-120"/>
              <w:jc w:val="left"/>
              <w:rPr>
                <w:sz w:val="20"/>
              </w:rPr>
            </w:pPr>
          </w:p>
        </w:tc>
        <w:tc>
          <w:tcPr>
            <w:tcW w:w="2825" w:type="dxa"/>
            <w:gridSpan w:val="2"/>
            <w:tcBorders>
              <w:left w:val="single" w:sz="18" w:space="0" w:color="auto"/>
            </w:tcBorders>
            <w:shd w:val="clear" w:color="auto" w:fill="D9D9D9"/>
          </w:tcPr>
          <w:p w14:paraId="5C78BDEF" w14:textId="77777777" w:rsidR="00064A7B" w:rsidRPr="00FE71B9" w:rsidRDefault="00064A7B" w:rsidP="0041133C">
            <w:pPr>
              <w:spacing w:before="0" w:line="240" w:lineRule="auto"/>
              <w:ind w:left="-30" w:right="-144"/>
              <w:jc w:val="center"/>
              <w:rPr>
                <w:b/>
                <w:sz w:val="20"/>
              </w:rPr>
            </w:pPr>
            <w:r w:rsidRPr="00FE71B9">
              <w:rPr>
                <w:rFonts w:ascii="Tahoma" w:hAnsi="Tahoma" w:cs="Tahoma"/>
                <w:b/>
                <w:sz w:val="20"/>
              </w:rPr>
              <w:t>⁝</w:t>
            </w:r>
          </w:p>
        </w:tc>
        <w:tc>
          <w:tcPr>
            <w:tcW w:w="4500" w:type="dxa"/>
            <w:vMerge/>
            <w:tcBorders>
              <w:bottom w:val="single" w:sz="18" w:space="0" w:color="auto"/>
              <w:right w:val="single" w:sz="18" w:space="0" w:color="auto"/>
            </w:tcBorders>
            <w:shd w:val="clear" w:color="auto" w:fill="D1E3F3"/>
          </w:tcPr>
          <w:p w14:paraId="1F1B6D5E" w14:textId="77777777" w:rsidR="00064A7B" w:rsidRPr="00FE71B9" w:rsidRDefault="00064A7B" w:rsidP="0041133C">
            <w:pPr>
              <w:spacing w:before="0" w:line="240" w:lineRule="auto"/>
              <w:jc w:val="left"/>
              <w:rPr>
                <w:sz w:val="20"/>
              </w:rPr>
            </w:pPr>
          </w:p>
        </w:tc>
        <w:tc>
          <w:tcPr>
            <w:tcW w:w="891" w:type="dxa"/>
            <w:vMerge/>
            <w:tcBorders>
              <w:left w:val="single" w:sz="18" w:space="0" w:color="auto"/>
            </w:tcBorders>
            <w:shd w:val="clear" w:color="auto" w:fill="D1E3F3"/>
          </w:tcPr>
          <w:p w14:paraId="7A3F6611" w14:textId="77777777" w:rsidR="00064A7B" w:rsidRPr="00FE71B9" w:rsidRDefault="00064A7B" w:rsidP="0041133C">
            <w:pPr>
              <w:spacing w:before="0" w:line="240" w:lineRule="auto"/>
              <w:jc w:val="center"/>
              <w:rPr>
                <w:sz w:val="20"/>
              </w:rPr>
            </w:pPr>
          </w:p>
        </w:tc>
      </w:tr>
      <w:tr w:rsidR="00064A7B" w:rsidRPr="00FE71B9" w14:paraId="64048E5C" w14:textId="77777777" w:rsidTr="0041133C">
        <w:tc>
          <w:tcPr>
            <w:tcW w:w="709" w:type="dxa"/>
            <w:vMerge/>
            <w:tcBorders>
              <w:right w:val="single" w:sz="18" w:space="0" w:color="auto"/>
            </w:tcBorders>
            <w:shd w:val="clear" w:color="auto" w:fill="F2F2F2"/>
          </w:tcPr>
          <w:p w14:paraId="23702379" w14:textId="77777777" w:rsidR="00064A7B" w:rsidRPr="00FE71B9" w:rsidRDefault="00064A7B" w:rsidP="0041133C">
            <w:pPr>
              <w:spacing w:before="0" w:line="240" w:lineRule="auto"/>
              <w:ind w:left="-24" w:right="-120"/>
              <w:jc w:val="left"/>
              <w:rPr>
                <w:sz w:val="20"/>
              </w:rPr>
            </w:pPr>
          </w:p>
        </w:tc>
        <w:tc>
          <w:tcPr>
            <w:tcW w:w="1658" w:type="dxa"/>
            <w:vMerge w:val="restart"/>
            <w:tcBorders>
              <w:left w:val="single" w:sz="18" w:space="0" w:color="auto"/>
            </w:tcBorders>
            <w:shd w:val="clear" w:color="auto" w:fill="D1E3F3"/>
          </w:tcPr>
          <w:p w14:paraId="200D9221" w14:textId="77777777" w:rsidR="00064A7B" w:rsidRPr="00FE71B9" w:rsidRDefault="00064A7B" w:rsidP="0041133C">
            <w:pPr>
              <w:spacing w:before="0" w:line="240" w:lineRule="auto"/>
              <w:ind w:left="-30" w:right="-120"/>
              <w:jc w:val="left"/>
              <w:rPr>
                <w:sz w:val="20"/>
              </w:rPr>
            </w:pPr>
            <w:r w:rsidRPr="00FE71B9">
              <w:rPr>
                <w:sz w:val="20"/>
              </w:rPr>
              <w:t>attitude data #n</w:t>
            </w:r>
          </w:p>
        </w:tc>
        <w:tc>
          <w:tcPr>
            <w:tcW w:w="1167" w:type="dxa"/>
            <w:shd w:val="clear" w:color="auto" w:fill="D1E3F3"/>
          </w:tcPr>
          <w:p w14:paraId="43ABC62B" w14:textId="77777777" w:rsidR="00064A7B" w:rsidRPr="00FE71B9" w:rsidRDefault="00064A7B" w:rsidP="0041133C">
            <w:pPr>
              <w:spacing w:before="0" w:line="240" w:lineRule="auto"/>
              <w:ind w:left="-30" w:right="-144"/>
              <w:jc w:val="left"/>
              <w:rPr>
                <w:sz w:val="20"/>
              </w:rPr>
            </w:pPr>
            <w:r w:rsidRPr="00FE71B9">
              <w:rPr>
                <w:sz w:val="20"/>
              </w:rPr>
              <w:t>data description</w:t>
            </w:r>
          </w:p>
        </w:tc>
        <w:tc>
          <w:tcPr>
            <w:tcW w:w="4500" w:type="dxa"/>
            <w:vMerge/>
            <w:tcBorders>
              <w:bottom w:val="single" w:sz="18" w:space="0" w:color="auto"/>
              <w:right w:val="single" w:sz="18" w:space="0" w:color="auto"/>
            </w:tcBorders>
            <w:shd w:val="clear" w:color="auto" w:fill="D1E3F3"/>
          </w:tcPr>
          <w:p w14:paraId="2FDE32B8" w14:textId="77777777" w:rsidR="00064A7B" w:rsidRPr="00FE71B9" w:rsidRDefault="00064A7B" w:rsidP="0041133C">
            <w:pPr>
              <w:spacing w:before="0" w:line="240" w:lineRule="auto"/>
              <w:jc w:val="left"/>
              <w:rPr>
                <w:sz w:val="20"/>
              </w:rPr>
            </w:pPr>
          </w:p>
        </w:tc>
        <w:tc>
          <w:tcPr>
            <w:tcW w:w="891" w:type="dxa"/>
            <w:vMerge/>
            <w:tcBorders>
              <w:left w:val="single" w:sz="18" w:space="0" w:color="auto"/>
            </w:tcBorders>
            <w:shd w:val="clear" w:color="auto" w:fill="D1E3F3"/>
          </w:tcPr>
          <w:p w14:paraId="7A4C812D" w14:textId="77777777" w:rsidR="00064A7B" w:rsidRPr="00FE71B9" w:rsidRDefault="00064A7B" w:rsidP="0041133C">
            <w:pPr>
              <w:spacing w:before="0" w:line="240" w:lineRule="auto"/>
              <w:jc w:val="center"/>
              <w:rPr>
                <w:sz w:val="20"/>
              </w:rPr>
            </w:pPr>
          </w:p>
        </w:tc>
      </w:tr>
      <w:tr w:rsidR="00064A7B" w:rsidRPr="00FE71B9" w14:paraId="050BF0BE" w14:textId="77777777" w:rsidTr="0041133C">
        <w:tc>
          <w:tcPr>
            <w:tcW w:w="709" w:type="dxa"/>
            <w:vMerge/>
            <w:tcBorders>
              <w:right w:val="single" w:sz="18" w:space="0" w:color="auto"/>
            </w:tcBorders>
            <w:shd w:val="clear" w:color="auto" w:fill="F2F2F2"/>
          </w:tcPr>
          <w:p w14:paraId="1DD658BC" w14:textId="77777777" w:rsidR="00064A7B" w:rsidRPr="00FE71B9" w:rsidRDefault="00064A7B" w:rsidP="0041133C">
            <w:pPr>
              <w:spacing w:before="0" w:line="240" w:lineRule="auto"/>
              <w:ind w:left="-24" w:right="-120"/>
              <w:jc w:val="left"/>
              <w:rPr>
                <w:sz w:val="20"/>
              </w:rPr>
            </w:pPr>
          </w:p>
        </w:tc>
        <w:tc>
          <w:tcPr>
            <w:tcW w:w="1658" w:type="dxa"/>
            <w:vMerge/>
            <w:tcBorders>
              <w:left w:val="single" w:sz="18" w:space="0" w:color="auto"/>
              <w:bottom w:val="single" w:sz="18" w:space="0" w:color="auto"/>
            </w:tcBorders>
            <w:shd w:val="clear" w:color="auto" w:fill="D1E3F3"/>
          </w:tcPr>
          <w:p w14:paraId="4316DAB2" w14:textId="77777777" w:rsidR="00064A7B" w:rsidRPr="00FE71B9" w:rsidRDefault="00064A7B" w:rsidP="0041133C">
            <w:pPr>
              <w:spacing w:before="0" w:line="240" w:lineRule="auto"/>
              <w:ind w:left="-30" w:right="-120"/>
              <w:jc w:val="left"/>
              <w:rPr>
                <w:sz w:val="20"/>
              </w:rPr>
            </w:pPr>
          </w:p>
        </w:tc>
        <w:tc>
          <w:tcPr>
            <w:tcW w:w="1167" w:type="dxa"/>
            <w:tcBorders>
              <w:bottom w:val="single" w:sz="18" w:space="0" w:color="auto"/>
            </w:tcBorders>
            <w:shd w:val="clear" w:color="auto" w:fill="D1E3F3"/>
          </w:tcPr>
          <w:p w14:paraId="5ED0B38E" w14:textId="77777777" w:rsidR="00064A7B" w:rsidRPr="00FE71B9" w:rsidRDefault="00064A7B" w:rsidP="0041133C">
            <w:pPr>
              <w:spacing w:before="0" w:line="240" w:lineRule="auto"/>
              <w:ind w:left="-30" w:right="-144"/>
              <w:jc w:val="left"/>
              <w:rPr>
                <w:sz w:val="20"/>
              </w:rPr>
            </w:pPr>
            <w:r w:rsidRPr="00FE71B9">
              <w:rPr>
                <w:sz w:val="20"/>
              </w:rPr>
              <w:t>data lines</w:t>
            </w:r>
          </w:p>
        </w:tc>
        <w:tc>
          <w:tcPr>
            <w:tcW w:w="4500" w:type="dxa"/>
            <w:vMerge/>
            <w:tcBorders>
              <w:bottom w:val="single" w:sz="18" w:space="0" w:color="auto"/>
              <w:right w:val="single" w:sz="18" w:space="0" w:color="auto"/>
            </w:tcBorders>
            <w:shd w:val="clear" w:color="auto" w:fill="D1E3F3"/>
          </w:tcPr>
          <w:p w14:paraId="07854713" w14:textId="77777777" w:rsidR="00064A7B" w:rsidRPr="00FE71B9" w:rsidRDefault="00064A7B" w:rsidP="0041133C">
            <w:pPr>
              <w:spacing w:before="0" w:line="240" w:lineRule="auto"/>
              <w:jc w:val="left"/>
              <w:rPr>
                <w:sz w:val="20"/>
              </w:rPr>
            </w:pPr>
          </w:p>
        </w:tc>
        <w:tc>
          <w:tcPr>
            <w:tcW w:w="891" w:type="dxa"/>
            <w:vMerge/>
            <w:tcBorders>
              <w:left w:val="single" w:sz="18" w:space="0" w:color="auto"/>
            </w:tcBorders>
            <w:shd w:val="clear" w:color="auto" w:fill="D1E3F3"/>
          </w:tcPr>
          <w:p w14:paraId="1F045A61" w14:textId="77777777" w:rsidR="00064A7B" w:rsidRPr="00FE71B9" w:rsidRDefault="00064A7B" w:rsidP="0041133C">
            <w:pPr>
              <w:spacing w:before="0" w:line="240" w:lineRule="auto"/>
              <w:jc w:val="center"/>
              <w:rPr>
                <w:sz w:val="20"/>
              </w:rPr>
            </w:pPr>
          </w:p>
        </w:tc>
      </w:tr>
      <w:tr w:rsidR="00064A7B" w:rsidRPr="00FE71B9" w14:paraId="64494C1F" w14:textId="77777777" w:rsidTr="0041133C">
        <w:trPr>
          <w:trHeight w:val="638"/>
        </w:trPr>
        <w:tc>
          <w:tcPr>
            <w:tcW w:w="709" w:type="dxa"/>
            <w:vMerge/>
            <w:tcBorders>
              <w:right w:val="single" w:sz="18" w:space="0" w:color="auto"/>
            </w:tcBorders>
            <w:shd w:val="clear" w:color="auto" w:fill="F2F2F2"/>
          </w:tcPr>
          <w:p w14:paraId="361F50A9" w14:textId="77777777" w:rsidR="00064A7B" w:rsidRPr="00FE71B9" w:rsidRDefault="00064A7B" w:rsidP="0041133C">
            <w:pPr>
              <w:spacing w:before="0" w:line="240" w:lineRule="auto"/>
              <w:ind w:left="-24" w:right="-120"/>
              <w:jc w:val="left"/>
              <w:rPr>
                <w:sz w:val="20"/>
              </w:rPr>
            </w:pPr>
          </w:p>
        </w:tc>
        <w:tc>
          <w:tcPr>
            <w:tcW w:w="1658" w:type="dxa"/>
            <w:tcBorders>
              <w:top w:val="single" w:sz="18" w:space="0" w:color="auto"/>
              <w:left w:val="single" w:sz="18" w:space="0" w:color="auto"/>
              <w:bottom w:val="single" w:sz="18" w:space="0" w:color="auto"/>
            </w:tcBorders>
            <w:shd w:val="clear" w:color="auto" w:fill="auto"/>
          </w:tcPr>
          <w:p w14:paraId="6A66409A" w14:textId="77777777" w:rsidR="00064A7B" w:rsidRPr="00FE71B9" w:rsidRDefault="00064A7B" w:rsidP="0041133C">
            <w:pPr>
              <w:spacing w:before="0" w:line="240" w:lineRule="auto"/>
              <w:ind w:left="-30" w:right="-120"/>
              <w:jc w:val="left"/>
              <w:rPr>
                <w:sz w:val="20"/>
              </w:rPr>
            </w:pPr>
            <w:r w:rsidRPr="00FE71B9">
              <w:rPr>
                <w:sz w:val="20"/>
              </w:rPr>
              <w:t>physical properties</w:t>
            </w:r>
          </w:p>
        </w:tc>
        <w:tc>
          <w:tcPr>
            <w:tcW w:w="1167" w:type="dxa"/>
            <w:tcBorders>
              <w:top w:val="single" w:sz="18" w:space="0" w:color="auto"/>
              <w:bottom w:val="single" w:sz="18" w:space="0" w:color="auto"/>
            </w:tcBorders>
            <w:shd w:val="clear" w:color="auto" w:fill="auto"/>
          </w:tcPr>
          <w:p w14:paraId="6FC952A5" w14:textId="77777777" w:rsidR="00064A7B" w:rsidRPr="00FE71B9" w:rsidRDefault="00064A7B" w:rsidP="0041133C">
            <w:pPr>
              <w:spacing w:before="0" w:line="240" w:lineRule="auto"/>
              <w:ind w:left="-30" w:right="-144"/>
              <w:jc w:val="left"/>
              <w:rPr>
                <w:sz w:val="20"/>
              </w:rPr>
            </w:pPr>
          </w:p>
        </w:tc>
        <w:tc>
          <w:tcPr>
            <w:tcW w:w="4500" w:type="dxa"/>
            <w:tcBorders>
              <w:top w:val="single" w:sz="18" w:space="0" w:color="auto"/>
              <w:bottom w:val="single" w:sz="18" w:space="0" w:color="auto"/>
              <w:right w:val="single" w:sz="18" w:space="0" w:color="auto"/>
            </w:tcBorders>
            <w:shd w:val="clear" w:color="auto" w:fill="auto"/>
            <w:vAlign w:val="center"/>
          </w:tcPr>
          <w:p w14:paraId="19748A11" w14:textId="77777777" w:rsidR="00064A7B" w:rsidRPr="00FE71B9" w:rsidRDefault="00064A7B" w:rsidP="0041133C">
            <w:pPr>
              <w:spacing w:before="0" w:line="240" w:lineRule="auto"/>
              <w:jc w:val="center"/>
              <w:rPr>
                <w:sz w:val="20"/>
              </w:rPr>
            </w:pPr>
            <w:r w:rsidRPr="00FE71B9">
              <w:rPr>
                <w:sz w:val="20"/>
              </w:rPr>
              <w:t xml:space="preserve">A single space </w:t>
            </w:r>
            <w:proofErr w:type="gramStart"/>
            <w:r w:rsidRPr="00FE71B9">
              <w:rPr>
                <w:sz w:val="20"/>
              </w:rPr>
              <w:t>object</w:t>
            </w:r>
            <w:proofErr w:type="gramEnd"/>
            <w:r w:rsidRPr="00FE71B9">
              <w:rPr>
                <w:sz w:val="20"/>
              </w:rPr>
              <w:t xml:space="preserve"> </w:t>
            </w:r>
          </w:p>
          <w:p w14:paraId="26E1670C" w14:textId="77777777" w:rsidR="00064A7B" w:rsidRPr="00FE71B9" w:rsidRDefault="00064A7B" w:rsidP="0041133C">
            <w:pPr>
              <w:spacing w:before="0" w:line="240" w:lineRule="auto"/>
              <w:jc w:val="center"/>
              <w:rPr>
                <w:sz w:val="20"/>
              </w:rPr>
            </w:pPr>
            <w:r w:rsidRPr="00FE71B9">
              <w:rPr>
                <w:sz w:val="20"/>
              </w:rPr>
              <w:t>physical characteristics section</w:t>
            </w:r>
          </w:p>
        </w:tc>
        <w:tc>
          <w:tcPr>
            <w:tcW w:w="891" w:type="dxa"/>
            <w:tcBorders>
              <w:left w:val="single" w:sz="18" w:space="0" w:color="auto"/>
            </w:tcBorders>
            <w:shd w:val="clear" w:color="auto" w:fill="auto"/>
            <w:vAlign w:val="center"/>
          </w:tcPr>
          <w:p w14:paraId="303B0C08" w14:textId="77777777" w:rsidR="00064A7B" w:rsidRPr="00FE71B9" w:rsidRDefault="00064A7B" w:rsidP="0041133C">
            <w:pPr>
              <w:spacing w:before="0" w:line="240" w:lineRule="auto"/>
              <w:jc w:val="center"/>
              <w:rPr>
                <w:sz w:val="20"/>
              </w:rPr>
            </w:pPr>
            <w:r w:rsidRPr="00FE71B9">
              <w:rPr>
                <w:sz w:val="20"/>
              </w:rPr>
              <w:t>O</w:t>
            </w:r>
          </w:p>
        </w:tc>
      </w:tr>
      <w:tr w:rsidR="00064A7B" w:rsidRPr="00FE71B9" w14:paraId="15AA1F18" w14:textId="77777777" w:rsidTr="0041133C">
        <w:tc>
          <w:tcPr>
            <w:tcW w:w="709" w:type="dxa"/>
            <w:vMerge/>
            <w:tcBorders>
              <w:right w:val="single" w:sz="18" w:space="0" w:color="auto"/>
            </w:tcBorders>
            <w:shd w:val="clear" w:color="auto" w:fill="F2F2F2"/>
          </w:tcPr>
          <w:p w14:paraId="6AFA2A75" w14:textId="77777777" w:rsidR="00064A7B" w:rsidRPr="00FE71B9" w:rsidRDefault="00064A7B" w:rsidP="0041133C">
            <w:pPr>
              <w:spacing w:before="0" w:line="240" w:lineRule="auto"/>
              <w:ind w:left="-24" w:right="-120"/>
              <w:jc w:val="left"/>
              <w:rPr>
                <w:sz w:val="20"/>
              </w:rPr>
            </w:pPr>
          </w:p>
        </w:tc>
        <w:tc>
          <w:tcPr>
            <w:tcW w:w="1658" w:type="dxa"/>
            <w:vMerge w:val="restart"/>
            <w:tcBorders>
              <w:top w:val="single" w:sz="18" w:space="0" w:color="auto"/>
              <w:left w:val="single" w:sz="18" w:space="0" w:color="auto"/>
            </w:tcBorders>
            <w:shd w:val="clear" w:color="auto" w:fill="D1E3F3"/>
          </w:tcPr>
          <w:p w14:paraId="1A3BCB9C" w14:textId="77777777" w:rsidR="00064A7B" w:rsidRPr="00FE71B9" w:rsidRDefault="00064A7B" w:rsidP="0041133C">
            <w:pPr>
              <w:spacing w:before="0" w:line="240" w:lineRule="auto"/>
              <w:ind w:left="-30" w:right="-120"/>
              <w:jc w:val="left"/>
              <w:rPr>
                <w:sz w:val="20"/>
              </w:rPr>
            </w:pPr>
            <w:r w:rsidRPr="00FE71B9">
              <w:rPr>
                <w:sz w:val="20"/>
              </w:rPr>
              <w:t>covariance data #1</w:t>
            </w:r>
          </w:p>
        </w:tc>
        <w:tc>
          <w:tcPr>
            <w:tcW w:w="1167" w:type="dxa"/>
            <w:tcBorders>
              <w:top w:val="single" w:sz="18" w:space="0" w:color="auto"/>
            </w:tcBorders>
            <w:shd w:val="clear" w:color="auto" w:fill="D1E3F3"/>
          </w:tcPr>
          <w:p w14:paraId="02FED1F4" w14:textId="77777777" w:rsidR="00064A7B" w:rsidRPr="00FE71B9" w:rsidRDefault="00064A7B" w:rsidP="0041133C">
            <w:pPr>
              <w:spacing w:before="0" w:line="240" w:lineRule="auto"/>
              <w:ind w:left="-30" w:right="-144"/>
              <w:jc w:val="left"/>
              <w:rPr>
                <w:sz w:val="20"/>
              </w:rPr>
            </w:pPr>
            <w:r w:rsidRPr="00FE71B9">
              <w:rPr>
                <w:sz w:val="20"/>
              </w:rPr>
              <w:t>data description</w:t>
            </w:r>
          </w:p>
        </w:tc>
        <w:tc>
          <w:tcPr>
            <w:tcW w:w="4500" w:type="dxa"/>
            <w:vMerge w:val="restart"/>
            <w:tcBorders>
              <w:top w:val="single" w:sz="18" w:space="0" w:color="auto"/>
              <w:bottom w:val="single" w:sz="18" w:space="0" w:color="auto"/>
              <w:right w:val="single" w:sz="18" w:space="0" w:color="auto"/>
            </w:tcBorders>
            <w:shd w:val="clear" w:color="auto" w:fill="D1E3F3"/>
            <w:vAlign w:val="center"/>
          </w:tcPr>
          <w:p w14:paraId="04C92C8D" w14:textId="77777777" w:rsidR="00064A7B" w:rsidRPr="00FE71B9" w:rsidRDefault="00064A7B" w:rsidP="0041133C">
            <w:pPr>
              <w:spacing w:before="0" w:line="240" w:lineRule="auto"/>
              <w:jc w:val="center"/>
              <w:rPr>
                <w:sz w:val="20"/>
              </w:rPr>
            </w:pPr>
            <w:r w:rsidRPr="00FE71B9">
              <w:rPr>
                <w:sz w:val="20"/>
              </w:rPr>
              <w:t>One or more covariance time histories (each consisting of one or more covariance matrix diagonals)</w:t>
            </w:r>
          </w:p>
        </w:tc>
        <w:tc>
          <w:tcPr>
            <w:tcW w:w="891" w:type="dxa"/>
            <w:vMerge w:val="restart"/>
            <w:tcBorders>
              <w:left w:val="single" w:sz="18" w:space="0" w:color="auto"/>
            </w:tcBorders>
            <w:shd w:val="clear" w:color="auto" w:fill="D1E3F3"/>
            <w:vAlign w:val="center"/>
          </w:tcPr>
          <w:p w14:paraId="34BEC576" w14:textId="77777777" w:rsidR="00064A7B" w:rsidRPr="00FE71B9" w:rsidRDefault="00064A7B" w:rsidP="0041133C">
            <w:pPr>
              <w:spacing w:before="0" w:line="240" w:lineRule="auto"/>
              <w:jc w:val="center"/>
              <w:rPr>
                <w:sz w:val="20"/>
              </w:rPr>
            </w:pPr>
            <w:r w:rsidRPr="00FE71B9">
              <w:rPr>
                <w:sz w:val="20"/>
              </w:rPr>
              <w:t>O</w:t>
            </w:r>
          </w:p>
        </w:tc>
      </w:tr>
      <w:tr w:rsidR="00064A7B" w:rsidRPr="00FE71B9" w14:paraId="4B388E28" w14:textId="77777777" w:rsidTr="0041133C">
        <w:tc>
          <w:tcPr>
            <w:tcW w:w="709" w:type="dxa"/>
            <w:vMerge/>
            <w:tcBorders>
              <w:right w:val="single" w:sz="18" w:space="0" w:color="auto"/>
            </w:tcBorders>
            <w:shd w:val="clear" w:color="auto" w:fill="F2F2F2"/>
          </w:tcPr>
          <w:p w14:paraId="3A77A124" w14:textId="77777777" w:rsidR="00064A7B" w:rsidRPr="00FE71B9" w:rsidRDefault="00064A7B" w:rsidP="0041133C">
            <w:pPr>
              <w:spacing w:before="0" w:line="240" w:lineRule="auto"/>
              <w:ind w:left="-24" w:right="-120"/>
              <w:jc w:val="left"/>
              <w:rPr>
                <w:sz w:val="20"/>
              </w:rPr>
            </w:pPr>
          </w:p>
        </w:tc>
        <w:tc>
          <w:tcPr>
            <w:tcW w:w="1658" w:type="dxa"/>
            <w:vMerge/>
            <w:tcBorders>
              <w:left w:val="single" w:sz="18" w:space="0" w:color="auto"/>
            </w:tcBorders>
            <w:shd w:val="clear" w:color="auto" w:fill="D1E3F3"/>
          </w:tcPr>
          <w:p w14:paraId="1A6DB3DD" w14:textId="77777777" w:rsidR="00064A7B" w:rsidRPr="00FE71B9" w:rsidRDefault="00064A7B" w:rsidP="0041133C">
            <w:pPr>
              <w:spacing w:before="0" w:line="240" w:lineRule="auto"/>
              <w:ind w:left="-30" w:right="-120"/>
              <w:jc w:val="left"/>
              <w:rPr>
                <w:sz w:val="20"/>
              </w:rPr>
            </w:pPr>
          </w:p>
        </w:tc>
        <w:tc>
          <w:tcPr>
            <w:tcW w:w="1167" w:type="dxa"/>
            <w:shd w:val="clear" w:color="auto" w:fill="D1E3F3"/>
          </w:tcPr>
          <w:p w14:paraId="7D99F5E8" w14:textId="77777777" w:rsidR="00064A7B" w:rsidRPr="00FE71B9" w:rsidRDefault="00064A7B" w:rsidP="0041133C">
            <w:pPr>
              <w:spacing w:before="0" w:line="240" w:lineRule="auto"/>
              <w:ind w:left="-30" w:right="-144"/>
              <w:jc w:val="left"/>
              <w:rPr>
                <w:sz w:val="20"/>
              </w:rPr>
            </w:pPr>
            <w:r w:rsidRPr="00FE71B9">
              <w:rPr>
                <w:sz w:val="20"/>
              </w:rPr>
              <w:t>data lines</w:t>
            </w:r>
          </w:p>
        </w:tc>
        <w:tc>
          <w:tcPr>
            <w:tcW w:w="4500" w:type="dxa"/>
            <w:vMerge/>
            <w:tcBorders>
              <w:bottom w:val="single" w:sz="18" w:space="0" w:color="auto"/>
              <w:right w:val="single" w:sz="18" w:space="0" w:color="auto"/>
            </w:tcBorders>
            <w:shd w:val="clear" w:color="auto" w:fill="D1E3F3"/>
          </w:tcPr>
          <w:p w14:paraId="167BB035" w14:textId="77777777" w:rsidR="00064A7B" w:rsidRPr="00FE71B9" w:rsidRDefault="00064A7B" w:rsidP="0041133C">
            <w:pPr>
              <w:spacing w:before="0" w:line="240" w:lineRule="auto"/>
              <w:jc w:val="left"/>
              <w:rPr>
                <w:sz w:val="20"/>
              </w:rPr>
            </w:pPr>
          </w:p>
        </w:tc>
        <w:tc>
          <w:tcPr>
            <w:tcW w:w="891" w:type="dxa"/>
            <w:vMerge/>
            <w:tcBorders>
              <w:left w:val="single" w:sz="18" w:space="0" w:color="auto"/>
            </w:tcBorders>
            <w:shd w:val="clear" w:color="auto" w:fill="D1E3F3"/>
            <w:vAlign w:val="center"/>
          </w:tcPr>
          <w:p w14:paraId="22239C86" w14:textId="77777777" w:rsidR="00064A7B" w:rsidRPr="00FE71B9" w:rsidRDefault="00064A7B" w:rsidP="0041133C">
            <w:pPr>
              <w:spacing w:before="0" w:line="240" w:lineRule="auto"/>
              <w:jc w:val="center"/>
              <w:rPr>
                <w:sz w:val="20"/>
              </w:rPr>
            </w:pPr>
          </w:p>
        </w:tc>
      </w:tr>
      <w:tr w:rsidR="00064A7B" w:rsidRPr="00FE71B9" w14:paraId="33BC6E84" w14:textId="77777777" w:rsidTr="0041133C">
        <w:tc>
          <w:tcPr>
            <w:tcW w:w="709" w:type="dxa"/>
            <w:vMerge/>
            <w:tcBorders>
              <w:right w:val="single" w:sz="18" w:space="0" w:color="auto"/>
            </w:tcBorders>
            <w:shd w:val="clear" w:color="auto" w:fill="F2F2F2"/>
          </w:tcPr>
          <w:p w14:paraId="53B26753" w14:textId="77777777" w:rsidR="00064A7B" w:rsidRPr="00FE71B9" w:rsidRDefault="00064A7B" w:rsidP="0041133C">
            <w:pPr>
              <w:spacing w:before="0" w:line="240" w:lineRule="auto"/>
              <w:ind w:left="-24" w:right="-120"/>
              <w:jc w:val="left"/>
              <w:rPr>
                <w:sz w:val="20"/>
              </w:rPr>
            </w:pPr>
          </w:p>
        </w:tc>
        <w:tc>
          <w:tcPr>
            <w:tcW w:w="2825" w:type="dxa"/>
            <w:gridSpan w:val="2"/>
            <w:tcBorders>
              <w:left w:val="single" w:sz="18" w:space="0" w:color="auto"/>
            </w:tcBorders>
            <w:shd w:val="clear" w:color="auto" w:fill="D9D9D9"/>
          </w:tcPr>
          <w:p w14:paraId="7E32D056" w14:textId="77777777" w:rsidR="00064A7B" w:rsidRPr="00FE71B9" w:rsidRDefault="00064A7B" w:rsidP="0041133C">
            <w:pPr>
              <w:spacing w:before="0" w:line="240" w:lineRule="auto"/>
              <w:ind w:left="-30" w:right="-144"/>
              <w:jc w:val="center"/>
              <w:rPr>
                <w:b/>
                <w:sz w:val="20"/>
              </w:rPr>
            </w:pPr>
            <w:r w:rsidRPr="00FE71B9">
              <w:rPr>
                <w:rFonts w:ascii="Tahoma" w:hAnsi="Tahoma" w:cs="Tahoma"/>
                <w:b/>
                <w:sz w:val="20"/>
              </w:rPr>
              <w:t>⁝</w:t>
            </w:r>
          </w:p>
        </w:tc>
        <w:tc>
          <w:tcPr>
            <w:tcW w:w="4500" w:type="dxa"/>
            <w:vMerge/>
            <w:tcBorders>
              <w:bottom w:val="single" w:sz="18" w:space="0" w:color="auto"/>
              <w:right w:val="single" w:sz="18" w:space="0" w:color="auto"/>
            </w:tcBorders>
            <w:shd w:val="clear" w:color="auto" w:fill="D1E3F3"/>
          </w:tcPr>
          <w:p w14:paraId="7E6F76BD" w14:textId="77777777" w:rsidR="00064A7B" w:rsidRPr="00FE71B9" w:rsidRDefault="00064A7B" w:rsidP="0041133C">
            <w:pPr>
              <w:spacing w:before="0" w:line="240" w:lineRule="auto"/>
              <w:jc w:val="left"/>
              <w:rPr>
                <w:sz w:val="20"/>
              </w:rPr>
            </w:pPr>
          </w:p>
        </w:tc>
        <w:tc>
          <w:tcPr>
            <w:tcW w:w="891" w:type="dxa"/>
            <w:vMerge/>
            <w:tcBorders>
              <w:left w:val="single" w:sz="18" w:space="0" w:color="auto"/>
            </w:tcBorders>
            <w:shd w:val="clear" w:color="auto" w:fill="D1E3F3"/>
          </w:tcPr>
          <w:p w14:paraId="152B2879" w14:textId="77777777" w:rsidR="00064A7B" w:rsidRPr="00FE71B9" w:rsidRDefault="00064A7B" w:rsidP="0041133C">
            <w:pPr>
              <w:spacing w:before="0" w:line="240" w:lineRule="auto"/>
              <w:jc w:val="center"/>
              <w:rPr>
                <w:sz w:val="20"/>
              </w:rPr>
            </w:pPr>
          </w:p>
        </w:tc>
      </w:tr>
      <w:tr w:rsidR="00064A7B" w:rsidRPr="00FE71B9" w14:paraId="62487B4D" w14:textId="77777777" w:rsidTr="0041133C">
        <w:tc>
          <w:tcPr>
            <w:tcW w:w="709" w:type="dxa"/>
            <w:vMerge/>
            <w:tcBorders>
              <w:right w:val="single" w:sz="18" w:space="0" w:color="auto"/>
            </w:tcBorders>
            <w:shd w:val="clear" w:color="auto" w:fill="F2F2F2"/>
          </w:tcPr>
          <w:p w14:paraId="5EE89F82" w14:textId="77777777" w:rsidR="00064A7B" w:rsidRPr="00FE71B9" w:rsidRDefault="00064A7B" w:rsidP="0041133C">
            <w:pPr>
              <w:spacing w:before="0" w:line="240" w:lineRule="auto"/>
              <w:ind w:left="-24" w:right="-120"/>
              <w:jc w:val="left"/>
              <w:rPr>
                <w:sz w:val="20"/>
              </w:rPr>
            </w:pPr>
          </w:p>
        </w:tc>
        <w:tc>
          <w:tcPr>
            <w:tcW w:w="1658" w:type="dxa"/>
            <w:vMerge w:val="restart"/>
            <w:tcBorders>
              <w:left w:val="single" w:sz="18" w:space="0" w:color="auto"/>
            </w:tcBorders>
            <w:shd w:val="clear" w:color="auto" w:fill="D1E3F3"/>
          </w:tcPr>
          <w:p w14:paraId="1D3C2B1A" w14:textId="77777777" w:rsidR="00064A7B" w:rsidRPr="00FE71B9" w:rsidRDefault="00064A7B" w:rsidP="0041133C">
            <w:pPr>
              <w:spacing w:before="0" w:line="240" w:lineRule="auto"/>
              <w:ind w:left="-30" w:right="-120"/>
              <w:jc w:val="left"/>
              <w:rPr>
                <w:sz w:val="20"/>
              </w:rPr>
            </w:pPr>
            <w:r w:rsidRPr="00FE71B9">
              <w:rPr>
                <w:sz w:val="20"/>
              </w:rPr>
              <w:t>covariance data #n</w:t>
            </w:r>
          </w:p>
        </w:tc>
        <w:tc>
          <w:tcPr>
            <w:tcW w:w="1167" w:type="dxa"/>
            <w:shd w:val="clear" w:color="auto" w:fill="D1E3F3"/>
          </w:tcPr>
          <w:p w14:paraId="284E3500" w14:textId="77777777" w:rsidR="00064A7B" w:rsidRPr="00FE71B9" w:rsidRDefault="00064A7B" w:rsidP="0041133C">
            <w:pPr>
              <w:spacing w:before="0" w:line="240" w:lineRule="auto"/>
              <w:ind w:left="-30" w:right="-144"/>
              <w:jc w:val="left"/>
              <w:rPr>
                <w:sz w:val="20"/>
              </w:rPr>
            </w:pPr>
            <w:r w:rsidRPr="00FE71B9">
              <w:rPr>
                <w:sz w:val="20"/>
              </w:rPr>
              <w:t>data description</w:t>
            </w:r>
          </w:p>
        </w:tc>
        <w:tc>
          <w:tcPr>
            <w:tcW w:w="4500" w:type="dxa"/>
            <w:vMerge/>
            <w:tcBorders>
              <w:bottom w:val="single" w:sz="18" w:space="0" w:color="auto"/>
              <w:right w:val="single" w:sz="18" w:space="0" w:color="auto"/>
            </w:tcBorders>
            <w:shd w:val="clear" w:color="auto" w:fill="D1E3F3"/>
          </w:tcPr>
          <w:p w14:paraId="5B540F73" w14:textId="77777777" w:rsidR="00064A7B" w:rsidRPr="00FE71B9" w:rsidRDefault="00064A7B" w:rsidP="0041133C">
            <w:pPr>
              <w:spacing w:before="0" w:line="240" w:lineRule="auto"/>
              <w:jc w:val="left"/>
              <w:rPr>
                <w:sz w:val="20"/>
              </w:rPr>
            </w:pPr>
          </w:p>
        </w:tc>
        <w:tc>
          <w:tcPr>
            <w:tcW w:w="891" w:type="dxa"/>
            <w:vMerge/>
            <w:tcBorders>
              <w:left w:val="single" w:sz="18" w:space="0" w:color="auto"/>
            </w:tcBorders>
            <w:shd w:val="clear" w:color="auto" w:fill="D1E3F3"/>
            <w:vAlign w:val="center"/>
          </w:tcPr>
          <w:p w14:paraId="42E18F6F" w14:textId="77777777" w:rsidR="00064A7B" w:rsidRPr="00FE71B9" w:rsidRDefault="00064A7B" w:rsidP="0041133C">
            <w:pPr>
              <w:spacing w:before="0" w:line="240" w:lineRule="auto"/>
              <w:jc w:val="center"/>
              <w:rPr>
                <w:sz w:val="20"/>
              </w:rPr>
            </w:pPr>
          </w:p>
        </w:tc>
      </w:tr>
      <w:tr w:rsidR="00064A7B" w:rsidRPr="00FE71B9" w14:paraId="3B2B9C5F" w14:textId="77777777" w:rsidTr="0041133C">
        <w:tc>
          <w:tcPr>
            <w:tcW w:w="709" w:type="dxa"/>
            <w:vMerge/>
            <w:tcBorders>
              <w:right w:val="single" w:sz="18" w:space="0" w:color="auto"/>
            </w:tcBorders>
            <w:shd w:val="clear" w:color="auto" w:fill="F2F2F2"/>
          </w:tcPr>
          <w:p w14:paraId="11AF1AFB" w14:textId="77777777" w:rsidR="00064A7B" w:rsidRPr="00FE71B9" w:rsidRDefault="00064A7B" w:rsidP="0041133C">
            <w:pPr>
              <w:spacing w:before="0" w:line="240" w:lineRule="auto"/>
              <w:ind w:left="-24" w:right="-120"/>
              <w:jc w:val="left"/>
              <w:rPr>
                <w:sz w:val="20"/>
              </w:rPr>
            </w:pPr>
          </w:p>
        </w:tc>
        <w:tc>
          <w:tcPr>
            <w:tcW w:w="1658" w:type="dxa"/>
            <w:vMerge/>
            <w:tcBorders>
              <w:left w:val="single" w:sz="18" w:space="0" w:color="auto"/>
              <w:bottom w:val="single" w:sz="18" w:space="0" w:color="auto"/>
            </w:tcBorders>
            <w:shd w:val="clear" w:color="auto" w:fill="D1E3F3"/>
          </w:tcPr>
          <w:p w14:paraId="05AAD924" w14:textId="77777777" w:rsidR="00064A7B" w:rsidRPr="00FE71B9" w:rsidRDefault="00064A7B" w:rsidP="0041133C">
            <w:pPr>
              <w:spacing w:before="0" w:line="240" w:lineRule="auto"/>
              <w:ind w:left="-30" w:right="-120"/>
              <w:jc w:val="left"/>
              <w:rPr>
                <w:sz w:val="20"/>
              </w:rPr>
            </w:pPr>
          </w:p>
        </w:tc>
        <w:tc>
          <w:tcPr>
            <w:tcW w:w="1167" w:type="dxa"/>
            <w:tcBorders>
              <w:bottom w:val="single" w:sz="18" w:space="0" w:color="auto"/>
            </w:tcBorders>
            <w:shd w:val="clear" w:color="auto" w:fill="D1E3F3"/>
          </w:tcPr>
          <w:p w14:paraId="0658F846" w14:textId="77777777" w:rsidR="00064A7B" w:rsidRPr="00FE71B9" w:rsidRDefault="00064A7B" w:rsidP="0041133C">
            <w:pPr>
              <w:spacing w:before="0" w:line="240" w:lineRule="auto"/>
              <w:ind w:left="-30" w:right="-144"/>
              <w:jc w:val="left"/>
              <w:rPr>
                <w:sz w:val="20"/>
              </w:rPr>
            </w:pPr>
            <w:r w:rsidRPr="00FE71B9">
              <w:rPr>
                <w:sz w:val="20"/>
              </w:rPr>
              <w:t>data lines</w:t>
            </w:r>
          </w:p>
        </w:tc>
        <w:tc>
          <w:tcPr>
            <w:tcW w:w="4500" w:type="dxa"/>
            <w:vMerge/>
            <w:tcBorders>
              <w:bottom w:val="single" w:sz="18" w:space="0" w:color="auto"/>
              <w:right w:val="single" w:sz="18" w:space="0" w:color="auto"/>
            </w:tcBorders>
            <w:shd w:val="clear" w:color="auto" w:fill="D1E3F3"/>
          </w:tcPr>
          <w:p w14:paraId="1E393FC4" w14:textId="77777777" w:rsidR="00064A7B" w:rsidRPr="00FE71B9" w:rsidRDefault="00064A7B" w:rsidP="0041133C">
            <w:pPr>
              <w:spacing w:before="0" w:line="240" w:lineRule="auto"/>
              <w:jc w:val="left"/>
              <w:rPr>
                <w:sz w:val="20"/>
              </w:rPr>
            </w:pPr>
          </w:p>
        </w:tc>
        <w:tc>
          <w:tcPr>
            <w:tcW w:w="891" w:type="dxa"/>
            <w:vMerge/>
            <w:tcBorders>
              <w:left w:val="single" w:sz="18" w:space="0" w:color="auto"/>
            </w:tcBorders>
            <w:shd w:val="clear" w:color="auto" w:fill="D1E3F3"/>
            <w:vAlign w:val="center"/>
          </w:tcPr>
          <w:p w14:paraId="15500DBC" w14:textId="77777777" w:rsidR="00064A7B" w:rsidRPr="00FE71B9" w:rsidRDefault="00064A7B" w:rsidP="0041133C">
            <w:pPr>
              <w:spacing w:before="0" w:line="240" w:lineRule="auto"/>
              <w:jc w:val="center"/>
              <w:rPr>
                <w:sz w:val="20"/>
              </w:rPr>
            </w:pPr>
          </w:p>
        </w:tc>
      </w:tr>
      <w:tr w:rsidR="00064A7B" w:rsidRPr="00FE71B9" w14:paraId="0A222D7F" w14:textId="77777777" w:rsidTr="0041133C">
        <w:trPr>
          <w:trHeight w:val="851"/>
        </w:trPr>
        <w:tc>
          <w:tcPr>
            <w:tcW w:w="709" w:type="dxa"/>
            <w:vMerge/>
            <w:tcBorders>
              <w:right w:val="single" w:sz="18" w:space="0" w:color="auto"/>
            </w:tcBorders>
            <w:shd w:val="clear" w:color="auto" w:fill="F2F2F2"/>
          </w:tcPr>
          <w:p w14:paraId="131AAF66" w14:textId="77777777" w:rsidR="00064A7B" w:rsidRPr="00FE71B9" w:rsidRDefault="00064A7B" w:rsidP="0041133C">
            <w:pPr>
              <w:spacing w:before="0" w:line="240" w:lineRule="auto"/>
              <w:ind w:left="-24" w:right="-120"/>
              <w:jc w:val="left"/>
              <w:rPr>
                <w:sz w:val="20"/>
              </w:rPr>
            </w:pPr>
          </w:p>
        </w:tc>
        <w:tc>
          <w:tcPr>
            <w:tcW w:w="1658" w:type="dxa"/>
            <w:tcBorders>
              <w:top w:val="single" w:sz="18" w:space="0" w:color="auto"/>
              <w:left w:val="single" w:sz="18" w:space="0" w:color="auto"/>
            </w:tcBorders>
            <w:shd w:val="clear" w:color="auto" w:fill="auto"/>
          </w:tcPr>
          <w:p w14:paraId="01C78917" w14:textId="77777777" w:rsidR="00064A7B" w:rsidRPr="00FE71B9" w:rsidRDefault="00064A7B" w:rsidP="0041133C">
            <w:pPr>
              <w:spacing w:before="0" w:line="240" w:lineRule="auto"/>
              <w:ind w:left="-30" w:right="-120"/>
              <w:jc w:val="left"/>
              <w:rPr>
                <w:sz w:val="20"/>
              </w:rPr>
            </w:pPr>
            <w:r w:rsidRPr="00FE71B9">
              <w:rPr>
                <w:sz w:val="20"/>
              </w:rPr>
              <w:t>maneuver data #1</w:t>
            </w:r>
          </w:p>
        </w:tc>
        <w:tc>
          <w:tcPr>
            <w:tcW w:w="1167" w:type="dxa"/>
            <w:tcBorders>
              <w:top w:val="single" w:sz="18" w:space="0" w:color="auto"/>
            </w:tcBorders>
            <w:shd w:val="clear" w:color="auto" w:fill="auto"/>
          </w:tcPr>
          <w:p w14:paraId="5EE2F133" w14:textId="77777777" w:rsidR="00064A7B" w:rsidRPr="00FE71B9" w:rsidRDefault="00064A7B" w:rsidP="0041133C">
            <w:pPr>
              <w:spacing w:before="0" w:line="240" w:lineRule="auto"/>
              <w:ind w:left="-30" w:right="-144"/>
              <w:jc w:val="left"/>
              <w:rPr>
                <w:sz w:val="20"/>
              </w:rPr>
            </w:pPr>
          </w:p>
        </w:tc>
        <w:tc>
          <w:tcPr>
            <w:tcW w:w="4500" w:type="dxa"/>
            <w:vMerge w:val="restart"/>
            <w:tcBorders>
              <w:top w:val="single" w:sz="18" w:space="0" w:color="auto"/>
              <w:bottom w:val="single" w:sz="18" w:space="0" w:color="auto"/>
              <w:right w:val="single" w:sz="18" w:space="0" w:color="auto"/>
            </w:tcBorders>
            <w:shd w:val="clear" w:color="auto" w:fill="auto"/>
          </w:tcPr>
          <w:p w14:paraId="434C140F" w14:textId="77777777" w:rsidR="00064A7B" w:rsidRPr="00FE71B9" w:rsidRDefault="00064A7B" w:rsidP="0041133C">
            <w:pPr>
              <w:spacing w:before="0" w:line="240" w:lineRule="auto"/>
              <w:jc w:val="center"/>
              <w:rPr>
                <w:sz w:val="20"/>
              </w:rPr>
            </w:pPr>
          </w:p>
          <w:p w14:paraId="58AA6ED2" w14:textId="77777777" w:rsidR="00064A7B" w:rsidRPr="00FE71B9" w:rsidRDefault="00064A7B" w:rsidP="0041133C">
            <w:pPr>
              <w:spacing w:before="0" w:line="240" w:lineRule="auto"/>
              <w:jc w:val="center"/>
              <w:rPr>
                <w:sz w:val="20"/>
              </w:rPr>
            </w:pPr>
          </w:p>
          <w:p w14:paraId="1D6A534B" w14:textId="77777777" w:rsidR="00064A7B" w:rsidRPr="00FE71B9" w:rsidRDefault="00064A7B" w:rsidP="0041133C">
            <w:pPr>
              <w:spacing w:before="0" w:line="240" w:lineRule="auto"/>
              <w:jc w:val="center"/>
              <w:rPr>
                <w:sz w:val="20"/>
              </w:rPr>
            </w:pPr>
            <w:r w:rsidRPr="00FE71B9">
              <w:rPr>
                <w:sz w:val="20"/>
              </w:rPr>
              <w:t xml:space="preserve">One or more maneuver specification sections </w:t>
            </w:r>
            <w:r w:rsidRPr="00FE71B9">
              <w:rPr>
                <w:sz w:val="20"/>
              </w:rPr>
              <w:br/>
            </w:r>
          </w:p>
        </w:tc>
        <w:tc>
          <w:tcPr>
            <w:tcW w:w="891" w:type="dxa"/>
            <w:vMerge w:val="restart"/>
            <w:tcBorders>
              <w:left w:val="single" w:sz="18" w:space="0" w:color="auto"/>
            </w:tcBorders>
            <w:shd w:val="clear" w:color="auto" w:fill="auto"/>
            <w:vAlign w:val="center"/>
          </w:tcPr>
          <w:p w14:paraId="130A3865" w14:textId="77777777" w:rsidR="00064A7B" w:rsidRPr="00FE71B9" w:rsidRDefault="00064A7B" w:rsidP="0041133C">
            <w:pPr>
              <w:spacing w:before="0" w:line="240" w:lineRule="auto"/>
              <w:jc w:val="center"/>
              <w:rPr>
                <w:sz w:val="20"/>
              </w:rPr>
            </w:pPr>
            <w:r w:rsidRPr="00FE71B9">
              <w:rPr>
                <w:sz w:val="20"/>
              </w:rPr>
              <w:t>O</w:t>
            </w:r>
          </w:p>
        </w:tc>
      </w:tr>
      <w:tr w:rsidR="00064A7B" w:rsidRPr="00FE71B9" w14:paraId="198CCC87" w14:textId="77777777" w:rsidTr="0041133C">
        <w:tc>
          <w:tcPr>
            <w:tcW w:w="709" w:type="dxa"/>
            <w:vMerge/>
            <w:tcBorders>
              <w:right w:val="single" w:sz="18" w:space="0" w:color="auto"/>
            </w:tcBorders>
            <w:shd w:val="clear" w:color="auto" w:fill="F2F2F2"/>
          </w:tcPr>
          <w:p w14:paraId="5C381A75" w14:textId="77777777" w:rsidR="00064A7B" w:rsidRPr="00FE71B9" w:rsidRDefault="00064A7B" w:rsidP="0041133C">
            <w:pPr>
              <w:spacing w:before="0" w:line="240" w:lineRule="auto"/>
              <w:ind w:left="-24" w:right="-120"/>
              <w:jc w:val="left"/>
              <w:rPr>
                <w:sz w:val="20"/>
              </w:rPr>
            </w:pPr>
          </w:p>
        </w:tc>
        <w:tc>
          <w:tcPr>
            <w:tcW w:w="2825" w:type="dxa"/>
            <w:gridSpan w:val="2"/>
            <w:tcBorders>
              <w:left w:val="single" w:sz="18" w:space="0" w:color="auto"/>
            </w:tcBorders>
            <w:shd w:val="clear" w:color="auto" w:fill="D9D9D9"/>
          </w:tcPr>
          <w:p w14:paraId="6F5BD29E" w14:textId="77777777" w:rsidR="00064A7B" w:rsidRPr="00FE71B9" w:rsidRDefault="00064A7B" w:rsidP="0041133C">
            <w:pPr>
              <w:spacing w:before="0" w:line="240" w:lineRule="auto"/>
              <w:ind w:left="-30" w:right="-144"/>
              <w:jc w:val="center"/>
              <w:rPr>
                <w:sz w:val="20"/>
              </w:rPr>
            </w:pPr>
            <w:r w:rsidRPr="00FE71B9">
              <w:rPr>
                <w:rFonts w:ascii="Tahoma" w:hAnsi="Tahoma" w:cs="Tahoma"/>
                <w:b/>
                <w:sz w:val="20"/>
              </w:rPr>
              <w:t>⁝</w:t>
            </w:r>
          </w:p>
        </w:tc>
        <w:tc>
          <w:tcPr>
            <w:tcW w:w="4500" w:type="dxa"/>
            <w:vMerge/>
            <w:tcBorders>
              <w:bottom w:val="single" w:sz="18" w:space="0" w:color="auto"/>
              <w:right w:val="single" w:sz="18" w:space="0" w:color="auto"/>
            </w:tcBorders>
            <w:shd w:val="clear" w:color="auto" w:fill="FFF2CC"/>
          </w:tcPr>
          <w:p w14:paraId="30ABE89E" w14:textId="77777777" w:rsidR="00064A7B" w:rsidRPr="00FE71B9" w:rsidRDefault="00064A7B" w:rsidP="0041133C">
            <w:pPr>
              <w:spacing w:before="0" w:line="240" w:lineRule="auto"/>
              <w:jc w:val="left"/>
              <w:rPr>
                <w:sz w:val="20"/>
              </w:rPr>
            </w:pPr>
          </w:p>
        </w:tc>
        <w:tc>
          <w:tcPr>
            <w:tcW w:w="891" w:type="dxa"/>
            <w:vMerge/>
            <w:tcBorders>
              <w:left w:val="single" w:sz="18" w:space="0" w:color="auto"/>
            </w:tcBorders>
            <w:shd w:val="clear" w:color="auto" w:fill="FFF2CC"/>
            <w:vAlign w:val="center"/>
          </w:tcPr>
          <w:p w14:paraId="4E07BA8F" w14:textId="77777777" w:rsidR="00064A7B" w:rsidRPr="00FE71B9" w:rsidRDefault="00064A7B" w:rsidP="0041133C">
            <w:pPr>
              <w:spacing w:before="0" w:line="240" w:lineRule="auto"/>
              <w:jc w:val="center"/>
              <w:rPr>
                <w:sz w:val="20"/>
              </w:rPr>
            </w:pPr>
          </w:p>
        </w:tc>
      </w:tr>
      <w:tr w:rsidR="00064A7B" w:rsidRPr="00FE71B9" w14:paraId="202191A3" w14:textId="77777777" w:rsidTr="0041133C">
        <w:trPr>
          <w:trHeight w:val="854"/>
        </w:trPr>
        <w:tc>
          <w:tcPr>
            <w:tcW w:w="709" w:type="dxa"/>
            <w:vMerge/>
            <w:tcBorders>
              <w:right w:val="single" w:sz="18" w:space="0" w:color="auto"/>
            </w:tcBorders>
            <w:shd w:val="clear" w:color="auto" w:fill="F2F2F2"/>
          </w:tcPr>
          <w:p w14:paraId="498F22F2" w14:textId="77777777" w:rsidR="00064A7B" w:rsidRPr="00FE71B9" w:rsidRDefault="00064A7B" w:rsidP="0041133C">
            <w:pPr>
              <w:spacing w:before="0" w:line="240" w:lineRule="auto"/>
              <w:ind w:left="-24" w:right="-120"/>
              <w:jc w:val="left"/>
              <w:rPr>
                <w:sz w:val="20"/>
              </w:rPr>
            </w:pPr>
          </w:p>
        </w:tc>
        <w:tc>
          <w:tcPr>
            <w:tcW w:w="1658" w:type="dxa"/>
            <w:tcBorders>
              <w:left w:val="single" w:sz="18" w:space="0" w:color="auto"/>
            </w:tcBorders>
            <w:shd w:val="clear" w:color="auto" w:fill="auto"/>
          </w:tcPr>
          <w:p w14:paraId="133C77D5" w14:textId="77777777" w:rsidR="00064A7B" w:rsidRPr="00FE71B9" w:rsidRDefault="00064A7B" w:rsidP="0041133C">
            <w:pPr>
              <w:spacing w:before="0" w:line="240" w:lineRule="auto"/>
              <w:ind w:left="-30" w:right="-120"/>
              <w:jc w:val="left"/>
              <w:rPr>
                <w:sz w:val="20"/>
              </w:rPr>
            </w:pPr>
            <w:r w:rsidRPr="00FE71B9">
              <w:rPr>
                <w:sz w:val="20"/>
              </w:rPr>
              <w:t>maneuver data #n</w:t>
            </w:r>
          </w:p>
        </w:tc>
        <w:tc>
          <w:tcPr>
            <w:tcW w:w="1167" w:type="dxa"/>
            <w:shd w:val="clear" w:color="auto" w:fill="auto"/>
          </w:tcPr>
          <w:p w14:paraId="11CDD8A9" w14:textId="77777777" w:rsidR="00064A7B" w:rsidRPr="00FE71B9" w:rsidRDefault="00064A7B" w:rsidP="0041133C">
            <w:pPr>
              <w:spacing w:before="0" w:line="240" w:lineRule="auto"/>
              <w:ind w:left="-30" w:right="-144"/>
              <w:jc w:val="left"/>
              <w:rPr>
                <w:sz w:val="20"/>
              </w:rPr>
            </w:pPr>
          </w:p>
        </w:tc>
        <w:tc>
          <w:tcPr>
            <w:tcW w:w="4500" w:type="dxa"/>
            <w:vMerge/>
            <w:tcBorders>
              <w:bottom w:val="single" w:sz="18" w:space="0" w:color="auto"/>
              <w:right w:val="single" w:sz="18" w:space="0" w:color="auto"/>
            </w:tcBorders>
            <w:shd w:val="clear" w:color="auto" w:fill="FFF2CC"/>
          </w:tcPr>
          <w:p w14:paraId="20FD7A4D" w14:textId="77777777" w:rsidR="00064A7B" w:rsidRPr="00FE71B9" w:rsidRDefault="00064A7B" w:rsidP="0041133C">
            <w:pPr>
              <w:spacing w:before="0" w:line="240" w:lineRule="auto"/>
              <w:jc w:val="left"/>
              <w:rPr>
                <w:sz w:val="20"/>
              </w:rPr>
            </w:pPr>
          </w:p>
        </w:tc>
        <w:tc>
          <w:tcPr>
            <w:tcW w:w="891" w:type="dxa"/>
            <w:vMerge/>
            <w:tcBorders>
              <w:left w:val="single" w:sz="18" w:space="0" w:color="auto"/>
            </w:tcBorders>
            <w:shd w:val="clear" w:color="auto" w:fill="FFF2CC"/>
            <w:vAlign w:val="center"/>
          </w:tcPr>
          <w:p w14:paraId="3749AA93" w14:textId="77777777" w:rsidR="00064A7B" w:rsidRPr="00FE71B9" w:rsidRDefault="00064A7B" w:rsidP="0041133C">
            <w:pPr>
              <w:spacing w:before="0" w:line="240" w:lineRule="auto"/>
              <w:jc w:val="center"/>
              <w:rPr>
                <w:sz w:val="20"/>
              </w:rPr>
            </w:pPr>
          </w:p>
        </w:tc>
      </w:tr>
      <w:tr w:rsidR="00064A7B" w:rsidRPr="00FE71B9" w14:paraId="5EE7F500" w14:textId="77777777" w:rsidTr="0041133C">
        <w:tc>
          <w:tcPr>
            <w:tcW w:w="709" w:type="dxa"/>
            <w:vMerge/>
            <w:tcBorders>
              <w:right w:val="single" w:sz="18" w:space="0" w:color="auto"/>
            </w:tcBorders>
            <w:shd w:val="clear" w:color="auto" w:fill="F2F2F2"/>
          </w:tcPr>
          <w:p w14:paraId="42DCD196" w14:textId="77777777" w:rsidR="00064A7B" w:rsidRPr="00FE71B9" w:rsidRDefault="00064A7B" w:rsidP="0041133C">
            <w:pPr>
              <w:spacing w:before="0" w:line="240" w:lineRule="auto"/>
              <w:ind w:left="-24" w:right="-120"/>
              <w:jc w:val="left"/>
              <w:rPr>
                <w:sz w:val="20"/>
              </w:rPr>
            </w:pPr>
          </w:p>
        </w:tc>
        <w:tc>
          <w:tcPr>
            <w:tcW w:w="1658" w:type="dxa"/>
            <w:tcBorders>
              <w:top w:val="single" w:sz="18" w:space="0" w:color="auto"/>
              <w:left w:val="single" w:sz="18" w:space="0" w:color="auto"/>
              <w:bottom w:val="single" w:sz="18" w:space="0" w:color="auto"/>
            </w:tcBorders>
            <w:shd w:val="clear" w:color="auto" w:fill="D1E3F3"/>
          </w:tcPr>
          <w:p w14:paraId="2C614A40" w14:textId="77777777" w:rsidR="00064A7B" w:rsidRPr="00FE71B9" w:rsidRDefault="00064A7B" w:rsidP="0041133C">
            <w:pPr>
              <w:spacing w:before="0" w:line="240" w:lineRule="auto"/>
              <w:ind w:left="-30" w:right="-120"/>
              <w:jc w:val="left"/>
              <w:rPr>
                <w:sz w:val="20"/>
              </w:rPr>
            </w:pPr>
            <w:r w:rsidRPr="00FE71B9">
              <w:rPr>
                <w:sz w:val="20"/>
              </w:rPr>
              <w:t>attitude determination data</w:t>
            </w:r>
          </w:p>
        </w:tc>
        <w:tc>
          <w:tcPr>
            <w:tcW w:w="1167" w:type="dxa"/>
            <w:tcBorders>
              <w:top w:val="single" w:sz="18" w:space="0" w:color="auto"/>
              <w:bottom w:val="single" w:sz="18" w:space="0" w:color="auto"/>
            </w:tcBorders>
            <w:shd w:val="clear" w:color="auto" w:fill="D1E3F3"/>
          </w:tcPr>
          <w:p w14:paraId="2B6A3C2A" w14:textId="77777777" w:rsidR="00064A7B" w:rsidRPr="00FE71B9" w:rsidRDefault="00064A7B" w:rsidP="0041133C">
            <w:pPr>
              <w:spacing w:before="0" w:line="240" w:lineRule="auto"/>
              <w:ind w:left="-30" w:right="-144"/>
              <w:jc w:val="left"/>
              <w:rPr>
                <w:sz w:val="20"/>
              </w:rPr>
            </w:pPr>
          </w:p>
        </w:tc>
        <w:tc>
          <w:tcPr>
            <w:tcW w:w="4500" w:type="dxa"/>
            <w:tcBorders>
              <w:top w:val="single" w:sz="18" w:space="0" w:color="auto"/>
              <w:bottom w:val="single" w:sz="18" w:space="0" w:color="auto"/>
              <w:right w:val="single" w:sz="18" w:space="0" w:color="auto"/>
            </w:tcBorders>
            <w:shd w:val="clear" w:color="auto" w:fill="D1E3F3"/>
          </w:tcPr>
          <w:p w14:paraId="2592D29A" w14:textId="77777777" w:rsidR="00064A7B" w:rsidRPr="00FE71B9" w:rsidRDefault="00064A7B" w:rsidP="0041133C">
            <w:pPr>
              <w:spacing w:before="0" w:line="240" w:lineRule="auto"/>
              <w:jc w:val="left"/>
              <w:rPr>
                <w:sz w:val="20"/>
              </w:rPr>
            </w:pPr>
            <w:r w:rsidRPr="00FE71B9">
              <w:rPr>
                <w:sz w:val="20"/>
              </w:rPr>
              <w:t>A single</w:t>
            </w:r>
            <w:r w:rsidRPr="00FE71B9">
              <w:rPr>
                <w:spacing w:val="-2"/>
                <w:sz w:val="20"/>
              </w:rPr>
              <w:t xml:space="preserve"> </w:t>
            </w:r>
            <w:r w:rsidRPr="00FE71B9">
              <w:rPr>
                <w:sz w:val="20"/>
              </w:rPr>
              <w:t>attitude determination Data section</w:t>
            </w:r>
          </w:p>
        </w:tc>
        <w:tc>
          <w:tcPr>
            <w:tcW w:w="891" w:type="dxa"/>
            <w:tcBorders>
              <w:left w:val="single" w:sz="18" w:space="0" w:color="auto"/>
            </w:tcBorders>
            <w:shd w:val="clear" w:color="auto" w:fill="D1E3F3"/>
            <w:vAlign w:val="center"/>
          </w:tcPr>
          <w:p w14:paraId="0CA63265" w14:textId="77777777" w:rsidR="00064A7B" w:rsidRPr="00FE71B9" w:rsidRDefault="00064A7B" w:rsidP="0041133C">
            <w:pPr>
              <w:spacing w:before="0" w:line="240" w:lineRule="auto"/>
              <w:jc w:val="center"/>
              <w:rPr>
                <w:sz w:val="20"/>
              </w:rPr>
            </w:pPr>
            <w:r w:rsidRPr="00FE71B9">
              <w:rPr>
                <w:sz w:val="20"/>
              </w:rPr>
              <w:t>O</w:t>
            </w:r>
          </w:p>
        </w:tc>
      </w:tr>
      <w:tr w:rsidR="00064A7B" w:rsidRPr="00FE71B9" w14:paraId="27E1256F" w14:textId="77777777" w:rsidTr="0041133C">
        <w:tc>
          <w:tcPr>
            <w:tcW w:w="709" w:type="dxa"/>
            <w:vMerge/>
            <w:tcBorders>
              <w:right w:val="single" w:sz="18" w:space="0" w:color="auto"/>
            </w:tcBorders>
            <w:shd w:val="clear" w:color="auto" w:fill="F2F2F2"/>
          </w:tcPr>
          <w:p w14:paraId="03AEF691" w14:textId="77777777" w:rsidR="00064A7B" w:rsidRPr="00FE71B9" w:rsidRDefault="00064A7B" w:rsidP="0041133C">
            <w:pPr>
              <w:spacing w:before="0" w:line="240" w:lineRule="auto"/>
              <w:ind w:left="-24" w:right="-120"/>
              <w:jc w:val="left"/>
              <w:rPr>
                <w:sz w:val="20"/>
              </w:rPr>
            </w:pPr>
          </w:p>
        </w:tc>
        <w:tc>
          <w:tcPr>
            <w:tcW w:w="1658" w:type="dxa"/>
            <w:tcBorders>
              <w:top w:val="single" w:sz="18" w:space="0" w:color="auto"/>
              <w:left w:val="single" w:sz="18" w:space="0" w:color="auto"/>
              <w:bottom w:val="single" w:sz="18" w:space="0" w:color="auto"/>
            </w:tcBorders>
            <w:shd w:val="clear" w:color="auto" w:fill="auto"/>
          </w:tcPr>
          <w:p w14:paraId="6A35CBED" w14:textId="77777777" w:rsidR="00064A7B" w:rsidRPr="00FE71B9" w:rsidRDefault="00064A7B" w:rsidP="0041133C">
            <w:pPr>
              <w:spacing w:before="0" w:line="240" w:lineRule="auto"/>
              <w:ind w:left="-30" w:right="-120"/>
              <w:jc w:val="left"/>
              <w:rPr>
                <w:sz w:val="20"/>
              </w:rPr>
            </w:pPr>
            <w:r w:rsidRPr="00FE71B9">
              <w:rPr>
                <w:sz w:val="20"/>
              </w:rPr>
              <w:t>user-defined data</w:t>
            </w:r>
          </w:p>
        </w:tc>
        <w:tc>
          <w:tcPr>
            <w:tcW w:w="1167" w:type="dxa"/>
            <w:tcBorders>
              <w:top w:val="single" w:sz="18" w:space="0" w:color="auto"/>
              <w:bottom w:val="single" w:sz="18" w:space="0" w:color="auto"/>
            </w:tcBorders>
            <w:shd w:val="clear" w:color="auto" w:fill="auto"/>
          </w:tcPr>
          <w:p w14:paraId="2CDD263B" w14:textId="77777777" w:rsidR="00064A7B" w:rsidRPr="00FE71B9" w:rsidRDefault="00064A7B" w:rsidP="0041133C">
            <w:pPr>
              <w:spacing w:before="0" w:line="240" w:lineRule="auto"/>
              <w:ind w:left="-30" w:right="-144"/>
              <w:jc w:val="left"/>
              <w:rPr>
                <w:sz w:val="20"/>
              </w:rPr>
            </w:pPr>
          </w:p>
        </w:tc>
        <w:tc>
          <w:tcPr>
            <w:tcW w:w="4500" w:type="dxa"/>
            <w:tcBorders>
              <w:top w:val="single" w:sz="18" w:space="0" w:color="auto"/>
              <w:bottom w:val="single" w:sz="18" w:space="0" w:color="auto"/>
              <w:right w:val="single" w:sz="18" w:space="0" w:color="auto"/>
            </w:tcBorders>
            <w:shd w:val="clear" w:color="auto" w:fill="auto"/>
          </w:tcPr>
          <w:p w14:paraId="3B1064D3" w14:textId="77777777" w:rsidR="00064A7B" w:rsidRPr="00FE71B9" w:rsidRDefault="00064A7B" w:rsidP="0041133C">
            <w:pPr>
              <w:spacing w:before="0" w:line="240" w:lineRule="auto"/>
              <w:jc w:val="left"/>
              <w:rPr>
                <w:sz w:val="20"/>
              </w:rPr>
            </w:pPr>
            <w:r w:rsidRPr="00FE71B9">
              <w:rPr>
                <w:sz w:val="20"/>
              </w:rPr>
              <w:t>A single</w:t>
            </w:r>
            <w:r w:rsidRPr="00FE71B9">
              <w:rPr>
                <w:spacing w:val="-2"/>
                <w:sz w:val="20"/>
              </w:rPr>
              <w:t xml:space="preserve"> </w:t>
            </w:r>
            <w:r w:rsidRPr="00FE71B9">
              <w:rPr>
                <w:sz w:val="20"/>
              </w:rPr>
              <w:t>user-defined Data section</w:t>
            </w:r>
          </w:p>
        </w:tc>
        <w:tc>
          <w:tcPr>
            <w:tcW w:w="891" w:type="dxa"/>
            <w:tcBorders>
              <w:left w:val="single" w:sz="18" w:space="0" w:color="auto"/>
            </w:tcBorders>
            <w:shd w:val="clear" w:color="auto" w:fill="auto"/>
            <w:vAlign w:val="center"/>
          </w:tcPr>
          <w:p w14:paraId="7EF8BFC0" w14:textId="77777777" w:rsidR="00064A7B" w:rsidRPr="00FE71B9" w:rsidRDefault="00064A7B" w:rsidP="0041133C">
            <w:pPr>
              <w:spacing w:before="0" w:line="240" w:lineRule="auto"/>
              <w:jc w:val="center"/>
              <w:rPr>
                <w:sz w:val="20"/>
              </w:rPr>
            </w:pPr>
            <w:r w:rsidRPr="00FE71B9">
              <w:rPr>
                <w:sz w:val="20"/>
              </w:rPr>
              <w:t>O</w:t>
            </w:r>
          </w:p>
        </w:tc>
      </w:tr>
    </w:tbl>
    <w:p w14:paraId="0365D065" w14:textId="77777777" w:rsidR="00064A7B" w:rsidRPr="002A5F9F" w:rsidRDefault="00064A7B" w:rsidP="00064A7B">
      <w:pPr>
        <w:sectPr w:rsidR="00064A7B" w:rsidRPr="002A5F9F" w:rsidSect="0041133C">
          <w:type w:val="continuous"/>
          <w:pgSz w:w="12240" w:h="15840" w:code="128"/>
          <w:pgMar w:top="1440" w:right="1440" w:bottom="1440" w:left="1440" w:header="547" w:footer="547" w:gutter="360"/>
          <w:pgNumType w:start="1" w:chapStyle="1"/>
          <w:cols w:space="720"/>
          <w:docGrid w:linePitch="326"/>
        </w:sectPr>
      </w:pPr>
    </w:p>
    <w:p w14:paraId="73F86797" w14:textId="77777777" w:rsidR="00064A7B" w:rsidRDefault="00064A7B" w:rsidP="00064A7B">
      <w:pPr>
        <w:pStyle w:val="Heading1"/>
      </w:pPr>
      <w:bookmarkStart w:id="93" w:name="_Toc238022798"/>
      <w:bookmarkStart w:id="94" w:name="_Toc238022892"/>
      <w:bookmarkStart w:id="95" w:name="_Toc238028729"/>
      <w:bookmarkStart w:id="96" w:name="_Toc238028783"/>
      <w:bookmarkStart w:id="97" w:name="_Toc238028874"/>
      <w:bookmarkStart w:id="98" w:name="_Toc238028905"/>
      <w:bookmarkStart w:id="99" w:name="_Toc238029475"/>
      <w:bookmarkStart w:id="100" w:name="_Toc238029592"/>
      <w:bookmarkStart w:id="101" w:name="_Toc238029755"/>
      <w:bookmarkStart w:id="102" w:name="_Toc238029786"/>
      <w:bookmarkStart w:id="103" w:name="_Toc239068736"/>
      <w:bookmarkStart w:id="104" w:name="_Toc255759138"/>
      <w:bookmarkStart w:id="105" w:name="_Toc102487882"/>
      <w:bookmarkStart w:id="106" w:name="_Toc141789626"/>
      <w:r w:rsidRPr="002A5F9F">
        <w:lastRenderedPageBreak/>
        <w:t>Test Plan Overview</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1BAAEED7" w14:textId="77777777" w:rsidR="00064A7B" w:rsidRDefault="00064A7B" w:rsidP="00064A7B">
      <w:pPr>
        <w:pStyle w:val="Heading2"/>
      </w:pPr>
      <w:bookmarkStart w:id="107" w:name="_Toc102487883"/>
      <w:bookmarkStart w:id="108" w:name="_Toc141789627"/>
      <w:r>
        <w:t>Testing philosophy</w:t>
      </w:r>
      <w:bookmarkEnd w:id="107"/>
      <w:bookmarkEnd w:id="108"/>
    </w:p>
    <w:p w14:paraId="07995FA3" w14:textId="364CD2F8" w:rsidR="00064A7B" w:rsidRDefault="00064A7B" w:rsidP="00064A7B">
      <w:r>
        <w:t>The prototy</w:t>
      </w:r>
      <w:r w:rsidR="005879A0">
        <w:t>p</w:t>
      </w:r>
      <w:r>
        <w:t xml:space="preserve">ing of the ADM is designed to be consistent with the changes made between ADM versions 1 and 2. </w:t>
      </w:r>
    </w:p>
    <w:p w14:paraId="21F6A62A" w14:textId="77777777" w:rsidR="00064A7B" w:rsidRDefault="00064A7B" w:rsidP="00064A7B">
      <w:r>
        <w:t xml:space="preserve">The tests described in the next sections are data oriented (not format oriented). The messages that are exchanged can be either XML or </w:t>
      </w:r>
      <w:proofErr w:type="spellStart"/>
      <w:r>
        <w:t>KVN</w:t>
      </w:r>
      <w:proofErr w:type="spellEnd"/>
      <w:r>
        <w:t xml:space="preserve"> messages. </w:t>
      </w:r>
    </w:p>
    <w:p w14:paraId="0E516AB5" w14:textId="4522A786" w:rsidR="00064A7B" w:rsidRDefault="00064A7B" w:rsidP="00064A7B">
      <w:r>
        <w:t xml:space="preserve">Classically, all prototypes of the </w:t>
      </w:r>
      <w:proofErr w:type="spellStart"/>
      <w:r>
        <w:t>APM</w:t>
      </w:r>
      <w:proofErr w:type="spellEnd"/>
      <w:r>
        <w:t xml:space="preserve">, </w:t>
      </w:r>
      <w:proofErr w:type="spellStart"/>
      <w:r>
        <w:t>AEM</w:t>
      </w:r>
      <w:proofErr w:type="spellEnd"/>
      <w:r>
        <w:t xml:space="preserve">, ACM use </w:t>
      </w:r>
      <w:proofErr w:type="spellStart"/>
      <w:r>
        <w:t>KVN</w:t>
      </w:r>
      <w:proofErr w:type="spellEnd"/>
      <w:r>
        <w:t xml:space="preserve"> syntax. The messages are also converted to XML to check the consistency between XML and </w:t>
      </w:r>
      <w:proofErr w:type="spellStart"/>
      <w:r>
        <w:t>KVN</w:t>
      </w:r>
      <w:proofErr w:type="spellEnd"/>
      <w:r>
        <w:t xml:space="preserve"> formats.  </w:t>
      </w:r>
    </w:p>
    <w:p w14:paraId="6477663D" w14:textId="77777777" w:rsidR="00064A7B" w:rsidRDefault="00064A7B" w:rsidP="00064A7B">
      <w:pPr>
        <w:pStyle w:val="Heading2"/>
      </w:pPr>
      <w:bookmarkStart w:id="109" w:name="_Toc102487884"/>
      <w:bookmarkStart w:id="110" w:name="_Toc141789628"/>
      <w:proofErr w:type="spellStart"/>
      <w:r>
        <w:t>APM</w:t>
      </w:r>
      <w:bookmarkEnd w:id="109"/>
      <w:bookmarkEnd w:id="110"/>
      <w:proofErr w:type="spellEnd"/>
      <w:r>
        <w:t xml:space="preserve"> </w:t>
      </w:r>
    </w:p>
    <w:p w14:paraId="539A0CBF" w14:textId="365CF55E" w:rsidR="00064A7B" w:rsidRDefault="00064A7B" w:rsidP="00064A7B">
      <w:r>
        <w:t xml:space="preserve">The </w:t>
      </w:r>
      <w:proofErr w:type="spellStart"/>
      <w:r>
        <w:t>APM</w:t>
      </w:r>
      <w:proofErr w:type="spellEnd"/>
      <w:r>
        <w:t xml:space="preserve"> version 1 has already been proved to be useable in an operational context. </w:t>
      </w:r>
      <w:r w:rsidR="00201638">
        <w:t xml:space="preserve">By analogy, </w:t>
      </w:r>
      <w:r>
        <w:t xml:space="preserve">the </w:t>
      </w:r>
      <w:proofErr w:type="spellStart"/>
      <w:r>
        <w:t>APM</w:t>
      </w:r>
      <w:proofErr w:type="spellEnd"/>
      <w:r>
        <w:t xml:space="preserve"> – version 2 is also useable in an operation</w:t>
      </w:r>
      <w:r w:rsidR="008850ED">
        <w:t>al</w:t>
      </w:r>
      <w:r>
        <w:t xml:space="preserve"> context if the data present in the message are the same, or if it can be shown that the data in a version 1 message can be converted into data in a version 2 message. </w:t>
      </w:r>
    </w:p>
    <w:p w14:paraId="10708951" w14:textId="77777777" w:rsidR="009B7C40" w:rsidRDefault="00193F30" w:rsidP="00064A7B">
      <w:r>
        <w:t>Here is a close examination of the changes between version 1 and 2, and the subsequent need for testing</w:t>
      </w:r>
      <w:r w:rsidR="00064A7B">
        <w:t xml:space="preserve">. </w:t>
      </w:r>
    </w:p>
    <w:p w14:paraId="57E7EC61" w14:textId="07E25200" w:rsidR="00064A7B" w:rsidRDefault="00AA3952" w:rsidP="00064A7B">
      <w:r>
        <w:t xml:space="preserve">Note that </w:t>
      </w:r>
      <w:r w:rsidRPr="00201AE5">
        <w:rPr>
          <w:bCs/>
        </w:rPr>
        <w:t>explicit subsection START/STOP keywords were added for each subsection to more clearly delineate the logical block boundaries.</w:t>
      </w:r>
    </w:p>
    <w:p w14:paraId="77641BC7" w14:textId="77777777" w:rsidR="00064A7B" w:rsidRDefault="00064A7B" w:rsidP="00064A7B"/>
    <w:tbl>
      <w:tblPr>
        <w:tblStyle w:val="TableGrid"/>
        <w:tblW w:w="0" w:type="auto"/>
        <w:tblLook w:val="04A0" w:firstRow="1" w:lastRow="0" w:firstColumn="1" w:lastColumn="0" w:noHBand="0" w:noVBand="1"/>
      </w:tblPr>
      <w:tblGrid>
        <w:gridCol w:w="4248"/>
        <w:gridCol w:w="4742"/>
      </w:tblGrid>
      <w:tr w:rsidR="00064A7B" w14:paraId="5FCD6DCF" w14:textId="77777777" w:rsidTr="00010EEF">
        <w:trPr>
          <w:tblHeader/>
        </w:trPr>
        <w:tc>
          <w:tcPr>
            <w:tcW w:w="4248" w:type="dxa"/>
            <w:shd w:val="clear" w:color="auto" w:fill="D9D9D9" w:themeFill="background1" w:themeFillShade="D9"/>
          </w:tcPr>
          <w:p w14:paraId="568A99A0" w14:textId="77777777" w:rsidR="00064A7B" w:rsidRPr="00654CFA" w:rsidRDefault="00064A7B" w:rsidP="0041133C">
            <w:pPr>
              <w:spacing w:before="120" w:after="120"/>
              <w:jc w:val="center"/>
              <w:rPr>
                <w:b/>
              </w:rPr>
            </w:pPr>
            <w:r w:rsidRPr="00654CFA">
              <w:rPr>
                <w:b/>
              </w:rPr>
              <w:t>Difference</w:t>
            </w:r>
            <w:r>
              <w:rPr>
                <w:b/>
              </w:rPr>
              <w:t>s</w:t>
            </w:r>
            <w:r w:rsidRPr="00654CFA">
              <w:rPr>
                <w:b/>
              </w:rPr>
              <w:t xml:space="preserve"> between versions 1 and 2</w:t>
            </w:r>
          </w:p>
        </w:tc>
        <w:tc>
          <w:tcPr>
            <w:tcW w:w="4742" w:type="dxa"/>
            <w:shd w:val="clear" w:color="auto" w:fill="D9D9D9" w:themeFill="background1" w:themeFillShade="D9"/>
          </w:tcPr>
          <w:p w14:paraId="1E34848A" w14:textId="0986F832" w:rsidR="00064A7B" w:rsidRPr="00654CFA" w:rsidRDefault="00064A7B" w:rsidP="008F264F">
            <w:pPr>
              <w:spacing w:before="120" w:after="120"/>
              <w:jc w:val="center"/>
              <w:rPr>
                <w:b/>
              </w:rPr>
            </w:pPr>
            <w:r w:rsidRPr="00654CFA">
              <w:rPr>
                <w:b/>
              </w:rPr>
              <w:t xml:space="preserve">Specific </w:t>
            </w:r>
            <w:r w:rsidR="008F264F">
              <w:rPr>
                <w:b/>
              </w:rPr>
              <w:t>test</w:t>
            </w:r>
            <w:r w:rsidR="008F264F" w:rsidRPr="00654CFA">
              <w:rPr>
                <w:b/>
              </w:rPr>
              <w:t xml:space="preserve"> </w:t>
            </w:r>
            <w:proofErr w:type="gramStart"/>
            <w:r w:rsidRPr="00654CFA">
              <w:rPr>
                <w:b/>
              </w:rPr>
              <w:t>needed ?</w:t>
            </w:r>
            <w:proofErr w:type="gramEnd"/>
            <w:r w:rsidRPr="00654CFA">
              <w:rPr>
                <w:b/>
              </w:rPr>
              <w:t xml:space="preserve"> </w:t>
            </w:r>
            <w:r>
              <w:rPr>
                <w:b/>
              </w:rPr>
              <w:br/>
              <w:t>(</w:t>
            </w:r>
            <w:proofErr w:type="gramStart"/>
            <w:r>
              <w:rPr>
                <w:b/>
              </w:rPr>
              <w:t>and</w:t>
            </w:r>
            <w:proofErr w:type="gramEnd"/>
            <w:r>
              <w:rPr>
                <w:b/>
              </w:rPr>
              <w:t xml:space="preserve"> justification)</w:t>
            </w:r>
          </w:p>
        </w:tc>
      </w:tr>
      <w:tr w:rsidR="00064A7B" w14:paraId="7E613134" w14:textId="77777777" w:rsidTr="00010EEF">
        <w:tc>
          <w:tcPr>
            <w:tcW w:w="4248" w:type="dxa"/>
          </w:tcPr>
          <w:p w14:paraId="66FA8992" w14:textId="77777777" w:rsidR="00064A7B" w:rsidRDefault="00064A7B" w:rsidP="0041133C">
            <w:pPr>
              <w:spacing w:before="120" w:after="120"/>
            </w:pPr>
            <w:r w:rsidRPr="001C5769">
              <w:rPr>
                <w:b/>
              </w:rPr>
              <w:t>Header</w:t>
            </w:r>
            <w:r>
              <w:t xml:space="preserve"> </w:t>
            </w:r>
          </w:p>
          <w:p w14:paraId="347C8B0B" w14:textId="194F76FD" w:rsidR="00064A7B" w:rsidRDefault="00144ACA" w:rsidP="0041133C">
            <w:pPr>
              <w:spacing w:before="120" w:after="120"/>
            </w:pPr>
            <w:proofErr w:type="spellStart"/>
            <w:r>
              <w:t>MESSAGE_</w:t>
            </w:r>
            <w:r w:rsidR="00064A7B">
              <w:t>ID</w:t>
            </w:r>
            <w:proofErr w:type="spellEnd"/>
            <w:r w:rsidR="00064A7B">
              <w:t xml:space="preserve"> added (optional)</w:t>
            </w:r>
          </w:p>
        </w:tc>
        <w:tc>
          <w:tcPr>
            <w:tcW w:w="4742" w:type="dxa"/>
          </w:tcPr>
          <w:p w14:paraId="28EEF924" w14:textId="77777777" w:rsidR="00064A7B" w:rsidRDefault="00064A7B" w:rsidP="0041133C">
            <w:pPr>
              <w:spacing w:before="120" w:after="120"/>
            </w:pPr>
            <w:r>
              <w:t>No</w:t>
            </w:r>
          </w:p>
          <w:p w14:paraId="72D8B33D" w14:textId="0F31105C" w:rsidR="00064A7B" w:rsidRDefault="00064A7B" w:rsidP="0041133C">
            <w:pPr>
              <w:spacing w:before="120" w:after="120"/>
            </w:pPr>
            <w:r>
              <w:t>Additional information</w:t>
            </w:r>
            <w:r w:rsidR="003C25C6">
              <w:t xml:space="preserve"> (</w:t>
            </w:r>
            <w:proofErr w:type="spellStart"/>
            <w:r w:rsidR="003C25C6">
              <w:t>MESSAGE_ID</w:t>
            </w:r>
            <w:proofErr w:type="spellEnd"/>
            <w:r w:rsidR="003C25C6">
              <w:t>)</w:t>
            </w:r>
            <w:r>
              <w:t xml:space="preserve"> </w:t>
            </w:r>
            <w:r w:rsidR="00144ACA">
              <w:t xml:space="preserve">is </w:t>
            </w:r>
            <w:r>
              <w:t xml:space="preserve">present, but </w:t>
            </w:r>
            <w:r w:rsidR="00144ACA">
              <w:t xml:space="preserve">it is </w:t>
            </w:r>
            <w:r>
              <w:t>not essential for attitude processing</w:t>
            </w:r>
            <w:r w:rsidR="00201638">
              <w:t xml:space="preserve"> (it is </w:t>
            </w:r>
            <w:r w:rsidR="00525505">
              <w:t xml:space="preserve">effectively </w:t>
            </w:r>
            <w:r w:rsidR="00201638">
              <w:t xml:space="preserve">a comment). </w:t>
            </w:r>
            <w:r>
              <w:t xml:space="preserve"> </w:t>
            </w:r>
          </w:p>
        </w:tc>
      </w:tr>
      <w:tr w:rsidR="00064A7B" w14:paraId="2ED2595F" w14:textId="77777777" w:rsidTr="00010EEF">
        <w:tc>
          <w:tcPr>
            <w:tcW w:w="4248" w:type="dxa"/>
          </w:tcPr>
          <w:p w14:paraId="71A99671" w14:textId="77777777" w:rsidR="00064A7B" w:rsidRDefault="00064A7B" w:rsidP="0041133C">
            <w:pPr>
              <w:spacing w:before="120" w:after="120"/>
            </w:pPr>
            <w:proofErr w:type="spellStart"/>
            <w:r w:rsidRPr="001C5769">
              <w:rPr>
                <w:b/>
              </w:rPr>
              <w:t>MetaData</w:t>
            </w:r>
            <w:proofErr w:type="spellEnd"/>
            <w:r>
              <w:t xml:space="preserve"> </w:t>
            </w:r>
          </w:p>
          <w:p w14:paraId="11FD6550" w14:textId="77777777" w:rsidR="00064A7B" w:rsidRDefault="00064A7B" w:rsidP="0041133C">
            <w:pPr>
              <w:spacing w:before="120" w:after="120"/>
            </w:pPr>
            <w:r>
              <w:t>No change</w:t>
            </w:r>
          </w:p>
        </w:tc>
        <w:tc>
          <w:tcPr>
            <w:tcW w:w="4742" w:type="dxa"/>
          </w:tcPr>
          <w:p w14:paraId="41247612" w14:textId="77777777" w:rsidR="00064A7B" w:rsidRDefault="00064A7B" w:rsidP="0041133C">
            <w:pPr>
              <w:spacing w:before="120" w:after="120"/>
            </w:pPr>
            <w:r>
              <w:t>No</w:t>
            </w:r>
          </w:p>
        </w:tc>
      </w:tr>
      <w:tr w:rsidR="00064A7B" w14:paraId="788B38FC" w14:textId="77777777" w:rsidTr="00010EEF">
        <w:tc>
          <w:tcPr>
            <w:tcW w:w="4248" w:type="dxa"/>
          </w:tcPr>
          <w:p w14:paraId="69F9B89E" w14:textId="5C0C1502" w:rsidR="00620A81" w:rsidRDefault="00064A7B" w:rsidP="0041133C">
            <w:pPr>
              <w:spacing w:before="120" w:after="120"/>
              <w:rPr>
                <w:b/>
              </w:rPr>
            </w:pPr>
            <w:r w:rsidRPr="00B64151">
              <w:rPr>
                <w:b/>
              </w:rPr>
              <w:t>Quaternion Data</w:t>
            </w:r>
          </w:p>
          <w:p w14:paraId="6C82CADA" w14:textId="07B6F289" w:rsidR="00CE3F49" w:rsidRDefault="00BC69D6" w:rsidP="00711874">
            <w:pPr>
              <w:spacing w:before="120" w:after="120"/>
            </w:pPr>
            <w:r>
              <w:t>Direction: i</w:t>
            </w:r>
            <w:r w:rsidR="00CE3F49">
              <w:t>n version 2</w:t>
            </w:r>
            <w:r w:rsidR="00711874">
              <w:t xml:space="preserve">, </w:t>
            </w:r>
            <w:r w:rsidR="00CE3F49">
              <w:t xml:space="preserve">the direction is implicitly from A to B. </w:t>
            </w:r>
          </w:p>
        </w:tc>
        <w:tc>
          <w:tcPr>
            <w:tcW w:w="4742" w:type="dxa"/>
          </w:tcPr>
          <w:p w14:paraId="70ACF977" w14:textId="2C7CDFBD" w:rsidR="00064A7B" w:rsidRDefault="00064A7B" w:rsidP="0041133C">
            <w:pPr>
              <w:spacing w:before="120" w:after="120"/>
            </w:pPr>
            <w:r>
              <w:t xml:space="preserve">No: </w:t>
            </w:r>
            <w:r w:rsidR="00620A81">
              <w:t xml:space="preserve">the data are the </w:t>
            </w:r>
            <w:r>
              <w:t xml:space="preserve">same. </w:t>
            </w:r>
          </w:p>
          <w:p w14:paraId="747BAC02" w14:textId="50B117EB" w:rsidR="00BC69D6" w:rsidRDefault="00BC69D6" w:rsidP="0041133C">
            <w:pPr>
              <w:spacing w:before="120" w:after="120"/>
            </w:pPr>
            <w:r>
              <w:t>F</w:t>
            </w:r>
            <w:r w:rsidR="00064A7B">
              <w:t>rame A and B have to be swapped in version</w:t>
            </w:r>
            <w:r w:rsidR="00BD3A5B">
              <w:t xml:space="preserve"> </w:t>
            </w:r>
            <w:r w:rsidR="00064A7B">
              <w:t xml:space="preserve">2 if the direction is </w:t>
            </w:r>
            <w:proofErr w:type="spellStart"/>
            <w:r w:rsidR="00064A7B">
              <w:t>B2A</w:t>
            </w:r>
            <w:proofErr w:type="spellEnd"/>
            <w:r w:rsidR="00064A7B">
              <w:t xml:space="preserve"> in version 1</w:t>
            </w:r>
            <w:r>
              <w:t xml:space="preserve">. </w:t>
            </w:r>
          </w:p>
          <w:p w14:paraId="25601DC1" w14:textId="02C49CE6" w:rsidR="00064A7B" w:rsidRDefault="00064A7B" w:rsidP="0041133C">
            <w:pPr>
              <w:spacing w:before="120" w:after="120"/>
            </w:pPr>
          </w:p>
          <w:p w14:paraId="36EB3634" w14:textId="50A00156" w:rsidR="00BC69D6" w:rsidRDefault="00BC69D6" w:rsidP="0041133C">
            <w:pPr>
              <w:spacing w:before="120" w:after="120"/>
            </w:pPr>
          </w:p>
        </w:tc>
      </w:tr>
      <w:tr w:rsidR="00064A7B" w14:paraId="25C397C2" w14:textId="77777777" w:rsidTr="00010EEF">
        <w:tc>
          <w:tcPr>
            <w:tcW w:w="4248" w:type="dxa"/>
          </w:tcPr>
          <w:p w14:paraId="1016226C" w14:textId="77777777" w:rsidR="00064A7B" w:rsidRPr="001C5769" w:rsidRDefault="00064A7B" w:rsidP="0041133C">
            <w:pPr>
              <w:spacing w:before="120" w:after="120"/>
              <w:rPr>
                <w:b/>
              </w:rPr>
            </w:pPr>
            <w:r w:rsidRPr="001C5769">
              <w:rPr>
                <w:b/>
              </w:rPr>
              <w:lastRenderedPageBreak/>
              <w:t>Euler Data</w:t>
            </w:r>
          </w:p>
          <w:p w14:paraId="3C333AEA" w14:textId="3CE2AD25" w:rsidR="00064A7B" w:rsidRDefault="00BC69D6" w:rsidP="0041133C">
            <w:pPr>
              <w:spacing w:before="120" w:after="120"/>
            </w:pPr>
            <w:r>
              <w:t>Direction: in version 2, the direction is implicitly from A to B.</w:t>
            </w:r>
            <w:r w:rsidR="00064A7B">
              <w:t xml:space="preserve"> </w:t>
            </w:r>
          </w:p>
          <w:p w14:paraId="1467E6E5" w14:textId="7C7C6EA3" w:rsidR="00064A7B" w:rsidRDefault="00064A7B" w:rsidP="0041133C">
            <w:pPr>
              <w:spacing w:before="120" w:after="120"/>
            </w:pPr>
            <w:r>
              <w:t>Rotation sequence</w:t>
            </w:r>
            <w:r w:rsidR="003F684B">
              <w:t>:</w:t>
            </w:r>
            <w:r>
              <w:t xml:space="preserve"> format change</w:t>
            </w:r>
          </w:p>
          <w:p w14:paraId="7111A865" w14:textId="06BF68F2" w:rsidR="00064A7B" w:rsidRDefault="00064A7B" w:rsidP="0041133C">
            <w:pPr>
              <w:spacing w:before="120" w:after="120"/>
            </w:pPr>
            <w:r>
              <w:t>Angle names</w:t>
            </w:r>
            <w:r w:rsidR="003F684B">
              <w:t>:</w:t>
            </w:r>
            <w:r>
              <w:t xml:space="preserve"> format change</w:t>
            </w:r>
          </w:p>
          <w:p w14:paraId="4CD86401" w14:textId="120EBE90" w:rsidR="00CE3F49" w:rsidRDefault="00064A7B" w:rsidP="0041133C">
            <w:pPr>
              <w:spacing w:before="120" w:after="120"/>
            </w:pPr>
            <w:r>
              <w:t>Rates are not provided in Euler blocks</w:t>
            </w:r>
            <w:r w:rsidR="00BC69D6">
              <w:t xml:space="preserve"> in version 2. </w:t>
            </w:r>
            <w:r w:rsidR="00CE3F49">
              <w:t xml:space="preserve"> </w:t>
            </w:r>
          </w:p>
          <w:p w14:paraId="4641E86E" w14:textId="77777777" w:rsidR="00064A7B" w:rsidRDefault="00064A7B" w:rsidP="0041133C">
            <w:pPr>
              <w:spacing w:before="120" w:after="120"/>
            </w:pPr>
          </w:p>
          <w:p w14:paraId="697E8BBD" w14:textId="77777777" w:rsidR="00064A7B" w:rsidRDefault="00064A7B" w:rsidP="0041133C">
            <w:pPr>
              <w:spacing w:before="120" w:after="120"/>
            </w:pPr>
          </w:p>
        </w:tc>
        <w:tc>
          <w:tcPr>
            <w:tcW w:w="4742" w:type="dxa"/>
          </w:tcPr>
          <w:p w14:paraId="36C3D250" w14:textId="43E2D076" w:rsidR="00064A7B" w:rsidRDefault="00064A7B" w:rsidP="0041133C">
            <w:pPr>
              <w:spacing w:before="120" w:after="120"/>
            </w:pPr>
            <w:r>
              <w:t>No</w:t>
            </w:r>
            <w:r w:rsidR="00711874">
              <w:t>: the data are the same</w:t>
            </w:r>
            <w:r>
              <w:t xml:space="preserve">. </w:t>
            </w:r>
          </w:p>
          <w:p w14:paraId="2FEB2526" w14:textId="3108B78A" w:rsidR="00CE3F49" w:rsidRDefault="00064A7B" w:rsidP="00CE3F49">
            <w:pPr>
              <w:spacing w:before="120" w:after="120"/>
            </w:pPr>
            <w:r>
              <w:t xml:space="preserve">The data </w:t>
            </w:r>
            <w:r w:rsidR="00711874">
              <w:t xml:space="preserve">from a </w:t>
            </w:r>
            <w:r>
              <w:t xml:space="preserve">version 1 </w:t>
            </w:r>
            <w:r w:rsidR="00711874">
              <w:t xml:space="preserve">message </w:t>
            </w:r>
            <w:r>
              <w:t>should be sent as 2 blocks in version 2</w:t>
            </w:r>
            <w:r w:rsidR="008F264F">
              <w:t xml:space="preserve"> if rates are present</w:t>
            </w:r>
            <w:r w:rsidR="00711874">
              <w:t xml:space="preserve">. </w:t>
            </w:r>
            <w:r w:rsidR="008F264F">
              <w:t xml:space="preserve"> </w:t>
            </w:r>
            <w:r w:rsidR="00CE3F49">
              <w:t>Rates should now be provided in a specific “</w:t>
            </w:r>
            <w:proofErr w:type="spellStart"/>
            <w:r w:rsidR="00CE3F49">
              <w:t>ANGVEL</w:t>
            </w:r>
            <w:proofErr w:type="spellEnd"/>
            <w:r w:rsidR="00CE3F49">
              <w:t xml:space="preserve">” bloc </w:t>
            </w:r>
          </w:p>
          <w:p w14:paraId="620DF7BC" w14:textId="77777777" w:rsidR="00064A7B" w:rsidRDefault="00064A7B" w:rsidP="0041133C">
            <w:pPr>
              <w:spacing w:before="120" w:after="120"/>
            </w:pPr>
            <w:r>
              <w:t xml:space="preserve">Rotation sequence 123 is written XYZ in version 2. </w:t>
            </w:r>
          </w:p>
          <w:p w14:paraId="4CE5DE22" w14:textId="15AC126F" w:rsidR="00064A7B" w:rsidRDefault="00064A7B" w:rsidP="0041133C">
            <w:pPr>
              <w:spacing w:before="120" w:after="120"/>
            </w:pPr>
            <w:proofErr w:type="spellStart"/>
            <w:r>
              <w:t>X_ANGLE</w:t>
            </w:r>
            <w:proofErr w:type="spellEnd"/>
            <w:r>
              <w:t xml:space="preserve"> is now written </w:t>
            </w:r>
            <w:proofErr w:type="spellStart"/>
            <w:r>
              <w:t>ANGLE_1</w:t>
            </w:r>
            <w:proofErr w:type="spellEnd"/>
            <w:r w:rsidR="006B1C79">
              <w:t xml:space="preserve">. </w:t>
            </w:r>
          </w:p>
          <w:p w14:paraId="054BF65B" w14:textId="0EE436E9" w:rsidR="006B1C79" w:rsidRDefault="006B1C79" w:rsidP="0041133C">
            <w:pPr>
              <w:spacing w:before="120" w:after="120"/>
            </w:pPr>
            <w:r>
              <w:t>(</w:t>
            </w:r>
            <w:proofErr w:type="gramStart"/>
            <w:r>
              <w:t>similar</w:t>
            </w:r>
            <w:proofErr w:type="gramEnd"/>
            <w:r>
              <w:t xml:space="preserve"> changes for Y and Z components)</w:t>
            </w:r>
          </w:p>
          <w:p w14:paraId="525F1C0A" w14:textId="77777777" w:rsidR="00064A7B" w:rsidRDefault="00064A7B" w:rsidP="00CE3F49">
            <w:pPr>
              <w:spacing w:before="120" w:after="120"/>
            </w:pPr>
          </w:p>
        </w:tc>
      </w:tr>
      <w:tr w:rsidR="00064A7B" w14:paraId="719B4891" w14:textId="77777777" w:rsidTr="00010EEF">
        <w:tc>
          <w:tcPr>
            <w:tcW w:w="4248" w:type="dxa"/>
          </w:tcPr>
          <w:p w14:paraId="1380F5EF" w14:textId="77777777" w:rsidR="00AA3952" w:rsidRDefault="00064A7B" w:rsidP="0041133C">
            <w:pPr>
              <w:spacing w:before="120" w:after="120"/>
              <w:rPr>
                <w:b/>
              </w:rPr>
            </w:pPr>
            <w:r w:rsidRPr="001C5769">
              <w:rPr>
                <w:b/>
              </w:rPr>
              <w:t>Spin Data</w:t>
            </w:r>
            <w:r w:rsidR="00CA7F3F">
              <w:rPr>
                <w:b/>
              </w:rPr>
              <w:t xml:space="preserve">  </w:t>
            </w:r>
          </w:p>
          <w:p w14:paraId="106B3D04" w14:textId="77777777" w:rsidR="00CE3F49" w:rsidRDefault="00CE3F49" w:rsidP="00CE3F49">
            <w:pPr>
              <w:spacing w:before="120" w:after="120"/>
            </w:pPr>
            <w:r>
              <w:t xml:space="preserve">In version 2, the direction is implicitly from A to B. </w:t>
            </w:r>
          </w:p>
          <w:p w14:paraId="63469B33" w14:textId="77777777" w:rsidR="00064A7B" w:rsidRDefault="00064A7B" w:rsidP="0041133C">
            <w:pPr>
              <w:spacing w:before="120" w:after="120"/>
            </w:pPr>
            <w:r>
              <w:t xml:space="preserve">The version 1 spin block is still present in version 2. </w:t>
            </w:r>
          </w:p>
          <w:p w14:paraId="34953B85" w14:textId="77777777" w:rsidR="00064A7B" w:rsidRDefault="00064A7B" w:rsidP="0041133C">
            <w:pPr>
              <w:spacing w:before="120" w:after="120"/>
            </w:pPr>
            <w:r>
              <w:t xml:space="preserve">An alternative form has been added.  </w:t>
            </w:r>
          </w:p>
        </w:tc>
        <w:tc>
          <w:tcPr>
            <w:tcW w:w="4742" w:type="dxa"/>
          </w:tcPr>
          <w:p w14:paraId="4C0186C0" w14:textId="63B731FE" w:rsidR="00064A7B" w:rsidRDefault="00064A7B" w:rsidP="0041133C">
            <w:pPr>
              <w:spacing w:before="120" w:after="120"/>
            </w:pPr>
            <w:r>
              <w:t>Test of the additional features</w:t>
            </w:r>
            <w:r w:rsidR="00CE3F49">
              <w:t xml:space="preserve"> needed</w:t>
            </w:r>
            <w:r>
              <w:t xml:space="preserve">.  </w:t>
            </w:r>
          </w:p>
        </w:tc>
      </w:tr>
      <w:tr w:rsidR="00AA3952" w14:paraId="12525CD6" w14:textId="77777777" w:rsidTr="00010EEF">
        <w:tc>
          <w:tcPr>
            <w:tcW w:w="4248" w:type="dxa"/>
          </w:tcPr>
          <w:p w14:paraId="0FA588E9" w14:textId="451C7183" w:rsidR="00AA3952" w:rsidRDefault="00AA3952" w:rsidP="0041133C">
            <w:pPr>
              <w:spacing w:before="120" w:after="120"/>
              <w:rPr>
                <w:b/>
              </w:rPr>
            </w:pPr>
            <w:r>
              <w:rPr>
                <w:b/>
              </w:rPr>
              <w:t>Angular Velocity</w:t>
            </w:r>
          </w:p>
          <w:p w14:paraId="01B3A26E" w14:textId="7AF7F063" w:rsidR="00AA3952" w:rsidRPr="00032C23" w:rsidRDefault="00032C23" w:rsidP="0041133C">
            <w:pPr>
              <w:spacing w:before="120" w:after="120"/>
              <w:rPr>
                <w:bCs/>
              </w:rPr>
            </w:pPr>
            <w:r>
              <w:rPr>
                <w:bCs/>
              </w:rPr>
              <w:t xml:space="preserve">This block has been added. </w:t>
            </w:r>
          </w:p>
          <w:p w14:paraId="3F9C8F5A" w14:textId="4DC10A44" w:rsidR="004E68CA" w:rsidRPr="001C5769" w:rsidRDefault="004E68CA" w:rsidP="0041133C">
            <w:pPr>
              <w:spacing w:before="120" w:after="120"/>
              <w:rPr>
                <w:b/>
              </w:rPr>
            </w:pPr>
          </w:p>
        </w:tc>
        <w:tc>
          <w:tcPr>
            <w:tcW w:w="4742" w:type="dxa"/>
          </w:tcPr>
          <w:p w14:paraId="743437EC" w14:textId="546B015A" w:rsidR="00AA3952" w:rsidRDefault="004E68CA" w:rsidP="0041133C">
            <w:pPr>
              <w:spacing w:before="120" w:after="120"/>
            </w:pPr>
            <w:r>
              <w:t>Test of added keywords needed.</w:t>
            </w:r>
          </w:p>
        </w:tc>
      </w:tr>
      <w:tr w:rsidR="00064A7B" w14:paraId="34E75404" w14:textId="77777777" w:rsidTr="00010EEF">
        <w:tc>
          <w:tcPr>
            <w:tcW w:w="4248" w:type="dxa"/>
          </w:tcPr>
          <w:p w14:paraId="6D3BD431" w14:textId="77777777" w:rsidR="00064A7B" w:rsidRPr="001C5769" w:rsidRDefault="00064A7B" w:rsidP="0041133C">
            <w:pPr>
              <w:spacing w:before="120" w:after="120"/>
              <w:rPr>
                <w:b/>
              </w:rPr>
            </w:pPr>
            <w:r w:rsidRPr="001C5769">
              <w:rPr>
                <w:b/>
              </w:rPr>
              <w:t>Inertia Block</w:t>
            </w:r>
          </w:p>
        </w:tc>
        <w:tc>
          <w:tcPr>
            <w:tcW w:w="4742" w:type="dxa"/>
          </w:tcPr>
          <w:p w14:paraId="2B483CD6" w14:textId="77777777" w:rsidR="00064A7B" w:rsidRDefault="00064A7B" w:rsidP="0041133C">
            <w:pPr>
              <w:spacing w:before="120" w:after="120"/>
            </w:pPr>
            <w:r>
              <w:t xml:space="preserve">No </w:t>
            </w:r>
          </w:p>
          <w:p w14:paraId="0D5299EA" w14:textId="77777777" w:rsidR="00064A7B" w:rsidRDefault="00064A7B" w:rsidP="0041133C">
            <w:pPr>
              <w:spacing w:before="120" w:after="120"/>
            </w:pPr>
            <w:r>
              <w:t>(</w:t>
            </w:r>
            <w:proofErr w:type="gramStart"/>
            <w:r>
              <w:t>no</w:t>
            </w:r>
            <w:proofErr w:type="gramEnd"/>
            <w:r>
              <w:t xml:space="preserve"> change) </w:t>
            </w:r>
          </w:p>
        </w:tc>
      </w:tr>
      <w:tr w:rsidR="00064A7B" w14:paraId="0FD7D700" w14:textId="77777777" w:rsidTr="00010EEF">
        <w:tc>
          <w:tcPr>
            <w:tcW w:w="4248" w:type="dxa"/>
          </w:tcPr>
          <w:p w14:paraId="298EE529" w14:textId="77777777" w:rsidR="00064A7B" w:rsidRPr="001C5769" w:rsidRDefault="00064A7B" w:rsidP="0041133C">
            <w:pPr>
              <w:spacing w:before="120" w:after="120"/>
              <w:rPr>
                <w:b/>
              </w:rPr>
            </w:pPr>
            <w:r w:rsidRPr="001C5769">
              <w:rPr>
                <w:b/>
              </w:rPr>
              <w:t>Maneuver block</w:t>
            </w:r>
          </w:p>
          <w:p w14:paraId="69FA2936" w14:textId="276601B6" w:rsidR="00064A7B" w:rsidRDefault="00064A7B" w:rsidP="0041133C">
            <w:pPr>
              <w:spacing w:before="120" w:after="120"/>
            </w:pPr>
            <w:proofErr w:type="spellStart"/>
            <w:r>
              <w:t>Delta_mass</w:t>
            </w:r>
            <w:proofErr w:type="spellEnd"/>
            <w:r>
              <w:t xml:space="preserve"> added</w:t>
            </w:r>
            <w:r w:rsidR="00CE3F49">
              <w:t xml:space="preserve">. </w:t>
            </w:r>
          </w:p>
        </w:tc>
        <w:tc>
          <w:tcPr>
            <w:tcW w:w="4742" w:type="dxa"/>
          </w:tcPr>
          <w:p w14:paraId="3D0BFC38" w14:textId="77777777" w:rsidR="00064A7B" w:rsidRDefault="00064A7B" w:rsidP="0041133C">
            <w:pPr>
              <w:spacing w:before="120" w:after="120"/>
            </w:pPr>
            <w:r>
              <w:t xml:space="preserve">No as delta mass was not needed in version 1.  </w:t>
            </w:r>
          </w:p>
        </w:tc>
      </w:tr>
    </w:tbl>
    <w:p w14:paraId="03A0BA15" w14:textId="33FC7886" w:rsidR="00064A7B" w:rsidRDefault="00064A7B" w:rsidP="00064A7B">
      <w:r>
        <w:t>The following tests are then proposed</w:t>
      </w:r>
      <w:r w:rsidR="003F684B">
        <w:t>:</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988"/>
        <w:gridCol w:w="2835"/>
        <w:gridCol w:w="3226"/>
        <w:gridCol w:w="1260"/>
      </w:tblGrid>
      <w:tr w:rsidR="00064A7B" w:rsidRPr="002A5F9F" w14:paraId="0000C61E" w14:textId="77777777" w:rsidTr="00010EEF">
        <w:tc>
          <w:tcPr>
            <w:tcW w:w="988" w:type="dxa"/>
            <w:shd w:val="clear" w:color="auto" w:fill="D9D9D9" w:themeFill="background1" w:themeFillShade="D9"/>
          </w:tcPr>
          <w:p w14:paraId="480F7931" w14:textId="77777777" w:rsidR="00064A7B" w:rsidRPr="002A5F9F" w:rsidRDefault="00064A7B" w:rsidP="0041133C">
            <w:pPr>
              <w:keepNext/>
              <w:autoSpaceDE w:val="0"/>
              <w:autoSpaceDN w:val="0"/>
              <w:adjustRightInd w:val="0"/>
              <w:spacing w:before="120" w:after="120"/>
              <w:rPr>
                <w:b/>
                <w:bCs/>
              </w:rPr>
            </w:pPr>
            <w:r w:rsidRPr="002A5F9F">
              <w:rPr>
                <w:b/>
                <w:bCs/>
              </w:rPr>
              <w:lastRenderedPageBreak/>
              <w:t>Test #</w:t>
            </w:r>
          </w:p>
        </w:tc>
        <w:tc>
          <w:tcPr>
            <w:tcW w:w="2835" w:type="dxa"/>
            <w:shd w:val="clear" w:color="auto" w:fill="D9D9D9" w:themeFill="background1" w:themeFillShade="D9"/>
          </w:tcPr>
          <w:p w14:paraId="14A9242C" w14:textId="77777777" w:rsidR="00064A7B" w:rsidRPr="002A5F9F" w:rsidRDefault="00064A7B" w:rsidP="0041133C">
            <w:pPr>
              <w:keepNext/>
              <w:autoSpaceDE w:val="0"/>
              <w:autoSpaceDN w:val="0"/>
              <w:adjustRightInd w:val="0"/>
              <w:spacing w:before="120" w:after="120"/>
              <w:rPr>
                <w:b/>
                <w:bCs/>
              </w:rPr>
            </w:pPr>
            <w:r>
              <w:rPr>
                <w:b/>
                <w:bCs/>
              </w:rPr>
              <w:t>Purpose</w:t>
            </w:r>
          </w:p>
        </w:tc>
        <w:tc>
          <w:tcPr>
            <w:tcW w:w="3226" w:type="dxa"/>
            <w:shd w:val="clear" w:color="auto" w:fill="D9D9D9" w:themeFill="background1" w:themeFillShade="D9"/>
          </w:tcPr>
          <w:p w14:paraId="37DD5785" w14:textId="77777777" w:rsidR="00064A7B" w:rsidRPr="002A5F9F" w:rsidRDefault="00064A7B" w:rsidP="0041133C">
            <w:pPr>
              <w:keepNext/>
              <w:autoSpaceDE w:val="0"/>
              <w:autoSpaceDN w:val="0"/>
              <w:adjustRightInd w:val="0"/>
              <w:spacing w:before="120" w:after="120"/>
              <w:rPr>
                <w:b/>
                <w:bCs/>
              </w:rPr>
            </w:pPr>
            <w:r w:rsidRPr="002A5F9F">
              <w:rPr>
                <w:b/>
                <w:bCs/>
              </w:rPr>
              <w:t>Agencies, Direction</w:t>
            </w:r>
          </w:p>
        </w:tc>
        <w:tc>
          <w:tcPr>
            <w:tcW w:w="1260" w:type="dxa"/>
            <w:shd w:val="clear" w:color="auto" w:fill="D9D9D9" w:themeFill="background1" w:themeFillShade="D9"/>
          </w:tcPr>
          <w:p w14:paraId="4173513F" w14:textId="77777777" w:rsidR="00064A7B" w:rsidRPr="002A5F9F" w:rsidRDefault="00064A7B" w:rsidP="0041133C">
            <w:pPr>
              <w:keepNext/>
              <w:autoSpaceDE w:val="0"/>
              <w:autoSpaceDN w:val="0"/>
              <w:adjustRightInd w:val="0"/>
              <w:spacing w:before="120" w:after="120"/>
              <w:rPr>
                <w:b/>
                <w:bCs/>
              </w:rPr>
            </w:pPr>
            <w:r w:rsidRPr="002A5F9F">
              <w:rPr>
                <w:b/>
                <w:bCs/>
              </w:rPr>
              <w:t>Msg Type</w:t>
            </w:r>
          </w:p>
        </w:tc>
      </w:tr>
      <w:tr w:rsidR="000875F3" w:rsidRPr="002A5F9F" w14:paraId="428DC48D" w14:textId="77777777" w:rsidTr="0041133C">
        <w:tc>
          <w:tcPr>
            <w:tcW w:w="988" w:type="dxa"/>
          </w:tcPr>
          <w:p w14:paraId="0CDCE372" w14:textId="6E36E1FE" w:rsidR="000875F3" w:rsidRDefault="000875F3" w:rsidP="003514AB">
            <w:pPr>
              <w:keepNext/>
              <w:autoSpaceDE w:val="0"/>
              <w:autoSpaceDN w:val="0"/>
              <w:adjustRightInd w:val="0"/>
              <w:spacing w:before="120" w:after="120"/>
              <w:jc w:val="center"/>
            </w:pPr>
            <w:proofErr w:type="spellStart"/>
            <w:r>
              <w:t>APM#</w:t>
            </w:r>
            <w:r w:rsidR="003514AB">
              <w:t>1</w:t>
            </w:r>
            <w:proofErr w:type="spellEnd"/>
          </w:p>
        </w:tc>
        <w:tc>
          <w:tcPr>
            <w:tcW w:w="2835" w:type="dxa"/>
          </w:tcPr>
          <w:p w14:paraId="02B2458B" w14:textId="77777777" w:rsidR="000875F3" w:rsidRDefault="000875F3" w:rsidP="000875F3">
            <w:pPr>
              <w:keepNext/>
              <w:autoSpaceDE w:val="0"/>
              <w:autoSpaceDN w:val="0"/>
              <w:adjustRightInd w:val="0"/>
              <w:spacing w:before="120" w:after="120"/>
            </w:pPr>
            <w:r>
              <w:t>Spin Data test</w:t>
            </w:r>
          </w:p>
          <w:p w14:paraId="110E4942" w14:textId="0C228F29" w:rsidR="000875F3" w:rsidRDefault="000875F3" w:rsidP="000875F3">
            <w:pPr>
              <w:keepNext/>
              <w:autoSpaceDE w:val="0"/>
              <w:autoSpaceDN w:val="0"/>
              <w:adjustRightInd w:val="0"/>
              <w:spacing w:before="120" w:after="120"/>
              <w:jc w:val="left"/>
            </w:pPr>
            <w:r>
              <w:t xml:space="preserve">Test of the new features </w:t>
            </w:r>
          </w:p>
        </w:tc>
        <w:tc>
          <w:tcPr>
            <w:tcW w:w="3226" w:type="dxa"/>
          </w:tcPr>
          <w:p w14:paraId="6C1D2F55" w14:textId="1AA37983" w:rsidR="000875F3" w:rsidRDefault="000875F3" w:rsidP="001F1F82">
            <w:pPr>
              <w:keepNext/>
              <w:autoSpaceDE w:val="0"/>
              <w:autoSpaceDN w:val="0"/>
              <w:adjustRightInd w:val="0"/>
              <w:spacing w:before="120" w:after="120"/>
            </w:pPr>
            <w:r>
              <w:t xml:space="preserve">X =&gt; Y </w:t>
            </w:r>
            <w:r w:rsidR="00BD0656">
              <w:t>=</w:t>
            </w:r>
            <w:r w:rsidR="001F1F82">
              <w:t xml:space="preserve">&gt; </w:t>
            </w:r>
            <w:r>
              <w:t>X</w:t>
            </w:r>
          </w:p>
        </w:tc>
        <w:tc>
          <w:tcPr>
            <w:tcW w:w="1260" w:type="dxa"/>
          </w:tcPr>
          <w:p w14:paraId="36ADBF39" w14:textId="78AD64B1" w:rsidR="000875F3" w:rsidRDefault="000875F3" w:rsidP="000875F3">
            <w:pPr>
              <w:keepNext/>
              <w:autoSpaceDE w:val="0"/>
              <w:autoSpaceDN w:val="0"/>
              <w:adjustRightInd w:val="0"/>
              <w:spacing w:before="120" w:after="120"/>
            </w:pPr>
            <w:proofErr w:type="spellStart"/>
            <w:r>
              <w:t>A</w:t>
            </w:r>
            <w:r w:rsidRPr="002A5F9F">
              <w:t>PM</w:t>
            </w:r>
            <w:proofErr w:type="spellEnd"/>
          </w:p>
        </w:tc>
      </w:tr>
      <w:tr w:rsidR="00280912" w:rsidRPr="002A5F9F" w14:paraId="38957EBB" w14:textId="77777777" w:rsidTr="0041133C">
        <w:tc>
          <w:tcPr>
            <w:tcW w:w="988" w:type="dxa"/>
          </w:tcPr>
          <w:p w14:paraId="3EC3D9D5" w14:textId="4F867CCB" w:rsidR="00280912" w:rsidRDefault="00280912" w:rsidP="00280912">
            <w:pPr>
              <w:keepNext/>
              <w:autoSpaceDE w:val="0"/>
              <w:autoSpaceDN w:val="0"/>
              <w:adjustRightInd w:val="0"/>
              <w:spacing w:before="120" w:after="120"/>
              <w:jc w:val="center"/>
            </w:pPr>
            <w:proofErr w:type="spellStart"/>
            <w:r>
              <w:t>APM#2</w:t>
            </w:r>
            <w:proofErr w:type="spellEnd"/>
          </w:p>
        </w:tc>
        <w:tc>
          <w:tcPr>
            <w:tcW w:w="2835" w:type="dxa"/>
          </w:tcPr>
          <w:p w14:paraId="6F813B63" w14:textId="77777777" w:rsidR="00280912" w:rsidRDefault="00280912" w:rsidP="00280912">
            <w:pPr>
              <w:keepNext/>
              <w:autoSpaceDE w:val="0"/>
              <w:autoSpaceDN w:val="0"/>
              <w:adjustRightInd w:val="0"/>
              <w:spacing w:before="120" w:after="120"/>
            </w:pPr>
            <w:r>
              <w:t>Angular momentum test</w:t>
            </w:r>
          </w:p>
          <w:p w14:paraId="7A88A60E" w14:textId="0494F7A4" w:rsidR="001F4B07" w:rsidRDefault="001F4B07" w:rsidP="00280912">
            <w:pPr>
              <w:keepNext/>
              <w:autoSpaceDE w:val="0"/>
              <w:autoSpaceDN w:val="0"/>
              <w:adjustRightInd w:val="0"/>
              <w:spacing w:before="120" w:after="120"/>
            </w:pPr>
            <w:r>
              <w:t>Test of the new features</w:t>
            </w:r>
          </w:p>
        </w:tc>
        <w:tc>
          <w:tcPr>
            <w:tcW w:w="3226" w:type="dxa"/>
          </w:tcPr>
          <w:p w14:paraId="67575394" w14:textId="472992BC" w:rsidR="00280912" w:rsidRDefault="00280912" w:rsidP="00280912">
            <w:pPr>
              <w:keepNext/>
              <w:autoSpaceDE w:val="0"/>
              <w:autoSpaceDN w:val="0"/>
              <w:adjustRightInd w:val="0"/>
              <w:spacing w:before="120" w:after="120"/>
            </w:pPr>
            <w:r>
              <w:t>X =&gt; Y =&gt; X</w:t>
            </w:r>
          </w:p>
        </w:tc>
        <w:tc>
          <w:tcPr>
            <w:tcW w:w="1260" w:type="dxa"/>
          </w:tcPr>
          <w:p w14:paraId="1C2E5592" w14:textId="20EF159C" w:rsidR="00280912" w:rsidRDefault="00280912" w:rsidP="00280912">
            <w:pPr>
              <w:keepNext/>
              <w:autoSpaceDE w:val="0"/>
              <w:autoSpaceDN w:val="0"/>
              <w:adjustRightInd w:val="0"/>
              <w:spacing w:before="120" w:after="120"/>
            </w:pPr>
            <w:proofErr w:type="spellStart"/>
            <w:r>
              <w:t>A</w:t>
            </w:r>
            <w:r w:rsidRPr="002A5F9F">
              <w:t>PM</w:t>
            </w:r>
            <w:proofErr w:type="spellEnd"/>
          </w:p>
        </w:tc>
      </w:tr>
      <w:tr w:rsidR="00064A7B" w:rsidRPr="002A5F9F" w14:paraId="313164D1" w14:textId="77777777" w:rsidTr="0041133C">
        <w:tc>
          <w:tcPr>
            <w:tcW w:w="988" w:type="dxa"/>
          </w:tcPr>
          <w:p w14:paraId="490E22CB" w14:textId="101B8DE9" w:rsidR="00064A7B" w:rsidRPr="002A5F9F" w:rsidRDefault="00064A7B" w:rsidP="00280912">
            <w:pPr>
              <w:keepNext/>
              <w:autoSpaceDE w:val="0"/>
              <w:autoSpaceDN w:val="0"/>
              <w:adjustRightInd w:val="0"/>
              <w:spacing w:before="120" w:after="120"/>
              <w:jc w:val="center"/>
            </w:pPr>
            <w:proofErr w:type="spellStart"/>
            <w:r>
              <w:t>APM#</w:t>
            </w:r>
            <w:r w:rsidR="00280912">
              <w:t>3</w:t>
            </w:r>
            <w:proofErr w:type="spellEnd"/>
          </w:p>
        </w:tc>
        <w:tc>
          <w:tcPr>
            <w:tcW w:w="2835" w:type="dxa"/>
          </w:tcPr>
          <w:p w14:paraId="3E59B05F" w14:textId="12CDEB41" w:rsidR="00064A7B" w:rsidRDefault="00064A7B" w:rsidP="0041133C">
            <w:pPr>
              <w:keepNext/>
              <w:autoSpaceDE w:val="0"/>
              <w:autoSpaceDN w:val="0"/>
              <w:adjustRightInd w:val="0"/>
              <w:spacing w:before="120" w:after="120"/>
            </w:pPr>
            <w:r>
              <w:t>Full message</w:t>
            </w:r>
            <w:r w:rsidR="004E68CA">
              <w:t>, will include test of added angular velocity block.</w:t>
            </w:r>
            <w:r>
              <w:t xml:space="preserve"> </w:t>
            </w:r>
          </w:p>
          <w:p w14:paraId="11CFF233" w14:textId="5CF39E7A" w:rsidR="00064A7B" w:rsidRPr="002A5F9F" w:rsidRDefault="00064A7B" w:rsidP="009913BC">
            <w:pPr>
              <w:keepNext/>
              <w:autoSpaceDE w:val="0"/>
              <w:autoSpaceDN w:val="0"/>
              <w:adjustRightInd w:val="0"/>
              <w:spacing w:before="120" w:after="120"/>
            </w:pPr>
            <w:r>
              <w:t>(</w:t>
            </w:r>
            <w:proofErr w:type="gramStart"/>
            <w:r>
              <w:t>in</w:t>
            </w:r>
            <w:proofErr w:type="gramEnd"/>
            <w:r>
              <w:t xml:space="preserve"> particular for </w:t>
            </w:r>
            <w:proofErr w:type="spellStart"/>
            <w:r>
              <w:t>KVN</w:t>
            </w:r>
            <w:proofErr w:type="spellEnd"/>
            <w:r>
              <w:t xml:space="preserve">-XML </w:t>
            </w:r>
            <w:r w:rsidR="009913BC">
              <w:t>format consistency check</w:t>
            </w:r>
            <w:r>
              <w:t>)</w:t>
            </w:r>
          </w:p>
        </w:tc>
        <w:tc>
          <w:tcPr>
            <w:tcW w:w="3226" w:type="dxa"/>
          </w:tcPr>
          <w:p w14:paraId="718B3F27" w14:textId="074F8E65" w:rsidR="00064A7B" w:rsidRPr="002A5F9F" w:rsidRDefault="00064A7B" w:rsidP="001F1F82">
            <w:pPr>
              <w:keepNext/>
              <w:autoSpaceDE w:val="0"/>
              <w:autoSpaceDN w:val="0"/>
              <w:adjustRightInd w:val="0"/>
              <w:spacing w:before="120" w:after="120"/>
            </w:pPr>
            <w:r>
              <w:t xml:space="preserve">X =&gt; Y </w:t>
            </w:r>
            <w:r w:rsidR="00D40C71">
              <w:t>=</w:t>
            </w:r>
            <w:r w:rsidR="001F1F82">
              <w:t xml:space="preserve">&gt; </w:t>
            </w:r>
            <w:r>
              <w:t>X</w:t>
            </w:r>
          </w:p>
        </w:tc>
        <w:tc>
          <w:tcPr>
            <w:tcW w:w="1260" w:type="dxa"/>
          </w:tcPr>
          <w:p w14:paraId="0602B6F4" w14:textId="77777777" w:rsidR="00064A7B" w:rsidRPr="002A5F9F" w:rsidRDefault="00064A7B" w:rsidP="0041133C">
            <w:pPr>
              <w:keepNext/>
              <w:autoSpaceDE w:val="0"/>
              <w:autoSpaceDN w:val="0"/>
              <w:adjustRightInd w:val="0"/>
              <w:spacing w:before="120" w:after="120"/>
            </w:pPr>
            <w:proofErr w:type="spellStart"/>
            <w:r>
              <w:t>A</w:t>
            </w:r>
            <w:r w:rsidRPr="002A5F9F">
              <w:t>PM</w:t>
            </w:r>
            <w:proofErr w:type="spellEnd"/>
          </w:p>
        </w:tc>
      </w:tr>
    </w:tbl>
    <w:p w14:paraId="4EF565EA" w14:textId="5965BE9B" w:rsidR="00064A7B" w:rsidRPr="00654CFA" w:rsidRDefault="003C25C6" w:rsidP="00064A7B">
      <w:r w:rsidRPr="00A26FC8">
        <w:t>Note</w:t>
      </w:r>
      <w:r>
        <w:t xml:space="preserve">: </w:t>
      </w:r>
      <w:r w:rsidR="00A26FC8">
        <w:t>a</w:t>
      </w:r>
      <w:r>
        <w:t xml:space="preserve">ll tests include </w:t>
      </w:r>
      <w:proofErr w:type="spellStart"/>
      <w:r>
        <w:t>KVN</w:t>
      </w:r>
      <w:proofErr w:type="spellEnd"/>
      <w:r>
        <w:t xml:space="preserve"> &lt;-&gt; XML conversion. </w:t>
      </w:r>
    </w:p>
    <w:p w14:paraId="3753A07E" w14:textId="77777777" w:rsidR="00064A7B" w:rsidRDefault="00064A7B" w:rsidP="00064A7B">
      <w:pPr>
        <w:pStyle w:val="Heading2"/>
      </w:pPr>
      <w:bookmarkStart w:id="111" w:name="_Toc102487885"/>
      <w:bookmarkStart w:id="112" w:name="_Toc141789629"/>
      <w:proofErr w:type="spellStart"/>
      <w:r>
        <w:t>AEM</w:t>
      </w:r>
      <w:bookmarkEnd w:id="111"/>
      <w:bookmarkEnd w:id="112"/>
      <w:proofErr w:type="spellEnd"/>
      <w:r>
        <w:t xml:space="preserve"> </w:t>
      </w:r>
    </w:p>
    <w:p w14:paraId="1E40DD7D" w14:textId="54D4A8C8" w:rsidR="00064A7B" w:rsidRDefault="00064A7B" w:rsidP="00064A7B">
      <w:r>
        <w:t xml:space="preserve">The </w:t>
      </w:r>
      <w:proofErr w:type="spellStart"/>
      <w:r>
        <w:t>AEM</w:t>
      </w:r>
      <w:proofErr w:type="spellEnd"/>
      <w:r>
        <w:t xml:space="preserve"> version 1 has already been proved to be useable in an operational context. </w:t>
      </w:r>
      <w:r w:rsidR="00C760CE">
        <w:t xml:space="preserve">By analogy, </w:t>
      </w:r>
      <w:r>
        <w:t xml:space="preserve">the </w:t>
      </w:r>
      <w:proofErr w:type="spellStart"/>
      <w:proofErr w:type="gramStart"/>
      <w:r>
        <w:t>AEM</w:t>
      </w:r>
      <w:proofErr w:type="spellEnd"/>
      <w:r>
        <w:t xml:space="preserve"> </w:t>
      </w:r>
      <w:r w:rsidR="00525505">
        <w:t xml:space="preserve"> </w:t>
      </w:r>
      <w:r>
        <w:t>version</w:t>
      </w:r>
      <w:proofErr w:type="gramEnd"/>
      <w:r>
        <w:t xml:space="preserve"> 2 is also useable in an operation</w:t>
      </w:r>
      <w:r w:rsidR="008850ED">
        <w:t>al</w:t>
      </w:r>
      <w:r>
        <w:t xml:space="preserve"> context if the data present in the message are the same, or if it can be shown that the data in a version 1 message can be converted in</w:t>
      </w:r>
      <w:r w:rsidR="00793D37">
        <w:t>to</w:t>
      </w:r>
      <w:r>
        <w:t xml:space="preserve"> data in a version 2 message. </w:t>
      </w:r>
    </w:p>
    <w:p w14:paraId="397DC479" w14:textId="661C32DB" w:rsidR="00064A7B" w:rsidRDefault="00193F30" w:rsidP="00064A7B">
      <w:r>
        <w:t>Here is a close examination of the changes between version 1 and 2, and the subsequent need for testing</w:t>
      </w:r>
      <w:r w:rsidR="00064A7B">
        <w:t xml:space="preserve">. </w:t>
      </w:r>
    </w:p>
    <w:p w14:paraId="28E73B69" w14:textId="77777777" w:rsidR="00064A7B" w:rsidRDefault="00064A7B" w:rsidP="00064A7B"/>
    <w:tbl>
      <w:tblPr>
        <w:tblStyle w:val="TableGrid"/>
        <w:tblW w:w="0" w:type="auto"/>
        <w:tblLook w:val="04A0" w:firstRow="1" w:lastRow="0" w:firstColumn="1" w:lastColumn="0" w:noHBand="0" w:noVBand="1"/>
      </w:tblPr>
      <w:tblGrid>
        <w:gridCol w:w="4248"/>
        <w:gridCol w:w="4742"/>
      </w:tblGrid>
      <w:tr w:rsidR="00064A7B" w:rsidRPr="00654CFA" w14:paraId="34611A04" w14:textId="77777777" w:rsidTr="00010EEF">
        <w:trPr>
          <w:tblHeader/>
        </w:trPr>
        <w:tc>
          <w:tcPr>
            <w:tcW w:w="4248" w:type="dxa"/>
            <w:shd w:val="clear" w:color="auto" w:fill="D9D9D9" w:themeFill="background1" w:themeFillShade="D9"/>
          </w:tcPr>
          <w:p w14:paraId="49DF02BC" w14:textId="77777777" w:rsidR="00064A7B" w:rsidRPr="00654CFA" w:rsidRDefault="00064A7B" w:rsidP="0041133C">
            <w:pPr>
              <w:spacing w:before="120" w:after="120"/>
              <w:jc w:val="center"/>
              <w:rPr>
                <w:b/>
              </w:rPr>
            </w:pPr>
            <w:r w:rsidRPr="00654CFA">
              <w:rPr>
                <w:b/>
              </w:rPr>
              <w:t>Difference</w:t>
            </w:r>
            <w:r>
              <w:rPr>
                <w:b/>
              </w:rPr>
              <w:t>s</w:t>
            </w:r>
            <w:r w:rsidRPr="00654CFA">
              <w:rPr>
                <w:b/>
              </w:rPr>
              <w:t xml:space="preserve"> between versions 1 and 2</w:t>
            </w:r>
          </w:p>
        </w:tc>
        <w:tc>
          <w:tcPr>
            <w:tcW w:w="4742" w:type="dxa"/>
            <w:shd w:val="clear" w:color="auto" w:fill="D9D9D9" w:themeFill="background1" w:themeFillShade="D9"/>
          </w:tcPr>
          <w:p w14:paraId="0B78CD1A" w14:textId="3D8AA18B" w:rsidR="00064A7B" w:rsidRPr="00654CFA" w:rsidRDefault="00064A7B" w:rsidP="00793D37">
            <w:pPr>
              <w:spacing w:before="120" w:after="120"/>
              <w:jc w:val="center"/>
              <w:rPr>
                <w:b/>
              </w:rPr>
            </w:pPr>
            <w:r w:rsidRPr="00654CFA">
              <w:rPr>
                <w:b/>
              </w:rPr>
              <w:t xml:space="preserve">Specific </w:t>
            </w:r>
            <w:r w:rsidR="00793D37">
              <w:rPr>
                <w:b/>
              </w:rPr>
              <w:t>test</w:t>
            </w:r>
            <w:r w:rsidR="00793D37" w:rsidRPr="00654CFA">
              <w:rPr>
                <w:b/>
              </w:rPr>
              <w:t xml:space="preserve"> </w:t>
            </w:r>
            <w:proofErr w:type="gramStart"/>
            <w:r w:rsidRPr="00654CFA">
              <w:rPr>
                <w:b/>
              </w:rPr>
              <w:t>needed ?</w:t>
            </w:r>
            <w:proofErr w:type="gramEnd"/>
            <w:r w:rsidRPr="00654CFA">
              <w:rPr>
                <w:b/>
              </w:rPr>
              <w:t xml:space="preserve"> </w:t>
            </w:r>
            <w:r>
              <w:rPr>
                <w:b/>
              </w:rPr>
              <w:br/>
              <w:t>(</w:t>
            </w:r>
            <w:proofErr w:type="gramStart"/>
            <w:r>
              <w:rPr>
                <w:b/>
              </w:rPr>
              <w:t>and</w:t>
            </w:r>
            <w:proofErr w:type="gramEnd"/>
            <w:r>
              <w:rPr>
                <w:b/>
              </w:rPr>
              <w:t xml:space="preserve"> justification)</w:t>
            </w:r>
          </w:p>
        </w:tc>
      </w:tr>
      <w:tr w:rsidR="00064A7B" w14:paraId="49EF1676" w14:textId="77777777" w:rsidTr="0041133C">
        <w:tc>
          <w:tcPr>
            <w:tcW w:w="4248" w:type="dxa"/>
          </w:tcPr>
          <w:p w14:paraId="0C2FCE71" w14:textId="77777777" w:rsidR="00064A7B" w:rsidRDefault="00064A7B" w:rsidP="0041133C">
            <w:pPr>
              <w:spacing w:before="120" w:after="120"/>
            </w:pPr>
            <w:r w:rsidRPr="001C5769">
              <w:rPr>
                <w:b/>
              </w:rPr>
              <w:t>Header</w:t>
            </w:r>
            <w:r>
              <w:t xml:space="preserve"> </w:t>
            </w:r>
          </w:p>
          <w:p w14:paraId="210F875D" w14:textId="554D9C81" w:rsidR="00064A7B" w:rsidRDefault="00274CEE" w:rsidP="0041133C">
            <w:pPr>
              <w:spacing w:before="120" w:after="120"/>
            </w:pPr>
            <w:proofErr w:type="spellStart"/>
            <w:r>
              <w:t>MESSAGE_</w:t>
            </w:r>
            <w:r w:rsidR="00064A7B">
              <w:t>ID</w:t>
            </w:r>
            <w:proofErr w:type="spellEnd"/>
            <w:r w:rsidR="00064A7B">
              <w:t xml:space="preserve"> added (optional)</w:t>
            </w:r>
          </w:p>
        </w:tc>
        <w:tc>
          <w:tcPr>
            <w:tcW w:w="4742" w:type="dxa"/>
          </w:tcPr>
          <w:p w14:paraId="6BC8CB1B" w14:textId="77777777" w:rsidR="00064A7B" w:rsidRDefault="00064A7B" w:rsidP="0041133C">
            <w:pPr>
              <w:spacing w:before="120" w:after="120"/>
            </w:pPr>
            <w:r>
              <w:t>No</w:t>
            </w:r>
          </w:p>
          <w:p w14:paraId="1124C039" w14:textId="33547A7A" w:rsidR="00064A7B" w:rsidRDefault="00274CEE" w:rsidP="0041133C">
            <w:pPr>
              <w:spacing w:before="120" w:after="120"/>
            </w:pPr>
            <w:r>
              <w:t xml:space="preserve">Additional information </w:t>
            </w:r>
            <w:r w:rsidR="003C25C6">
              <w:t>(</w:t>
            </w:r>
            <w:proofErr w:type="spellStart"/>
            <w:r w:rsidR="003C25C6">
              <w:t>MESSAGE_ID</w:t>
            </w:r>
            <w:proofErr w:type="spellEnd"/>
            <w:r w:rsidR="003C25C6">
              <w:t xml:space="preserve">) </w:t>
            </w:r>
            <w:r>
              <w:t>is present, but it is not essential for attitude processing</w:t>
            </w:r>
            <w:r w:rsidR="00201638">
              <w:t xml:space="preserve"> (it is </w:t>
            </w:r>
            <w:r w:rsidR="00525505">
              <w:t xml:space="preserve">effectively </w:t>
            </w:r>
            <w:r w:rsidR="00201638">
              <w:t>a comment)</w:t>
            </w:r>
            <w:r>
              <w:t xml:space="preserve">. </w:t>
            </w:r>
          </w:p>
        </w:tc>
      </w:tr>
      <w:tr w:rsidR="00064A7B" w:rsidRPr="00B522FB" w14:paraId="5E869AA8" w14:textId="77777777" w:rsidTr="0041133C">
        <w:tc>
          <w:tcPr>
            <w:tcW w:w="4248" w:type="dxa"/>
          </w:tcPr>
          <w:p w14:paraId="743D78D7" w14:textId="77777777" w:rsidR="00064A7B" w:rsidRDefault="00064A7B" w:rsidP="0041133C">
            <w:pPr>
              <w:spacing w:before="120" w:after="120"/>
            </w:pPr>
            <w:proofErr w:type="spellStart"/>
            <w:r w:rsidRPr="001C5769">
              <w:rPr>
                <w:b/>
              </w:rPr>
              <w:t>MetaData</w:t>
            </w:r>
            <w:proofErr w:type="spellEnd"/>
            <w:r>
              <w:t xml:space="preserve"> </w:t>
            </w:r>
          </w:p>
          <w:p w14:paraId="7551D759" w14:textId="04694CBA" w:rsidR="00064A7B" w:rsidRDefault="00064A7B" w:rsidP="00C760CE">
            <w:pPr>
              <w:spacing w:before="120" w:after="120"/>
              <w:jc w:val="left"/>
            </w:pPr>
            <w:proofErr w:type="spellStart"/>
            <w:r>
              <w:t>QUATERNION_TYPE</w:t>
            </w:r>
            <w:proofErr w:type="spellEnd"/>
            <w:r w:rsidR="003F684B">
              <w:t>:</w:t>
            </w:r>
            <w:r>
              <w:t xml:space="preserve"> </w:t>
            </w:r>
            <w:r w:rsidR="00274CEE">
              <w:t xml:space="preserve">removed in version 2 as the order is </w:t>
            </w:r>
            <w:proofErr w:type="gramStart"/>
            <w:r w:rsidR="00274CEE">
              <w:t>imposed  (</w:t>
            </w:r>
            <w:proofErr w:type="spellStart"/>
            <w:proofErr w:type="gramEnd"/>
            <w:r w:rsidR="00274CEE">
              <w:t>Q1</w:t>
            </w:r>
            <w:proofErr w:type="spellEnd"/>
            <w:r w:rsidR="00274CEE">
              <w:t xml:space="preserve">, </w:t>
            </w:r>
            <w:proofErr w:type="spellStart"/>
            <w:r w:rsidR="00274CEE">
              <w:t>Q2</w:t>
            </w:r>
            <w:proofErr w:type="spellEnd"/>
            <w:r w:rsidR="00274CEE">
              <w:t xml:space="preserve">, </w:t>
            </w:r>
            <w:proofErr w:type="spellStart"/>
            <w:r w:rsidR="00274CEE">
              <w:t>Q3</w:t>
            </w:r>
            <w:proofErr w:type="spellEnd"/>
            <w:r w:rsidR="00274CEE">
              <w:t>, QC</w:t>
            </w:r>
            <w:r w:rsidR="00DD6628">
              <w:t xml:space="preserve"> </w:t>
            </w:r>
            <w:r w:rsidR="00DD6628">
              <w:sym w:font="Wingdings" w:char="F0F3"/>
            </w:r>
            <w:r w:rsidR="00DD6628">
              <w:t xml:space="preserve"> “LAST”</w:t>
            </w:r>
            <w:r w:rsidR="00274CEE">
              <w:t>)</w:t>
            </w:r>
            <w:r>
              <w:t xml:space="preserve">. </w:t>
            </w:r>
          </w:p>
          <w:p w14:paraId="5FBF6C4A" w14:textId="32AF86FD" w:rsidR="00064A7B" w:rsidRDefault="00064A7B" w:rsidP="00C760CE">
            <w:pPr>
              <w:spacing w:before="120" w:after="120"/>
              <w:jc w:val="left"/>
            </w:pPr>
            <w:proofErr w:type="spellStart"/>
            <w:r>
              <w:t>EULER_ROT_SEQ</w:t>
            </w:r>
            <w:proofErr w:type="spellEnd"/>
            <w:r w:rsidR="003F684B">
              <w:t>:</w:t>
            </w:r>
            <w:r>
              <w:t xml:space="preserve"> format change in version 2 </w:t>
            </w:r>
            <w:r w:rsidR="00274CEE">
              <w:t xml:space="preserve">(as in </w:t>
            </w:r>
            <w:proofErr w:type="spellStart"/>
            <w:r w:rsidR="00274CEE">
              <w:t>APM</w:t>
            </w:r>
            <w:proofErr w:type="spellEnd"/>
            <w:r w:rsidR="00274CEE">
              <w:t>)</w:t>
            </w:r>
          </w:p>
          <w:p w14:paraId="4DAA2F92" w14:textId="795F9DE5" w:rsidR="00064A7B" w:rsidRDefault="00064A7B" w:rsidP="00C760CE">
            <w:pPr>
              <w:spacing w:before="120" w:after="120"/>
              <w:jc w:val="left"/>
            </w:pPr>
            <w:proofErr w:type="spellStart"/>
            <w:r>
              <w:lastRenderedPageBreak/>
              <w:t>ATTITUDE_DIR</w:t>
            </w:r>
            <w:proofErr w:type="spellEnd"/>
            <w:r>
              <w:t xml:space="preserve"> </w:t>
            </w:r>
            <w:r w:rsidR="00274CEE">
              <w:t>removed in version 2</w:t>
            </w:r>
            <w:r>
              <w:t xml:space="preserve">: </w:t>
            </w:r>
            <w:r w:rsidR="00274CEE">
              <w:t xml:space="preserve">the direction is </w:t>
            </w:r>
            <w:proofErr w:type="spellStart"/>
            <w:r>
              <w:t>A2B</w:t>
            </w:r>
            <w:proofErr w:type="spellEnd"/>
            <w:r>
              <w:t xml:space="preserve"> implicitly in version 2 </w:t>
            </w:r>
            <w:r w:rsidR="00274CEE">
              <w:t xml:space="preserve">(as in </w:t>
            </w:r>
            <w:proofErr w:type="spellStart"/>
            <w:r w:rsidR="00274CEE">
              <w:t>APM</w:t>
            </w:r>
            <w:proofErr w:type="spellEnd"/>
            <w:r w:rsidR="00274CEE">
              <w:t>)</w:t>
            </w:r>
          </w:p>
          <w:p w14:paraId="14EFC1F8" w14:textId="30FBF56B" w:rsidR="00064A7B" w:rsidRPr="001C5769" w:rsidRDefault="00064A7B" w:rsidP="00C760CE">
            <w:pPr>
              <w:spacing w:before="120" w:after="120"/>
              <w:jc w:val="left"/>
              <w:rPr>
                <w:b/>
              </w:rPr>
            </w:pPr>
            <w:proofErr w:type="spellStart"/>
            <w:r>
              <w:t>RATE_FRAME</w:t>
            </w:r>
            <w:proofErr w:type="spellEnd"/>
            <w:r>
              <w:t xml:space="preserve">: </w:t>
            </w:r>
            <w:r w:rsidR="00274CEE">
              <w:t xml:space="preserve">can be any </w:t>
            </w:r>
            <w:proofErr w:type="gramStart"/>
            <w:r w:rsidR="00274CEE">
              <w:t xml:space="preserve">frame </w:t>
            </w:r>
            <w:r>
              <w:t xml:space="preserve"> in</w:t>
            </w:r>
            <w:proofErr w:type="gramEnd"/>
            <w:r>
              <w:t xml:space="preserve"> version 2</w:t>
            </w:r>
            <w:r w:rsidR="00274CEE">
              <w:t xml:space="preserve">, and not just </w:t>
            </w:r>
            <w:proofErr w:type="spellStart"/>
            <w:r w:rsidR="00274CEE">
              <w:t>REF_FRAME_A</w:t>
            </w:r>
            <w:proofErr w:type="spellEnd"/>
            <w:r w:rsidR="00274CEE">
              <w:t xml:space="preserve"> or </w:t>
            </w:r>
            <w:proofErr w:type="spellStart"/>
            <w:r w:rsidR="00274CEE">
              <w:t>REF_FRAME_B</w:t>
            </w:r>
            <w:proofErr w:type="spellEnd"/>
            <w:r w:rsidR="002357E3">
              <w:t xml:space="preserve">) </w:t>
            </w:r>
          </w:p>
        </w:tc>
        <w:tc>
          <w:tcPr>
            <w:tcW w:w="4742" w:type="dxa"/>
          </w:tcPr>
          <w:p w14:paraId="4CF0F6F9" w14:textId="2B9F43EF" w:rsidR="00064A7B" w:rsidRPr="005E4978" w:rsidRDefault="00064A7B" w:rsidP="0041133C">
            <w:pPr>
              <w:spacing w:before="120" w:after="120"/>
            </w:pPr>
            <w:r>
              <w:lastRenderedPageBreak/>
              <w:t xml:space="preserve">No: </w:t>
            </w:r>
            <w:r w:rsidR="00274CEE">
              <w:t>the information is the same</w:t>
            </w:r>
          </w:p>
          <w:p w14:paraId="533F8AEB" w14:textId="1FAC8204" w:rsidR="00064A7B" w:rsidRDefault="00064A7B" w:rsidP="0041133C">
            <w:pPr>
              <w:spacing w:before="120" w:after="120"/>
            </w:pPr>
            <w:proofErr w:type="spellStart"/>
            <w:r>
              <w:t>QUATERNION_TYPE</w:t>
            </w:r>
            <w:proofErr w:type="spellEnd"/>
            <w:r>
              <w:t xml:space="preserve">: </w:t>
            </w:r>
            <w:r w:rsidR="00274CEE">
              <w:t xml:space="preserve">elements should be reordered </w:t>
            </w:r>
            <w:proofErr w:type="gramStart"/>
            <w:r w:rsidR="00274CEE">
              <w:t xml:space="preserve">if  </w:t>
            </w:r>
            <w:r w:rsidR="00525505">
              <w:t>QC</w:t>
            </w:r>
            <w:proofErr w:type="gramEnd"/>
            <w:r w:rsidR="00525505">
              <w:t xml:space="preserve"> </w:t>
            </w:r>
            <w:r w:rsidR="00274CEE">
              <w:t xml:space="preserve">was “FIRST” in version 1. </w:t>
            </w:r>
            <w:r>
              <w:t xml:space="preserve"> </w:t>
            </w:r>
          </w:p>
          <w:p w14:paraId="47C138C1" w14:textId="09644346" w:rsidR="00064A7B" w:rsidRDefault="00064A7B" w:rsidP="0041133C">
            <w:pPr>
              <w:spacing w:before="120" w:after="120"/>
            </w:pPr>
            <w:proofErr w:type="spellStart"/>
            <w:r w:rsidRPr="00B522FB">
              <w:t>EULER_ROT_SEQ</w:t>
            </w:r>
            <w:proofErr w:type="spellEnd"/>
            <w:r w:rsidRPr="00B522FB">
              <w:t>:</w:t>
            </w:r>
            <w:r w:rsidR="00DD6628">
              <w:t xml:space="preserve"> value should be changed. Example “</w:t>
            </w:r>
            <w:r w:rsidRPr="00B522FB">
              <w:t>XYZ</w:t>
            </w:r>
            <w:r w:rsidR="00DD6628">
              <w:t>”</w:t>
            </w:r>
            <w:r w:rsidRPr="00B522FB">
              <w:t xml:space="preserve"> instead of </w:t>
            </w:r>
            <w:r w:rsidR="00DD6628">
              <w:t>“</w:t>
            </w:r>
            <w:r>
              <w:t>123</w:t>
            </w:r>
            <w:r w:rsidR="00DD6628">
              <w:t xml:space="preserve">”. </w:t>
            </w:r>
            <w:r>
              <w:t xml:space="preserve"> </w:t>
            </w:r>
          </w:p>
          <w:p w14:paraId="5AAB26B8" w14:textId="578750D1" w:rsidR="00064A7B" w:rsidRDefault="00064A7B" w:rsidP="0041133C">
            <w:pPr>
              <w:spacing w:before="120" w:after="120"/>
            </w:pPr>
            <w:proofErr w:type="spellStart"/>
            <w:r>
              <w:t>ATTITUDE_DIR</w:t>
            </w:r>
            <w:proofErr w:type="spellEnd"/>
            <w:r w:rsidR="003F684B">
              <w:t>:</w:t>
            </w:r>
            <w:r>
              <w:t xml:space="preserve"> swap A and B if</w:t>
            </w:r>
            <w:r w:rsidR="00DD6628">
              <w:t xml:space="preserve"> the value is “</w:t>
            </w:r>
            <w:proofErr w:type="spellStart"/>
            <w:r w:rsidR="00DD6628">
              <w:t>B2A</w:t>
            </w:r>
            <w:proofErr w:type="spellEnd"/>
            <w:r w:rsidR="00DD6628">
              <w:t xml:space="preserve">” in version 1. </w:t>
            </w:r>
          </w:p>
          <w:p w14:paraId="72F93C2E" w14:textId="778AE9FA" w:rsidR="00064A7B" w:rsidRPr="00B522FB" w:rsidRDefault="009D4EED" w:rsidP="0041133C">
            <w:pPr>
              <w:spacing w:before="120" w:after="120"/>
            </w:pPr>
            <w:proofErr w:type="spellStart"/>
            <w:r>
              <w:lastRenderedPageBreak/>
              <w:t>RATE_FRAME</w:t>
            </w:r>
            <w:proofErr w:type="spellEnd"/>
            <w:r>
              <w:t>/</w:t>
            </w:r>
            <w:proofErr w:type="spellStart"/>
            <w:r>
              <w:t>ANGVEL_FRAME</w:t>
            </w:r>
            <w:proofErr w:type="spellEnd"/>
            <w:r w:rsidR="003F684B">
              <w:t>:</w:t>
            </w:r>
            <w:r w:rsidR="00064A7B">
              <w:t xml:space="preserve"> possibilities in version 2 include those allowed in version</w:t>
            </w:r>
            <w:r w:rsidR="008850ED">
              <w:t xml:space="preserve"> </w:t>
            </w:r>
            <w:r w:rsidR="00064A7B">
              <w:t xml:space="preserve">1 </w:t>
            </w:r>
          </w:p>
        </w:tc>
      </w:tr>
      <w:tr w:rsidR="00064A7B" w:rsidRPr="00B522FB" w14:paraId="3004A8CA" w14:textId="77777777" w:rsidTr="0041133C">
        <w:tc>
          <w:tcPr>
            <w:tcW w:w="4248" w:type="dxa"/>
          </w:tcPr>
          <w:p w14:paraId="6CE8193D" w14:textId="77777777" w:rsidR="00064A7B" w:rsidRDefault="00064A7B" w:rsidP="0041133C">
            <w:pPr>
              <w:spacing w:before="120" w:after="120"/>
              <w:rPr>
                <w:b/>
              </w:rPr>
            </w:pPr>
            <w:r>
              <w:rPr>
                <w:b/>
              </w:rPr>
              <w:lastRenderedPageBreak/>
              <w:t xml:space="preserve">Data lines </w:t>
            </w:r>
          </w:p>
          <w:p w14:paraId="1F1D1CD1" w14:textId="162BE6AA" w:rsidR="00064A7B" w:rsidRDefault="00064A7B" w:rsidP="00C760CE">
            <w:pPr>
              <w:spacing w:before="120" w:after="120"/>
              <w:jc w:val="left"/>
            </w:pPr>
            <w:r w:rsidRPr="00721C9F">
              <w:t>QUATERNION/RATE</w:t>
            </w:r>
            <w:r w:rsidR="003F684B">
              <w:t>:</w:t>
            </w:r>
            <w:r>
              <w:t xml:space="preserve"> now called QUATERNION/</w:t>
            </w:r>
            <w:proofErr w:type="spellStart"/>
            <w:r>
              <w:t>ANGVEL</w:t>
            </w:r>
            <w:proofErr w:type="spellEnd"/>
            <w:r>
              <w:t xml:space="preserve"> (same information)</w:t>
            </w:r>
          </w:p>
          <w:p w14:paraId="3AE747E1" w14:textId="7F179AA6" w:rsidR="00064A7B" w:rsidRDefault="00064A7B" w:rsidP="00C760CE">
            <w:pPr>
              <w:spacing w:before="120" w:after="120"/>
              <w:jc w:val="left"/>
            </w:pPr>
            <w:proofErr w:type="spellStart"/>
            <w:r w:rsidRPr="00721C9F">
              <w:t>EULER_ANGLE</w:t>
            </w:r>
            <w:proofErr w:type="spellEnd"/>
            <w:r w:rsidRPr="00721C9F">
              <w:t>/RATE</w:t>
            </w:r>
            <w:r w:rsidR="003F684B">
              <w:t>:</w:t>
            </w:r>
            <w:r>
              <w:t xml:space="preserve"> now called </w:t>
            </w:r>
            <w:proofErr w:type="spellStart"/>
            <w:r w:rsidRPr="00721C9F">
              <w:t>EULER_ANGLE</w:t>
            </w:r>
            <w:proofErr w:type="spellEnd"/>
            <w:r w:rsidRPr="00721C9F">
              <w:t>/</w:t>
            </w:r>
            <w:proofErr w:type="spellStart"/>
            <w:r>
              <w:t>ANGVEL</w:t>
            </w:r>
            <w:proofErr w:type="spellEnd"/>
            <w:r>
              <w:t xml:space="preserve"> (same information) </w:t>
            </w:r>
          </w:p>
          <w:p w14:paraId="55BD674B" w14:textId="0ACA4DF2" w:rsidR="00064A7B" w:rsidRDefault="00064A7B" w:rsidP="00C760CE">
            <w:pPr>
              <w:spacing w:before="120" w:after="120"/>
              <w:jc w:val="left"/>
            </w:pPr>
            <w:proofErr w:type="spellStart"/>
            <w:r w:rsidRPr="00721C9F">
              <w:t>EULER_ANGLE</w:t>
            </w:r>
            <w:proofErr w:type="spellEnd"/>
            <w:r w:rsidRPr="00721C9F">
              <w:t>/DERIVATIVE</w:t>
            </w:r>
            <w:r w:rsidR="003F684B">
              <w:t>:</w:t>
            </w:r>
            <w:r>
              <w:t xml:space="preserve"> new in version 2 </w:t>
            </w:r>
          </w:p>
          <w:p w14:paraId="5E3078F1" w14:textId="77777777" w:rsidR="00064A7B" w:rsidRDefault="00064A7B" w:rsidP="00C760CE">
            <w:pPr>
              <w:spacing w:before="120" w:after="120"/>
              <w:jc w:val="left"/>
            </w:pPr>
            <w:r w:rsidRPr="00721C9F">
              <w:t>SPIN/</w:t>
            </w:r>
            <w:proofErr w:type="spellStart"/>
            <w:r w:rsidRPr="00721C9F">
              <w:t>NUTATION_MOM</w:t>
            </w:r>
            <w:proofErr w:type="spellEnd"/>
            <w:r>
              <w:t>: new in version 2</w:t>
            </w:r>
          </w:p>
          <w:p w14:paraId="049CA772" w14:textId="77777777" w:rsidR="00064A7B" w:rsidRPr="00721C9F" w:rsidRDefault="00064A7B" w:rsidP="0041133C">
            <w:pPr>
              <w:spacing w:before="120" w:after="120"/>
            </w:pPr>
          </w:p>
        </w:tc>
        <w:tc>
          <w:tcPr>
            <w:tcW w:w="4742" w:type="dxa"/>
          </w:tcPr>
          <w:p w14:paraId="1875B516" w14:textId="7FEA2FA8" w:rsidR="00DD6628" w:rsidRDefault="00DD6628" w:rsidP="0041133C">
            <w:pPr>
              <w:spacing w:before="120" w:after="120"/>
            </w:pPr>
            <w:r>
              <w:t>“</w:t>
            </w:r>
            <w:proofErr w:type="spellStart"/>
            <w:r w:rsidRPr="00721C9F">
              <w:t>EULER_ANGLE</w:t>
            </w:r>
            <w:proofErr w:type="spellEnd"/>
            <w:r w:rsidRPr="00721C9F">
              <w:t>/DERIVATIVE</w:t>
            </w:r>
            <w:r>
              <w:t xml:space="preserve">” is a new type of line. </w:t>
            </w:r>
          </w:p>
          <w:p w14:paraId="1740CDBA" w14:textId="28732391" w:rsidR="00DD6628" w:rsidRDefault="00DD6628" w:rsidP="0041133C">
            <w:pPr>
              <w:spacing w:before="120" w:after="120"/>
            </w:pPr>
            <w:r>
              <w:t>“</w:t>
            </w:r>
            <w:r w:rsidRPr="00721C9F">
              <w:t>SPIN/</w:t>
            </w:r>
            <w:proofErr w:type="spellStart"/>
            <w:r w:rsidRPr="00721C9F">
              <w:t>NUTATION_MOM</w:t>
            </w:r>
            <w:proofErr w:type="spellEnd"/>
            <w:r>
              <w:t xml:space="preserve">” is a new type of line. </w:t>
            </w:r>
          </w:p>
          <w:p w14:paraId="3F5EB9A4" w14:textId="3FC28984" w:rsidR="00064A7B" w:rsidRPr="00B522FB" w:rsidRDefault="00064A7B" w:rsidP="00DD6628">
            <w:pPr>
              <w:spacing w:before="120" w:after="120"/>
            </w:pPr>
            <w:r>
              <w:t xml:space="preserve"> </w:t>
            </w:r>
          </w:p>
        </w:tc>
      </w:tr>
    </w:tbl>
    <w:p w14:paraId="3DCC098D" w14:textId="29AB59F9" w:rsidR="00064A7B" w:rsidRDefault="00064A7B" w:rsidP="00064A7B">
      <w:r>
        <w:t>The following tests are then proposed</w:t>
      </w:r>
      <w:r w:rsidR="003F684B">
        <w:t>:</w:t>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988"/>
        <w:gridCol w:w="2835"/>
        <w:gridCol w:w="3226"/>
        <w:gridCol w:w="1260"/>
      </w:tblGrid>
      <w:tr w:rsidR="00064A7B" w:rsidRPr="002A5F9F" w14:paraId="23B8A1E7" w14:textId="77777777" w:rsidTr="00010EEF">
        <w:tc>
          <w:tcPr>
            <w:tcW w:w="988" w:type="dxa"/>
            <w:shd w:val="clear" w:color="auto" w:fill="D9D9D9" w:themeFill="background1" w:themeFillShade="D9"/>
          </w:tcPr>
          <w:p w14:paraId="57973A97" w14:textId="77777777" w:rsidR="00064A7B" w:rsidRPr="002A5F9F" w:rsidRDefault="00064A7B" w:rsidP="0041133C">
            <w:pPr>
              <w:keepNext/>
              <w:autoSpaceDE w:val="0"/>
              <w:autoSpaceDN w:val="0"/>
              <w:adjustRightInd w:val="0"/>
              <w:spacing w:before="120" w:after="120"/>
              <w:rPr>
                <w:b/>
                <w:bCs/>
              </w:rPr>
            </w:pPr>
            <w:r w:rsidRPr="002A5F9F">
              <w:rPr>
                <w:b/>
                <w:bCs/>
              </w:rPr>
              <w:t>Test #</w:t>
            </w:r>
          </w:p>
        </w:tc>
        <w:tc>
          <w:tcPr>
            <w:tcW w:w="2835" w:type="dxa"/>
            <w:shd w:val="clear" w:color="auto" w:fill="D9D9D9" w:themeFill="background1" w:themeFillShade="D9"/>
          </w:tcPr>
          <w:p w14:paraId="5FAFA0EC" w14:textId="77777777" w:rsidR="00064A7B" w:rsidRPr="002A5F9F" w:rsidRDefault="00064A7B" w:rsidP="0041133C">
            <w:pPr>
              <w:keepNext/>
              <w:autoSpaceDE w:val="0"/>
              <w:autoSpaceDN w:val="0"/>
              <w:adjustRightInd w:val="0"/>
              <w:spacing w:before="120" w:after="120"/>
              <w:rPr>
                <w:b/>
                <w:bCs/>
              </w:rPr>
            </w:pPr>
            <w:r>
              <w:rPr>
                <w:b/>
                <w:bCs/>
              </w:rPr>
              <w:t>Purpose</w:t>
            </w:r>
          </w:p>
        </w:tc>
        <w:tc>
          <w:tcPr>
            <w:tcW w:w="3226" w:type="dxa"/>
            <w:shd w:val="clear" w:color="auto" w:fill="D9D9D9" w:themeFill="background1" w:themeFillShade="D9"/>
          </w:tcPr>
          <w:p w14:paraId="6FBD776A" w14:textId="77777777" w:rsidR="00064A7B" w:rsidRPr="002A5F9F" w:rsidRDefault="00064A7B" w:rsidP="0041133C">
            <w:pPr>
              <w:keepNext/>
              <w:autoSpaceDE w:val="0"/>
              <w:autoSpaceDN w:val="0"/>
              <w:adjustRightInd w:val="0"/>
              <w:spacing w:before="120" w:after="120"/>
              <w:rPr>
                <w:b/>
                <w:bCs/>
              </w:rPr>
            </w:pPr>
            <w:r w:rsidRPr="002A5F9F">
              <w:rPr>
                <w:b/>
                <w:bCs/>
              </w:rPr>
              <w:t>Agencies, Direction</w:t>
            </w:r>
          </w:p>
        </w:tc>
        <w:tc>
          <w:tcPr>
            <w:tcW w:w="1260" w:type="dxa"/>
            <w:shd w:val="clear" w:color="auto" w:fill="D9D9D9" w:themeFill="background1" w:themeFillShade="D9"/>
          </w:tcPr>
          <w:p w14:paraId="529B1D1C" w14:textId="77777777" w:rsidR="00064A7B" w:rsidRPr="002A5F9F" w:rsidRDefault="00064A7B" w:rsidP="0041133C">
            <w:pPr>
              <w:keepNext/>
              <w:autoSpaceDE w:val="0"/>
              <w:autoSpaceDN w:val="0"/>
              <w:adjustRightInd w:val="0"/>
              <w:spacing w:before="120" w:after="120"/>
              <w:rPr>
                <w:b/>
                <w:bCs/>
              </w:rPr>
            </w:pPr>
            <w:r w:rsidRPr="002A5F9F">
              <w:rPr>
                <w:b/>
                <w:bCs/>
              </w:rPr>
              <w:t>Msg Type</w:t>
            </w:r>
          </w:p>
        </w:tc>
      </w:tr>
      <w:tr w:rsidR="00064A7B" w:rsidRPr="002A5F9F" w14:paraId="1AB45A74" w14:textId="77777777" w:rsidTr="0041133C">
        <w:tc>
          <w:tcPr>
            <w:tcW w:w="988" w:type="dxa"/>
          </w:tcPr>
          <w:p w14:paraId="7D27CF84" w14:textId="77777777" w:rsidR="00064A7B" w:rsidRPr="002A5F9F" w:rsidRDefault="00064A7B" w:rsidP="0041133C">
            <w:pPr>
              <w:keepNext/>
              <w:autoSpaceDE w:val="0"/>
              <w:autoSpaceDN w:val="0"/>
              <w:adjustRightInd w:val="0"/>
              <w:spacing w:before="120" w:after="120"/>
              <w:jc w:val="center"/>
            </w:pPr>
            <w:proofErr w:type="spellStart"/>
            <w:r>
              <w:t>AEM#</w:t>
            </w:r>
            <w:r w:rsidRPr="002A5F9F">
              <w:t>1</w:t>
            </w:r>
            <w:proofErr w:type="spellEnd"/>
          </w:p>
        </w:tc>
        <w:tc>
          <w:tcPr>
            <w:tcW w:w="2835" w:type="dxa"/>
          </w:tcPr>
          <w:p w14:paraId="7B50E86C" w14:textId="77777777" w:rsidR="00064A7B" w:rsidRPr="002A5F9F" w:rsidRDefault="00064A7B" w:rsidP="0041133C">
            <w:pPr>
              <w:keepNext/>
              <w:autoSpaceDE w:val="0"/>
              <w:autoSpaceDN w:val="0"/>
              <w:adjustRightInd w:val="0"/>
              <w:spacing w:before="120" w:after="120"/>
            </w:pPr>
            <w:r>
              <w:t xml:space="preserve">Euler angles / derivative test </w:t>
            </w:r>
          </w:p>
        </w:tc>
        <w:tc>
          <w:tcPr>
            <w:tcW w:w="3226" w:type="dxa"/>
          </w:tcPr>
          <w:p w14:paraId="69F15F9B" w14:textId="4F3C3F5D" w:rsidR="00064A7B" w:rsidRPr="002A5F9F" w:rsidRDefault="00064A7B" w:rsidP="001F1F82">
            <w:pPr>
              <w:keepNext/>
              <w:autoSpaceDE w:val="0"/>
              <w:autoSpaceDN w:val="0"/>
              <w:adjustRightInd w:val="0"/>
              <w:spacing w:before="120" w:after="120"/>
            </w:pPr>
            <w:r>
              <w:t>X =&gt; Y</w:t>
            </w:r>
            <w:r w:rsidR="00D40C71">
              <w:t xml:space="preserve"> =</w:t>
            </w:r>
            <w:r w:rsidR="001F1F82">
              <w:t xml:space="preserve">&gt; </w:t>
            </w:r>
            <w:r>
              <w:t>X</w:t>
            </w:r>
          </w:p>
        </w:tc>
        <w:tc>
          <w:tcPr>
            <w:tcW w:w="1260" w:type="dxa"/>
          </w:tcPr>
          <w:p w14:paraId="6BEDBE8F" w14:textId="77777777" w:rsidR="00064A7B" w:rsidRPr="002A5F9F" w:rsidRDefault="00064A7B" w:rsidP="0041133C">
            <w:pPr>
              <w:keepNext/>
              <w:autoSpaceDE w:val="0"/>
              <w:autoSpaceDN w:val="0"/>
              <w:adjustRightInd w:val="0"/>
              <w:spacing w:before="120" w:after="120"/>
            </w:pPr>
            <w:proofErr w:type="spellStart"/>
            <w:r>
              <w:t>AE</w:t>
            </w:r>
            <w:r w:rsidRPr="002A5F9F">
              <w:t>M</w:t>
            </w:r>
            <w:proofErr w:type="spellEnd"/>
          </w:p>
        </w:tc>
      </w:tr>
      <w:tr w:rsidR="004A3238" w:rsidRPr="002A5F9F" w14:paraId="1217DA38" w14:textId="77777777" w:rsidTr="0041133C">
        <w:tc>
          <w:tcPr>
            <w:tcW w:w="988" w:type="dxa"/>
          </w:tcPr>
          <w:p w14:paraId="2BD77AB6" w14:textId="3F436112" w:rsidR="004A3238" w:rsidRDefault="004A3238" w:rsidP="0041133C">
            <w:pPr>
              <w:keepNext/>
              <w:autoSpaceDE w:val="0"/>
              <w:autoSpaceDN w:val="0"/>
              <w:adjustRightInd w:val="0"/>
              <w:spacing w:before="120" w:after="120"/>
              <w:jc w:val="center"/>
            </w:pPr>
            <w:proofErr w:type="spellStart"/>
            <w:r>
              <w:t>AEM#2</w:t>
            </w:r>
            <w:proofErr w:type="spellEnd"/>
          </w:p>
        </w:tc>
        <w:tc>
          <w:tcPr>
            <w:tcW w:w="2835" w:type="dxa"/>
          </w:tcPr>
          <w:p w14:paraId="048B70C3" w14:textId="10B80111" w:rsidR="004A3238" w:rsidRDefault="004A3238" w:rsidP="0041133C">
            <w:pPr>
              <w:keepNext/>
              <w:autoSpaceDE w:val="0"/>
              <w:autoSpaceDN w:val="0"/>
              <w:adjustRightInd w:val="0"/>
              <w:spacing w:before="120" w:after="120"/>
            </w:pPr>
            <w:r>
              <w:t>Spin / nutation + angular momentum</w:t>
            </w:r>
          </w:p>
        </w:tc>
        <w:tc>
          <w:tcPr>
            <w:tcW w:w="3226" w:type="dxa"/>
          </w:tcPr>
          <w:p w14:paraId="747197BE" w14:textId="63E64B18" w:rsidR="004A3238" w:rsidRDefault="004A3238" w:rsidP="0041133C">
            <w:pPr>
              <w:keepNext/>
              <w:autoSpaceDE w:val="0"/>
              <w:autoSpaceDN w:val="0"/>
              <w:adjustRightInd w:val="0"/>
              <w:spacing w:before="120" w:after="120"/>
            </w:pPr>
            <w:r>
              <w:t>X =&gt; Y =&gt; X</w:t>
            </w:r>
          </w:p>
        </w:tc>
        <w:tc>
          <w:tcPr>
            <w:tcW w:w="1260" w:type="dxa"/>
          </w:tcPr>
          <w:p w14:paraId="44D748FD" w14:textId="7B49E53E" w:rsidR="004A3238" w:rsidRDefault="004A3238" w:rsidP="0041133C">
            <w:pPr>
              <w:keepNext/>
              <w:autoSpaceDE w:val="0"/>
              <w:autoSpaceDN w:val="0"/>
              <w:adjustRightInd w:val="0"/>
              <w:spacing w:before="120" w:after="120"/>
            </w:pPr>
            <w:proofErr w:type="spellStart"/>
            <w:r>
              <w:t>AEM</w:t>
            </w:r>
            <w:proofErr w:type="spellEnd"/>
          </w:p>
        </w:tc>
      </w:tr>
      <w:tr w:rsidR="00064A7B" w:rsidRPr="002A5F9F" w14:paraId="69479B13" w14:textId="77777777" w:rsidTr="0041133C">
        <w:tc>
          <w:tcPr>
            <w:tcW w:w="988" w:type="dxa"/>
          </w:tcPr>
          <w:p w14:paraId="13FEDA34" w14:textId="136D45AC" w:rsidR="00064A7B" w:rsidRPr="002A5F9F" w:rsidRDefault="00064A7B" w:rsidP="0041133C">
            <w:pPr>
              <w:keepNext/>
              <w:autoSpaceDE w:val="0"/>
              <w:autoSpaceDN w:val="0"/>
              <w:adjustRightInd w:val="0"/>
              <w:spacing w:before="120" w:after="120"/>
              <w:jc w:val="center"/>
            </w:pPr>
            <w:proofErr w:type="spellStart"/>
            <w:r>
              <w:t>AEM#</w:t>
            </w:r>
            <w:r w:rsidR="004A3238">
              <w:t>3</w:t>
            </w:r>
            <w:proofErr w:type="spellEnd"/>
          </w:p>
        </w:tc>
        <w:tc>
          <w:tcPr>
            <w:tcW w:w="2835" w:type="dxa"/>
          </w:tcPr>
          <w:p w14:paraId="3305AA00" w14:textId="77777777" w:rsidR="00064A7B" w:rsidRDefault="00064A7B" w:rsidP="0041133C">
            <w:pPr>
              <w:keepNext/>
              <w:autoSpaceDE w:val="0"/>
              <w:autoSpaceDN w:val="0"/>
              <w:adjustRightInd w:val="0"/>
              <w:spacing w:before="120" w:after="120"/>
            </w:pPr>
            <w:r>
              <w:t>Complex message</w:t>
            </w:r>
          </w:p>
          <w:p w14:paraId="7B5782CF" w14:textId="77777777" w:rsidR="00064A7B" w:rsidRPr="002A5F9F" w:rsidRDefault="00064A7B" w:rsidP="0041133C">
            <w:pPr>
              <w:keepNext/>
              <w:autoSpaceDE w:val="0"/>
              <w:autoSpaceDN w:val="0"/>
              <w:adjustRightInd w:val="0"/>
              <w:spacing w:before="120" w:after="120"/>
            </w:pPr>
            <w:r>
              <w:t>(</w:t>
            </w:r>
            <w:proofErr w:type="gramStart"/>
            <w:r>
              <w:t>containing</w:t>
            </w:r>
            <w:proofErr w:type="gramEnd"/>
            <w:r>
              <w:t xml:space="preserve"> at least 2 blocks)</w:t>
            </w:r>
          </w:p>
        </w:tc>
        <w:tc>
          <w:tcPr>
            <w:tcW w:w="3226" w:type="dxa"/>
          </w:tcPr>
          <w:p w14:paraId="674243F8" w14:textId="530D2FB6" w:rsidR="00064A7B" w:rsidRPr="002A5F9F" w:rsidRDefault="00064A7B" w:rsidP="0041133C">
            <w:pPr>
              <w:keepNext/>
              <w:autoSpaceDE w:val="0"/>
              <w:autoSpaceDN w:val="0"/>
              <w:adjustRightInd w:val="0"/>
              <w:spacing w:before="120" w:after="120"/>
            </w:pPr>
            <w:r>
              <w:t xml:space="preserve">X =&gt; Y </w:t>
            </w:r>
            <w:r w:rsidR="00D40C71">
              <w:t>=</w:t>
            </w:r>
            <w:r>
              <w:t>&gt; X</w:t>
            </w:r>
          </w:p>
        </w:tc>
        <w:tc>
          <w:tcPr>
            <w:tcW w:w="1260" w:type="dxa"/>
          </w:tcPr>
          <w:p w14:paraId="74367C33" w14:textId="77777777" w:rsidR="00064A7B" w:rsidRPr="002A5F9F" w:rsidRDefault="00064A7B" w:rsidP="0041133C">
            <w:pPr>
              <w:keepNext/>
              <w:autoSpaceDE w:val="0"/>
              <w:autoSpaceDN w:val="0"/>
              <w:adjustRightInd w:val="0"/>
              <w:spacing w:before="120" w:after="120"/>
            </w:pPr>
            <w:proofErr w:type="spellStart"/>
            <w:r>
              <w:t>AE</w:t>
            </w:r>
            <w:r w:rsidRPr="002A5F9F">
              <w:t>M</w:t>
            </w:r>
            <w:proofErr w:type="spellEnd"/>
          </w:p>
        </w:tc>
      </w:tr>
    </w:tbl>
    <w:p w14:paraId="554A6D92" w14:textId="5EA505C1" w:rsidR="003C25C6" w:rsidRPr="00654CFA" w:rsidRDefault="003C25C6" w:rsidP="003C25C6">
      <w:r w:rsidRPr="00A26FC8">
        <w:t>Note</w:t>
      </w:r>
      <w:r>
        <w:t xml:space="preserve">: all tests include </w:t>
      </w:r>
      <w:proofErr w:type="spellStart"/>
      <w:r>
        <w:t>KVN</w:t>
      </w:r>
      <w:proofErr w:type="spellEnd"/>
      <w:r>
        <w:t xml:space="preserve"> &lt;-&gt; XML conversion. </w:t>
      </w:r>
    </w:p>
    <w:p w14:paraId="71A59409" w14:textId="77777777" w:rsidR="00064A7B" w:rsidRDefault="00064A7B" w:rsidP="00064A7B">
      <w:pPr>
        <w:pStyle w:val="Heading2"/>
      </w:pPr>
      <w:bookmarkStart w:id="113" w:name="_Toc114498730"/>
      <w:bookmarkStart w:id="114" w:name="_Toc115869775"/>
      <w:bookmarkStart w:id="115" w:name="_Toc115869846"/>
      <w:bookmarkStart w:id="116" w:name="_Toc115869947"/>
      <w:bookmarkStart w:id="117" w:name="_Toc102487886"/>
      <w:bookmarkStart w:id="118" w:name="_Toc141789630"/>
      <w:bookmarkEnd w:id="113"/>
      <w:bookmarkEnd w:id="114"/>
      <w:bookmarkEnd w:id="115"/>
      <w:bookmarkEnd w:id="116"/>
      <w:r>
        <w:t>ACM</w:t>
      </w:r>
      <w:bookmarkEnd w:id="117"/>
      <w:bookmarkEnd w:id="118"/>
      <w:r>
        <w:t xml:space="preserve"> </w:t>
      </w:r>
    </w:p>
    <w:p w14:paraId="782D1095" w14:textId="77777777" w:rsidR="00064A7B" w:rsidRDefault="00064A7B" w:rsidP="00064A7B">
      <w:r>
        <w:t xml:space="preserve">The ACM contains 6 different data blocks that are: Attitude State Time History, Space Object Physical Characteristics, Covariance Time History, Maneuver Specification, Attitude Determination Data, and User-Defined Parameters. </w:t>
      </w:r>
    </w:p>
    <w:p w14:paraId="73E212F2" w14:textId="57C950FA" w:rsidR="00064A7B" w:rsidRDefault="00064A7B" w:rsidP="00064A7B">
      <w:r>
        <w:t xml:space="preserve">The testing strategy is inspired by what is done for the ODM </w:t>
      </w:r>
      <w:proofErr w:type="spellStart"/>
      <w:r w:rsidR="00021FB0">
        <w:t>V3</w:t>
      </w:r>
      <w:proofErr w:type="spellEnd"/>
      <w:r w:rsidR="00021FB0">
        <w:t xml:space="preserve"> (</w:t>
      </w:r>
      <w:proofErr w:type="spellStart"/>
      <w:r w:rsidR="00021FB0">
        <w:t>OCM</w:t>
      </w:r>
      <w:proofErr w:type="spellEnd"/>
      <w:r w:rsidR="00021FB0">
        <w:t>)</w:t>
      </w:r>
      <w:r w:rsidR="00A61C57">
        <w:t>, see</w:t>
      </w:r>
      <w:r w:rsidR="00F84457">
        <w:t xml:space="preserve"> Reference</w:t>
      </w:r>
      <w:r w:rsidR="00F1219C">
        <w:t xml:space="preserve"> </w:t>
      </w:r>
      <w:r w:rsidR="009E52D1">
        <w:fldChar w:fldCharType="begin"/>
      </w:r>
      <w:r w:rsidR="009E52D1">
        <w:instrText xml:space="preserve"> REF Orbit_Data_Messages_V3_Test_Plan \h </w:instrText>
      </w:r>
      <w:r w:rsidR="009E52D1">
        <w:fldChar w:fldCharType="separate"/>
      </w:r>
      <w:r w:rsidR="009A008F" w:rsidRPr="002A5F9F">
        <w:t>[</w:t>
      </w:r>
      <w:r w:rsidR="009A008F">
        <w:t>4</w:t>
      </w:r>
      <w:r w:rsidR="009A008F" w:rsidRPr="002A5F9F">
        <w:t>]</w:t>
      </w:r>
      <w:r w:rsidR="009E52D1">
        <w:fldChar w:fldCharType="end"/>
      </w:r>
      <w:r>
        <w:t xml:space="preserve">: </w:t>
      </w:r>
    </w:p>
    <w:p w14:paraId="42FDC0A1" w14:textId="77777777" w:rsidR="00064A7B" w:rsidRDefault="00064A7B" w:rsidP="00064A7B">
      <w:r>
        <w:lastRenderedPageBreak/>
        <w:t xml:space="preserve">- 1 round-trip test for each data block (only one block in the message). </w:t>
      </w:r>
    </w:p>
    <w:p w14:paraId="1BD3BDED" w14:textId="77777777" w:rsidR="00064A7B" w:rsidRDefault="00064A7B" w:rsidP="00064A7B">
      <w:r>
        <w:t xml:space="preserve">- 1 test with a full message. </w:t>
      </w:r>
    </w:p>
    <w:p w14:paraId="2529F3FB" w14:textId="4194C567" w:rsidR="00064A7B" w:rsidRDefault="00064A7B" w:rsidP="00064A7B">
      <w:r>
        <w:t>Some of the tests will implement specific features</w:t>
      </w:r>
      <w:r w:rsidR="003F684B">
        <w:t>:</w:t>
      </w:r>
      <w:r>
        <w:t xml:space="preserve"> </w:t>
      </w:r>
    </w:p>
    <w:p w14:paraId="5581B794" w14:textId="77777777" w:rsidR="00064A7B" w:rsidRDefault="00064A7B" w:rsidP="00064A7B">
      <w:r>
        <w:t xml:space="preserve">- data lines with relative or absolute times </w:t>
      </w:r>
    </w:p>
    <w:p w14:paraId="6C6C88F9" w14:textId="6F3BD35D" w:rsidR="00064A7B" w:rsidRDefault="00064A7B" w:rsidP="00064A7B">
      <w:r>
        <w:t xml:space="preserve">- </w:t>
      </w:r>
      <w:r w:rsidR="004F4909">
        <w:t xml:space="preserve">content with </w:t>
      </w:r>
      <w:r>
        <w:t xml:space="preserve">values taken from SANA registry </w:t>
      </w:r>
    </w:p>
    <w:p w14:paraId="1ACF9AFE" w14:textId="0767091A" w:rsidR="00064A7B" w:rsidRDefault="00064A7B" w:rsidP="00064A7B">
      <w:r>
        <w:t xml:space="preserve">The objectives of all these tests </w:t>
      </w:r>
      <w:r w:rsidR="004A3238">
        <w:t>are</w:t>
      </w:r>
      <w:r>
        <w:t xml:space="preserve"> to check </w:t>
      </w:r>
      <w:proofErr w:type="gramStart"/>
      <w:r>
        <w:t>that :</w:t>
      </w:r>
      <w:proofErr w:type="gramEnd"/>
      <w:r>
        <w:t xml:space="preserve"> </w:t>
      </w:r>
    </w:p>
    <w:p w14:paraId="2979B05B" w14:textId="6E2A0CD9" w:rsidR="00064A7B" w:rsidRDefault="00064A7B" w:rsidP="00064A7B">
      <w:r>
        <w:t>- the standard contains accurate descriptive information of the data contained in the message, and that the messages that are exchanged ar</w:t>
      </w:r>
      <w:r w:rsidR="00DF6551">
        <w:t>e</w:t>
      </w:r>
      <w:r>
        <w:t xml:space="preserve"> compliant with the description,  </w:t>
      </w:r>
    </w:p>
    <w:p w14:paraId="3C6F61BC" w14:textId="77777777" w:rsidR="00064A7B" w:rsidRDefault="00064A7B" w:rsidP="00064A7B">
      <w:r>
        <w:t xml:space="preserve">- the data present in the message can be used effectively in a (real or simulated) operational context, and that, in particular, no important information is missing. </w:t>
      </w:r>
    </w:p>
    <w:p w14:paraId="18053880" w14:textId="7C60DB82" w:rsidR="00064A7B" w:rsidRDefault="00064A7B" w:rsidP="00064A7B">
      <w:r>
        <w:t>Here is a summary of the tests that are planned</w:t>
      </w:r>
      <w:r w:rsidR="003F684B">
        <w:t>:</w:t>
      </w:r>
      <w:r>
        <w:t xml:space="preserve"> </w:t>
      </w:r>
    </w:p>
    <w:p w14:paraId="5277D550" w14:textId="2CD88CF5" w:rsidR="00064A7B" w:rsidRDefault="00064A7B" w:rsidP="00064A7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988"/>
        <w:gridCol w:w="2835"/>
        <w:gridCol w:w="3226"/>
        <w:gridCol w:w="1260"/>
      </w:tblGrid>
      <w:tr w:rsidR="00064A7B" w:rsidRPr="002A5F9F" w14:paraId="2CDB69E4" w14:textId="77777777" w:rsidTr="00010EEF">
        <w:trPr>
          <w:tblHeader/>
        </w:trPr>
        <w:tc>
          <w:tcPr>
            <w:tcW w:w="988" w:type="dxa"/>
            <w:shd w:val="clear" w:color="auto" w:fill="D9D9D9" w:themeFill="background1" w:themeFillShade="D9"/>
          </w:tcPr>
          <w:p w14:paraId="5A3F4191" w14:textId="77777777" w:rsidR="00064A7B" w:rsidRPr="002A5F9F" w:rsidRDefault="00064A7B" w:rsidP="0041133C">
            <w:pPr>
              <w:keepNext/>
              <w:autoSpaceDE w:val="0"/>
              <w:autoSpaceDN w:val="0"/>
              <w:adjustRightInd w:val="0"/>
              <w:spacing w:before="120" w:after="120"/>
              <w:rPr>
                <w:b/>
                <w:bCs/>
              </w:rPr>
            </w:pPr>
            <w:r w:rsidRPr="002A5F9F">
              <w:rPr>
                <w:b/>
                <w:bCs/>
              </w:rPr>
              <w:t>Test #</w:t>
            </w:r>
          </w:p>
        </w:tc>
        <w:tc>
          <w:tcPr>
            <w:tcW w:w="2835" w:type="dxa"/>
            <w:shd w:val="clear" w:color="auto" w:fill="D9D9D9" w:themeFill="background1" w:themeFillShade="D9"/>
          </w:tcPr>
          <w:p w14:paraId="47C339E8" w14:textId="718DB9DF" w:rsidR="00064A7B" w:rsidRPr="002A5F9F" w:rsidRDefault="00064A7B" w:rsidP="0041133C">
            <w:pPr>
              <w:keepNext/>
              <w:autoSpaceDE w:val="0"/>
              <w:autoSpaceDN w:val="0"/>
              <w:adjustRightInd w:val="0"/>
              <w:spacing w:before="120" w:after="120"/>
              <w:rPr>
                <w:b/>
                <w:bCs/>
              </w:rPr>
            </w:pPr>
            <w:r>
              <w:rPr>
                <w:b/>
                <w:bCs/>
              </w:rPr>
              <w:t>Purpose</w:t>
            </w:r>
            <w:r w:rsidR="00F95126">
              <w:rPr>
                <w:b/>
                <w:bCs/>
              </w:rPr>
              <w:t xml:space="preserve"> </w:t>
            </w:r>
          </w:p>
        </w:tc>
        <w:tc>
          <w:tcPr>
            <w:tcW w:w="3226" w:type="dxa"/>
            <w:shd w:val="clear" w:color="auto" w:fill="D9D9D9" w:themeFill="background1" w:themeFillShade="D9"/>
          </w:tcPr>
          <w:p w14:paraId="27915824" w14:textId="77777777" w:rsidR="00064A7B" w:rsidRPr="002A5F9F" w:rsidRDefault="00064A7B" w:rsidP="0041133C">
            <w:pPr>
              <w:keepNext/>
              <w:autoSpaceDE w:val="0"/>
              <w:autoSpaceDN w:val="0"/>
              <w:adjustRightInd w:val="0"/>
              <w:spacing w:before="120" w:after="120"/>
              <w:rPr>
                <w:b/>
                <w:bCs/>
              </w:rPr>
            </w:pPr>
            <w:r w:rsidRPr="002A5F9F">
              <w:rPr>
                <w:b/>
                <w:bCs/>
              </w:rPr>
              <w:t>Agencies, Direction</w:t>
            </w:r>
          </w:p>
        </w:tc>
        <w:tc>
          <w:tcPr>
            <w:tcW w:w="1260" w:type="dxa"/>
            <w:shd w:val="clear" w:color="auto" w:fill="D9D9D9" w:themeFill="background1" w:themeFillShade="D9"/>
          </w:tcPr>
          <w:p w14:paraId="0DEF3546" w14:textId="77777777" w:rsidR="00064A7B" w:rsidRPr="002A5F9F" w:rsidRDefault="00064A7B" w:rsidP="0041133C">
            <w:pPr>
              <w:keepNext/>
              <w:autoSpaceDE w:val="0"/>
              <w:autoSpaceDN w:val="0"/>
              <w:adjustRightInd w:val="0"/>
              <w:spacing w:before="120" w:after="120"/>
              <w:rPr>
                <w:b/>
                <w:bCs/>
              </w:rPr>
            </w:pPr>
            <w:r w:rsidRPr="002A5F9F">
              <w:rPr>
                <w:b/>
                <w:bCs/>
              </w:rPr>
              <w:t>Msg Type</w:t>
            </w:r>
          </w:p>
        </w:tc>
      </w:tr>
      <w:tr w:rsidR="00064A7B" w:rsidRPr="002A5F9F" w14:paraId="79AC8572" w14:textId="77777777" w:rsidTr="0041133C">
        <w:tc>
          <w:tcPr>
            <w:tcW w:w="988" w:type="dxa"/>
          </w:tcPr>
          <w:p w14:paraId="787A10CA" w14:textId="77777777" w:rsidR="00064A7B" w:rsidRDefault="00064A7B" w:rsidP="0041133C">
            <w:pPr>
              <w:spacing w:before="0"/>
            </w:pPr>
            <w:proofErr w:type="spellStart"/>
            <w:r>
              <w:t>ACM#1</w:t>
            </w:r>
            <w:proofErr w:type="spellEnd"/>
          </w:p>
        </w:tc>
        <w:tc>
          <w:tcPr>
            <w:tcW w:w="2835" w:type="dxa"/>
          </w:tcPr>
          <w:p w14:paraId="7DE301BA" w14:textId="5164E96A" w:rsidR="00064A7B" w:rsidRDefault="00064A7B" w:rsidP="0041133C">
            <w:pPr>
              <w:spacing w:before="0"/>
            </w:pPr>
            <w:r>
              <w:t xml:space="preserve">Attitude states history </w:t>
            </w:r>
          </w:p>
        </w:tc>
        <w:tc>
          <w:tcPr>
            <w:tcW w:w="3226" w:type="dxa"/>
          </w:tcPr>
          <w:p w14:paraId="08C62F97" w14:textId="5636969B" w:rsidR="00064A7B" w:rsidRPr="002A5F9F" w:rsidRDefault="00064A7B" w:rsidP="00B2246F">
            <w:pPr>
              <w:keepNext/>
              <w:autoSpaceDE w:val="0"/>
              <w:autoSpaceDN w:val="0"/>
              <w:adjustRightInd w:val="0"/>
              <w:spacing w:before="120" w:after="120"/>
            </w:pPr>
            <w:r>
              <w:t>X =&gt; Y</w:t>
            </w:r>
            <w:r w:rsidR="001F1F82">
              <w:t xml:space="preserve"> </w:t>
            </w:r>
            <w:r w:rsidR="00B2246F">
              <w:t>=</w:t>
            </w:r>
            <w:r>
              <w:t>&gt; X</w:t>
            </w:r>
          </w:p>
        </w:tc>
        <w:tc>
          <w:tcPr>
            <w:tcW w:w="1260" w:type="dxa"/>
          </w:tcPr>
          <w:p w14:paraId="361C6070" w14:textId="77777777" w:rsidR="00064A7B" w:rsidRPr="002A5F9F" w:rsidRDefault="00064A7B" w:rsidP="0041133C">
            <w:pPr>
              <w:keepNext/>
              <w:autoSpaceDE w:val="0"/>
              <w:autoSpaceDN w:val="0"/>
              <w:adjustRightInd w:val="0"/>
              <w:spacing w:before="120" w:after="120"/>
            </w:pPr>
            <w:r>
              <w:t>AC</w:t>
            </w:r>
            <w:r w:rsidRPr="002A5F9F">
              <w:t>M</w:t>
            </w:r>
          </w:p>
        </w:tc>
      </w:tr>
      <w:tr w:rsidR="00064A7B" w:rsidRPr="002A5F9F" w14:paraId="3B8E718A" w14:textId="77777777" w:rsidTr="0041133C">
        <w:tc>
          <w:tcPr>
            <w:tcW w:w="988" w:type="dxa"/>
          </w:tcPr>
          <w:p w14:paraId="6A8861AB" w14:textId="77777777" w:rsidR="00064A7B" w:rsidRDefault="00064A7B" w:rsidP="0041133C">
            <w:pPr>
              <w:spacing w:before="0"/>
            </w:pPr>
            <w:proofErr w:type="spellStart"/>
            <w:r>
              <w:t>ACM#2</w:t>
            </w:r>
            <w:proofErr w:type="spellEnd"/>
          </w:p>
        </w:tc>
        <w:tc>
          <w:tcPr>
            <w:tcW w:w="2835" w:type="dxa"/>
          </w:tcPr>
          <w:p w14:paraId="0D17D5AF" w14:textId="5731C34E" w:rsidR="00064A7B" w:rsidRDefault="00064A7B" w:rsidP="0041133C">
            <w:pPr>
              <w:spacing w:before="0"/>
            </w:pPr>
            <w:r>
              <w:t xml:space="preserve">Physical data </w:t>
            </w:r>
          </w:p>
        </w:tc>
        <w:tc>
          <w:tcPr>
            <w:tcW w:w="3226" w:type="dxa"/>
          </w:tcPr>
          <w:p w14:paraId="666D5803" w14:textId="5E5CE5F8" w:rsidR="00064A7B" w:rsidRPr="002A5F9F" w:rsidRDefault="00B2246F" w:rsidP="001F1F82">
            <w:pPr>
              <w:keepNext/>
              <w:autoSpaceDE w:val="0"/>
              <w:autoSpaceDN w:val="0"/>
              <w:adjustRightInd w:val="0"/>
              <w:spacing w:before="120" w:after="120"/>
            </w:pPr>
            <w:r>
              <w:t>X =&gt; Y =&gt; X</w:t>
            </w:r>
          </w:p>
        </w:tc>
        <w:tc>
          <w:tcPr>
            <w:tcW w:w="1260" w:type="dxa"/>
          </w:tcPr>
          <w:p w14:paraId="0BD66933" w14:textId="77777777" w:rsidR="00064A7B" w:rsidRPr="002A5F9F" w:rsidRDefault="00064A7B" w:rsidP="0041133C">
            <w:pPr>
              <w:keepNext/>
              <w:autoSpaceDE w:val="0"/>
              <w:autoSpaceDN w:val="0"/>
              <w:adjustRightInd w:val="0"/>
              <w:spacing w:before="120" w:after="120"/>
            </w:pPr>
            <w:r>
              <w:t>AC</w:t>
            </w:r>
            <w:r w:rsidRPr="002A5F9F">
              <w:t>M</w:t>
            </w:r>
          </w:p>
        </w:tc>
      </w:tr>
      <w:tr w:rsidR="00064A7B" w:rsidRPr="002A5F9F" w14:paraId="16A26E66" w14:textId="77777777" w:rsidTr="0041133C">
        <w:tc>
          <w:tcPr>
            <w:tcW w:w="988" w:type="dxa"/>
          </w:tcPr>
          <w:p w14:paraId="62A694D2" w14:textId="77777777" w:rsidR="00064A7B" w:rsidRDefault="00064A7B" w:rsidP="0041133C">
            <w:pPr>
              <w:spacing w:before="0"/>
            </w:pPr>
            <w:proofErr w:type="spellStart"/>
            <w:r>
              <w:t>ACM#3</w:t>
            </w:r>
            <w:proofErr w:type="spellEnd"/>
          </w:p>
        </w:tc>
        <w:tc>
          <w:tcPr>
            <w:tcW w:w="2835" w:type="dxa"/>
          </w:tcPr>
          <w:p w14:paraId="2BA82664" w14:textId="2420AA83" w:rsidR="00064A7B" w:rsidRDefault="00064A7B" w:rsidP="0041133C">
            <w:pPr>
              <w:spacing w:before="0"/>
            </w:pPr>
            <w:r>
              <w:t xml:space="preserve">Covariance data </w:t>
            </w:r>
          </w:p>
        </w:tc>
        <w:tc>
          <w:tcPr>
            <w:tcW w:w="3226" w:type="dxa"/>
          </w:tcPr>
          <w:p w14:paraId="6CD58598" w14:textId="2C970F36" w:rsidR="00064A7B" w:rsidRDefault="00B2246F" w:rsidP="001F1F82">
            <w:pPr>
              <w:keepNext/>
              <w:autoSpaceDE w:val="0"/>
              <w:autoSpaceDN w:val="0"/>
              <w:adjustRightInd w:val="0"/>
              <w:spacing w:before="120" w:after="120"/>
            </w:pPr>
            <w:r>
              <w:t>X =&gt; Y =&gt; X</w:t>
            </w:r>
          </w:p>
        </w:tc>
        <w:tc>
          <w:tcPr>
            <w:tcW w:w="1260" w:type="dxa"/>
          </w:tcPr>
          <w:p w14:paraId="56730C0F" w14:textId="77777777" w:rsidR="00064A7B" w:rsidRDefault="00064A7B" w:rsidP="0041133C">
            <w:pPr>
              <w:keepNext/>
              <w:autoSpaceDE w:val="0"/>
              <w:autoSpaceDN w:val="0"/>
              <w:adjustRightInd w:val="0"/>
              <w:spacing w:before="120" w:after="120"/>
            </w:pPr>
            <w:r>
              <w:t>AC</w:t>
            </w:r>
            <w:r w:rsidRPr="002A5F9F">
              <w:t>M</w:t>
            </w:r>
          </w:p>
        </w:tc>
      </w:tr>
      <w:tr w:rsidR="00064A7B" w:rsidRPr="002A5F9F" w14:paraId="0BB74104" w14:textId="77777777" w:rsidTr="0041133C">
        <w:tc>
          <w:tcPr>
            <w:tcW w:w="988" w:type="dxa"/>
          </w:tcPr>
          <w:p w14:paraId="7071F573" w14:textId="77777777" w:rsidR="00064A7B" w:rsidRDefault="00064A7B" w:rsidP="0041133C">
            <w:pPr>
              <w:spacing w:before="0"/>
            </w:pPr>
            <w:proofErr w:type="spellStart"/>
            <w:r>
              <w:t>ACM#4</w:t>
            </w:r>
            <w:proofErr w:type="spellEnd"/>
          </w:p>
        </w:tc>
        <w:tc>
          <w:tcPr>
            <w:tcW w:w="2835" w:type="dxa"/>
          </w:tcPr>
          <w:p w14:paraId="5EE23808" w14:textId="7870B1F5" w:rsidR="00064A7B" w:rsidRDefault="00064A7B" w:rsidP="0041133C">
            <w:pPr>
              <w:spacing w:before="0"/>
            </w:pPr>
            <w:r>
              <w:t xml:space="preserve">Maneuver </w:t>
            </w:r>
          </w:p>
        </w:tc>
        <w:tc>
          <w:tcPr>
            <w:tcW w:w="3226" w:type="dxa"/>
          </w:tcPr>
          <w:p w14:paraId="278C8378" w14:textId="48845F85" w:rsidR="00064A7B" w:rsidRDefault="00B2246F" w:rsidP="001F1F82">
            <w:pPr>
              <w:keepNext/>
              <w:autoSpaceDE w:val="0"/>
              <w:autoSpaceDN w:val="0"/>
              <w:adjustRightInd w:val="0"/>
              <w:spacing w:before="120" w:after="120"/>
            </w:pPr>
            <w:r>
              <w:t>X =&gt; Y =&gt; X</w:t>
            </w:r>
          </w:p>
        </w:tc>
        <w:tc>
          <w:tcPr>
            <w:tcW w:w="1260" w:type="dxa"/>
          </w:tcPr>
          <w:p w14:paraId="549C5009" w14:textId="77777777" w:rsidR="00064A7B" w:rsidRDefault="00064A7B" w:rsidP="0041133C">
            <w:pPr>
              <w:keepNext/>
              <w:autoSpaceDE w:val="0"/>
              <w:autoSpaceDN w:val="0"/>
              <w:adjustRightInd w:val="0"/>
              <w:spacing w:before="120" w:after="120"/>
            </w:pPr>
            <w:r>
              <w:t>AC</w:t>
            </w:r>
            <w:r w:rsidRPr="002A5F9F">
              <w:t>M</w:t>
            </w:r>
          </w:p>
        </w:tc>
      </w:tr>
      <w:tr w:rsidR="00064A7B" w:rsidRPr="002A5F9F" w14:paraId="1926548D" w14:textId="77777777" w:rsidTr="0041133C">
        <w:tc>
          <w:tcPr>
            <w:tcW w:w="988" w:type="dxa"/>
          </w:tcPr>
          <w:p w14:paraId="1045DE78" w14:textId="77777777" w:rsidR="00064A7B" w:rsidRDefault="00064A7B" w:rsidP="0041133C">
            <w:pPr>
              <w:spacing w:before="0"/>
            </w:pPr>
            <w:proofErr w:type="spellStart"/>
            <w:r>
              <w:t>ACM#5</w:t>
            </w:r>
            <w:proofErr w:type="spellEnd"/>
          </w:p>
        </w:tc>
        <w:tc>
          <w:tcPr>
            <w:tcW w:w="2835" w:type="dxa"/>
          </w:tcPr>
          <w:p w14:paraId="637454EB" w14:textId="709B119B" w:rsidR="00064A7B" w:rsidRDefault="00064A7B" w:rsidP="0041133C">
            <w:pPr>
              <w:spacing w:before="0"/>
            </w:pPr>
            <w:r>
              <w:t xml:space="preserve">Attitude determination </w:t>
            </w:r>
          </w:p>
        </w:tc>
        <w:tc>
          <w:tcPr>
            <w:tcW w:w="3226" w:type="dxa"/>
          </w:tcPr>
          <w:p w14:paraId="00EAA579" w14:textId="57860EF2" w:rsidR="00064A7B" w:rsidRDefault="00B2246F" w:rsidP="001F1F82">
            <w:pPr>
              <w:keepNext/>
              <w:autoSpaceDE w:val="0"/>
              <w:autoSpaceDN w:val="0"/>
              <w:adjustRightInd w:val="0"/>
              <w:spacing w:before="120" w:after="120"/>
            </w:pPr>
            <w:r>
              <w:t>X =&gt; Y =&gt; X</w:t>
            </w:r>
          </w:p>
        </w:tc>
        <w:tc>
          <w:tcPr>
            <w:tcW w:w="1260" w:type="dxa"/>
          </w:tcPr>
          <w:p w14:paraId="44DACE3A" w14:textId="77777777" w:rsidR="00064A7B" w:rsidRDefault="00064A7B" w:rsidP="0041133C">
            <w:pPr>
              <w:keepNext/>
              <w:autoSpaceDE w:val="0"/>
              <w:autoSpaceDN w:val="0"/>
              <w:adjustRightInd w:val="0"/>
              <w:spacing w:before="120" w:after="120"/>
            </w:pPr>
            <w:r>
              <w:t>AC</w:t>
            </w:r>
            <w:r w:rsidRPr="002A5F9F">
              <w:t>M</w:t>
            </w:r>
          </w:p>
        </w:tc>
      </w:tr>
      <w:tr w:rsidR="00064A7B" w:rsidRPr="002A5F9F" w14:paraId="16EACA80" w14:textId="77777777" w:rsidTr="0041133C">
        <w:tc>
          <w:tcPr>
            <w:tcW w:w="988" w:type="dxa"/>
          </w:tcPr>
          <w:p w14:paraId="6E865D1E" w14:textId="77777777" w:rsidR="00064A7B" w:rsidRDefault="00064A7B" w:rsidP="0041133C">
            <w:pPr>
              <w:spacing w:before="0"/>
            </w:pPr>
            <w:proofErr w:type="spellStart"/>
            <w:r>
              <w:t>ACM#6</w:t>
            </w:r>
            <w:proofErr w:type="spellEnd"/>
          </w:p>
        </w:tc>
        <w:tc>
          <w:tcPr>
            <w:tcW w:w="2835" w:type="dxa"/>
          </w:tcPr>
          <w:p w14:paraId="33AF3512" w14:textId="5BD91BB9" w:rsidR="00064A7B" w:rsidRDefault="00064A7B" w:rsidP="0041133C">
            <w:pPr>
              <w:spacing w:before="0"/>
            </w:pPr>
            <w:r>
              <w:t xml:space="preserve">User defined data </w:t>
            </w:r>
          </w:p>
        </w:tc>
        <w:tc>
          <w:tcPr>
            <w:tcW w:w="3226" w:type="dxa"/>
          </w:tcPr>
          <w:p w14:paraId="6393C00A" w14:textId="0798D64F" w:rsidR="00064A7B" w:rsidRDefault="00B2246F" w:rsidP="001F1F82">
            <w:pPr>
              <w:keepNext/>
              <w:autoSpaceDE w:val="0"/>
              <w:autoSpaceDN w:val="0"/>
              <w:adjustRightInd w:val="0"/>
              <w:spacing w:before="120" w:after="120"/>
            </w:pPr>
            <w:r>
              <w:t>X =&gt; Y =&gt; X</w:t>
            </w:r>
          </w:p>
        </w:tc>
        <w:tc>
          <w:tcPr>
            <w:tcW w:w="1260" w:type="dxa"/>
          </w:tcPr>
          <w:p w14:paraId="363B2AEE" w14:textId="77777777" w:rsidR="00064A7B" w:rsidRDefault="00064A7B" w:rsidP="0041133C">
            <w:pPr>
              <w:keepNext/>
              <w:autoSpaceDE w:val="0"/>
              <w:autoSpaceDN w:val="0"/>
              <w:adjustRightInd w:val="0"/>
              <w:spacing w:before="120" w:after="120"/>
            </w:pPr>
            <w:r>
              <w:t>AC</w:t>
            </w:r>
            <w:r w:rsidRPr="002A5F9F">
              <w:t>M</w:t>
            </w:r>
          </w:p>
        </w:tc>
      </w:tr>
      <w:tr w:rsidR="00064A7B" w:rsidRPr="002A5F9F" w14:paraId="2A0AB921" w14:textId="77777777" w:rsidTr="0041133C">
        <w:tc>
          <w:tcPr>
            <w:tcW w:w="988" w:type="dxa"/>
          </w:tcPr>
          <w:p w14:paraId="48674267" w14:textId="77777777" w:rsidR="00064A7B" w:rsidRDefault="00064A7B" w:rsidP="0041133C">
            <w:pPr>
              <w:spacing w:before="0"/>
            </w:pPr>
            <w:proofErr w:type="spellStart"/>
            <w:r>
              <w:t>ACM#7</w:t>
            </w:r>
            <w:proofErr w:type="spellEnd"/>
          </w:p>
        </w:tc>
        <w:tc>
          <w:tcPr>
            <w:tcW w:w="2835" w:type="dxa"/>
          </w:tcPr>
          <w:p w14:paraId="3C6B4235" w14:textId="5EB94C3E" w:rsidR="00064A7B" w:rsidRDefault="008A47BC">
            <w:pPr>
              <w:spacing w:before="0"/>
            </w:pPr>
            <w:r>
              <w:t xml:space="preserve">Full </w:t>
            </w:r>
            <w:r w:rsidR="00064A7B">
              <w:t xml:space="preserve">message  </w:t>
            </w:r>
          </w:p>
        </w:tc>
        <w:tc>
          <w:tcPr>
            <w:tcW w:w="3226" w:type="dxa"/>
          </w:tcPr>
          <w:p w14:paraId="79D7CE75" w14:textId="7BD9C4F2" w:rsidR="00064A7B" w:rsidRDefault="00B2246F" w:rsidP="001F1F82">
            <w:pPr>
              <w:keepNext/>
              <w:autoSpaceDE w:val="0"/>
              <w:autoSpaceDN w:val="0"/>
              <w:adjustRightInd w:val="0"/>
              <w:spacing w:before="120" w:after="120"/>
            </w:pPr>
            <w:r>
              <w:t>X =&gt; Y =&gt; X</w:t>
            </w:r>
          </w:p>
        </w:tc>
        <w:tc>
          <w:tcPr>
            <w:tcW w:w="1260" w:type="dxa"/>
          </w:tcPr>
          <w:p w14:paraId="67184B39" w14:textId="77777777" w:rsidR="00064A7B" w:rsidRDefault="00064A7B" w:rsidP="0041133C">
            <w:pPr>
              <w:keepNext/>
              <w:autoSpaceDE w:val="0"/>
              <w:autoSpaceDN w:val="0"/>
              <w:adjustRightInd w:val="0"/>
              <w:spacing w:before="120" w:after="120"/>
            </w:pPr>
            <w:r>
              <w:t>AC</w:t>
            </w:r>
            <w:r w:rsidRPr="002A5F9F">
              <w:t>M</w:t>
            </w:r>
          </w:p>
        </w:tc>
      </w:tr>
    </w:tbl>
    <w:p w14:paraId="0412D00A" w14:textId="63ADF873" w:rsidR="00F754BC" w:rsidRPr="00654CFA" w:rsidRDefault="00193F30" w:rsidP="00F754BC">
      <w:r>
        <w:t xml:space="preserve">Note: </w:t>
      </w:r>
      <w:r w:rsidR="00F754BC">
        <w:t xml:space="preserve">All tests include </w:t>
      </w:r>
      <w:proofErr w:type="spellStart"/>
      <w:r w:rsidR="00F754BC">
        <w:t>KVN</w:t>
      </w:r>
      <w:proofErr w:type="spellEnd"/>
      <w:r w:rsidR="00F754BC">
        <w:t xml:space="preserve"> &lt;-&gt; XML conversion. </w:t>
      </w:r>
    </w:p>
    <w:p w14:paraId="0A6607CF" w14:textId="5381DD25" w:rsidR="00064A7B" w:rsidRDefault="00064A7B" w:rsidP="00064A7B">
      <w:pPr>
        <w:autoSpaceDE w:val="0"/>
        <w:autoSpaceDN w:val="0"/>
        <w:adjustRightInd w:val="0"/>
      </w:pPr>
    </w:p>
    <w:p w14:paraId="380DC4FC" w14:textId="77777777" w:rsidR="00010F62" w:rsidRPr="002A5F9F" w:rsidRDefault="00010F62" w:rsidP="00064A7B">
      <w:pPr>
        <w:autoSpaceDE w:val="0"/>
        <w:autoSpaceDN w:val="0"/>
        <w:adjustRightInd w:val="0"/>
      </w:pPr>
    </w:p>
    <w:p w14:paraId="07465224" w14:textId="77777777" w:rsidR="00064A7B" w:rsidRPr="002A5F9F" w:rsidRDefault="00064A7B" w:rsidP="00064A7B"/>
    <w:p w14:paraId="2FC9DC90" w14:textId="77777777" w:rsidR="00064A7B" w:rsidRPr="002A5F9F" w:rsidRDefault="00064A7B" w:rsidP="00064A7B">
      <w:pPr>
        <w:sectPr w:rsidR="00064A7B" w:rsidRPr="002A5F9F" w:rsidSect="0041133C">
          <w:type w:val="continuous"/>
          <w:pgSz w:w="12240" w:h="15840" w:code="128"/>
          <w:pgMar w:top="1440" w:right="1440" w:bottom="1440" w:left="1440" w:header="547" w:footer="547" w:gutter="360"/>
          <w:pgNumType w:start="1" w:chapStyle="1"/>
          <w:cols w:space="720"/>
          <w:docGrid w:linePitch="326"/>
        </w:sectPr>
      </w:pPr>
    </w:p>
    <w:p w14:paraId="6E1F3D9A" w14:textId="77777777" w:rsidR="00064A7B" w:rsidRPr="00AD299D" w:rsidRDefault="00064A7B" w:rsidP="00064A7B">
      <w:pPr>
        <w:pStyle w:val="Heading1"/>
      </w:pPr>
      <w:bookmarkStart w:id="119" w:name="_Toc239068737"/>
      <w:bookmarkStart w:id="120" w:name="_Toc255759139"/>
      <w:bookmarkStart w:id="121" w:name="_Toc102487887"/>
      <w:bookmarkStart w:id="122" w:name="_Toc141789631"/>
      <w:r w:rsidRPr="00AD299D">
        <w:lastRenderedPageBreak/>
        <w:t>Test Plan Details</w:t>
      </w:r>
      <w:bookmarkEnd w:id="119"/>
      <w:bookmarkEnd w:id="120"/>
      <w:bookmarkEnd w:id="121"/>
      <w:bookmarkEnd w:id="122"/>
    </w:p>
    <w:p w14:paraId="3F8B2D1D" w14:textId="77777777" w:rsidR="00064A7B" w:rsidRPr="00AD299D" w:rsidRDefault="00064A7B" w:rsidP="00064A7B">
      <w:pPr>
        <w:pStyle w:val="Heading2"/>
      </w:pPr>
      <w:bookmarkStart w:id="123" w:name="_Toc102487888"/>
      <w:bookmarkStart w:id="124" w:name="_Toc141789632"/>
      <w:r w:rsidRPr="00AD299D">
        <w:t xml:space="preserve">TEST CASE </w:t>
      </w:r>
      <w:proofErr w:type="spellStart"/>
      <w:r w:rsidRPr="00AD299D">
        <w:t>APM#1</w:t>
      </w:r>
      <w:proofErr w:type="spellEnd"/>
      <w:r w:rsidRPr="00AD299D">
        <w:t>: SPIN DATA Unit Test</w:t>
      </w:r>
      <w:bookmarkEnd w:id="123"/>
      <w:bookmarkEnd w:id="124"/>
    </w:p>
    <w:p w14:paraId="594E883A" w14:textId="77777777" w:rsidR="00064A7B" w:rsidRPr="00AD299D" w:rsidRDefault="00064A7B" w:rsidP="00064A7B">
      <w:pPr>
        <w:pStyle w:val="Heading3"/>
      </w:pPr>
      <w:bookmarkStart w:id="125" w:name="_Toc141789633"/>
      <w:r w:rsidRPr="00AD299D">
        <w:t>Test description</w:t>
      </w:r>
      <w:bookmarkEnd w:id="125"/>
    </w:p>
    <w:p w14:paraId="6D44122E" w14:textId="01338056" w:rsidR="002C5B31" w:rsidRDefault="00064A7B" w:rsidP="00064A7B">
      <w:r w:rsidRPr="00AD299D">
        <w:t xml:space="preserve">In this test, X will create an </w:t>
      </w:r>
      <w:proofErr w:type="spellStart"/>
      <w:r w:rsidRPr="00AD299D">
        <w:t>APM</w:t>
      </w:r>
      <w:proofErr w:type="spellEnd"/>
      <w:r w:rsidRPr="00AD299D">
        <w:t xml:space="preserve"> message for a spinning object and send it to Y. The message will contain the appropriate header information, as well as reference frame information, and spin data (containing angular momentum vector coordinates). </w:t>
      </w:r>
      <w:r w:rsidR="00193F65">
        <w:t xml:space="preserve"> The spin data are the following: </w:t>
      </w:r>
    </w:p>
    <w:tbl>
      <w:tblPr>
        <w:tblStyle w:val="TableGrid"/>
        <w:tblW w:w="0" w:type="auto"/>
        <w:tblLook w:val="04A0" w:firstRow="1" w:lastRow="0" w:firstColumn="1" w:lastColumn="0" w:noHBand="0" w:noVBand="1"/>
      </w:tblPr>
      <w:tblGrid>
        <w:gridCol w:w="4495"/>
        <w:gridCol w:w="4495"/>
      </w:tblGrid>
      <w:tr w:rsidR="002C5B31" w14:paraId="681D98A0" w14:textId="77777777" w:rsidTr="002C5B31">
        <w:tc>
          <w:tcPr>
            <w:tcW w:w="4495" w:type="dxa"/>
          </w:tcPr>
          <w:p w14:paraId="19BE4713" w14:textId="3F654E98" w:rsidR="002C5B31" w:rsidRPr="00010EEF" w:rsidRDefault="002C5B31" w:rsidP="00010EEF">
            <w:pPr>
              <w:spacing w:before="0"/>
              <w:rPr>
                <w:rFonts w:ascii="Courier New" w:hAnsi="Courier New" w:cs="Courier New"/>
                <w:sz w:val="20"/>
                <w:szCs w:val="20"/>
              </w:rPr>
            </w:pPr>
            <w:r w:rsidRPr="00193F65">
              <w:rPr>
                <w:rFonts w:ascii="Courier New" w:hAnsi="Courier New" w:cs="Courier New"/>
                <w:sz w:val="20"/>
                <w:szCs w:val="20"/>
              </w:rPr>
              <w:t>Epoch</w:t>
            </w:r>
          </w:p>
        </w:tc>
        <w:tc>
          <w:tcPr>
            <w:tcW w:w="4495" w:type="dxa"/>
          </w:tcPr>
          <w:p w14:paraId="33B955CE" w14:textId="6ADBA9C0" w:rsidR="002C5B31" w:rsidRPr="00010EEF" w:rsidRDefault="002C5B31" w:rsidP="00010EEF">
            <w:pPr>
              <w:spacing w:before="0"/>
              <w:rPr>
                <w:rFonts w:ascii="Courier New" w:hAnsi="Courier New" w:cs="Courier New"/>
                <w:sz w:val="20"/>
                <w:szCs w:val="20"/>
              </w:rPr>
            </w:pPr>
            <w:r w:rsidRPr="00193F65">
              <w:rPr>
                <w:rFonts w:ascii="Courier New" w:hAnsi="Courier New" w:cs="Courier New"/>
                <w:sz w:val="20"/>
                <w:szCs w:val="20"/>
              </w:rPr>
              <w:t xml:space="preserve">1 </w:t>
            </w:r>
            <w:proofErr w:type="spellStart"/>
            <w:r w:rsidRPr="00193F65">
              <w:rPr>
                <w:rFonts w:ascii="Courier New" w:hAnsi="Courier New" w:cs="Courier New"/>
                <w:sz w:val="20"/>
                <w:szCs w:val="20"/>
              </w:rPr>
              <w:t>jan</w:t>
            </w:r>
            <w:proofErr w:type="spellEnd"/>
            <w:r w:rsidRPr="00193F65">
              <w:rPr>
                <w:rFonts w:ascii="Courier New" w:hAnsi="Courier New" w:cs="Courier New"/>
                <w:sz w:val="20"/>
                <w:szCs w:val="20"/>
              </w:rPr>
              <w:t xml:space="preserve"> 2023 </w:t>
            </w:r>
            <w:proofErr w:type="spellStart"/>
            <w:r w:rsidRPr="00757BAD">
              <w:rPr>
                <w:rFonts w:ascii="Courier New" w:hAnsi="Courier New" w:cs="Courier New"/>
                <w:sz w:val="20"/>
                <w:szCs w:val="20"/>
              </w:rPr>
              <w:t>0h</w:t>
            </w:r>
            <w:proofErr w:type="spellEnd"/>
            <w:r w:rsidRPr="00193F65">
              <w:rPr>
                <w:rFonts w:ascii="Courier New" w:hAnsi="Courier New" w:cs="Courier New"/>
                <w:sz w:val="20"/>
                <w:szCs w:val="20"/>
              </w:rPr>
              <w:t xml:space="preserve"> TAI</w:t>
            </w:r>
          </w:p>
        </w:tc>
      </w:tr>
      <w:tr w:rsidR="002C5B31" w14:paraId="4D79C2E5" w14:textId="77777777" w:rsidTr="002C5B31">
        <w:tc>
          <w:tcPr>
            <w:tcW w:w="4495" w:type="dxa"/>
          </w:tcPr>
          <w:p w14:paraId="651E0298" w14:textId="65E49BEE" w:rsidR="002C5B31" w:rsidRPr="00010EEF" w:rsidRDefault="002C5B31" w:rsidP="002C5B31">
            <w:pPr>
              <w:spacing w:before="0"/>
              <w:rPr>
                <w:rFonts w:ascii="Courier New" w:hAnsi="Courier New" w:cs="Courier New"/>
                <w:sz w:val="20"/>
                <w:szCs w:val="20"/>
              </w:rPr>
            </w:pPr>
            <w:proofErr w:type="spellStart"/>
            <w:r w:rsidRPr="00193F65">
              <w:rPr>
                <w:rFonts w:ascii="Courier New" w:hAnsi="Courier New" w:cs="Courier New"/>
                <w:sz w:val="20"/>
                <w:szCs w:val="20"/>
              </w:rPr>
              <w:t>SPIN_ALPHA</w:t>
            </w:r>
            <w:proofErr w:type="spellEnd"/>
          </w:p>
        </w:tc>
        <w:tc>
          <w:tcPr>
            <w:tcW w:w="4495" w:type="dxa"/>
          </w:tcPr>
          <w:p w14:paraId="4B566BFE" w14:textId="0E3EE390" w:rsidR="002C5B31" w:rsidRPr="00010EEF" w:rsidRDefault="002C5B31" w:rsidP="002C5B31">
            <w:pPr>
              <w:spacing w:before="0"/>
              <w:rPr>
                <w:rFonts w:ascii="Courier New" w:hAnsi="Courier New" w:cs="Courier New"/>
                <w:sz w:val="20"/>
                <w:szCs w:val="20"/>
              </w:rPr>
            </w:pPr>
            <w:r w:rsidRPr="00193F65">
              <w:rPr>
                <w:rFonts w:ascii="Courier New" w:hAnsi="Courier New" w:cs="Courier New"/>
                <w:sz w:val="20"/>
                <w:szCs w:val="20"/>
              </w:rPr>
              <w:t>10 deg</w:t>
            </w:r>
          </w:p>
        </w:tc>
      </w:tr>
      <w:tr w:rsidR="002C5B31" w14:paraId="61EC6624" w14:textId="77777777" w:rsidTr="002C5B31">
        <w:tc>
          <w:tcPr>
            <w:tcW w:w="4495" w:type="dxa"/>
          </w:tcPr>
          <w:p w14:paraId="18AF9DF0" w14:textId="1DACC695" w:rsidR="002C5B31" w:rsidRPr="00010EEF" w:rsidRDefault="002C5B31" w:rsidP="002C5B31">
            <w:pPr>
              <w:spacing w:before="0"/>
              <w:rPr>
                <w:rFonts w:ascii="Courier New" w:hAnsi="Courier New" w:cs="Courier New"/>
                <w:sz w:val="20"/>
                <w:szCs w:val="20"/>
              </w:rPr>
            </w:pPr>
            <w:proofErr w:type="spellStart"/>
            <w:r w:rsidRPr="00193F65">
              <w:rPr>
                <w:rFonts w:ascii="Courier New" w:hAnsi="Courier New" w:cs="Courier New"/>
                <w:sz w:val="20"/>
                <w:szCs w:val="20"/>
              </w:rPr>
              <w:t>SPIN_DELTA</w:t>
            </w:r>
            <w:proofErr w:type="spellEnd"/>
          </w:p>
        </w:tc>
        <w:tc>
          <w:tcPr>
            <w:tcW w:w="4495" w:type="dxa"/>
          </w:tcPr>
          <w:p w14:paraId="244ABAC9" w14:textId="1EEE10BA" w:rsidR="002C5B31" w:rsidRPr="00010EEF" w:rsidRDefault="002C5B31" w:rsidP="002C5B31">
            <w:pPr>
              <w:spacing w:before="0"/>
              <w:rPr>
                <w:rFonts w:ascii="Courier New" w:hAnsi="Courier New" w:cs="Courier New"/>
                <w:sz w:val="20"/>
                <w:szCs w:val="20"/>
              </w:rPr>
            </w:pPr>
            <w:r w:rsidRPr="00193F65">
              <w:rPr>
                <w:rFonts w:ascii="Courier New" w:hAnsi="Courier New" w:cs="Courier New"/>
                <w:sz w:val="20"/>
                <w:szCs w:val="20"/>
              </w:rPr>
              <w:t>30 deg</w:t>
            </w:r>
          </w:p>
        </w:tc>
      </w:tr>
      <w:tr w:rsidR="002C5B31" w14:paraId="59664766" w14:textId="77777777" w:rsidTr="002C5B31">
        <w:tc>
          <w:tcPr>
            <w:tcW w:w="4495" w:type="dxa"/>
          </w:tcPr>
          <w:p w14:paraId="5661A759" w14:textId="084B0F9C" w:rsidR="002C5B31" w:rsidRPr="00010EEF" w:rsidRDefault="002C5B31" w:rsidP="002C5B31">
            <w:pPr>
              <w:spacing w:before="0"/>
              <w:rPr>
                <w:rFonts w:ascii="Courier New" w:hAnsi="Courier New" w:cs="Courier New"/>
                <w:sz w:val="20"/>
                <w:szCs w:val="20"/>
              </w:rPr>
            </w:pPr>
            <w:proofErr w:type="spellStart"/>
            <w:r w:rsidRPr="00193F65">
              <w:rPr>
                <w:rFonts w:ascii="Courier New" w:hAnsi="Courier New" w:cs="Courier New"/>
                <w:sz w:val="20"/>
                <w:szCs w:val="20"/>
              </w:rPr>
              <w:t>SPIN_ANGLE</w:t>
            </w:r>
            <w:proofErr w:type="spellEnd"/>
          </w:p>
        </w:tc>
        <w:tc>
          <w:tcPr>
            <w:tcW w:w="4495" w:type="dxa"/>
          </w:tcPr>
          <w:p w14:paraId="7B5DD2A0" w14:textId="3F04058D" w:rsidR="002C5B31" w:rsidRPr="00010EEF" w:rsidRDefault="002C5B31" w:rsidP="002C5B31">
            <w:pPr>
              <w:spacing w:before="0"/>
              <w:rPr>
                <w:rFonts w:ascii="Courier New" w:hAnsi="Courier New" w:cs="Courier New"/>
                <w:sz w:val="20"/>
                <w:szCs w:val="20"/>
              </w:rPr>
            </w:pPr>
            <w:r w:rsidRPr="00193F65">
              <w:rPr>
                <w:rFonts w:ascii="Courier New" w:hAnsi="Courier New" w:cs="Courier New"/>
                <w:sz w:val="20"/>
                <w:szCs w:val="20"/>
              </w:rPr>
              <w:t>0 deg</w:t>
            </w:r>
          </w:p>
        </w:tc>
      </w:tr>
      <w:tr w:rsidR="002C5B31" w14:paraId="5083D5DA" w14:textId="77777777" w:rsidTr="002C5B31">
        <w:tc>
          <w:tcPr>
            <w:tcW w:w="4495" w:type="dxa"/>
          </w:tcPr>
          <w:p w14:paraId="253BEBBA" w14:textId="42A2801B" w:rsidR="002C5B31" w:rsidRPr="00010EEF" w:rsidRDefault="002C5B31" w:rsidP="002C5B31">
            <w:pPr>
              <w:spacing w:before="0"/>
              <w:rPr>
                <w:rFonts w:ascii="Courier New" w:hAnsi="Courier New" w:cs="Courier New"/>
                <w:sz w:val="20"/>
                <w:szCs w:val="20"/>
              </w:rPr>
            </w:pPr>
            <w:proofErr w:type="spellStart"/>
            <w:r w:rsidRPr="00193F65">
              <w:rPr>
                <w:rFonts w:ascii="Courier New" w:hAnsi="Courier New" w:cs="Courier New"/>
                <w:sz w:val="20"/>
                <w:szCs w:val="20"/>
              </w:rPr>
              <w:t>SPIN_ANGLE_VEL</w:t>
            </w:r>
            <w:proofErr w:type="spellEnd"/>
          </w:p>
        </w:tc>
        <w:tc>
          <w:tcPr>
            <w:tcW w:w="4495" w:type="dxa"/>
          </w:tcPr>
          <w:p w14:paraId="06CF0F1F" w14:textId="41426B3A" w:rsidR="002C5B31" w:rsidRPr="00010EEF" w:rsidRDefault="002C5B31" w:rsidP="002C5B31">
            <w:pPr>
              <w:spacing w:before="0"/>
              <w:rPr>
                <w:rFonts w:ascii="Courier New" w:hAnsi="Courier New" w:cs="Courier New"/>
                <w:sz w:val="20"/>
                <w:szCs w:val="20"/>
              </w:rPr>
            </w:pPr>
            <w:r w:rsidRPr="00193F65">
              <w:rPr>
                <w:rFonts w:ascii="Courier New" w:hAnsi="Courier New" w:cs="Courier New"/>
                <w:sz w:val="20"/>
                <w:szCs w:val="20"/>
              </w:rPr>
              <w:t>1 deg/s</w:t>
            </w:r>
          </w:p>
        </w:tc>
      </w:tr>
      <w:tr w:rsidR="00193F65" w14:paraId="270104ED" w14:textId="77777777" w:rsidTr="002C5B31">
        <w:tc>
          <w:tcPr>
            <w:tcW w:w="4495" w:type="dxa"/>
          </w:tcPr>
          <w:p w14:paraId="464A4967" w14:textId="0473C4BD" w:rsidR="00193F65" w:rsidRPr="00010EEF" w:rsidRDefault="00193F65" w:rsidP="00193F65">
            <w:pPr>
              <w:spacing w:before="0"/>
              <w:rPr>
                <w:rFonts w:ascii="Courier New" w:hAnsi="Courier New" w:cs="Courier New"/>
                <w:sz w:val="20"/>
                <w:szCs w:val="20"/>
              </w:rPr>
            </w:pPr>
            <w:proofErr w:type="spellStart"/>
            <w:r w:rsidRPr="00010EEF">
              <w:rPr>
                <w:rFonts w:ascii="Courier New" w:hAnsi="Courier New" w:cs="Courier New"/>
                <w:sz w:val="20"/>
                <w:szCs w:val="20"/>
              </w:rPr>
              <w:t>MOMENTUM_ALPHA</w:t>
            </w:r>
            <w:proofErr w:type="spellEnd"/>
          </w:p>
        </w:tc>
        <w:tc>
          <w:tcPr>
            <w:tcW w:w="4495" w:type="dxa"/>
          </w:tcPr>
          <w:p w14:paraId="2AEED228" w14:textId="0197455F" w:rsidR="00193F65" w:rsidRPr="00010EEF" w:rsidRDefault="00193F65" w:rsidP="00193F65">
            <w:pPr>
              <w:spacing w:before="0"/>
              <w:rPr>
                <w:rFonts w:ascii="Courier New" w:hAnsi="Courier New" w:cs="Courier New"/>
                <w:sz w:val="20"/>
                <w:szCs w:val="20"/>
              </w:rPr>
            </w:pPr>
            <w:r w:rsidRPr="00193F65">
              <w:rPr>
                <w:rFonts w:ascii="Courier New" w:hAnsi="Courier New" w:cs="Courier New"/>
                <w:sz w:val="20"/>
                <w:szCs w:val="20"/>
              </w:rPr>
              <w:t>80 deg</w:t>
            </w:r>
          </w:p>
        </w:tc>
      </w:tr>
      <w:tr w:rsidR="00193F65" w14:paraId="2350312B" w14:textId="77777777" w:rsidTr="002C5B31">
        <w:tc>
          <w:tcPr>
            <w:tcW w:w="4495" w:type="dxa"/>
          </w:tcPr>
          <w:p w14:paraId="5212E9F7" w14:textId="49C9BE11" w:rsidR="00193F65" w:rsidRPr="00010EEF" w:rsidRDefault="00193F65" w:rsidP="00193F65">
            <w:pPr>
              <w:spacing w:before="0"/>
              <w:rPr>
                <w:rFonts w:ascii="Courier New" w:hAnsi="Courier New" w:cs="Courier New"/>
                <w:sz w:val="20"/>
                <w:szCs w:val="20"/>
              </w:rPr>
            </w:pPr>
            <w:proofErr w:type="spellStart"/>
            <w:r w:rsidRPr="00010EEF">
              <w:rPr>
                <w:rFonts w:ascii="Courier New" w:hAnsi="Courier New" w:cs="Courier New"/>
                <w:sz w:val="20"/>
                <w:szCs w:val="20"/>
              </w:rPr>
              <w:t>MOMENTUM_DELTA</w:t>
            </w:r>
            <w:proofErr w:type="spellEnd"/>
          </w:p>
        </w:tc>
        <w:tc>
          <w:tcPr>
            <w:tcW w:w="4495" w:type="dxa"/>
          </w:tcPr>
          <w:p w14:paraId="3AA69288" w14:textId="2551CACC" w:rsidR="00193F65" w:rsidRPr="00010EEF" w:rsidRDefault="00193F65" w:rsidP="00193F65">
            <w:pPr>
              <w:spacing w:before="0"/>
              <w:rPr>
                <w:rFonts w:ascii="Courier New" w:hAnsi="Courier New" w:cs="Courier New"/>
                <w:sz w:val="20"/>
                <w:szCs w:val="20"/>
              </w:rPr>
            </w:pPr>
            <w:r w:rsidRPr="00193F65">
              <w:rPr>
                <w:rFonts w:ascii="Courier New" w:hAnsi="Courier New" w:cs="Courier New"/>
                <w:sz w:val="20"/>
                <w:szCs w:val="20"/>
              </w:rPr>
              <w:t>10 deg</w:t>
            </w:r>
          </w:p>
        </w:tc>
      </w:tr>
      <w:tr w:rsidR="00193F65" w14:paraId="5490B38B" w14:textId="77777777" w:rsidTr="002C5B31">
        <w:tc>
          <w:tcPr>
            <w:tcW w:w="4495" w:type="dxa"/>
          </w:tcPr>
          <w:p w14:paraId="1A5406C1" w14:textId="33D44F12" w:rsidR="00193F65" w:rsidRPr="00193F65" w:rsidRDefault="00193F65" w:rsidP="00193F65">
            <w:pPr>
              <w:spacing w:before="0"/>
              <w:rPr>
                <w:rFonts w:ascii="Courier New" w:hAnsi="Courier New" w:cs="Courier New"/>
                <w:sz w:val="20"/>
                <w:szCs w:val="20"/>
              </w:rPr>
            </w:pPr>
            <w:proofErr w:type="spellStart"/>
            <w:r w:rsidRPr="00010EEF">
              <w:rPr>
                <w:rFonts w:ascii="Courier New" w:hAnsi="Courier New" w:cs="Courier New"/>
                <w:sz w:val="20"/>
                <w:szCs w:val="20"/>
              </w:rPr>
              <w:t>NUTATION_VEL</w:t>
            </w:r>
            <w:proofErr w:type="spellEnd"/>
          </w:p>
        </w:tc>
        <w:tc>
          <w:tcPr>
            <w:tcW w:w="4495" w:type="dxa"/>
          </w:tcPr>
          <w:p w14:paraId="2493C8F2" w14:textId="325AC960" w:rsidR="00193F65" w:rsidRPr="00193F65" w:rsidRDefault="00193F65" w:rsidP="00193F65">
            <w:pPr>
              <w:spacing w:before="0"/>
              <w:rPr>
                <w:rFonts w:ascii="Courier New" w:hAnsi="Courier New" w:cs="Courier New"/>
                <w:sz w:val="20"/>
                <w:szCs w:val="20"/>
              </w:rPr>
            </w:pPr>
            <w:r w:rsidRPr="00193F65">
              <w:rPr>
                <w:rFonts w:ascii="Courier New" w:hAnsi="Courier New" w:cs="Courier New"/>
                <w:sz w:val="20"/>
                <w:szCs w:val="20"/>
              </w:rPr>
              <w:t>0.5 deg/s</w:t>
            </w:r>
          </w:p>
        </w:tc>
      </w:tr>
    </w:tbl>
    <w:p w14:paraId="2B9C5A22" w14:textId="4149323A" w:rsidR="00D40809" w:rsidRDefault="00881650" w:rsidP="00064A7B">
      <w:r>
        <w:t>Y</w:t>
      </w:r>
      <w:r w:rsidR="00D40809">
        <w:t xml:space="preserve"> will generate a quaternion </w:t>
      </w:r>
      <w:r w:rsidR="002D45A1">
        <w:t>at</w:t>
      </w:r>
      <w:r w:rsidR="00D40809">
        <w:t xml:space="preserve"> </w:t>
      </w:r>
      <w:r w:rsidR="00757BAD">
        <w:t xml:space="preserve">a different </w:t>
      </w:r>
      <w:r w:rsidR="00D40809">
        <w:t xml:space="preserve">epoch </w:t>
      </w:r>
      <w:r w:rsidR="00193F65">
        <w:t xml:space="preserve">(1 </w:t>
      </w:r>
      <w:proofErr w:type="spellStart"/>
      <w:r w:rsidR="00193F65">
        <w:t>jan</w:t>
      </w:r>
      <w:proofErr w:type="spellEnd"/>
      <w:r w:rsidR="00193F65">
        <w:t xml:space="preserve"> 2023 </w:t>
      </w:r>
      <w:proofErr w:type="spellStart"/>
      <w:r w:rsidR="00193F65" w:rsidRPr="00757BAD">
        <w:t>12h</w:t>
      </w:r>
      <w:proofErr w:type="spellEnd"/>
      <w:r w:rsidR="00193F65">
        <w:t xml:space="preserve"> TAI) </w:t>
      </w:r>
      <w:r w:rsidR="002D45A1">
        <w:t xml:space="preserve">using the method described in the standard. </w:t>
      </w:r>
      <w:r>
        <w:t xml:space="preserve">Y will send </w:t>
      </w:r>
      <w:r w:rsidR="009B1A4F">
        <w:t xml:space="preserve">an </w:t>
      </w:r>
      <w:proofErr w:type="spellStart"/>
      <w:r w:rsidR="009B1A4F">
        <w:t>APM</w:t>
      </w:r>
      <w:proofErr w:type="spellEnd"/>
      <w:r w:rsidR="009B1A4F">
        <w:t xml:space="preserve"> containing the quaternion </w:t>
      </w:r>
      <w:r>
        <w:t>to</w:t>
      </w:r>
      <w:r w:rsidR="00291EBB">
        <w:t xml:space="preserve"> </w:t>
      </w:r>
      <w:r w:rsidR="009B1A4F">
        <w:t>X</w:t>
      </w:r>
      <w:r w:rsidR="00291EBB">
        <w:t xml:space="preserve"> </w:t>
      </w:r>
      <w:r>
        <w:t xml:space="preserve">and </w:t>
      </w:r>
      <w:r w:rsidR="00672832">
        <w:t xml:space="preserve">will also report </w:t>
      </w:r>
      <w:r w:rsidR="00291EBB">
        <w:t xml:space="preserve">to </w:t>
      </w:r>
      <w:r w:rsidR="009B1A4F">
        <w:t>X</w:t>
      </w:r>
      <w:r w:rsidR="00291EBB">
        <w:t xml:space="preserve"> </w:t>
      </w:r>
      <w:r w:rsidR="00672832">
        <w:t xml:space="preserve">about </w:t>
      </w:r>
      <w:r>
        <w:t xml:space="preserve">potential </w:t>
      </w:r>
      <w:r w:rsidR="00672832">
        <w:t>issues</w:t>
      </w:r>
      <w:r>
        <w:t xml:space="preserve">. X then will </w:t>
      </w:r>
      <w:r w:rsidR="00F84457">
        <w:t>analyze</w:t>
      </w:r>
      <w:r>
        <w:t xml:space="preserve"> the results obtained by Y</w:t>
      </w:r>
      <w:r w:rsidR="009B1A4F">
        <w:t xml:space="preserve"> by comparing with </w:t>
      </w:r>
      <w:r w:rsidR="00757BAD">
        <w:t>their</w:t>
      </w:r>
      <w:r w:rsidR="009B1A4F">
        <w:t xml:space="preserve"> own results</w:t>
      </w:r>
      <w:r>
        <w:t xml:space="preserve">. </w:t>
      </w:r>
    </w:p>
    <w:p w14:paraId="36787BD8" w14:textId="77777777" w:rsidR="00064A7B" w:rsidRPr="00AD299D" w:rsidRDefault="00064A7B" w:rsidP="00064A7B">
      <w:pPr>
        <w:pStyle w:val="Heading3"/>
      </w:pPr>
      <w:bookmarkStart w:id="126" w:name="_Toc121919541"/>
      <w:bookmarkStart w:id="127" w:name="_Toc141789634"/>
      <w:bookmarkEnd w:id="126"/>
      <w:r w:rsidRPr="00AD299D">
        <w:t>Expected results</w:t>
      </w:r>
      <w:bookmarkEnd w:id="127"/>
      <w:r w:rsidRPr="00AD299D">
        <w:t xml:space="preserve"> </w:t>
      </w:r>
    </w:p>
    <w:p w14:paraId="4733CBF5" w14:textId="44E97CF0" w:rsidR="00064A7B" w:rsidRDefault="00064A7B" w:rsidP="00064A7B">
      <w:r w:rsidRPr="00AD299D">
        <w:t xml:space="preserve">It is anticipated that X and Y will successfully write and read the </w:t>
      </w:r>
      <w:r>
        <w:t>message</w:t>
      </w:r>
      <w:r w:rsidRPr="00AD299D">
        <w:t xml:space="preserve"> and that </w:t>
      </w:r>
      <w:proofErr w:type="gramStart"/>
      <w:r w:rsidRPr="00AD299D">
        <w:t xml:space="preserve">the </w:t>
      </w:r>
      <w:r w:rsidR="006D528C" w:rsidRPr="006D528C">
        <w:t xml:space="preserve"> </w:t>
      </w:r>
      <w:r w:rsidR="006D528C" w:rsidRPr="00AD299D">
        <w:t>round</w:t>
      </w:r>
      <w:proofErr w:type="gramEnd"/>
      <w:r w:rsidR="006D528C" w:rsidRPr="00AD299D">
        <w:t>-trip</w:t>
      </w:r>
      <w:r w:rsidR="006D528C">
        <w:t xml:space="preserve"> </w:t>
      </w:r>
      <w:r w:rsidRPr="00AD299D">
        <w:t xml:space="preserve">consistency test will yield a match. </w:t>
      </w:r>
      <w:r w:rsidR="006D528C">
        <w:t>I</w:t>
      </w:r>
      <w:r w:rsidR="00F84457">
        <w:t>t</w:t>
      </w:r>
      <w:r w:rsidR="006D528C">
        <w:t xml:space="preserve"> is expected that the quaternions computed by X and Y will be the same</w:t>
      </w:r>
      <w:r w:rsidR="00B80261">
        <w:t xml:space="preserve"> (to some negligible accuracy)</w:t>
      </w:r>
      <w:r w:rsidR="006D528C">
        <w:t xml:space="preserve">. </w:t>
      </w:r>
      <w:r w:rsidRPr="00AD299D">
        <w:t>Assuming that these criteria are met, the test will be considered successful. In the event of discrepancies, troubleshooting will be conducted by the participants in the test</w:t>
      </w:r>
      <w:r>
        <w:t xml:space="preserve">. </w:t>
      </w:r>
    </w:p>
    <w:p w14:paraId="2FD62F20" w14:textId="305351BE" w:rsidR="00280912" w:rsidRPr="00AD299D" w:rsidRDefault="00280912" w:rsidP="00280912">
      <w:pPr>
        <w:pStyle w:val="Heading2"/>
      </w:pPr>
      <w:bookmarkStart w:id="128" w:name="_Toc141789635"/>
      <w:r w:rsidRPr="00AD299D">
        <w:t xml:space="preserve">TEST CASE </w:t>
      </w:r>
      <w:proofErr w:type="spellStart"/>
      <w:r w:rsidRPr="00AD299D">
        <w:t>APM#</w:t>
      </w:r>
      <w:r>
        <w:t>2</w:t>
      </w:r>
      <w:proofErr w:type="spellEnd"/>
      <w:r w:rsidRPr="00AD299D">
        <w:t xml:space="preserve">: </w:t>
      </w:r>
      <w:r>
        <w:t xml:space="preserve">Angular </w:t>
      </w:r>
      <w:r w:rsidR="00372539">
        <w:t>velocity</w:t>
      </w:r>
      <w:r w:rsidR="00372539" w:rsidRPr="00AD299D">
        <w:t xml:space="preserve"> </w:t>
      </w:r>
      <w:r w:rsidRPr="00AD299D">
        <w:t>Unit Test</w:t>
      </w:r>
      <w:bookmarkEnd w:id="128"/>
    </w:p>
    <w:p w14:paraId="46DAB2EB" w14:textId="77777777" w:rsidR="00280912" w:rsidRPr="00AD299D" w:rsidRDefault="00280912" w:rsidP="00280912">
      <w:pPr>
        <w:pStyle w:val="Heading3"/>
      </w:pPr>
      <w:bookmarkStart w:id="129" w:name="_Toc141789636"/>
      <w:r w:rsidRPr="00AD299D">
        <w:t>Test description</w:t>
      </w:r>
      <w:bookmarkEnd w:id="129"/>
    </w:p>
    <w:p w14:paraId="02A87161" w14:textId="7BCB7307" w:rsidR="00C05B11" w:rsidRDefault="00280912" w:rsidP="00280912">
      <w:r w:rsidRPr="00AD299D">
        <w:t>In this test, X w</w:t>
      </w:r>
      <w:r>
        <w:t xml:space="preserve">ill create an </w:t>
      </w:r>
      <w:proofErr w:type="spellStart"/>
      <w:r>
        <w:t>APM</w:t>
      </w:r>
      <w:proofErr w:type="spellEnd"/>
      <w:r>
        <w:t xml:space="preserve"> message </w:t>
      </w:r>
      <w:r w:rsidRPr="00AD299D">
        <w:t xml:space="preserve">and send it to Y. The message will contain the appropriate header information, as well </w:t>
      </w:r>
      <w:r w:rsidR="002C15EB">
        <w:t xml:space="preserve">as </w:t>
      </w:r>
      <w:r w:rsidR="00C05B11">
        <w:t xml:space="preserve">quaternion </w:t>
      </w:r>
      <w:r w:rsidRPr="00AD299D">
        <w:t xml:space="preserve">and </w:t>
      </w:r>
      <w:r>
        <w:t>angular momentum data</w:t>
      </w:r>
      <w:r w:rsidRPr="00AD299D">
        <w:t xml:space="preserve">. </w:t>
      </w:r>
      <w:r w:rsidR="00C05B11">
        <w:t xml:space="preserve">The quaternion represents the attitude of the body frame in </w:t>
      </w:r>
      <w:proofErr w:type="spellStart"/>
      <w:r w:rsidR="00C05B11">
        <w:t>EME2000</w:t>
      </w:r>
      <w:proofErr w:type="spellEnd"/>
      <w:r w:rsidR="00C05B11">
        <w:t xml:space="preserve">. The angular </w:t>
      </w:r>
      <w:r w:rsidR="00372539">
        <w:t xml:space="preserve">velocity </w:t>
      </w:r>
      <w:r w:rsidR="00C05B11">
        <w:t xml:space="preserve">data give the coordinates of the angular </w:t>
      </w:r>
      <w:r w:rsidR="00372539">
        <w:t xml:space="preserve">velocity </w:t>
      </w:r>
      <w:r w:rsidR="00C05B11">
        <w:t xml:space="preserve">vector in the body frame. </w:t>
      </w:r>
      <w:r>
        <w:t xml:space="preserve"> </w:t>
      </w:r>
    </w:p>
    <w:p w14:paraId="4F0EC879" w14:textId="3F9CEFCD" w:rsidR="00280912" w:rsidRDefault="00280912" w:rsidP="00280912">
      <w:r>
        <w:t xml:space="preserve">The data are the following: </w:t>
      </w:r>
    </w:p>
    <w:tbl>
      <w:tblPr>
        <w:tblStyle w:val="TableGrid"/>
        <w:tblW w:w="0" w:type="auto"/>
        <w:tblLook w:val="04A0" w:firstRow="1" w:lastRow="0" w:firstColumn="1" w:lastColumn="0" w:noHBand="0" w:noVBand="1"/>
      </w:tblPr>
      <w:tblGrid>
        <w:gridCol w:w="4495"/>
        <w:gridCol w:w="4495"/>
      </w:tblGrid>
      <w:tr w:rsidR="00280912" w14:paraId="00FE878C" w14:textId="77777777" w:rsidTr="001F4B07">
        <w:tc>
          <w:tcPr>
            <w:tcW w:w="4495" w:type="dxa"/>
          </w:tcPr>
          <w:p w14:paraId="052DA167" w14:textId="77777777" w:rsidR="00280912" w:rsidRPr="00C05B11" w:rsidRDefault="00280912" w:rsidP="00816B35">
            <w:pPr>
              <w:keepNext/>
              <w:keepLines/>
              <w:spacing w:before="0"/>
              <w:rPr>
                <w:rFonts w:ascii="Courier New" w:hAnsi="Courier New" w:cs="Courier New"/>
                <w:sz w:val="20"/>
                <w:szCs w:val="20"/>
              </w:rPr>
            </w:pPr>
            <w:r w:rsidRPr="00C05B11">
              <w:rPr>
                <w:rFonts w:ascii="Courier New" w:hAnsi="Courier New" w:cs="Courier New"/>
                <w:sz w:val="20"/>
                <w:szCs w:val="20"/>
              </w:rPr>
              <w:lastRenderedPageBreak/>
              <w:t>Epoch</w:t>
            </w:r>
          </w:p>
        </w:tc>
        <w:tc>
          <w:tcPr>
            <w:tcW w:w="4495" w:type="dxa"/>
          </w:tcPr>
          <w:p w14:paraId="42959EEB" w14:textId="77777777" w:rsidR="00280912" w:rsidRPr="00C05B11" w:rsidRDefault="00280912" w:rsidP="00816B35">
            <w:pPr>
              <w:keepNext/>
              <w:keepLines/>
              <w:spacing w:before="0"/>
              <w:rPr>
                <w:rFonts w:ascii="Courier New" w:hAnsi="Courier New" w:cs="Courier New"/>
                <w:sz w:val="20"/>
                <w:szCs w:val="20"/>
              </w:rPr>
            </w:pPr>
            <w:r w:rsidRPr="00C05B11">
              <w:rPr>
                <w:rFonts w:ascii="Courier New" w:hAnsi="Courier New" w:cs="Courier New"/>
                <w:sz w:val="20"/>
                <w:szCs w:val="20"/>
              </w:rPr>
              <w:t xml:space="preserve">1 </w:t>
            </w:r>
            <w:proofErr w:type="spellStart"/>
            <w:r w:rsidRPr="00C05B11">
              <w:rPr>
                <w:rFonts w:ascii="Courier New" w:hAnsi="Courier New" w:cs="Courier New"/>
                <w:sz w:val="20"/>
                <w:szCs w:val="20"/>
              </w:rPr>
              <w:t>jan</w:t>
            </w:r>
            <w:proofErr w:type="spellEnd"/>
            <w:r w:rsidRPr="00C05B11">
              <w:rPr>
                <w:rFonts w:ascii="Courier New" w:hAnsi="Courier New" w:cs="Courier New"/>
                <w:sz w:val="20"/>
                <w:szCs w:val="20"/>
              </w:rPr>
              <w:t xml:space="preserve"> 2023 </w:t>
            </w:r>
            <w:proofErr w:type="spellStart"/>
            <w:r w:rsidRPr="00C05B11">
              <w:rPr>
                <w:rFonts w:ascii="Courier New" w:hAnsi="Courier New" w:cs="Courier New"/>
                <w:sz w:val="20"/>
                <w:szCs w:val="20"/>
              </w:rPr>
              <w:t>0h</w:t>
            </w:r>
            <w:proofErr w:type="spellEnd"/>
            <w:r w:rsidRPr="00C05B11">
              <w:rPr>
                <w:rFonts w:ascii="Courier New" w:hAnsi="Courier New" w:cs="Courier New"/>
                <w:sz w:val="20"/>
                <w:szCs w:val="20"/>
              </w:rPr>
              <w:t xml:space="preserve"> TAI</w:t>
            </w:r>
          </w:p>
        </w:tc>
      </w:tr>
      <w:tr w:rsidR="00C05B11" w14:paraId="5659D7F7" w14:textId="77777777" w:rsidTr="00405632">
        <w:tc>
          <w:tcPr>
            <w:tcW w:w="8990" w:type="dxa"/>
            <w:gridSpan w:val="2"/>
          </w:tcPr>
          <w:p w14:paraId="4658C3BC" w14:textId="190CC8ED" w:rsidR="00C05B11" w:rsidRPr="00816B35" w:rsidRDefault="00C05B11" w:rsidP="00816B35">
            <w:pPr>
              <w:keepNext/>
              <w:keepLines/>
              <w:spacing w:before="0"/>
              <w:rPr>
                <w:rFonts w:ascii="Courier New" w:hAnsi="Courier New" w:cs="Courier New"/>
                <w:i/>
                <w:sz w:val="20"/>
                <w:szCs w:val="20"/>
              </w:rPr>
            </w:pPr>
            <w:r w:rsidRPr="00816B35">
              <w:rPr>
                <w:rFonts w:ascii="Courier New" w:hAnsi="Courier New" w:cs="Courier New"/>
                <w:i/>
                <w:sz w:val="20"/>
                <w:szCs w:val="20"/>
              </w:rPr>
              <w:t xml:space="preserve">Quaternion: </w:t>
            </w:r>
          </w:p>
        </w:tc>
      </w:tr>
      <w:tr w:rsidR="00C05B11" w14:paraId="59A7EBBA" w14:textId="77777777" w:rsidTr="001F4B07">
        <w:tc>
          <w:tcPr>
            <w:tcW w:w="4495" w:type="dxa"/>
          </w:tcPr>
          <w:p w14:paraId="380A5EA6" w14:textId="749F82FF" w:rsidR="00C05B11" w:rsidRPr="00C05B11" w:rsidRDefault="00C05B11" w:rsidP="00816B35">
            <w:pPr>
              <w:keepNext/>
              <w:keepLines/>
              <w:spacing w:before="0"/>
              <w:rPr>
                <w:rFonts w:ascii="Courier New" w:hAnsi="Courier New" w:cs="Courier New"/>
                <w:sz w:val="20"/>
                <w:szCs w:val="20"/>
              </w:rPr>
            </w:pPr>
            <w:proofErr w:type="spellStart"/>
            <w:r w:rsidRPr="00816B35">
              <w:rPr>
                <w:rFonts w:ascii="Courier New" w:hAnsi="Courier New" w:cs="Courier New"/>
                <w:sz w:val="20"/>
                <w:szCs w:val="20"/>
              </w:rPr>
              <w:t>REF_FRAME_A</w:t>
            </w:r>
            <w:proofErr w:type="spellEnd"/>
          </w:p>
        </w:tc>
        <w:tc>
          <w:tcPr>
            <w:tcW w:w="4495" w:type="dxa"/>
          </w:tcPr>
          <w:p w14:paraId="00DDD7AE" w14:textId="1FAF4885" w:rsidR="00C05B11" w:rsidRPr="00C05B11" w:rsidRDefault="00C05B11" w:rsidP="00816B35">
            <w:pPr>
              <w:keepNext/>
              <w:keepLines/>
              <w:spacing w:before="0"/>
              <w:rPr>
                <w:rFonts w:ascii="Courier New" w:hAnsi="Courier New" w:cs="Courier New"/>
                <w:sz w:val="20"/>
                <w:szCs w:val="20"/>
              </w:rPr>
            </w:pPr>
            <w:proofErr w:type="spellStart"/>
            <w:r w:rsidRPr="00C05B11">
              <w:rPr>
                <w:rFonts w:ascii="Courier New" w:hAnsi="Courier New" w:cs="Courier New"/>
                <w:sz w:val="20"/>
                <w:szCs w:val="20"/>
              </w:rPr>
              <w:t>EME2000</w:t>
            </w:r>
            <w:proofErr w:type="spellEnd"/>
          </w:p>
        </w:tc>
      </w:tr>
      <w:tr w:rsidR="00C05B11" w14:paraId="57E99AC1" w14:textId="77777777" w:rsidTr="001F4B07">
        <w:tc>
          <w:tcPr>
            <w:tcW w:w="4495" w:type="dxa"/>
          </w:tcPr>
          <w:p w14:paraId="5C97B2DF" w14:textId="2C4F4347" w:rsidR="00C05B11" w:rsidRPr="00C05B11" w:rsidRDefault="00C05B11" w:rsidP="00816B35">
            <w:pPr>
              <w:keepNext/>
              <w:keepLines/>
              <w:spacing w:before="0"/>
              <w:rPr>
                <w:rFonts w:ascii="Courier New" w:hAnsi="Courier New" w:cs="Courier New"/>
                <w:sz w:val="20"/>
                <w:szCs w:val="20"/>
              </w:rPr>
            </w:pPr>
            <w:proofErr w:type="spellStart"/>
            <w:r w:rsidRPr="00816B35">
              <w:rPr>
                <w:rFonts w:ascii="Courier New" w:hAnsi="Courier New" w:cs="Courier New"/>
                <w:sz w:val="20"/>
                <w:szCs w:val="20"/>
              </w:rPr>
              <w:t>REF_FRAME_B</w:t>
            </w:r>
            <w:proofErr w:type="spellEnd"/>
          </w:p>
        </w:tc>
        <w:tc>
          <w:tcPr>
            <w:tcW w:w="4495" w:type="dxa"/>
          </w:tcPr>
          <w:p w14:paraId="42B5EA48" w14:textId="3FCCCDFC" w:rsidR="00C05B11" w:rsidRPr="00C05B11" w:rsidRDefault="00C05B11" w:rsidP="00816B35">
            <w:pPr>
              <w:keepNext/>
              <w:keepLines/>
              <w:spacing w:before="0"/>
              <w:rPr>
                <w:rFonts w:ascii="Courier New" w:hAnsi="Courier New" w:cs="Courier New"/>
                <w:sz w:val="20"/>
                <w:szCs w:val="20"/>
              </w:rPr>
            </w:pPr>
            <w:proofErr w:type="spellStart"/>
            <w:r w:rsidRPr="00C05B11">
              <w:rPr>
                <w:rFonts w:ascii="Courier New" w:hAnsi="Courier New" w:cs="Courier New"/>
                <w:sz w:val="20"/>
                <w:szCs w:val="20"/>
              </w:rPr>
              <w:t>SC_BODY</w:t>
            </w:r>
            <w:proofErr w:type="spellEnd"/>
          </w:p>
        </w:tc>
      </w:tr>
      <w:tr w:rsidR="00C05B11" w14:paraId="4312A689" w14:textId="77777777" w:rsidTr="001F4B07">
        <w:tc>
          <w:tcPr>
            <w:tcW w:w="4495" w:type="dxa"/>
          </w:tcPr>
          <w:p w14:paraId="4AABA19A" w14:textId="34EF71CB" w:rsidR="00C05B11" w:rsidRPr="00C05B11" w:rsidRDefault="00C05B11" w:rsidP="00816B35">
            <w:pPr>
              <w:keepNext/>
              <w:keepLines/>
              <w:spacing w:before="0"/>
              <w:rPr>
                <w:rFonts w:ascii="Courier New" w:hAnsi="Courier New" w:cs="Courier New"/>
                <w:sz w:val="20"/>
                <w:szCs w:val="20"/>
              </w:rPr>
            </w:pPr>
            <w:r w:rsidRPr="00C05B11">
              <w:rPr>
                <w:rFonts w:ascii="Courier New" w:hAnsi="Courier New" w:cs="Courier New"/>
                <w:sz w:val="20"/>
                <w:szCs w:val="20"/>
              </w:rPr>
              <w:t>QC</w:t>
            </w:r>
          </w:p>
        </w:tc>
        <w:tc>
          <w:tcPr>
            <w:tcW w:w="4495" w:type="dxa"/>
          </w:tcPr>
          <w:p w14:paraId="356371D4" w14:textId="0502D099" w:rsidR="00C05B11" w:rsidRPr="00C05B11" w:rsidRDefault="00C05B11" w:rsidP="00816B35">
            <w:pPr>
              <w:keepNext/>
              <w:keepLines/>
              <w:spacing w:before="0"/>
              <w:rPr>
                <w:rFonts w:ascii="Courier New" w:hAnsi="Courier New" w:cs="Courier New"/>
                <w:sz w:val="20"/>
                <w:szCs w:val="20"/>
              </w:rPr>
            </w:pPr>
            <w:r w:rsidRPr="00C05B11">
              <w:rPr>
                <w:rFonts w:ascii="Courier New" w:hAnsi="Courier New" w:cs="Courier New"/>
                <w:sz w:val="20"/>
                <w:szCs w:val="20"/>
              </w:rPr>
              <w:t>0.925417</w:t>
            </w:r>
          </w:p>
        </w:tc>
      </w:tr>
      <w:tr w:rsidR="00C05B11" w14:paraId="119C572E" w14:textId="77777777" w:rsidTr="001F4B07">
        <w:tc>
          <w:tcPr>
            <w:tcW w:w="4495" w:type="dxa"/>
          </w:tcPr>
          <w:p w14:paraId="72A1D889" w14:textId="218982DC" w:rsidR="00C05B11" w:rsidRPr="00C05B11" w:rsidRDefault="00C05B11" w:rsidP="00816B35">
            <w:pPr>
              <w:keepNext/>
              <w:keepLines/>
              <w:spacing w:before="0"/>
              <w:rPr>
                <w:rFonts w:ascii="Courier New" w:hAnsi="Courier New" w:cs="Courier New"/>
                <w:sz w:val="20"/>
                <w:szCs w:val="20"/>
              </w:rPr>
            </w:pPr>
            <w:proofErr w:type="spellStart"/>
            <w:r w:rsidRPr="00C05B11">
              <w:rPr>
                <w:rFonts w:ascii="Courier New" w:hAnsi="Courier New" w:cs="Courier New"/>
                <w:sz w:val="20"/>
                <w:szCs w:val="20"/>
              </w:rPr>
              <w:t>Q1</w:t>
            </w:r>
            <w:proofErr w:type="spellEnd"/>
          </w:p>
        </w:tc>
        <w:tc>
          <w:tcPr>
            <w:tcW w:w="4495" w:type="dxa"/>
          </w:tcPr>
          <w:p w14:paraId="45FCE2F9" w14:textId="6FF08F66" w:rsidR="00C05B11" w:rsidRPr="00C05B11" w:rsidRDefault="00C05B11" w:rsidP="00816B35">
            <w:pPr>
              <w:keepNext/>
              <w:keepLines/>
              <w:spacing w:before="0"/>
              <w:rPr>
                <w:rFonts w:ascii="Courier New" w:hAnsi="Courier New" w:cs="Courier New"/>
                <w:sz w:val="20"/>
                <w:szCs w:val="20"/>
              </w:rPr>
            </w:pPr>
            <w:r w:rsidRPr="00C05B11">
              <w:rPr>
                <w:rFonts w:ascii="Courier New" w:hAnsi="Courier New" w:cs="Courier New"/>
                <w:sz w:val="20"/>
                <w:szCs w:val="20"/>
              </w:rPr>
              <w:t>0.171010</w:t>
            </w:r>
          </w:p>
        </w:tc>
      </w:tr>
      <w:tr w:rsidR="00C05B11" w14:paraId="705CB146" w14:textId="77777777" w:rsidTr="001F4B07">
        <w:tc>
          <w:tcPr>
            <w:tcW w:w="4495" w:type="dxa"/>
          </w:tcPr>
          <w:p w14:paraId="4A24F17D" w14:textId="45FD6889" w:rsidR="00C05B11" w:rsidRPr="00C05B11" w:rsidRDefault="00C05B11" w:rsidP="00816B35">
            <w:pPr>
              <w:keepNext/>
              <w:keepLines/>
              <w:spacing w:before="0"/>
              <w:rPr>
                <w:rFonts w:ascii="Courier New" w:hAnsi="Courier New" w:cs="Courier New"/>
                <w:sz w:val="20"/>
                <w:szCs w:val="20"/>
              </w:rPr>
            </w:pPr>
            <w:proofErr w:type="spellStart"/>
            <w:r w:rsidRPr="00C05B11">
              <w:rPr>
                <w:rFonts w:ascii="Courier New" w:hAnsi="Courier New" w:cs="Courier New"/>
                <w:sz w:val="20"/>
                <w:szCs w:val="20"/>
              </w:rPr>
              <w:t>Q2</w:t>
            </w:r>
            <w:proofErr w:type="spellEnd"/>
          </w:p>
        </w:tc>
        <w:tc>
          <w:tcPr>
            <w:tcW w:w="4495" w:type="dxa"/>
          </w:tcPr>
          <w:p w14:paraId="065119F0" w14:textId="6AF63ADC" w:rsidR="00C05B11" w:rsidRPr="00C05B11" w:rsidRDefault="00C05B11" w:rsidP="00816B35">
            <w:pPr>
              <w:keepNext/>
              <w:keepLines/>
              <w:spacing w:before="0"/>
              <w:rPr>
                <w:rFonts w:ascii="Courier New" w:hAnsi="Courier New" w:cs="Courier New"/>
                <w:sz w:val="20"/>
                <w:szCs w:val="20"/>
              </w:rPr>
            </w:pPr>
            <w:r w:rsidRPr="00C05B11">
              <w:rPr>
                <w:rFonts w:ascii="Courier New" w:hAnsi="Courier New" w:cs="Courier New"/>
                <w:sz w:val="20"/>
                <w:szCs w:val="20"/>
              </w:rPr>
              <w:t>-0.030154</w:t>
            </w:r>
          </w:p>
        </w:tc>
      </w:tr>
      <w:tr w:rsidR="00C05B11" w14:paraId="08FCB4FB" w14:textId="77777777" w:rsidTr="001F4B07">
        <w:tc>
          <w:tcPr>
            <w:tcW w:w="4495" w:type="dxa"/>
          </w:tcPr>
          <w:p w14:paraId="1524B4A6" w14:textId="44A1329C" w:rsidR="00C05B11" w:rsidRPr="00C05B11" w:rsidRDefault="00C05B11" w:rsidP="00816B35">
            <w:pPr>
              <w:keepNext/>
              <w:keepLines/>
              <w:spacing w:before="0"/>
              <w:rPr>
                <w:rFonts w:ascii="Courier New" w:hAnsi="Courier New" w:cs="Courier New"/>
                <w:sz w:val="20"/>
                <w:szCs w:val="20"/>
              </w:rPr>
            </w:pPr>
            <w:proofErr w:type="spellStart"/>
            <w:r w:rsidRPr="00C05B11">
              <w:rPr>
                <w:rFonts w:ascii="Courier New" w:hAnsi="Courier New" w:cs="Courier New"/>
                <w:sz w:val="20"/>
                <w:szCs w:val="20"/>
              </w:rPr>
              <w:t>Q3</w:t>
            </w:r>
            <w:proofErr w:type="spellEnd"/>
          </w:p>
        </w:tc>
        <w:tc>
          <w:tcPr>
            <w:tcW w:w="4495" w:type="dxa"/>
          </w:tcPr>
          <w:p w14:paraId="3C32EEB7" w14:textId="51DD5DF2" w:rsidR="00C05B11" w:rsidRPr="00C05B11" w:rsidRDefault="00C05B11" w:rsidP="00816B35">
            <w:pPr>
              <w:keepNext/>
              <w:keepLines/>
              <w:spacing w:before="0"/>
              <w:rPr>
                <w:rFonts w:ascii="Courier New" w:hAnsi="Courier New" w:cs="Courier New"/>
                <w:sz w:val="20"/>
                <w:szCs w:val="20"/>
              </w:rPr>
            </w:pPr>
            <w:r w:rsidRPr="00C05B11">
              <w:rPr>
                <w:rFonts w:ascii="Courier New" w:hAnsi="Courier New" w:cs="Courier New"/>
                <w:sz w:val="20"/>
                <w:szCs w:val="20"/>
              </w:rPr>
              <w:t>0.336824</w:t>
            </w:r>
          </w:p>
        </w:tc>
      </w:tr>
      <w:tr w:rsidR="00C05B11" w14:paraId="4D0EB428" w14:textId="77777777" w:rsidTr="00405632">
        <w:tc>
          <w:tcPr>
            <w:tcW w:w="8990" w:type="dxa"/>
            <w:gridSpan w:val="2"/>
          </w:tcPr>
          <w:p w14:paraId="531AFAA7" w14:textId="4708C582" w:rsidR="00C05B11" w:rsidRPr="00816B35" w:rsidRDefault="00C05B11" w:rsidP="00372539">
            <w:pPr>
              <w:keepNext/>
              <w:keepLines/>
              <w:spacing w:before="0"/>
              <w:rPr>
                <w:rFonts w:ascii="Courier New" w:hAnsi="Courier New" w:cs="Courier New"/>
                <w:i/>
                <w:sz w:val="20"/>
                <w:szCs w:val="20"/>
              </w:rPr>
            </w:pPr>
            <w:r w:rsidRPr="00816B35">
              <w:rPr>
                <w:rFonts w:ascii="Courier New" w:hAnsi="Courier New" w:cs="Courier New"/>
                <w:i/>
                <w:sz w:val="20"/>
                <w:szCs w:val="20"/>
              </w:rPr>
              <w:t xml:space="preserve">Angular </w:t>
            </w:r>
            <w:r w:rsidR="00372539">
              <w:rPr>
                <w:rFonts w:ascii="Courier New" w:hAnsi="Courier New" w:cs="Courier New"/>
                <w:i/>
                <w:sz w:val="20"/>
                <w:szCs w:val="20"/>
              </w:rPr>
              <w:t>velocity</w:t>
            </w:r>
            <w:r w:rsidRPr="00816B35">
              <w:rPr>
                <w:rFonts w:ascii="Courier New" w:hAnsi="Courier New" w:cs="Courier New"/>
                <w:i/>
                <w:sz w:val="20"/>
                <w:szCs w:val="20"/>
              </w:rPr>
              <w:t xml:space="preserve">: </w:t>
            </w:r>
          </w:p>
        </w:tc>
      </w:tr>
      <w:tr w:rsidR="00280912" w14:paraId="40C61752" w14:textId="77777777" w:rsidTr="001F4B07">
        <w:tc>
          <w:tcPr>
            <w:tcW w:w="4495" w:type="dxa"/>
          </w:tcPr>
          <w:p w14:paraId="3FA2C819" w14:textId="6F93CFF0" w:rsidR="00280912" w:rsidRPr="00C05B11" w:rsidRDefault="00280912" w:rsidP="00816B35">
            <w:pPr>
              <w:keepNext/>
              <w:keepLines/>
              <w:spacing w:before="0"/>
              <w:rPr>
                <w:rFonts w:ascii="Courier New" w:hAnsi="Courier New" w:cs="Courier New"/>
                <w:sz w:val="20"/>
                <w:szCs w:val="20"/>
              </w:rPr>
            </w:pPr>
            <w:proofErr w:type="spellStart"/>
            <w:r w:rsidRPr="00C05B11">
              <w:rPr>
                <w:rFonts w:ascii="Courier New" w:hAnsi="Courier New" w:cs="Courier New"/>
                <w:sz w:val="20"/>
                <w:szCs w:val="20"/>
              </w:rPr>
              <w:t>ANGVEL_FRAME</w:t>
            </w:r>
            <w:proofErr w:type="spellEnd"/>
          </w:p>
        </w:tc>
        <w:tc>
          <w:tcPr>
            <w:tcW w:w="4495" w:type="dxa"/>
          </w:tcPr>
          <w:p w14:paraId="62E33070" w14:textId="6C0894BA" w:rsidR="00280912" w:rsidRPr="00C05B11" w:rsidRDefault="00280912" w:rsidP="00816B35">
            <w:pPr>
              <w:keepNext/>
              <w:keepLines/>
              <w:spacing w:before="0"/>
              <w:rPr>
                <w:rFonts w:ascii="Courier New" w:hAnsi="Courier New" w:cs="Courier New"/>
                <w:sz w:val="20"/>
                <w:szCs w:val="20"/>
              </w:rPr>
            </w:pPr>
            <w:proofErr w:type="spellStart"/>
            <w:r w:rsidRPr="00C05B11">
              <w:rPr>
                <w:rFonts w:ascii="Courier New" w:hAnsi="Courier New" w:cs="Courier New"/>
                <w:sz w:val="20"/>
                <w:szCs w:val="20"/>
              </w:rPr>
              <w:t>SC_BODY</w:t>
            </w:r>
            <w:proofErr w:type="spellEnd"/>
          </w:p>
        </w:tc>
      </w:tr>
      <w:tr w:rsidR="00280912" w14:paraId="44DE1D37" w14:textId="77777777" w:rsidTr="001F4B07">
        <w:tc>
          <w:tcPr>
            <w:tcW w:w="4495" w:type="dxa"/>
          </w:tcPr>
          <w:p w14:paraId="0A798E71" w14:textId="1E54524C" w:rsidR="00280912" w:rsidRPr="00C05B11" w:rsidRDefault="00280912" w:rsidP="00816B35">
            <w:pPr>
              <w:keepNext/>
              <w:keepLines/>
              <w:spacing w:before="0"/>
              <w:rPr>
                <w:rFonts w:ascii="Courier New" w:hAnsi="Courier New" w:cs="Courier New"/>
                <w:sz w:val="20"/>
                <w:szCs w:val="20"/>
              </w:rPr>
            </w:pPr>
            <w:proofErr w:type="spellStart"/>
            <w:r w:rsidRPr="00C05B11">
              <w:rPr>
                <w:rFonts w:ascii="Courier New" w:hAnsi="Courier New" w:cs="Courier New"/>
                <w:sz w:val="20"/>
                <w:szCs w:val="20"/>
              </w:rPr>
              <w:t>ANGVEL_X</w:t>
            </w:r>
            <w:proofErr w:type="spellEnd"/>
          </w:p>
        </w:tc>
        <w:tc>
          <w:tcPr>
            <w:tcW w:w="4495" w:type="dxa"/>
          </w:tcPr>
          <w:p w14:paraId="745A3CDF" w14:textId="46C1E61A" w:rsidR="00280912" w:rsidRPr="00C05B11" w:rsidRDefault="00280912" w:rsidP="00816B35">
            <w:pPr>
              <w:keepNext/>
              <w:keepLines/>
              <w:spacing w:before="0"/>
              <w:rPr>
                <w:rFonts w:ascii="Courier New" w:hAnsi="Courier New" w:cs="Courier New"/>
                <w:sz w:val="20"/>
                <w:szCs w:val="20"/>
              </w:rPr>
            </w:pPr>
            <w:r w:rsidRPr="00C05B11">
              <w:rPr>
                <w:rFonts w:ascii="Courier New" w:hAnsi="Courier New" w:cs="Courier New"/>
                <w:sz w:val="20"/>
                <w:szCs w:val="20"/>
              </w:rPr>
              <w:t>0.0001 deg/sec</w:t>
            </w:r>
          </w:p>
        </w:tc>
      </w:tr>
      <w:tr w:rsidR="00280912" w14:paraId="678B9150" w14:textId="77777777" w:rsidTr="001F4B07">
        <w:tc>
          <w:tcPr>
            <w:tcW w:w="4495" w:type="dxa"/>
          </w:tcPr>
          <w:p w14:paraId="18139788" w14:textId="3B0BA145" w:rsidR="00280912" w:rsidRPr="00C05B11" w:rsidRDefault="00280912" w:rsidP="00816B35">
            <w:pPr>
              <w:keepNext/>
              <w:keepLines/>
              <w:spacing w:before="0"/>
              <w:rPr>
                <w:rFonts w:ascii="Courier New" w:hAnsi="Courier New" w:cs="Courier New"/>
                <w:sz w:val="20"/>
                <w:szCs w:val="20"/>
              </w:rPr>
            </w:pPr>
            <w:proofErr w:type="spellStart"/>
            <w:r w:rsidRPr="00C05B11">
              <w:rPr>
                <w:rFonts w:ascii="Courier New" w:hAnsi="Courier New" w:cs="Courier New"/>
                <w:sz w:val="20"/>
                <w:szCs w:val="20"/>
              </w:rPr>
              <w:t>ANGVEL_Y</w:t>
            </w:r>
            <w:proofErr w:type="spellEnd"/>
          </w:p>
        </w:tc>
        <w:tc>
          <w:tcPr>
            <w:tcW w:w="4495" w:type="dxa"/>
          </w:tcPr>
          <w:p w14:paraId="42A8F9FF" w14:textId="74F10C7E" w:rsidR="00280912" w:rsidRPr="00C05B11" w:rsidRDefault="00280912" w:rsidP="00816B35">
            <w:pPr>
              <w:keepNext/>
              <w:keepLines/>
              <w:spacing w:before="0"/>
              <w:rPr>
                <w:rFonts w:ascii="Courier New" w:hAnsi="Courier New" w:cs="Courier New"/>
                <w:sz w:val="20"/>
                <w:szCs w:val="20"/>
              </w:rPr>
            </w:pPr>
            <w:r w:rsidRPr="00C05B11">
              <w:rPr>
                <w:rFonts w:ascii="Courier New" w:hAnsi="Courier New" w:cs="Courier New"/>
                <w:sz w:val="20"/>
                <w:szCs w:val="20"/>
              </w:rPr>
              <w:t>0.05 deg/sec</w:t>
            </w:r>
          </w:p>
        </w:tc>
      </w:tr>
      <w:tr w:rsidR="00280912" w14:paraId="20D5A719" w14:textId="77777777" w:rsidTr="001F4B07">
        <w:tc>
          <w:tcPr>
            <w:tcW w:w="4495" w:type="dxa"/>
          </w:tcPr>
          <w:p w14:paraId="7052968E" w14:textId="6BFDD4FB" w:rsidR="00280912" w:rsidRPr="00C05B11" w:rsidRDefault="00280912" w:rsidP="00816B35">
            <w:pPr>
              <w:keepNext/>
              <w:keepLines/>
              <w:spacing w:before="0"/>
              <w:rPr>
                <w:rFonts w:ascii="Courier New" w:hAnsi="Courier New" w:cs="Courier New"/>
                <w:sz w:val="20"/>
                <w:szCs w:val="20"/>
              </w:rPr>
            </w:pPr>
            <w:proofErr w:type="spellStart"/>
            <w:r w:rsidRPr="00C05B11">
              <w:rPr>
                <w:rFonts w:ascii="Courier New" w:hAnsi="Courier New" w:cs="Courier New"/>
                <w:sz w:val="20"/>
                <w:szCs w:val="20"/>
              </w:rPr>
              <w:t>ANGVEL_Z</w:t>
            </w:r>
            <w:proofErr w:type="spellEnd"/>
          </w:p>
        </w:tc>
        <w:tc>
          <w:tcPr>
            <w:tcW w:w="4495" w:type="dxa"/>
          </w:tcPr>
          <w:p w14:paraId="2B66C664" w14:textId="5AF84C28" w:rsidR="00280912" w:rsidRPr="00C05B11" w:rsidRDefault="00280912" w:rsidP="00816B35">
            <w:pPr>
              <w:keepNext/>
              <w:keepLines/>
              <w:spacing w:before="0"/>
              <w:rPr>
                <w:rFonts w:ascii="Courier New" w:hAnsi="Courier New" w:cs="Courier New"/>
                <w:sz w:val="20"/>
                <w:szCs w:val="20"/>
              </w:rPr>
            </w:pPr>
            <w:r w:rsidRPr="00C05B11">
              <w:rPr>
                <w:rFonts w:ascii="Courier New" w:hAnsi="Courier New" w:cs="Courier New"/>
                <w:sz w:val="20"/>
                <w:szCs w:val="20"/>
              </w:rPr>
              <w:t>0.00003 deg/sec</w:t>
            </w:r>
          </w:p>
        </w:tc>
      </w:tr>
    </w:tbl>
    <w:p w14:paraId="07C90D8C" w14:textId="77777777" w:rsidR="00280912" w:rsidRDefault="00280912" w:rsidP="00280912">
      <w:pPr>
        <w:autoSpaceDE w:val="0"/>
        <w:autoSpaceDN w:val="0"/>
        <w:adjustRightInd w:val="0"/>
        <w:spacing w:before="0" w:line="240" w:lineRule="auto"/>
        <w:jc w:val="left"/>
      </w:pPr>
    </w:p>
    <w:p w14:paraId="2D6E128E" w14:textId="7E58197B" w:rsidR="00280912" w:rsidRPr="00AD299D" w:rsidRDefault="00280912" w:rsidP="00280912">
      <w:pPr>
        <w:autoSpaceDE w:val="0"/>
        <w:autoSpaceDN w:val="0"/>
        <w:adjustRightInd w:val="0"/>
        <w:spacing w:before="0" w:line="240" w:lineRule="auto"/>
        <w:jc w:val="left"/>
      </w:pPr>
      <w:r w:rsidRPr="00AD299D">
        <w:t>Y will ingest the message</w:t>
      </w:r>
      <w:r w:rsidR="00C05B11">
        <w:t xml:space="preserve">, </w:t>
      </w:r>
      <w:r w:rsidR="0094624C">
        <w:t xml:space="preserve">compute </w:t>
      </w:r>
      <w:r w:rsidR="00C05B11">
        <w:t xml:space="preserve">the angular </w:t>
      </w:r>
      <w:r w:rsidR="00372539">
        <w:t xml:space="preserve">velocity </w:t>
      </w:r>
      <w:r w:rsidR="0070395B">
        <w:t>vector</w:t>
      </w:r>
      <w:r w:rsidR="00C05B11">
        <w:t xml:space="preserve"> </w:t>
      </w:r>
      <w:r w:rsidR="0094624C">
        <w:t>in</w:t>
      </w:r>
      <w:r w:rsidR="00C05B11">
        <w:t xml:space="preserve"> </w:t>
      </w:r>
      <w:proofErr w:type="spellStart"/>
      <w:r w:rsidR="00C05B11">
        <w:t>EME2000</w:t>
      </w:r>
      <w:proofErr w:type="spellEnd"/>
      <w:r w:rsidR="00C05B11">
        <w:t xml:space="preserve">, and transmit </w:t>
      </w:r>
      <w:r w:rsidR="0094624C">
        <w:t xml:space="preserve">a message containing the </w:t>
      </w:r>
      <w:r w:rsidR="0070395B">
        <w:t xml:space="preserve">computed </w:t>
      </w:r>
      <w:r w:rsidR="0094624C">
        <w:t xml:space="preserve">coordinates </w:t>
      </w:r>
      <w:r w:rsidRPr="00AD299D">
        <w:t>to X for comparison and verification.</w:t>
      </w:r>
    </w:p>
    <w:p w14:paraId="72CA9D7C" w14:textId="77777777" w:rsidR="00280912" w:rsidRPr="00AD299D" w:rsidRDefault="00280912" w:rsidP="00280912">
      <w:pPr>
        <w:pStyle w:val="Heading3"/>
      </w:pPr>
      <w:bookmarkStart w:id="130" w:name="_Toc141789637"/>
      <w:r w:rsidRPr="00AD299D">
        <w:t>EXPECTED RESULTS</w:t>
      </w:r>
      <w:bookmarkEnd w:id="130"/>
    </w:p>
    <w:p w14:paraId="62089E53" w14:textId="7A1DC13B" w:rsidR="00280912" w:rsidRDefault="00280912" w:rsidP="00280912">
      <w:r w:rsidRPr="00AD299D">
        <w:t xml:space="preserve">It is anticipated that X and Y will successfully write and read the </w:t>
      </w:r>
      <w:r>
        <w:t>messages</w:t>
      </w:r>
      <w:r w:rsidRPr="00AD299D">
        <w:t xml:space="preserve"> and that the round-trip consistency test will yield a match. Assuming that these criteria are met, the test will be considered successful. In the event of discrepancies, troubleshooting will be conducted by the participants in the test.</w:t>
      </w:r>
    </w:p>
    <w:p w14:paraId="29246294" w14:textId="1371C91F" w:rsidR="00064A7B" w:rsidRPr="00AD299D" w:rsidRDefault="00064A7B" w:rsidP="00064A7B">
      <w:pPr>
        <w:pStyle w:val="Heading2"/>
      </w:pPr>
      <w:bookmarkStart w:id="131" w:name="_Toc125010051"/>
      <w:bookmarkStart w:id="132" w:name="_Toc125028766"/>
      <w:bookmarkStart w:id="133" w:name="_Toc102487889"/>
      <w:bookmarkStart w:id="134" w:name="_Toc141789638"/>
      <w:bookmarkEnd w:id="131"/>
      <w:bookmarkEnd w:id="132"/>
      <w:r w:rsidRPr="00AD299D">
        <w:t xml:space="preserve">TEST CASE </w:t>
      </w:r>
      <w:proofErr w:type="spellStart"/>
      <w:r w:rsidRPr="00AD299D">
        <w:t>APM#</w:t>
      </w:r>
      <w:r w:rsidR="00280912">
        <w:t>3</w:t>
      </w:r>
      <w:proofErr w:type="spellEnd"/>
      <w:r w:rsidRPr="00AD299D">
        <w:t>: Full message</w:t>
      </w:r>
      <w:bookmarkEnd w:id="133"/>
      <w:bookmarkEnd w:id="134"/>
    </w:p>
    <w:p w14:paraId="73E682CE" w14:textId="77777777" w:rsidR="00064A7B" w:rsidRPr="00AD299D" w:rsidRDefault="00064A7B" w:rsidP="00064A7B">
      <w:pPr>
        <w:pStyle w:val="Heading3"/>
      </w:pPr>
      <w:bookmarkStart w:id="135" w:name="_Toc141789639"/>
      <w:r w:rsidRPr="00AD299D">
        <w:t>Test description</w:t>
      </w:r>
      <w:bookmarkEnd w:id="135"/>
    </w:p>
    <w:p w14:paraId="264DBBC8" w14:textId="06259D98" w:rsidR="00193F65" w:rsidRDefault="00064A7B" w:rsidP="00064A7B">
      <w:r w:rsidRPr="00AD299D">
        <w:t xml:space="preserve">In this test, X will create an </w:t>
      </w:r>
      <w:proofErr w:type="spellStart"/>
      <w:r w:rsidRPr="00AD299D">
        <w:t>APM</w:t>
      </w:r>
      <w:proofErr w:type="spellEnd"/>
      <w:r w:rsidRPr="00AD299D">
        <w:t xml:space="preserve"> message that contains all data blocks </w:t>
      </w:r>
      <w:r w:rsidR="006B77A6">
        <w:t xml:space="preserve">and </w:t>
      </w:r>
      <w:r w:rsidRPr="00AD299D">
        <w:t xml:space="preserve">send it to Y. The message will contain the appropriate header </w:t>
      </w:r>
      <w:r w:rsidR="00193F65">
        <w:t xml:space="preserve">and metadata </w:t>
      </w:r>
      <w:r w:rsidRPr="00AD299D">
        <w:t>information</w:t>
      </w:r>
      <w:r w:rsidR="00193F65">
        <w:t xml:space="preserve">. In particular, the message will contain the following Euler data describing the orientation of the body frame in </w:t>
      </w:r>
      <w:proofErr w:type="spellStart"/>
      <w:r w:rsidR="00193F65">
        <w:t>EME2000</w:t>
      </w:r>
      <w:proofErr w:type="spellEnd"/>
      <w:r w:rsidR="000755FF">
        <w:t xml:space="preserve"> and the angular velocity in the spacecraft body frame:</w:t>
      </w:r>
    </w:p>
    <w:tbl>
      <w:tblPr>
        <w:tblStyle w:val="TableGrid"/>
        <w:tblW w:w="0" w:type="auto"/>
        <w:tblLook w:val="04A0" w:firstRow="1" w:lastRow="0" w:firstColumn="1" w:lastColumn="0" w:noHBand="0" w:noVBand="1"/>
      </w:tblPr>
      <w:tblGrid>
        <w:gridCol w:w="4495"/>
        <w:gridCol w:w="4495"/>
      </w:tblGrid>
      <w:tr w:rsidR="00193F65" w:rsidRPr="00590005" w14:paraId="2F38B0F7" w14:textId="77777777" w:rsidTr="006B77A6">
        <w:tc>
          <w:tcPr>
            <w:tcW w:w="4495" w:type="dxa"/>
          </w:tcPr>
          <w:p w14:paraId="0F29BE80" w14:textId="77777777" w:rsidR="00193F65" w:rsidRPr="00AC4433" w:rsidRDefault="00193F65" w:rsidP="006B77A6">
            <w:pPr>
              <w:spacing w:before="0"/>
              <w:rPr>
                <w:rFonts w:ascii="Courier New" w:hAnsi="Courier New" w:cs="Courier New"/>
                <w:sz w:val="20"/>
                <w:szCs w:val="20"/>
              </w:rPr>
            </w:pPr>
            <w:r w:rsidRPr="00AC4433">
              <w:rPr>
                <w:rFonts w:ascii="Courier New" w:hAnsi="Courier New" w:cs="Courier New"/>
                <w:sz w:val="20"/>
                <w:szCs w:val="20"/>
              </w:rPr>
              <w:t>Epoch</w:t>
            </w:r>
          </w:p>
        </w:tc>
        <w:tc>
          <w:tcPr>
            <w:tcW w:w="4495" w:type="dxa"/>
          </w:tcPr>
          <w:p w14:paraId="4F7DFBFB" w14:textId="77777777" w:rsidR="00193F65" w:rsidRPr="00590005" w:rsidRDefault="00193F65" w:rsidP="006B77A6">
            <w:pPr>
              <w:spacing w:before="0"/>
              <w:rPr>
                <w:rFonts w:ascii="Courier New" w:hAnsi="Courier New" w:cs="Courier New"/>
                <w:sz w:val="20"/>
                <w:szCs w:val="20"/>
              </w:rPr>
            </w:pPr>
            <w:r w:rsidRPr="00193F65">
              <w:rPr>
                <w:rFonts w:ascii="Courier New" w:hAnsi="Courier New" w:cs="Courier New"/>
                <w:sz w:val="20"/>
                <w:szCs w:val="20"/>
              </w:rPr>
              <w:t xml:space="preserve">1 </w:t>
            </w:r>
            <w:proofErr w:type="spellStart"/>
            <w:r w:rsidRPr="00193F65">
              <w:rPr>
                <w:rFonts w:ascii="Courier New" w:hAnsi="Courier New" w:cs="Courier New"/>
                <w:sz w:val="20"/>
                <w:szCs w:val="20"/>
              </w:rPr>
              <w:t>jan</w:t>
            </w:r>
            <w:proofErr w:type="spellEnd"/>
            <w:r w:rsidRPr="00193F65">
              <w:rPr>
                <w:rFonts w:ascii="Courier New" w:hAnsi="Courier New" w:cs="Courier New"/>
                <w:sz w:val="20"/>
                <w:szCs w:val="20"/>
              </w:rPr>
              <w:t xml:space="preserve"> 2023 </w:t>
            </w:r>
            <w:proofErr w:type="spellStart"/>
            <w:r w:rsidRPr="00193F65">
              <w:rPr>
                <w:rFonts w:ascii="Courier New" w:hAnsi="Courier New" w:cs="Courier New"/>
                <w:sz w:val="20"/>
                <w:szCs w:val="20"/>
              </w:rPr>
              <w:t>0h</w:t>
            </w:r>
            <w:proofErr w:type="spellEnd"/>
            <w:r w:rsidRPr="00193F65">
              <w:rPr>
                <w:rFonts w:ascii="Courier New" w:hAnsi="Courier New" w:cs="Courier New"/>
                <w:sz w:val="20"/>
                <w:szCs w:val="20"/>
              </w:rPr>
              <w:t xml:space="preserve"> TAI</w:t>
            </w:r>
          </w:p>
        </w:tc>
      </w:tr>
      <w:tr w:rsidR="00193F65" w:rsidRPr="00590005" w14:paraId="0474E753" w14:textId="77777777" w:rsidTr="006B77A6">
        <w:tc>
          <w:tcPr>
            <w:tcW w:w="4495" w:type="dxa"/>
          </w:tcPr>
          <w:p w14:paraId="2CE9B2F9" w14:textId="46BDB4A0" w:rsidR="00193F65" w:rsidRPr="00AC4433" w:rsidRDefault="00193F65">
            <w:pPr>
              <w:spacing w:before="0"/>
              <w:rPr>
                <w:rFonts w:ascii="Courier New" w:hAnsi="Courier New" w:cs="Courier New"/>
                <w:sz w:val="20"/>
                <w:szCs w:val="20"/>
              </w:rPr>
            </w:pPr>
            <w:proofErr w:type="spellStart"/>
            <w:r w:rsidRPr="00010EEF">
              <w:rPr>
                <w:rFonts w:ascii="Courier New" w:hAnsi="Courier New" w:cs="Courier New"/>
                <w:sz w:val="20"/>
                <w:szCs w:val="20"/>
              </w:rPr>
              <w:t>EULER_ROT_SEQ</w:t>
            </w:r>
            <w:proofErr w:type="spellEnd"/>
          </w:p>
        </w:tc>
        <w:tc>
          <w:tcPr>
            <w:tcW w:w="4495" w:type="dxa"/>
          </w:tcPr>
          <w:p w14:paraId="1C83B9A0" w14:textId="23235C33" w:rsidR="00193F65" w:rsidRPr="00590005" w:rsidRDefault="00193F65" w:rsidP="00193F65">
            <w:pPr>
              <w:spacing w:before="0"/>
              <w:rPr>
                <w:rFonts w:ascii="Courier New" w:hAnsi="Courier New" w:cs="Courier New"/>
                <w:sz w:val="20"/>
                <w:szCs w:val="20"/>
              </w:rPr>
            </w:pPr>
            <w:proofErr w:type="spellStart"/>
            <w:r>
              <w:rPr>
                <w:rFonts w:ascii="Courier New" w:hAnsi="Courier New" w:cs="Courier New"/>
                <w:sz w:val="20"/>
                <w:szCs w:val="20"/>
              </w:rPr>
              <w:t>ZXZ</w:t>
            </w:r>
            <w:proofErr w:type="spellEnd"/>
          </w:p>
        </w:tc>
      </w:tr>
      <w:tr w:rsidR="00193F65" w:rsidRPr="00590005" w14:paraId="0A33B563" w14:textId="77777777" w:rsidTr="006B77A6">
        <w:tc>
          <w:tcPr>
            <w:tcW w:w="4495" w:type="dxa"/>
          </w:tcPr>
          <w:p w14:paraId="13DB1779" w14:textId="5664F926" w:rsidR="00193F65" w:rsidRPr="00AC4433" w:rsidRDefault="00193F65">
            <w:pPr>
              <w:spacing w:before="0"/>
              <w:rPr>
                <w:rFonts w:ascii="Courier New" w:hAnsi="Courier New" w:cs="Courier New"/>
                <w:sz w:val="20"/>
                <w:szCs w:val="20"/>
              </w:rPr>
            </w:pPr>
            <w:proofErr w:type="spellStart"/>
            <w:r w:rsidRPr="00010EEF">
              <w:rPr>
                <w:rFonts w:ascii="Courier New" w:hAnsi="Courier New" w:cs="Courier New"/>
                <w:sz w:val="20"/>
                <w:szCs w:val="20"/>
              </w:rPr>
              <w:t>ANGLE_1</w:t>
            </w:r>
            <w:proofErr w:type="spellEnd"/>
            <w:r w:rsidRPr="00010EEF">
              <w:rPr>
                <w:rFonts w:ascii="Courier New" w:hAnsi="Courier New" w:cs="Courier New"/>
                <w:sz w:val="20"/>
                <w:szCs w:val="20"/>
              </w:rPr>
              <w:t xml:space="preserve"> </w:t>
            </w:r>
          </w:p>
        </w:tc>
        <w:tc>
          <w:tcPr>
            <w:tcW w:w="4495" w:type="dxa"/>
          </w:tcPr>
          <w:p w14:paraId="572038E6" w14:textId="5535DD4D" w:rsidR="00193F65" w:rsidRPr="00590005" w:rsidRDefault="00193F65" w:rsidP="00193F65">
            <w:pPr>
              <w:spacing w:before="0"/>
              <w:rPr>
                <w:rFonts w:ascii="Courier New" w:hAnsi="Courier New" w:cs="Courier New"/>
                <w:sz w:val="20"/>
                <w:szCs w:val="20"/>
              </w:rPr>
            </w:pPr>
            <w:r>
              <w:rPr>
                <w:rFonts w:ascii="Courier New" w:hAnsi="Courier New" w:cs="Courier New"/>
                <w:sz w:val="20"/>
                <w:szCs w:val="20"/>
              </w:rPr>
              <w:t>10</w:t>
            </w:r>
            <w:r w:rsidRPr="00193F65">
              <w:rPr>
                <w:rFonts w:ascii="Courier New" w:hAnsi="Courier New" w:cs="Courier New"/>
                <w:sz w:val="20"/>
                <w:szCs w:val="20"/>
              </w:rPr>
              <w:t xml:space="preserve"> deg</w:t>
            </w:r>
          </w:p>
        </w:tc>
      </w:tr>
      <w:tr w:rsidR="00193F65" w:rsidRPr="00590005" w14:paraId="4F779317" w14:textId="77777777" w:rsidTr="006B77A6">
        <w:tc>
          <w:tcPr>
            <w:tcW w:w="4495" w:type="dxa"/>
          </w:tcPr>
          <w:p w14:paraId="7CC244AB" w14:textId="56016DFD" w:rsidR="00193F65" w:rsidRPr="00AC4433" w:rsidRDefault="00193F65">
            <w:pPr>
              <w:spacing w:before="0"/>
              <w:rPr>
                <w:rFonts w:ascii="Courier New" w:hAnsi="Courier New" w:cs="Courier New"/>
                <w:sz w:val="20"/>
                <w:szCs w:val="20"/>
              </w:rPr>
            </w:pPr>
            <w:proofErr w:type="spellStart"/>
            <w:r w:rsidRPr="00010EEF">
              <w:rPr>
                <w:rFonts w:ascii="Courier New" w:hAnsi="Courier New" w:cs="Courier New"/>
                <w:sz w:val="20"/>
                <w:szCs w:val="20"/>
              </w:rPr>
              <w:t>ANGLE_2</w:t>
            </w:r>
            <w:proofErr w:type="spellEnd"/>
            <w:r w:rsidRPr="00010EEF">
              <w:rPr>
                <w:rFonts w:ascii="Courier New" w:hAnsi="Courier New" w:cs="Courier New"/>
                <w:sz w:val="20"/>
                <w:szCs w:val="20"/>
              </w:rPr>
              <w:t xml:space="preserve"> </w:t>
            </w:r>
          </w:p>
        </w:tc>
        <w:tc>
          <w:tcPr>
            <w:tcW w:w="4495" w:type="dxa"/>
          </w:tcPr>
          <w:p w14:paraId="43D14CAE" w14:textId="32B0110A" w:rsidR="00193F65" w:rsidRPr="00590005" w:rsidRDefault="00193F65" w:rsidP="00193F65">
            <w:pPr>
              <w:spacing w:before="0"/>
              <w:rPr>
                <w:rFonts w:ascii="Courier New" w:hAnsi="Courier New" w:cs="Courier New"/>
                <w:sz w:val="20"/>
                <w:szCs w:val="20"/>
              </w:rPr>
            </w:pPr>
            <w:r>
              <w:rPr>
                <w:rFonts w:ascii="Courier New" w:hAnsi="Courier New" w:cs="Courier New"/>
                <w:sz w:val="20"/>
                <w:szCs w:val="20"/>
              </w:rPr>
              <w:t>2</w:t>
            </w:r>
            <w:r w:rsidRPr="00193F65">
              <w:rPr>
                <w:rFonts w:ascii="Courier New" w:hAnsi="Courier New" w:cs="Courier New"/>
                <w:sz w:val="20"/>
                <w:szCs w:val="20"/>
              </w:rPr>
              <w:t>0 deg</w:t>
            </w:r>
          </w:p>
        </w:tc>
      </w:tr>
      <w:tr w:rsidR="00193F65" w:rsidRPr="00590005" w14:paraId="404DDA1B" w14:textId="77777777" w:rsidTr="006B77A6">
        <w:tc>
          <w:tcPr>
            <w:tcW w:w="4495" w:type="dxa"/>
          </w:tcPr>
          <w:p w14:paraId="06695DD2" w14:textId="01793DF9" w:rsidR="00193F65" w:rsidRPr="00AC4433" w:rsidRDefault="00193F65" w:rsidP="00193F65">
            <w:pPr>
              <w:spacing w:before="0"/>
              <w:rPr>
                <w:rFonts w:ascii="Courier New" w:hAnsi="Courier New" w:cs="Courier New"/>
                <w:sz w:val="20"/>
                <w:szCs w:val="20"/>
              </w:rPr>
            </w:pPr>
            <w:proofErr w:type="spellStart"/>
            <w:r w:rsidRPr="00010EEF">
              <w:rPr>
                <w:rFonts w:ascii="Courier New" w:hAnsi="Courier New" w:cs="Courier New"/>
                <w:sz w:val="20"/>
                <w:szCs w:val="20"/>
              </w:rPr>
              <w:t>ANGLE_3</w:t>
            </w:r>
            <w:proofErr w:type="spellEnd"/>
          </w:p>
        </w:tc>
        <w:tc>
          <w:tcPr>
            <w:tcW w:w="4495" w:type="dxa"/>
          </w:tcPr>
          <w:p w14:paraId="13410447" w14:textId="14D679B3" w:rsidR="00193F65" w:rsidRPr="00193F65" w:rsidRDefault="00193F65" w:rsidP="00193F65">
            <w:pPr>
              <w:spacing w:before="0"/>
              <w:rPr>
                <w:rFonts w:ascii="Courier New" w:hAnsi="Courier New" w:cs="Courier New"/>
                <w:sz w:val="20"/>
                <w:szCs w:val="20"/>
              </w:rPr>
            </w:pPr>
            <w:commentRangeStart w:id="136"/>
            <w:r>
              <w:rPr>
                <w:rFonts w:ascii="Courier New" w:hAnsi="Courier New" w:cs="Courier New"/>
                <w:sz w:val="20"/>
                <w:szCs w:val="20"/>
              </w:rPr>
              <w:t>0 deg</w:t>
            </w:r>
            <w:commentRangeEnd w:id="136"/>
            <w:r w:rsidR="00D510D7">
              <w:rPr>
                <w:rStyle w:val="CommentReference"/>
              </w:rPr>
              <w:commentReference w:id="136"/>
            </w:r>
          </w:p>
        </w:tc>
      </w:tr>
    </w:tbl>
    <w:p w14:paraId="6D351E22" w14:textId="05E3A56F" w:rsidR="00064A7B" w:rsidRPr="00AD299D" w:rsidRDefault="007A51E7" w:rsidP="00064A7B">
      <w:r>
        <w:t>Y</w:t>
      </w:r>
      <w:r w:rsidR="00291EBB">
        <w:t xml:space="preserve"> will generate a quaternion </w:t>
      </w:r>
      <w:r>
        <w:t xml:space="preserve">describing the orientation of the body frame in </w:t>
      </w:r>
      <w:proofErr w:type="spellStart"/>
      <w:r>
        <w:t>EME2000</w:t>
      </w:r>
      <w:proofErr w:type="spellEnd"/>
      <w:r>
        <w:t xml:space="preserve"> </w:t>
      </w:r>
      <w:r w:rsidR="00291EBB">
        <w:t xml:space="preserve">using the data </w:t>
      </w:r>
      <w:r>
        <w:t>above</w:t>
      </w:r>
      <w:r w:rsidR="00193F65">
        <w:t xml:space="preserve"> and send it to </w:t>
      </w:r>
      <w:r>
        <w:t xml:space="preserve">X. Y will also report </w:t>
      </w:r>
      <w:r w:rsidR="00193F65">
        <w:t>about potential issues</w:t>
      </w:r>
      <w:r w:rsidR="00291EBB">
        <w:t xml:space="preserve">.  </w:t>
      </w:r>
      <w:r w:rsidR="008867DA">
        <w:t xml:space="preserve">X will compare </w:t>
      </w:r>
      <w:r w:rsidR="00757BAD">
        <w:t>their</w:t>
      </w:r>
      <w:r w:rsidR="00AC4433">
        <w:t xml:space="preserve"> </w:t>
      </w:r>
      <w:r w:rsidR="008867DA">
        <w:t>results with Y and report back to Y.</w:t>
      </w:r>
    </w:p>
    <w:p w14:paraId="29D1DD96" w14:textId="77777777" w:rsidR="00064A7B" w:rsidRPr="00AD299D" w:rsidRDefault="00064A7B" w:rsidP="00064A7B">
      <w:pPr>
        <w:pStyle w:val="Heading3"/>
      </w:pPr>
      <w:bookmarkStart w:id="137" w:name="_Toc141789640"/>
      <w:r w:rsidRPr="00AD299D">
        <w:t>Expected results</w:t>
      </w:r>
      <w:bookmarkEnd w:id="137"/>
      <w:r w:rsidRPr="00AD299D">
        <w:t xml:space="preserve"> </w:t>
      </w:r>
    </w:p>
    <w:p w14:paraId="732E983C" w14:textId="2EC003FD" w:rsidR="00064A7B" w:rsidRDefault="00064A7B" w:rsidP="00064A7B">
      <w:r w:rsidRPr="00AD299D">
        <w:t xml:space="preserve">It is anticipated that X and Y will successfully write and read the merged data blocks and that the round-trip consistency test will yield a match. </w:t>
      </w:r>
      <w:r w:rsidR="006D528C">
        <w:t xml:space="preserve">It is expected that the quaternions computed </w:t>
      </w:r>
      <w:r w:rsidR="006D528C">
        <w:lastRenderedPageBreak/>
        <w:t>by X and Y will be the same</w:t>
      </w:r>
      <w:r w:rsidR="000755FF">
        <w:t xml:space="preserve">, as will all logical blocks exchanged. </w:t>
      </w:r>
      <w:r w:rsidRPr="00AD299D">
        <w:t>Assuming that these criteria are met, the test will be considered successful. In the event of discrepancies, troubleshooting will be conducted by the participants in the test.</w:t>
      </w:r>
    </w:p>
    <w:p w14:paraId="5D932058" w14:textId="77777777" w:rsidR="00064A7B" w:rsidRPr="00AD299D" w:rsidRDefault="00064A7B" w:rsidP="00064A7B">
      <w:pPr>
        <w:pStyle w:val="Heading2"/>
      </w:pPr>
      <w:bookmarkStart w:id="138" w:name="_Toc121919546"/>
      <w:bookmarkStart w:id="139" w:name="_Toc102487890"/>
      <w:bookmarkStart w:id="140" w:name="_Toc141789641"/>
      <w:bookmarkEnd w:id="138"/>
      <w:r w:rsidRPr="00AD299D">
        <w:t xml:space="preserve">TEST CASE </w:t>
      </w:r>
      <w:proofErr w:type="spellStart"/>
      <w:r w:rsidRPr="00AD299D">
        <w:t>AEM#1</w:t>
      </w:r>
      <w:proofErr w:type="spellEnd"/>
      <w:r w:rsidRPr="00AD299D">
        <w:t>: Euler angle + derivatives unit test</w:t>
      </w:r>
      <w:bookmarkEnd w:id="139"/>
      <w:bookmarkEnd w:id="140"/>
    </w:p>
    <w:p w14:paraId="704CB532" w14:textId="77777777" w:rsidR="00064A7B" w:rsidRPr="00AD299D" w:rsidRDefault="00064A7B" w:rsidP="00064A7B">
      <w:pPr>
        <w:pStyle w:val="Heading3"/>
      </w:pPr>
      <w:bookmarkStart w:id="141" w:name="_Toc141789642"/>
      <w:r w:rsidRPr="00AD299D">
        <w:t>Test description</w:t>
      </w:r>
      <w:bookmarkEnd w:id="141"/>
    </w:p>
    <w:p w14:paraId="71DB6735" w14:textId="6FE760BC" w:rsidR="007A51E7" w:rsidRDefault="00064A7B" w:rsidP="00064A7B">
      <w:r w:rsidRPr="00AD299D">
        <w:t xml:space="preserve">In this test, X will create an </w:t>
      </w:r>
      <w:proofErr w:type="spellStart"/>
      <w:r w:rsidRPr="00AD299D">
        <w:t>AEM</w:t>
      </w:r>
      <w:proofErr w:type="spellEnd"/>
      <w:r w:rsidRPr="00AD299D">
        <w:t xml:space="preserve"> message containing Euler angles and associated derivatives. The message will contain the appropriate header information, as well as reference frame information</w:t>
      </w:r>
      <w:r w:rsidR="006B77A6">
        <w:t xml:space="preserve"> </w:t>
      </w:r>
      <w:r w:rsidRPr="00AD299D">
        <w:t>and a</w:t>
      </w:r>
      <w:r w:rsidR="009124A4">
        <w:t>t</w:t>
      </w:r>
      <w:r w:rsidRPr="00AD299D">
        <w:t>titude data (Euler angles and derivatives).</w:t>
      </w:r>
      <w:r w:rsidR="007A51E7">
        <w:t xml:space="preserve"> The data will be the following:</w:t>
      </w:r>
      <w:r w:rsidRPr="00AD299D">
        <w:t xml:space="preserve"> </w:t>
      </w:r>
    </w:p>
    <w:tbl>
      <w:tblPr>
        <w:tblStyle w:val="TableGrid"/>
        <w:tblW w:w="0" w:type="auto"/>
        <w:tblLook w:val="04A0" w:firstRow="1" w:lastRow="0" w:firstColumn="1" w:lastColumn="0" w:noHBand="0" w:noVBand="1"/>
      </w:tblPr>
      <w:tblGrid>
        <w:gridCol w:w="4495"/>
        <w:gridCol w:w="4495"/>
      </w:tblGrid>
      <w:tr w:rsidR="007A51E7" w:rsidRPr="00590005" w14:paraId="67F622D1" w14:textId="77777777" w:rsidTr="006B77A6">
        <w:tc>
          <w:tcPr>
            <w:tcW w:w="4495" w:type="dxa"/>
          </w:tcPr>
          <w:p w14:paraId="09135FD5" w14:textId="6503C5EF" w:rsidR="007A51E7" w:rsidRPr="00280912" w:rsidRDefault="007A51E7" w:rsidP="00816B35">
            <w:pPr>
              <w:keepNext/>
              <w:keepLines/>
              <w:spacing w:before="0"/>
              <w:rPr>
                <w:rFonts w:ascii="Courier New" w:hAnsi="Courier New" w:cs="Courier New"/>
                <w:sz w:val="20"/>
                <w:szCs w:val="20"/>
              </w:rPr>
            </w:pPr>
            <w:r w:rsidRPr="00280912">
              <w:rPr>
                <w:rFonts w:ascii="Courier New" w:hAnsi="Courier New" w:cs="Courier New"/>
                <w:sz w:val="20"/>
                <w:szCs w:val="20"/>
              </w:rPr>
              <w:t>Initial epoch</w:t>
            </w:r>
          </w:p>
        </w:tc>
        <w:tc>
          <w:tcPr>
            <w:tcW w:w="4495" w:type="dxa"/>
          </w:tcPr>
          <w:p w14:paraId="4750205B" w14:textId="77777777" w:rsidR="007A51E7" w:rsidRPr="00280912" w:rsidRDefault="007A51E7" w:rsidP="00816B35">
            <w:pPr>
              <w:keepNext/>
              <w:keepLines/>
              <w:spacing w:before="0"/>
              <w:rPr>
                <w:rFonts w:ascii="Courier New" w:hAnsi="Courier New" w:cs="Courier New"/>
                <w:sz w:val="20"/>
                <w:szCs w:val="20"/>
              </w:rPr>
            </w:pPr>
            <w:r w:rsidRPr="00280912">
              <w:rPr>
                <w:rFonts w:ascii="Courier New" w:hAnsi="Courier New" w:cs="Courier New"/>
                <w:sz w:val="20"/>
                <w:szCs w:val="20"/>
              </w:rPr>
              <w:t xml:space="preserve">1 </w:t>
            </w:r>
            <w:proofErr w:type="spellStart"/>
            <w:r w:rsidRPr="00280912">
              <w:rPr>
                <w:rFonts w:ascii="Courier New" w:hAnsi="Courier New" w:cs="Courier New"/>
                <w:sz w:val="20"/>
                <w:szCs w:val="20"/>
              </w:rPr>
              <w:t>jan</w:t>
            </w:r>
            <w:proofErr w:type="spellEnd"/>
            <w:r w:rsidRPr="00280912">
              <w:rPr>
                <w:rFonts w:ascii="Courier New" w:hAnsi="Courier New" w:cs="Courier New"/>
                <w:sz w:val="20"/>
                <w:szCs w:val="20"/>
              </w:rPr>
              <w:t xml:space="preserve"> 2023 </w:t>
            </w:r>
            <w:proofErr w:type="spellStart"/>
            <w:r w:rsidRPr="00280912">
              <w:rPr>
                <w:rFonts w:ascii="Courier New" w:hAnsi="Courier New" w:cs="Courier New"/>
                <w:sz w:val="20"/>
                <w:szCs w:val="20"/>
              </w:rPr>
              <w:t>0h</w:t>
            </w:r>
            <w:proofErr w:type="spellEnd"/>
            <w:r w:rsidRPr="00280912">
              <w:rPr>
                <w:rFonts w:ascii="Courier New" w:hAnsi="Courier New" w:cs="Courier New"/>
                <w:sz w:val="20"/>
                <w:szCs w:val="20"/>
              </w:rPr>
              <w:t xml:space="preserve"> TAI</w:t>
            </w:r>
          </w:p>
        </w:tc>
      </w:tr>
      <w:tr w:rsidR="007A51E7" w:rsidRPr="00590005" w14:paraId="42AE3C1C" w14:textId="77777777" w:rsidTr="006B77A6">
        <w:tc>
          <w:tcPr>
            <w:tcW w:w="4495" w:type="dxa"/>
          </w:tcPr>
          <w:p w14:paraId="68A28B02" w14:textId="77777777" w:rsidR="007A51E7" w:rsidRPr="00280912" w:rsidRDefault="007A51E7" w:rsidP="00816B35">
            <w:pPr>
              <w:keepNext/>
              <w:keepLines/>
              <w:spacing w:before="0"/>
              <w:rPr>
                <w:rFonts w:ascii="Courier New" w:hAnsi="Courier New" w:cs="Courier New"/>
                <w:sz w:val="20"/>
                <w:szCs w:val="20"/>
              </w:rPr>
            </w:pPr>
            <w:proofErr w:type="spellStart"/>
            <w:r w:rsidRPr="00816B35">
              <w:rPr>
                <w:rFonts w:ascii="Courier New" w:hAnsi="Courier New" w:cs="Courier New"/>
                <w:sz w:val="20"/>
                <w:szCs w:val="20"/>
              </w:rPr>
              <w:t>EULER_ROT_SEQ</w:t>
            </w:r>
            <w:proofErr w:type="spellEnd"/>
          </w:p>
        </w:tc>
        <w:tc>
          <w:tcPr>
            <w:tcW w:w="4495" w:type="dxa"/>
          </w:tcPr>
          <w:p w14:paraId="3EBBB8D3" w14:textId="77777777" w:rsidR="007A51E7" w:rsidRPr="00280912" w:rsidRDefault="007A51E7" w:rsidP="00816B35">
            <w:pPr>
              <w:keepNext/>
              <w:keepLines/>
              <w:spacing w:before="0"/>
              <w:rPr>
                <w:rFonts w:ascii="Courier New" w:hAnsi="Courier New" w:cs="Courier New"/>
                <w:sz w:val="20"/>
                <w:szCs w:val="20"/>
              </w:rPr>
            </w:pPr>
            <w:proofErr w:type="spellStart"/>
            <w:r w:rsidRPr="00280912">
              <w:rPr>
                <w:rFonts w:ascii="Courier New" w:hAnsi="Courier New" w:cs="Courier New"/>
                <w:sz w:val="20"/>
                <w:szCs w:val="20"/>
              </w:rPr>
              <w:t>ZXZ</w:t>
            </w:r>
            <w:proofErr w:type="spellEnd"/>
          </w:p>
        </w:tc>
      </w:tr>
      <w:tr w:rsidR="007A51E7" w:rsidRPr="00590005" w14:paraId="113C06E9" w14:textId="77777777" w:rsidTr="006B77A6">
        <w:tc>
          <w:tcPr>
            <w:tcW w:w="4495" w:type="dxa"/>
          </w:tcPr>
          <w:p w14:paraId="3144E6A0" w14:textId="14B5ADFC" w:rsidR="007A51E7" w:rsidRPr="00280912" w:rsidRDefault="007A51E7" w:rsidP="00816B35">
            <w:pPr>
              <w:keepNext/>
              <w:keepLines/>
              <w:spacing w:before="0"/>
              <w:rPr>
                <w:rFonts w:ascii="Courier New" w:hAnsi="Courier New" w:cs="Courier New"/>
                <w:sz w:val="20"/>
                <w:szCs w:val="20"/>
              </w:rPr>
            </w:pPr>
            <w:proofErr w:type="spellStart"/>
            <w:r w:rsidRPr="00816B35">
              <w:rPr>
                <w:rFonts w:ascii="Courier New" w:hAnsi="Courier New" w:cs="Courier New"/>
                <w:sz w:val="20"/>
                <w:szCs w:val="20"/>
              </w:rPr>
              <w:t>ANGLE_1</w:t>
            </w:r>
            <w:proofErr w:type="spellEnd"/>
            <w:r w:rsidRPr="00816B35">
              <w:rPr>
                <w:rFonts w:ascii="Courier New" w:hAnsi="Courier New" w:cs="Courier New"/>
                <w:sz w:val="20"/>
                <w:szCs w:val="20"/>
              </w:rPr>
              <w:t xml:space="preserve"> </w:t>
            </w:r>
          </w:p>
        </w:tc>
        <w:tc>
          <w:tcPr>
            <w:tcW w:w="4495" w:type="dxa"/>
          </w:tcPr>
          <w:p w14:paraId="3B50438B" w14:textId="77777777" w:rsidR="007A51E7" w:rsidRPr="00280912" w:rsidRDefault="007A51E7" w:rsidP="00816B35">
            <w:pPr>
              <w:keepNext/>
              <w:keepLines/>
              <w:spacing w:before="0"/>
              <w:rPr>
                <w:rFonts w:ascii="Courier New" w:hAnsi="Courier New" w:cs="Courier New"/>
                <w:sz w:val="20"/>
                <w:szCs w:val="20"/>
              </w:rPr>
            </w:pPr>
            <w:r w:rsidRPr="00280912">
              <w:rPr>
                <w:rFonts w:ascii="Courier New" w:hAnsi="Courier New" w:cs="Courier New"/>
                <w:sz w:val="20"/>
                <w:szCs w:val="20"/>
              </w:rPr>
              <w:t>10 deg</w:t>
            </w:r>
          </w:p>
        </w:tc>
      </w:tr>
      <w:tr w:rsidR="007A51E7" w:rsidRPr="00590005" w14:paraId="43A91A8A" w14:textId="77777777" w:rsidTr="006B77A6">
        <w:tc>
          <w:tcPr>
            <w:tcW w:w="4495" w:type="dxa"/>
          </w:tcPr>
          <w:p w14:paraId="46E1E333" w14:textId="3FCACA84" w:rsidR="007A51E7" w:rsidRPr="00280912" w:rsidRDefault="007A51E7" w:rsidP="00816B35">
            <w:pPr>
              <w:keepNext/>
              <w:keepLines/>
              <w:spacing w:before="0"/>
              <w:rPr>
                <w:rFonts w:ascii="Courier New" w:hAnsi="Courier New" w:cs="Courier New"/>
                <w:sz w:val="20"/>
                <w:szCs w:val="20"/>
              </w:rPr>
            </w:pPr>
            <w:proofErr w:type="spellStart"/>
            <w:r w:rsidRPr="00816B35">
              <w:rPr>
                <w:rFonts w:ascii="Courier New" w:hAnsi="Courier New" w:cs="Courier New"/>
                <w:sz w:val="20"/>
                <w:szCs w:val="20"/>
              </w:rPr>
              <w:t>ANGLE_2</w:t>
            </w:r>
            <w:proofErr w:type="spellEnd"/>
            <w:r w:rsidRPr="00816B35">
              <w:rPr>
                <w:rFonts w:ascii="Courier New" w:hAnsi="Courier New" w:cs="Courier New"/>
                <w:sz w:val="20"/>
                <w:szCs w:val="20"/>
              </w:rPr>
              <w:t xml:space="preserve"> </w:t>
            </w:r>
          </w:p>
        </w:tc>
        <w:tc>
          <w:tcPr>
            <w:tcW w:w="4495" w:type="dxa"/>
          </w:tcPr>
          <w:p w14:paraId="62D5EB19" w14:textId="77777777" w:rsidR="007A51E7" w:rsidRPr="00280912" w:rsidRDefault="007A51E7" w:rsidP="00816B35">
            <w:pPr>
              <w:keepNext/>
              <w:keepLines/>
              <w:spacing w:before="0"/>
              <w:rPr>
                <w:rFonts w:ascii="Courier New" w:hAnsi="Courier New" w:cs="Courier New"/>
                <w:sz w:val="20"/>
                <w:szCs w:val="20"/>
              </w:rPr>
            </w:pPr>
            <w:r w:rsidRPr="00280912">
              <w:rPr>
                <w:rFonts w:ascii="Courier New" w:hAnsi="Courier New" w:cs="Courier New"/>
                <w:sz w:val="20"/>
                <w:szCs w:val="20"/>
              </w:rPr>
              <w:t>20 deg</w:t>
            </w:r>
          </w:p>
        </w:tc>
      </w:tr>
      <w:tr w:rsidR="007A51E7" w:rsidRPr="00193F65" w14:paraId="056730E4" w14:textId="77777777" w:rsidTr="006B77A6">
        <w:tc>
          <w:tcPr>
            <w:tcW w:w="4495" w:type="dxa"/>
          </w:tcPr>
          <w:p w14:paraId="496BEEA8" w14:textId="5D6F4C98" w:rsidR="007A51E7" w:rsidRPr="00280912" w:rsidRDefault="007A51E7" w:rsidP="00816B35">
            <w:pPr>
              <w:keepNext/>
              <w:keepLines/>
              <w:spacing w:before="0"/>
              <w:rPr>
                <w:rFonts w:ascii="Courier New" w:hAnsi="Courier New" w:cs="Courier New"/>
                <w:sz w:val="20"/>
                <w:szCs w:val="20"/>
              </w:rPr>
            </w:pPr>
            <w:proofErr w:type="spellStart"/>
            <w:r w:rsidRPr="00816B35">
              <w:rPr>
                <w:rFonts w:ascii="Courier New" w:hAnsi="Courier New" w:cs="Courier New"/>
                <w:sz w:val="20"/>
                <w:szCs w:val="20"/>
              </w:rPr>
              <w:t>ANGLE_3</w:t>
            </w:r>
            <w:proofErr w:type="spellEnd"/>
            <w:r w:rsidRPr="00816B35">
              <w:rPr>
                <w:rFonts w:ascii="Courier New" w:hAnsi="Courier New" w:cs="Courier New"/>
                <w:sz w:val="20"/>
                <w:szCs w:val="20"/>
              </w:rPr>
              <w:t xml:space="preserve"> </w:t>
            </w:r>
          </w:p>
        </w:tc>
        <w:tc>
          <w:tcPr>
            <w:tcW w:w="4495" w:type="dxa"/>
          </w:tcPr>
          <w:p w14:paraId="4CAF8AA8" w14:textId="77777777" w:rsidR="007A51E7" w:rsidRPr="00280912" w:rsidRDefault="007A51E7" w:rsidP="00816B35">
            <w:pPr>
              <w:keepNext/>
              <w:keepLines/>
              <w:spacing w:before="0"/>
              <w:rPr>
                <w:rFonts w:ascii="Courier New" w:hAnsi="Courier New" w:cs="Courier New"/>
                <w:sz w:val="20"/>
                <w:szCs w:val="20"/>
              </w:rPr>
            </w:pPr>
            <w:r w:rsidRPr="00280912">
              <w:rPr>
                <w:rFonts w:ascii="Courier New" w:hAnsi="Courier New" w:cs="Courier New"/>
                <w:sz w:val="20"/>
                <w:szCs w:val="20"/>
              </w:rPr>
              <w:t>-10 deg</w:t>
            </w:r>
          </w:p>
        </w:tc>
      </w:tr>
      <w:tr w:rsidR="007A51E7" w:rsidRPr="00193F65" w14:paraId="1D53941A" w14:textId="77777777" w:rsidTr="006B77A6">
        <w:tc>
          <w:tcPr>
            <w:tcW w:w="4495" w:type="dxa"/>
          </w:tcPr>
          <w:p w14:paraId="5C6D1EA7" w14:textId="190108C4" w:rsidR="007A51E7" w:rsidRPr="00816B35" w:rsidRDefault="007A51E7" w:rsidP="00816B35">
            <w:pPr>
              <w:keepNext/>
              <w:keepLines/>
              <w:spacing w:before="0"/>
              <w:rPr>
                <w:rFonts w:ascii="Courier New" w:hAnsi="Courier New" w:cs="Courier New"/>
                <w:sz w:val="20"/>
                <w:szCs w:val="20"/>
              </w:rPr>
            </w:pPr>
            <w:proofErr w:type="spellStart"/>
            <w:r w:rsidRPr="00816B35">
              <w:rPr>
                <w:rFonts w:ascii="Courier New" w:hAnsi="Courier New" w:cs="Courier New"/>
                <w:sz w:val="20"/>
                <w:szCs w:val="20"/>
              </w:rPr>
              <w:t>ANGLE_1_DOT</w:t>
            </w:r>
            <w:proofErr w:type="spellEnd"/>
            <w:r w:rsidRPr="00816B35">
              <w:rPr>
                <w:rFonts w:ascii="Courier New" w:hAnsi="Courier New" w:cs="Courier New"/>
                <w:sz w:val="20"/>
                <w:szCs w:val="20"/>
              </w:rPr>
              <w:t xml:space="preserve"> </w:t>
            </w:r>
          </w:p>
        </w:tc>
        <w:tc>
          <w:tcPr>
            <w:tcW w:w="4495" w:type="dxa"/>
          </w:tcPr>
          <w:p w14:paraId="613DDCFC" w14:textId="29CBF05F" w:rsidR="007A51E7" w:rsidRPr="00280912" w:rsidRDefault="007A51E7" w:rsidP="00816B35">
            <w:pPr>
              <w:keepNext/>
              <w:keepLines/>
              <w:spacing w:before="0"/>
              <w:rPr>
                <w:rFonts w:ascii="Courier New" w:hAnsi="Courier New" w:cs="Courier New"/>
                <w:sz w:val="20"/>
                <w:szCs w:val="20"/>
              </w:rPr>
            </w:pPr>
            <w:r w:rsidRPr="00280912">
              <w:rPr>
                <w:rFonts w:ascii="Courier New" w:hAnsi="Courier New" w:cs="Courier New"/>
                <w:sz w:val="20"/>
                <w:szCs w:val="20"/>
              </w:rPr>
              <w:t>1 deg/s</w:t>
            </w:r>
          </w:p>
        </w:tc>
      </w:tr>
      <w:tr w:rsidR="007A51E7" w:rsidRPr="00193F65" w14:paraId="2BBB818E" w14:textId="77777777" w:rsidTr="006B77A6">
        <w:tc>
          <w:tcPr>
            <w:tcW w:w="4495" w:type="dxa"/>
          </w:tcPr>
          <w:p w14:paraId="42E674E4" w14:textId="1E849CB4" w:rsidR="007A51E7" w:rsidRPr="00816B35" w:rsidRDefault="007A51E7" w:rsidP="00816B35">
            <w:pPr>
              <w:keepNext/>
              <w:keepLines/>
              <w:spacing w:before="0"/>
              <w:rPr>
                <w:rFonts w:ascii="Courier New" w:hAnsi="Courier New" w:cs="Courier New"/>
                <w:sz w:val="20"/>
                <w:szCs w:val="20"/>
              </w:rPr>
            </w:pPr>
            <w:proofErr w:type="spellStart"/>
            <w:r w:rsidRPr="00816B35">
              <w:rPr>
                <w:rFonts w:ascii="Courier New" w:hAnsi="Courier New" w:cs="Courier New"/>
                <w:sz w:val="20"/>
                <w:szCs w:val="20"/>
              </w:rPr>
              <w:t>ANGLE_2_DOT</w:t>
            </w:r>
            <w:proofErr w:type="spellEnd"/>
            <w:r w:rsidRPr="00816B35">
              <w:rPr>
                <w:rFonts w:ascii="Courier New" w:hAnsi="Courier New" w:cs="Courier New"/>
                <w:sz w:val="20"/>
                <w:szCs w:val="20"/>
              </w:rPr>
              <w:t xml:space="preserve"> </w:t>
            </w:r>
          </w:p>
        </w:tc>
        <w:tc>
          <w:tcPr>
            <w:tcW w:w="4495" w:type="dxa"/>
          </w:tcPr>
          <w:p w14:paraId="1E1F242D" w14:textId="5B148726" w:rsidR="007A51E7" w:rsidRPr="00280912" w:rsidRDefault="007A51E7" w:rsidP="00816B35">
            <w:pPr>
              <w:keepNext/>
              <w:keepLines/>
              <w:spacing w:before="0"/>
              <w:rPr>
                <w:rFonts w:ascii="Courier New" w:hAnsi="Courier New" w:cs="Courier New"/>
                <w:sz w:val="20"/>
                <w:szCs w:val="20"/>
              </w:rPr>
            </w:pPr>
            <w:r w:rsidRPr="00280912">
              <w:rPr>
                <w:rFonts w:ascii="Courier New" w:hAnsi="Courier New" w:cs="Courier New"/>
                <w:sz w:val="20"/>
                <w:szCs w:val="20"/>
              </w:rPr>
              <w:t>1 deg/s</w:t>
            </w:r>
          </w:p>
        </w:tc>
      </w:tr>
      <w:tr w:rsidR="007A51E7" w:rsidRPr="00193F65" w14:paraId="1310543C" w14:textId="77777777" w:rsidTr="006B77A6">
        <w:tc>
          <w:tcPr>
            <w:tcW w:w="4495" w:type="dxa"/>
          </w:tcPr>
          <w:p w14:paraId="1DC649DF" w14:textId="7AA2BD23" w:rsidR="007A51E7" w:rsidRPr="00816B35" w:rsidRDefault="007A51E7" w:rsidP="00816B35">
            <w:pPr>
              <w:keepNext/>
              <w:keepLines/>
              <w:spacing w:before="0"/>
              <w:rPr>
                <w:rFonts w:ascii="Courier New" w:hAnsi="Courier New" w:cs="Courier New"/>
                <w:sz w:val="20"/>
                <w:szCs w:val="20"/>
              </w:rPr>
            </w:pPr>
            <w:proofErr w:type="spellStart"/>
            <w:r w:rsidRPr="00816B35">
              <w:rPr>
                <w:rFonts w:ascii="Courier New" w:hAnsi="Courier New" w:cs="Courier New"/>
                <w:sz w:val="20"/>
                <w:szCs w:val="20"/>
              </w:rPr>
              <w:t>ANGLE_3_DOT</w:t>
            </w:r>
            <w:proofErr w:type="spellEnd"/>
            <w:r w:rsidRPr="00816B35">
              <w:rPr>
                <w:rFonts w:ascii="Courier New" w:hAnsi="Courier New" w:cs="Courier New"/>
                <w:sz w:val="20"/>
                <w:szCs w:val="20"/>
              </w:rPr>
              <w:t xml:space="preserve"> </w:t>
            </w:r>
          </w:p>
        </w:tc>
        <w:tc>
          <w:tcPr>
            <w:tcW w:w="4495" w:type="dxa"/>
          </w:tcPr>
          <w:p w14:paraId="5B0CBF36" w14:textId="0C25CBD1" w:rsidR="007A51E7" w:rsidRPr="00280912" w:rsidRDefault="007A51E7" w:rsidP="00816B35">
            <w:pPr>
              <w:keepNext/>
              <w:keepLines/>
              <w:spacing w:before="0"/>
              <w:rPr>
                <w:rFonts w:ascii="Courier New" w:hAnsi="Courier New" w:cs="Courier New"/>
                <w:sz w:val="20"/>
                <w:szCs w:val="20"/>
              </w:rPr>
            </w:pPr>
            <w:r w:rsidRPr="00280912">
              <w:rPr>
                <w:rFonts w:ascii="Courier New" w:hAnsi="Courier New" w:cs="Courier New"/>
                <w:sz w:val="20"/>
                <w:szCs w:val="20"/>
              </w:rPr>
              <w:t>-1 deg/s</w:t>
            </w:r>
          </w:p>
        </w:tc>
      </w:tr>
    </w:tbl>
    <w:p w14:paraId="1AE55315" w14:textId="40650E72" w:rsidR="007A51E7" w:rsidRDefault="00A80858" w:rsidP="00064A7B">
      <w:r>
        <w:t xml:space="preserve">The </w:t>
      </w:r>
      <w:proofErr w:type="spellStart"/>
      <w:r>
        <w:t>AEM</w:t>
      </w:r>
      <w:proofErr w:type="spellEnd"/>
      <w:r>
        <w:t xml:space="preserve"> will contain the data for 10 different epochs every 30 seconds (TAI).  </w:t>
      </w:r>
    </w:p>
    <w:p w14:paraId="307BFCF8" w14:textId="45DEAF65" w:rsidR="008867DA" w:rsidRPr="00AD299D" w:rsidRDefault="00064A7B" w:rsidP="008867DA">
      <w:r w:rsidRPr="00AD299D">
        <w:t>Y will ingest the message and will generate a</w:t>
      </w:r>
      <w:r w:rsidR="008867DA">
        <w:t>n</w:t>
      </w:r>
      <w:r w:rsidRPr="00AD299D">
        <w:t xml:space="preserve"> </w:t>
      </w:r>
      <w:proofErr w:type="spellStart"/>
      <w:r w:rsidR="00E645B6">
        <w:t>AEM</w:t>
      </w:r>
      <w:proofErr w:type="spellEnd"/>
      <w:r w:rsidR="00E645B6">
        <w:t xml:space="preserve"> containing </w:t>
      </w:r>
      <w:r w:rsidRPr="00AD299D">
        <w:t xml:space="preserve">quaternion </w:t>
      </w:r>
      <w:r w:rsidR="008867DA">
        <w:t>and</w:t>
      </w:r>
      <w:r w:rsidR="00424BCB" w:rsidRPr="00A80858">
        <w:t xml:space="preserve"> angular velocity</w:t>
      </w:r>
      <w:r w:rsidR="00424BCB">
        <w:t xml:space="preserve"> </w:t>
      </w:r>
      <w:r w:rsidR="007A51E7">
        <w:t>data</w:t>
      </w:r>
      <w:r w:rsidR="007A51E7" w:rsidRPr="00AD299D">
        <w:t xml:space="preserve"> </w:t>
      </w:r>
      <w:r w:rsidR="00E645B6">
        <w:t xml:space="preserve">(with </w:t>
      </w:r>
      <w:r w:rsidR="00E645B6" w:rsidRPr="00E645B6">
        <w:t>QUATERNION/</w:t>
      </w:r>
      <w:proofErr w:type="spellStart"/>
      <w:r w:rsidR="00E645B6" w:rsidRPr="00E645B6">
        <w:t>ANGVEL</w:t>
      </w:r>
      <w:proofErr w:type="spellEnd"/>
      <w:r w:rsidR="00E645B6" w:rsidRPr="00E645B6">
        <w:t xml:space="preserve"> </w:t>
      </w:r>
      <w:r w:rsidR="007A51E7">
        <w:t xml:space="preserve">data line type). Y will </w:t>
      </w:r>
      <w:r w:rsidRPr="00AD299D">
        <w:t>send it to X</w:t>
      </w:r>
      <w:r w:rsidR="007A51E7">
        <w:t xml:space="preserve"> and will also report about potential issues. </w:t>
      </w:r>
      <w:r w:rsidR="008867DA">
        <w:t>X will compare results with Y and report back to Y.</w:t>
      </w:r>
    </w:p>
    <w:p w14:paraId="51A392EE" w14:textId="71731967" w:rsidR="00064A7B" w:rsidRPr="00AD299D" w:rsidRDefault="00110506" w:rsidP="008867DA">
      <w:r>
        <w:t>5.3.2 EXPECTED RESULTS</w:t>
      </w:r>
    </w:p>
    <w:p w14:paraId="0B48A335" w14:textId="5C49A4BE" w:rsidR="00064A7B" w:rsidRDefault="00064A7B" w:rsidP="00064A7B">
      <w:r w:rsidRPr="00AD299D">
        <w:t>It is anticipated that the quat</w:t>
      </w:r>
      <w:r w:rsidR="00704EF9">
        <w:t>ern</w:t>
      </w:r>
      <w:r w:rsidRPr="00AD299D">
        <w:t xml:space="preserve">ion </w:t>
      </w:r>
      <w:r w:rsidR="008867DA">
        <w:t>and</w:t>
      </w:r>
      <w:r w:rsidR="00E645B6">
        <w:t xml:space="preserve"> angular velocity </w:t>
      </w:r>
      <w:r w:rsidRPr="00AD299D">
        <w:t xml:space="preserve">ephemeris determined </w:t>
      </w:r>
      <w:r w:rsidR="00C13D9A">
        <w:t xml:space="preserve">by </w:t>
      </w:r>
      <w:r w:rsidRPr="00AD299D">
        <w:t xml:space="preserve">Y and sent to X will be consistent with the reference </w:t>
      </w:r>
      <w:r w:rsidR="00E645B6">
        <w:t>data</w:t>
      </w:r>
      <w:r w:rsidR="00E645B6" w:rsidRPr="00AD299D">
        <w:t xml:space="preserve"> </w:t>
      </w:r>
      <w:r w:rsidRPr="00AD299D">
        <w:t>computed by X</w:t>
      </w:r>
      <w:r w:rsidR="00E645B6">
        <w:t xml:space="preserve"> using the same inputs</w:t>
      </w:r>
      <w:r w:rsidRPr="00AD299D">
        <w:t>. Assuming that these criteria are met, the test will be considered successful. In the event of discrepancies, troubleshooting will be conducted by the participants in the test</w:t>
      </w:r>
    </w:p>
    <w:p w14:paraId="36A7C6DC" w14:textId="69F04AFF" w:rsidR="00BD2A21" w:rsidRPr="00AD299D" w:rsidRDefault="00BD2A21" w:rsidP="00BD2A21">
      <w:pPr>
        <w:pStyle w:val="Heading2"/>
      </w:pPr>
      <w:bookmarkStart w:id="142" w:name="_Toc141789643"/>
      <w:r w:rsidRPr="00AD299D">
        <w:t xml:space="preserve">TEST CASE </w:t>
      </w:r>
      <w:proofErr w:type="spellStart"/>
      <w:r w:rsidRPr="00AD299D">
        <w:t>AEM#</w:t>
      </w:r>
      <w:r>
        <w:t>2</w:t>
      </w:r>
      <w:proofErr w:type="spellEnd"/>
      <w:r w:rsidRPr="00AD299D">
        <w:t xml:space="preserve">: </w:t>
      </w:r>
      <w:r>
        <w:t xml:space="preserve">Spin / nutation + angular </w:t>
      </w:r>
      <w:proofErr w:type="gramStart"/>
      <w:r>
        <w:t>momentum</w:t>
      </w:r>
      <w:r w:rsidRPr="00AD299D">
        <w:t xml:space="preserve"> </w:t>
      </w:r>
      <w:r>
        <w:t xml:space="preserve"> </w:t>
      </w:r>
      <w:r w:rsidRPr="00AD299D">
        <w:t>unit</w:t>
      </w:r>
      <w:proofErr w:type="gramEnd"/>
      <w:r w:rsidRPr="00AD299D">
        <w:t xml:space="preserve"> test</w:t>
      </w:r>
      <w:bookmarkEnd w:id="142"/>
    </w:p>
    <w:p w14:paraId="3C5AD7F0" w14:textId="77777777" w:rsidR="00BD2A21" w:rsidRPr="00AD299D" w:rsidRDefault="00BD2A21" w:rsidP="00BD2A21">
      <w:pPr>
        <w:pStyle w:val="Heading3"/>
      </w:pPr>
      <w:bookmarkStart w:id="143" w:name="_Toc141789644"/>
      <w:r w:rsidRPr="00AD299D">
        <w:t>Test description</w:t>
      </w:r>
      <w:bookmarkEnd w:id="143"/>
    </w:p>
    <w:p w14:paraId="04AFB68F" w14:textId="50B1A725" w:rsidR="00BD2A21" w:rsidRDefault="00BD2A21" w:rsidP="00BD2A21">
      <w:r w:rsidRPr="00AD299D">
        <w:t>I</w:t>
      </w:r>
      <w:r>
        <w:t xml:space="preserve">n this test, X will create an </w:t>
      </w:r>
      <w:proofErr w:type="spellStart"/>
      <w:r>
        <w:t>AE</w:t>
      </w:r>
      <w:r w:rsidRPr="00AD299D">
        <w:t>M</w:t>
      </w:r>
      <w:proofErr w:type="spellEnd"/>
      <w:r w:rsidRPr="00AD299D">
        <w:t xml:space="preserve"> message for a spinning object and send it to Y. The message will contain the appropriate header</w:t>
      </w:r>
      <w:r>
        <w:t xml:space="preserve"> and metadata</w:t>
      </w:r>
      <w:r w:rsidRPr="00AD299D">
        <w:t xml:space="preserve"> information, as well as reference frame information, and spin data (containing angular momentum vector coordinates). </w:t>
      </w:r>
      <w:r>
        <w:t xml:space="preserve"> The spin data at initial epoch are the following: </w:t>
      </w:r>
    </w:p>
    <w:tbl>
      <w:tblPr>
        <w:tblStyle w:val="TableGrid"/>
        <w:tblW w:w="0" w:type="auto"/>
        <w:tblLook w:val="04A0" w:firstRow="1" w:lastRow="0" w:firstColumn="1" w:lastColumn="0" w:noHBand="0" w:noVBand="1"/>
      </w:tblPr>
      <w:tblGrid>
        <w:gridCol w:w="4495"/>
        <w:gridCol w:w="4495"/>
      </w:tblGrid>
      <w:tr w:rsidR="00BD2A21" w14:paraId="027E984D" w14:textId="77777777" w:rsidTr="001F4B07">
        <w:tc>
          <w:tcPr>
            <w:tcW w:w="4495" w:type="dxa"/>
          </w:tcPr>
          <w:p w14:paraId="63FB38AE" w14:textId="77777777" w:rsidR="00BD2A21" w:rsidRPr="00010EEF" w:rsidRDefault="00BD2A21" w:rsidP="001F4B07">
            <w:pPr>
              <w:spacing w:before="0"/>
              <w:rPr>
                <w:rFonts w:ascii="Courier New" w:hAnsi="Courier New" w:cs="Courier New"/>
                <w:sz w:val="20"/>
                <w:szCs w:val="20"/>
              </w:rPr>
            </w:pPr>
            <w:r w:rsidRPr="00193F65">
              <w:rPr>
                <w:rFonts w:ascii="Courier New" w:hAnsi="Courier New" w:cs="Courier New"/>
                <w:sz w:val="20"/>
                <w:szCs w:val="20"/>
              </w:rPr>
              <w:t>Epoch</w:t>
            </w:r>
          </w:p>
        </w:tc>
        <w:tc>
          <w:tcPr>
            <w:tcW w:w="4495" w:type="dxa"/>
          </w:tcPr>
          <w:p w14:paraId="37BA55E9" w14:textId="77777777" w:rsidR="00BD2A21" w:rsidRPr="00010EEF" w:rsidRDefault="00BD2A21" w:rsidP="001F4B07">
            <w:pPr>
              <w:spacing w:before="0"/>
              <w:rPr>
                <w:rFonts w:ascii="Courier New" w:hAnsi="Courier New" w:cs="Courier New"/>
                <w:sz w:val="20"/>
                <w:szCs w:val="20"/>
              </w:rPr>
            </w:pPr>
            <w:r w:rsidRPr="00193F65">
              <w:rPr>
                <w:rFonts w:ascii="Courier New" w:hAnsi="Courier New" w:cs="Courier New"/>
                <w:sz w:val="20"/>
                <w:szCs w:val="20"/>
              </w:rPr>
              <w:t xml:space="preserve">1 </w:t>
            </w:r>
            <w:proofErr w:type="spellStart"/>
            <w:r w:rsidRPr="00193F65">
              <w:rPr>
                <w:rFonts w:ascii="Courier New" w:hAnsi="Courier New" w:cs="Courier New"/>
                <w:sz w:val="20"/>
                <w:szCs w:val="20"/>
              </w:rPr>
              <w:t>jan</w:t>
            </w:r>
            <w:proofErr w:type="spellEnd"/>
            <w:r w:rsidRPr="00193F65">
              <w:rPr>
                <w:rFonts w:ascii="Courier New" w:hAnsi="Courier New" w:cs="Courier New"/>
                <w:sz w:val="20"/>
                <w:szCs w:val="20"/>
              </w:rPr>
              <w:t xml:space="preserve"> 2023 </w:t>
            </w:r>
            <w:proofErr w:type="spellStart"/>
            <w:r w:rsidRPr="00757BAD">
              <w:rPr>
                <w:rFonts w:ascii="Courier New" w:hAnsi="Courier New" w:cs="Courier New"/>
                <w:sz w:val="20"/>
                <w:szCs w:val="20"/>
              </w:rPr>
              <w:t>0h</w:t>
            </w:r>
            <w:proofErr w:type="spellEnd"/>
            <w:r w:rsidRPr="00193F65">
              <w:rPr>
                <w:rFonts w:ascii="Courier New" w:hAnsi="Courier New" w:cs="Courier New"/>
                <w:sz w:val="20"/>
                <w:szCs w:val="20"/>
              </w:rPr>
              <w:t xml:space="preserve"> TAI</w:t>
            </w:r>
          </w:p>
        </w:tc>
      </w:tr>
      <w:tr w:rsidR="00BD2A21" w14:paraId="44AC4A57" w14:textId="77777777" w:rsidTr="001F4B07">
        <w:tc>
          <w:tcPr>
            <w:tcW w:w="4495" w:type="dxa"/>
          </w:tcPr>
          <w:p w14:paraId="4DA56E7B" w14:textId="77777777" w:rsidR="00BD2A21" w:rsidRPr="00010EEF" w:rsidRDefault="00BD2A21" w:rsidP="001F4B07">
            <w:pPr>
              <w:spacing w:before="0"/>
              <w:rPr>
                <w:rFonts w:ascii="Courier New" w:hAnsi="Courier New" w:cs="Courier New"/>
                <w:sz w:val="20"/>
                <w:szCs w:val="20"/>
              </w:rPr>
            </w:pPr>
            <w:proofErr w:type="spellStart"/>
            <w:r w:rsidRPr="00193F65">
              <w:rPr>
                <w:rFonts w:ascii="Courier New" w:hAnsi="Courier New" w:cs="Courier New"/>
                <w:sz w:val="20"/>
                <w:szCs w:val="20"/>
              </w:rPr>
              <w:t>SPIN_ALPHA</w:t>
            </w:r>
            <w:proofErr w:type="spellEnd"/>
          </w:p>
        </w:tc>
        <w:tc>
          <w:tcPr>
            <w:tcW w:w="4495" w:type="dxa"/>
          </w:tcPr>
          <w:p w14:paraId="5E8C3A7A" w14:textId="77777777" w:rsidR="00BD2A21" w:rsidRPr="00010EEF" w:rsidRDefault="00BD2A21" w:rsidP="001F4B07">
            <w:pPr>
              <w:spacing w:before="0"/>
              <w:rPr>
                <w:rFonts w:ascii="Courier New" w:hAnsi="Courier New" w:cs="Courier New"/>
                <w:sz w:val="20"/>
                <w:szCs w:val="20"/>
              </w:rPr>
            </w:pPr>
            <w:r w:rsidRPr="00193F65">
              <w:rPr>
                <w:rFonts w:ascii="Courier New" w:hAnsi="Courier New" w:cs="Courier New"/>
                <w:sz w:val="20"/>
                <w:szCs w:val="20"/>
              </w:rPr>
              <w:t>10 deg</w:t>
            </w:r>
          </w:p>
        </w:tc>
      </w:tr>
      <w:tr w:rsidR="00BD2A21" w14:paraId="7052046B" w14:textId="77777777" w:rsidTr="001F4B07">
        <w:tc>
          <w:tcPr>
            <w:tcW w:w="4495" w:type="dxa"/>
          </w:tcPr>
          <w:p w14:paraId="20ACB44A" w14:textId="77777777" w:rsidR="00BD2A21" w:rsidRPr="00010EEF" w:rsidRDefault="00BD2A21" w:rsidP="001F4B07">
            <w:pPr>
              <w:spacing w:before="0"/>
              <w:rPr>
                <w:rFonts w:ascii="Courier New" w:hAnsi="Courier New" w:cs="Courier New"/>
                <w:sz w:val="20"/>
                <w:szCs w:val="20"/>
              </w:rPr>
            </w:pPr>
            <w:proofErr w:type="spellStart"/>
            <w:r w:rsidRPr="00193F65">
              <w:rPr>
                <w:rFonts w:ascii="Courier New" w:hAnsi="Courier New" w:cs="Courier New"/>
                <w:sz w:val="20"/>
                <w:szCs w:val="20"/>
              </w:rPr>
              <w:t>SPIN_DELTA</w:t>
            </w:r>
            <w:proofErr w:type="spellEnd"/>
          </w:p>
        </w:tc>
        <w:tc>
          <w:tcPr>
            <w:tcW w:w="4495" w:type="dxa"/>
          </w:tcPr>
          <w:p w14:paraId="1C8D35B4" w14:textId="77777777" w:rsidR="00BD2A21" w:rsidRPr="00010EEF" w:rsidRDefault="00BD2A21" w:rsidP="001F4B07">
            <w:pPr>
              <w:spacing w:before="0"/>
              <w:rPr>
                <w:rFonts w:ascii="Courier New" w:hAnsi="Courier New" w:cs="Courier New"/>
                <w:sz w:val="20"/>
                <w:szCs w:val="20"/>
              </w:rPr>
            </w:pPr>
            <w:r w:rsidRPr="00193F65">
              <w:rPr>
                <w:rFonts w:ascii="Courier New" w:hAnsi="Courier New" w:cs="Courier New"/>
                <w:sz w:val="20"/>
                <w:szCs w:val="20"/>
              </w:rPr>
              <w:t>30 deg</w:t>
            </w:r>
          </w:p>
        </w:tc>
      </w:tr>
      <w:tr w:rsidR="00BD2A21" w14:paraId="60537DD6" w14:textId="77777777" w:rsidTr="001F4B07">
        <w:tc>
          <w:tcPr>
            <w:tcW w:w="4495" w:type="dxa"/>
          </w:tcPr>
          <w:p w14:paraId="15806865" w14:textId="77777777" w:rsidR="00BD2A21" w:rsidRPr="00010EEF" w:rsidRDefault="00BD2A21" w:rsidP="001F4B07">
            <w:pPr>
              <w:spacing w:before="0"/>
              <w:rPr>
                <w:rFonts w:ascii="Courier New" w:hAnsi="Courier New" w:cs="Courier New"/>
                <w:sz w:val="20"/>
                <w:szCs w:val="20"/>
              </w:rPr>
            </w:pPr>
            <w:proofErr w:type="spellStart"/>
            <w:r w:rsidRPr="00193F65">
              <w:rPr>
                <w:rFonts w:ascii="Courier New" w:hAnsi="Courier New" w:cs="Courier New"/>
                <w:sz w:val="20"/>
                <w:szCs w:val="20"/>
              </w:rPr>
              <w:t>SPIN_ANGLE</w:t>
            </w:r>
            <w:proofErr w:type="spellEnd"/>
          </w:p>
        </w:tc>
        <w:tc>
          <w:tcPr>
            <w:tcW w:w="4495" w:type="dxa"/>
          </w:tcPr>
          <w:p w14:paraId="7A31B757" w14:textId="77777777" w:rsidR="00BD2A21" w:rsidRPr="00010EEF" w:rsidRDefault="00BD2A21" w:rsidP="001F4B07">
            <w:pPr>
              <w:spacing w:before="0"/>
              <w:rPr>
                <w:rFonts w:ascii="Courier New" w:hAnsi="Courier New" w:cs="Courier New"/>
                <w:sz w:val="20"/>
                <w:szCs w:val="20"/>
              </w:rPr>
            </w:pPr>
            <w:r w:rsidRPr="00193F65">
              <w:rPr>
                <w:rFonts w:ascii="Courier New" w:hAnsi="Courier New" w:cs="Courier New"/>
                <w:sz w:val="20"/>
                <w:szCs w:val="20"/>
              </w:rPr>
              <w:t>0 deg</w:t>
            </w:r>
          </w:p>
        </w:tc>
      </w:tr>
      <w:tr w:rsidR="00BD2A21" w14:paraId="4C013CB7" w14:textId="77777777" w:rsidTr="001F4B07">
        <w:tc>
          <w:tcPr>
            <w:tcW w:w="4495" w:type="dxa"/>
          </w:tcPr>
          <w:p w14:paraId="7E0F770B" w14:textId="77777777" w:rsidR="00BD2A21" w:rsidRPr="00010EEF" w:rsidRDefault="00BD2A21" w:rsidP="001F4B07">
            <w:pPr>
              <w:spacing w:before="0"/>
              <w:rPr>
                <w:rFonts w:ascii="Courier New" w:hAnsi="Courier New" w:cs="Courier New"/>
                <w:sz w:val="20"/>
                <w:szCs w:val="20"/>
              </w:rPr>
            </w:pPr>
            <w:proofErr w:type="spellStart"/>
            <w:r w:rsidRPr="00193F65">
              <w:rPr>
                <w:rFonts w:ascii="Courier New" w:hAnsi="Courier New" w:cs="Courier New"/>
                <w:sz w:val="20"/>
                <w:szCs w:val="20"/>
              </w:rPr>
              <w:t>SPIN_ANGLE_VEL</w:t>
            </w:r>
            <w:proofErr w:type="spellEnd"/>
          </w:p>
        </w:tc>
        <w:tc>
          <w:tcPr>
            <w:tcW w:w="4495" w:type="dxa"/>
          </w:tcPr>
          <w:p w14:paraId="3256EE50" w14:textId="77777777" w:rsidR="00BD2A21" w:rsidRPr="00010EEF" w:rsidRDefault="00BD2A21" w:rsidP="001F4B07">
            <w:pPr>
              <w:spacing w:before="0"/>
              <w:rPr>
                <w:rFonts w:ascii="Courier New" w:hAnsi="Courier New" w:cs="Courier New"/>
                <w:sz w:val="20"/>
                <w:szCs w:val="20"/>
              </w:rPr>
            </w:pPr>
            <w:r w:rsidRPr="00193F65">
              <w:rPr>
                <w:rFonts w:ascii="Courier New" w:hAnsi="Courier New" w:cs="Courier New"/>
                <w:sz w:val="20"/>
                <w:szCs w:val="20"/>
              </w:rPr>
              <w:t>1 deg/s</w:t>
            </w:r>
          </w:p>
        </w:tc>
      </w:tr>
      <w:tr w:rsidR="00BD2A21" w14:paraId="44498850" w14:textId="77777777" w:rsidTr="001F4B07">
        <w:tc>
          <w:tcPr>
            <w:tcW w:w="4495" w:type="dxa"/>
          </w:tcPr>
          <w:p w14:paraId="66832786" w14:textId="77777777" w:rsidR="00BD2A21" w:rsidRPr="00010EEF" w:rsidRDefault="00BD2A21" w:rsidP="001F4B07">
            <w:pPr>
              <w:spacing w:before="0"/>
              <w:rPr>
                <w:rFonts w:ascii="Courier New" w:hAnsi="Courier New" w:cs="Courier New"/>
                <w:sz w:val="20"/>
                <w:szCs w:val="20"/>
              </w:rPr>
            </w:pPr>
            <w:proofErr w:type="spellStart"/>
            <w:r w:rsidRPr="00010EEF">
              <w:rPr>
                <w:rFonts w:ascii="Courier New" w:hAnsi="Courier New" w:cs="Courier New"/>
                <w:sz w:val="20"/>
                <w:szCs w:val="20"/>
              </w:rPr>
              <w:lastRenderedPageBreak/>
              <w:t>MOMENTUM_ALPHA</w:t>
            </w:r>
            <w:proofErr w:type="spellEnd"/>
          </w:p>
        </w:tc>
        <w:tc>
          <w:tcPr>
            <w:tcW w:w="4495" w:type="dxa"/>
          </w:tcPr>
          <w:p w14:paraId="509020DC" w14:textId="77777777" w:rsidR="00BD2A21" w:rsidRPr="00010EEF" w:rsidRDefault="00BD2A21" w:rsidP="001F4B07">
            <w:pPr>
              <w:spacing w:before="0"/>
              <w:rPr>
                <w:rFonts w:ascii="Courier New" w:hAnsi="Courier New" w:cs="Courier New"/>
                <w:sz w:val="20"/>
                <w:szCs w:val="20"/>
              </w:rPr>
            </w:pPr>
            <w:r w:rsidRPr="00193F65">
              <w:rPr>
                <w:rFonts w:ascii="Courier New" w:hAnsi="Courier New" w:cs="Courier New"/>
                <w:sz w:val="20"/>
                <w:szCs w:val="20"/>
              </w:rPr>
              <w:t>80 deg</w:t>
            </w:r>
          </w:p>
        </w:tc>
      </w:tr>
      <w:tr w:rsidR="00BD2A21" w14:paraId="54F01971" w14:textId="77777777" w:rsidTr="001F4B07">
        <w:tc>
          <w:tcPr>
            <w:tcW w:w="4495" w:type="dxa"/>
          </w:tcPr>
          <w:p w14:paraId="53FF5095" w14:textId="77777777" w:rsidR="00BD2A21" w:rsidRPr="00010EEF" w:rsidRDefault="00BD2A21" w:rsidP="001F4B07">
            <w:pPr>
              <w:spacing w:before="0"/>
              <w:rPr>
                <w:rFonts w:ascii="Courier New" w:hAnsi="Courier New" w:cs="Courier New"/>
                <w:sz w:val="20"/>
                <w:szCs w:val="20"/>
              </w:rPr>
            </w:pPr>
            <w:proofErr w:type="spellStart"/>
            <w:r w:rsidRPr="00010EEF">
              <w:rPr>
                <w:rFonts w:ascii="Courier New" w:hAnsi="Courier New" w:cs="Courier New"/>
                <w:sz w:val="20"/>
                <w:szCs w:val="20"/>
              </w:rPr>
              <w:t>MOMENTUM_DELTA</w:t>
            </w:r>
            <w:proofErr w:type="spellEnd"/>
          </w:p>
        </w:tc>
        <w:tc>
          <w:tcPr>
            <w:tcW w:w="4495" w:type="dxa"/>
          </w:tcPr>
          <w:p w14:paraId="04C35713" w14:textId="77777777" w:rsidR="00BD2A21" w:rsidRPr="00010EEF" w:rsidRDefault="00BD2A21" w:rsidP="001F4B07">
            <w:pPr>
              <w:spacing w:before="0"/>
              <w:rPr>
                <w:rFonts w:ascii="Courier New" w:hAnsi="Courier New" w:cs="Courier New"/>
                <w:sz w:val="20"/>
                <w:szCs w:val="20"/>
              </w:rPr>
            </w:pPr>
            <w:r w:rsidRPr="00193F65">
              <w:rPr>
                <w:rFonts w:ascii="Courier New" w:hAnsi="Courier New" w:cs="Courier New"/>
                <w:sz w:val="20"/>
                <w:szCs w:val="20"/>
              </w:rPr>
              <w:t>10 deg</w:t>
            </w:r>
          </w:p>
        </w:tc>
      </w:tr>
      <w:tr w:rsidR="00BD2A21" w14:paraId="392282C8" w14:textId="77777777" w:rsidTr="001F4B07">
        <w:tc>
          <w:tcPr>
            <w:tcW w:w="4495" w:type="dxa"/>
          </w:tcPr>
          <w:p w14:paraId="1A0CDDF8" w14:textId="77777777" w:rsidR="00BD2A21" w:rsidRPr="00193F65" w:rsidRDefault="00BD2A21" w:rsidP="001F4B07">
            <w:pPr>
              <w:spacing w:before="0"/>
              <w:rPr>
                <w:rFonts w:ascii="Courier New" w:hAnsi="Courier New" w:cs="Courier New"/>
                <w:sz w:val="20"/>
                <w:szCs w:val="20"/>
              </w:rPr>
            </w:pPr>
            <w:proofErr w:type="spellStart"/>
            <w:r w:rsidRPr="00010EEF">
              <w:rPr>
                <w:rFonts w:ascii="Courier New" w:hAnsi="Courier New" w:cs="Courier New"/>
                <w:sz w:val="20"/>
                <w:szCs w:val="20"/>
              </w:rPr>
              <w:t>NUTATION_VEL</w:t>
            </w:r>
            <w:proofErr w:type="spellEnd"/>
          </w:p>
        </w:tc>
        <w:tc>
          <w:tcPr>
            <w:tcW w:w="4495" w:type="dxa"/>
          </w:tcPr>
          <w:p w14:paraId="7AAC255E" w14:textId="77777777" w:rsidR="00BD2A21" w:rsidRPr="00193F65" w:rsidRDefault="00BD2A21" w:rsidP="001F4B07">
            <w:pPr>
              <w:spacing w:before="0"/>
              <w:rPr>
                <w:rFonts w:ascii="Courier New" w:hAnsi="Courier New" w:cs="Courier New"/>
                <w:sz w:val="20"/>
                <w:szCs w:val="20"/>
              </w:rPr>
            </w:pPr>
            <w:r w:rsidRPr="00193F65">
              <w:rPr>
                <w:rFonts w:ascii="Courier New" w:hAnsi="Courier New" w:cs="Courier New"/>
                <w:sz w:val="20"/>
                <w:szCs w:val="20"/>
              </w:rPr>
              <w:t>0.5 deg/s</w:t>
            </w:r>
          </w:p>
        </w:tc>
      </w:tr>
    </w:tbl>
    <w:p w14:paraId="35E0FDB8" w14:textId="2194449F" w:rsidR="00BD2A21" w:rsidRDefault="00BD2A21" w:rsidP="00BD2A21">
      <w:r>
        <w:t xml:space="preserve">The </w:t>
      </w:r>
      <w:proofErr w:type="spellStart"/>
      <w:r>
        <w:t>AEM</w:t>
      </w:r>
      <w:proofErr w:type="spellEnd"/>
      <w:r>
        <w:t xml:space="preserve"> will contain the data for 10 different epochs every 30 seconds (TAI). At each epoch the </w:t>
      </w:r>
      <w:proofErr w:type="spellStart"/>
      <w:r>
        <w:t>spin_angle</w:t>
      </w:r>
      <w:proofErr w:type="spellEnd"/>
      <w:r>
        <w:t xml:space="preserve"> will be incremented by 1 deg. </w:t>
      </w:r>
    </w:p>
    <w:p w14:paraId="4F9292A9" w14:textId="3662CC80" w:rsidR="00BD2A21" w:rsidRDefault="005637E3" w:rsidP="00BD2A21">
      <w:r w:rsidRPr="00AD299D">
        <w:t>Y will ingest the message, and transmit the message back to X for comparison and verification.</w:t>
      </w:r>
    </w:p>
    <w:p w14:paraId="63A5B1FF" w14:textId="77777777" w:rsidR="00BD2A21" w:rsidRPr="00AD299D" w:rsidRDefault="00BD2A21" w:rsidP="00BD2A21">
      <w:pPr>
        <w:pStyle w:val="Heading3"/>
      </w:pPr>
      <w:bookmarkStart w:id="144" w:name="_Toc141789645"/>
      <w:r w:rsidRPr="00AD299D">
        <w:t>Expected results</w:t>
      </w:r>
      <w:bookmarkEnd w:id="144"/>
      <w:r w:rsidRPr="00AD299D">
        <w:t xml:space="preserve"> </w:t>
      </w:r>
    </w:p>
    <w:p w14:paraId="66AA759A" w14:textId="77777777" w:rsidR="00BD2A21" w:rsidRDefault="00BD2A21" w:rsidP="00BD2A21">
      <w:r w:rsidRPr="00AD299D">
        <w:t xml:space="preserve">It is anticipated that X and Y will successfully write and read the spacecraft attitude data and that the round-trip consistency test will yield a match. Assuming that these criteria are met, the test will be considered successful. In the event of discrepancies, troubleshooting will be conducted by the participants in the test. </w:t>
      </w:r>
    </w:p>
    <w:p w14:paraId="7CA9ED8F" w14:textId="067F258B" w:rsidR="00064A7B" w:rsidRPr="00AD299D" w:rsidRDefault="00064A7B" w:rsidP="00BD2A21">
      <w:pPr>
        <w:pStyle w:val="Heading2"/>
      </w:pPr>
      <w:bookmarkStart w:id="145" w:name="_Toc102487891"/>
      <w:bookmarkStart w:id="146" w:name="_Toc141789646"/>
      <w:r w:rsidRPr="00AD299D">
        <w:t xml:space="preserve">TEST CASE </w:t>
      </w:r>
      <w:proofErr w:type="spellStart"/>
      <w:r w:rsidRPr="00AD299D">
        <w:t>AEM#</w:t>
      </w:r>
      <w:r w:rsidR="00BD2A21">
        <w:t>3</w:t>
      </w:r>
      <w:proofErr w:type="spellEnd"/>
      <w:r w:rsidRPr="00AD299D">
        <w:t>: complex message</w:t>
      </w:r>
      <w:bookmarkEnd w:id="145"/>
      <w:bookmarkEnd w:id="146"/>
      <w:r w:rsidRPr="00AD299D">
        <w:t xml:space="preserve"> </w:t>
      </w:r>
    </w:p>
    <w:p w14:paraId="1E0B87D4" w14:textId="77777777" w:rsidR="00064A7B" w:rsidRPr="00AD299D" w:rsidRDefault="00064A7B" w:rsidP="00064A7B">
      <w:pPr>
        <w:pStyle w:val="Heading3"/>
      </w:pPr>
      <w:bookmarkStart w:id="147" w:name="_Toc141789647"/>
      <w:r w:rsidRPr="00AD299D">
        <w:t>Test description</w:t>
      </w:r>
      <w:bookmarkEnd w:id="147"/>
    </w:p>
    <w:p w14:paraId="5A8F287A" w14:textId="4A1ADA9B" w:rsidR="00D60C6E" w:rsidRDefault="00064A7B" w:rsidP="00064A7B">
      <w:r w:rsidRPr="00AD299D">
        <w:t xml:space="preserve">In this test, X will create an </w:t>
      </w:r>
      <w:proofErr w:type="spellStart"/>
      <w:r w:rsidRPr="00AD299D">
        <w:t>AEM</w:t>
      </w:r>
      <w:proofErr w:type="spellEnd"/>
      <w:r w:rsidRPr="00AD299D">
        <w:t xml:space="preserve"> message containing </w:t>
      </w:r>
      <w:r w:rsidR="004B7EDC">
        <w:t>all</w:t>
      </w:r>
      <w:r w:rsidR="004B7EDC" w:rsidRPr="00AD299D">
        <w:t xml:space="preserve"> </w:t>
      </w:r>
      <w:r w:rsidRPr="00AD299D">
        <w:t>data block</w:t>
      </w:r>
      <w:r w:rsidR="004B7EDC">
        <w:t>s</w:t>
      </w:r>
      <w:r w:rsidRPr="00AD299D">
        <w:t xml:space="preserve">. The message will contain the appropriate </w:t>
      </w:r>
      <w:proofErr w:type="gramStart"/>
      <w:r w:rsidRPr="00AD299D">
        <w:t xml:space="preserve">header </w:t>
      </w:r>
      <w:r w:rsidR="00A81A3D">
        <w:t xml:space="preserve"> and</w:t>
      </w:r>
      <w:proofErr w:type="gramEnd"/>
      <w:r w:rsidR="00A81A3D">
        <w:t xml:space="preserve"> metadata </w:t>
      </w:r>
      <w:r w:rsidRPr="00AD299D">
        <w:t xml:space="preserve">information, as well as reference frame information, and the appropriate data. </w:t>
      </w:r>
      <w:r w:rsidR="004B7EDC" w:rsidRPr="00AD299D">
        <w:t>Y will ingest the message</w:t>
      </w:r>
      <w:r w:rsidR="004B7EDC">
        <w:t xml:space="preserve">. </w:t>
      </w:r>
      <w:r w:rsidR="00D60C6E">
        <w:t xml:space="preserve">The message will in particular contain the following data describing the attitude of the body frame in </w:t>
      </w:r>
      <w:proofErr w:type="spellStart"/>
      <w:r w:rsidR="00D60C6E">
        <w:t>EME2000</w:t>
      </w:r>
      <w:proofErr w:type="spellEnd"/>
      <w:r w:rsidR="00D60C6E">
        <w:t xml:space="preserve">: </w:t>
      </w:r>
    </w:p>
    <w:tbl>
      <w:tblPr>
        <w:tblStyle w:val="TableGrid"/>
        <w:tblW w:w="0" w:type="auto"/>
        <w:tblLook w:val="04A0" w:firstRow="1" w:lastRow="0" w:firstColumn="1" w:lastColumn="0" w:noHBand="0" w:noVBand="1"/>
      </w:tblPr>
      <w:tblGrid>
        <w:gridCol w:w="1798"/>
        <w:gridCol w:w="1798"/>
        <w:gridCol w:w="1798"/>
        <w:gridCol w:w="1798"/>
        <w:gridCol w:w="1798"/>
      </w:tblGrid>
      <w:tr w:rsidR="00D60C6E" w14:paraId="3C2F5E0E" w14:textId="77777777" w:rsidTr="00D60C6E">
        <w:tc>
          <w:tcPr>
            <w:tcW w:w="1798" w:type="dxa"/>
          </w:tcPr>
          <w:p w14:paraId="14D632D0" w14:textId="50949744"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Time offset (seconds)</w:t>
            </w:r>
          </w:p>
        </w:tc>
        <w:tc>
          <w:tcPr>
            <w:tcW w:w="1798" w:type="dxa"/>
          </w:tcPr>
          <w:p w14:paraId="786822E3" w14:textId="30F3B37A"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QC</w:t>
            </w:r>
          </w:p>
        </w:tc>
        <w:tc>
          <w:tcPr>
            <w:tcW w:w="1798" w:type="dxa"/>
          </w:tcPr>
          <w:p w14:paraId="4E0F49B0" w14:textId="7B201B6B" w:rsidR="00D60C6E" w:rsidRPr="00010EEF" w:rsidRDefault="00D60C6E" w:rsidP="00010EEF">
            <w:pPr>
              <w:spacing w:before="0"/>
              <w:jc w:val="left"/>
              <w:rPr>
                <w:rFonts w:ascii="Courier New" w:hAnsi="Courier New" w:cs="Courier New"/>
                <w:sz w:val="20"/>
                <w:szCs w:val="20"/>
              </w:rPr>
            </w:pPr>
            <w:proofErr w:type="spellStart"/>
            <w:r w:rsidRPr="00010EEF">
              <w:rPr>
                <w:rFonts w:ascii="Courier New" w:hAnsi="Courier New" w:cs="Courier New"/>
                <w:sz w:val="20"/>
                <w:szCs w:val="20"/>
              </w:rPr>
              <w:t>Q1</w:t>
            </w:r>
            <w:proofErr w:type="spellEnd"/>
          </w:p>
        </w:tc>
        <w:tc>
          <w:tcPr>
            <w:tcW w:w="1798" w:type="dxa"/>
          </w:tcPr>
          <w:p w14:paraId="3B8ABC14" w14:textId="5034D0C4" w:rsidR="00D60C6E" w:rsidRPr="00010EEF" w:rsidRDefault="00D60C6E" w:rsidP="00010EEF">
            <w:pPr>
              <w:spacing w:before="0"/>
              <w:jc w:val="left"/>
              <w:rPr>
                <w:rFonts w:ascii="Courier New" w:hAnsi="Courier New" w:cs="Courier New"/>
                <w:sz w:val="20"/>
                <w:szCs w:val="20"/>
              </w:rPr>
            </w:pPr>
            <w:proofErr w:type="spellStart"/>
            <w:r w:rsidRPr="00010EEF">
              <w:rPr>
                <w:rFonts w:ascii="Courier New" w:hAnsi="Courier New" w:cs="Courier New"/>
                <w:sz w:val="20"/>
                <w:szCs w:val="20"/>
              </w:rPr>
              <w:t>Q2</w:t>
            </w:r>
            <w:proofErr w:type="spellEnd"/>
          </w:p>
        </w:tc>
        <w:tc>
          <w:tcPr>
            <w:tcW w:w="1798" w:type="dxa"/>
          </w:tcPr>
          <w:p w14:paraId="545E2E9F" w14:textId="0FB9D63D" w:rsidR="00D60C6E" w:rsidRPr="00010EEF" w:rsidRDefault="00D60C6E" w:rsidP="00010EEF">
            <w:pPr>
              <w:spacing w:before="0"/>
              <w:jc w:val="left"/>
              <w:rPr>
                <w:rFonts w:ascii="Courier New" w:hAnsi="Courier New" w:cs="Courier New"/>
                <w:sz w:val="20"/>
                <w:szCs w:val="20"/>
              </w:rPr>
            </w:pPr>
            <w:proofErr w:type="spellStart"/>
            <w:r w:rsidRPr="00010EEF">
              <w:rPr>
                <w:rFonts w:ascii="Courier New" w:hAnsi="Courier New" w:cs="Courier New"/>
                <w:sz w:val="20"/>
                <w:szCs w:val="20"/>
              </w:rPr>
              <w:t>Q3</w:t>
            </w:r>
            <w:proofErr w:type="spellEnd"/>
          </w:p>
        </w:tc>
      </w:tr>
      <w:tr w:rsidR="00D60C6E" w14:paraId="63C46E83" w14:textId="77777777" w:rsidTr="00D60C6E">
        <w:tc>
          <w:tcPr>
            <w:tcW w:w="1798" w:type="dxa"/>
          </w:tcPr>
          <w:p w14:paraId="54C2BD29" w14:textId="5D983D8B"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w:t>
            </w:r>
          </w:p>
        </w:tc>
        <w:tc>
          <w:tcPr>
            <w:tcW w:w="1798" w:type="dxa"/>
          </w:tcPr>
          <w:p w14:paraId="4DDFBE23" w14:textId="347DDCF5"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0.925417</w:t>
            </w:r>
          </w:p>
        </w:tc>
        <w:tc>
          <w:tcPr>
            <w:tcW w:w="1798" w:type="dxa"/>
          </w:tcPr>
          <w:p w14:paraId="1B8E224E" w14:textId="5B926637"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0.171010</w:t>
            </w:r>
          </w:p>
        </w:tc>
        <w:tc>
          <w:tcPr>
            <w:tcW w:w="1798" w:type="dxa"/>
          </w:tcPr>
          <w:p w14:paraId="36C6B8CB" w14:textId="1A682333"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-0.030154</w:t>
            </w:r>
          </w:p>
        </w:tc>
        <w:tc>
          <w:tcPr>
            <w:tcW w:w="1798" w:type="dxa"/>
          </w:tcPr>
          <w:p w14:paraId="00AC0EE7" w14:textId="281B1F7D"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0.336824</w:t>
            </w:r>
          </w:p>
        </w:tc>
      </w:tr>
      <w:tr w:rsidR="00D60C6E" w14:paraId="1EED2B1E" w14:textId="77777777" w:rsidTr="00D60C6E">
        <w:tc>
          <w:tcPr>
            <w:tcW w:w="1798" w:type="dxa"/>
          </w:tcPr>
          <w:p w14:paraId="74622B92" w14:textId="3393CE96"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30</w:t>
            </w:r>
          </w:p>
        </w:tc>
        <w:tc>
          <w:tcPr>
            <w:tcW w:w="1798" w:type="dxa"/>
          </w:tcPr>
          <w:p w14:paraId="752E66D6" w14:textId="4869119B"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0.851651</w:t>
            </w:r>
          </w:p>
        </w:tc>
        <w:tc>
          <w:tcPr>
            <w:tcW w:w="1798" w:type="dxa"/>
          </w:tcPr>
          <w:p w14:paraId="102C280A" w14:textId="01D53B3B"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0.397131</w:t>
            </w:r>
          </w:p>
        </w:tc>
        <w:tc>
          <w:tcPr>
            <w:tcW w:w="1798" w:type="dxa"/>
          </w:tcPr>
          <w:p w14:paraId="0908CAB3" w14:textId="6C4E0AB1"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0.144544</w:t>
            </w:r>
          </w:p>
        </w:tc>
        <w:tc>
          <w:tcPr>
            <w:tcW w:w="1798" w:type="dxa"/>
          </w:tcPr>
          <w:p w14:paraId="3154D7F2" w14:textId="08FD145A"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0.309976</w:t>
            </w:r>
          </w:p>
        </w:tc>
      </w:tr>
      <w:tr w:rsidR="00D60C6E" w14:paraId="262097E4" w14:textId="77777777" w:rsidTr="00D60C6E">
        <w:tc>
          <w:tcPr>
            <w:tcW w:w="1798" w:type="dxa"/>
          </w:tcPr>
          <w:p w14:paraId="196B1304" w14:textId="70028866"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60</w:t>
            </w:r>
          </w:p>
        </w:tc>
        <w:tc>
          <w:tcPr>
            <w:tcW w:w="1798" w:type="dxa"/>
          </w:tcPr>
          <w:p w14:paraId="3BC54E4E" w14:textId="2C37AABD"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0.719846</w:t>
            </w:r>
          </w:p>
        </w:tc>
        <w:tc>
          <w:tcPr>
            <w:tcW w:w="1798" w:type="dxa"/>
          </w:tcPr>
          <w:p w14:paraId="1B59D59D" w14:textId="6E9DEDE6"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0.413176</w:t>
            </w:r>
          </w:p>
        </w:tc>
        <w:tc>
          <w:tcPr>
            <w:tcW w:w="1798" w:type="dxa"/>
          </w:tcPr>
          <w:p w14:paraId="6064A241" w14:textId="3BBC7735"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0.492404</w:t>
            </w:r>
          </w:p>
        </w:tc>
        <w:tc>
          <w:tcPr>
            <w:tcW w:w="1798" w:type="dxa"/>
          </w:tcPr>
          <w:p w14:paraId="0FB176A0" w14:textId="48360066"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0.262003</w:t>
            </w:r>
          </w:p>
        </w:tc>
      </w:tr>
      <w:tr w:rsidR="00D60C6E" w14:paraId="3D610761" w14:textId="77777777" w:rsidTr="00D60C6E">
        <w:tc>
          <w:tcPr>
            <w:tcW w:w="1798" w:type="dxa"/>
          </w:tcPr>
          <w:p w14:paraId="174CDC13" w14:textId="5ABA2238"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90</w:t>
            </w:r>
          </w:p>
        </w:tc>
        <w:tc>
          <w:tcPr>
            <w:tcW w:w="1798" w:type="dxa"/>
          </w:tcPr>
          <w:p w14:paraId="7AA37B26" w14:textId="31BF9E07"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0.538986</w:t>
            </w:r>
          </w:p>
        </w:tc>
        <w:tc>
          <w:tcPr>
            <w:tcW w:w="1798" w:type="dxa"/>
          </w:tcPr>
          <w:p w14:paraId="6CB84E1F" w14:textId="1F1E4AA9"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0.142244</w:t>
            </w:r>
          </w:p>
        </w:tc>
        <w:tc>
          <w:tcPr>
            <w:tcW w:w="1798" w:type="dxa"/>
          </w:tcPr>
          <w:p w14:paraId="7599FC0F" w14:textId="6823003F"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0.806707</w:t>
            </w:r>
          </w:p>
        </w:tc>
        <w:tc>
          <w:tcPr>
            <w:tcW w:w="1798" w:type="dxa"/>
          </w:tcPr>
          <w:p w14:paraId="2F67D4F2" w14:textId="21CD5C56"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0.196175</w:t>
            </w:r>
          </w:p>
        </w:tc>
      </w:tr>
      <w:tr w:rsidR="00D60C6E" w14:paraId="2F9278E7" w14:textId="77777777" w:rsidTr="00D60C6E">
        <w:tc>
          <w:tcPr>
            <w:tcW w:w="1798" w:type="dxa"/>
          </w:tcPr>
          <w:p w14:paraId="74A9905B" w14:textId="5E5C14D9"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120</w:t>
            </w:r>
          </w:p>
        </w:tc>
        <w:tc>
          <w:tcPr>
            <w:tcW w:w="1798" w:type="dxa"/>
          </w:tcPr>
          <w:p w14:paraId="2813E1CE" w14:textId="0D98BF39"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0.321394</w:t>
            </w:r>
          </w:p>
        </w:tc>
        <w:tc>
          <w:tcPr>
            <w:tcW w:w="1798" w:type="dxa"/>
          </w:tcPr>
          <w:p w14:paraId="1DCA614C" w14:textId="37ECA0E2"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-0.321394</w:t>
            </w:r>
          </w:p>
        </w:tc>
        <w:tc>
          <w:tcPr>
            <w:tcW w:w="1798" w:type="dxa"/>
          </w:tcPr>
          <w:p w14:paraId="780362B1" w14:textId="0BE4DA44"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0.883022</w:t>
            </w:r>
          </w:p>
        </w:tc>
        <w:tc>
          <w:tcPr>
            <w:tcW w:w="1798" w:type="dxa"/>
          </w:tcPr>
          <w:p w14:paraId="34EE2872" w14:textId="65962636"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0.116978</w:t>
            </w:r>
          </w:p>
        </w:tc>
      </w:tr>
      <w:tr w:rsidR="00D60C6E" w14:paraId="34535CA2" w14:textId="77777777" w:rsidTr="00D60C6E">
        <w:tc>
          <w:tcPr>
            <w:tcW w:w="1798" w:type="dxa"/>
          </w:tcPr>
          <w:p w14:paraId="280E2291" w14:textId="4C44D8B5"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150</w:t>
            </w:r>
          </w:p>
        </w:tc>
        <w:tc>
          <w:tcPr>
            <w:tcW w:w="1798" w:type="dxa"/>
          </w:tcPr>
          <w:p w14:paraId="4150DF4E" w14:textId="083A7199"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0.081900</w:t>
            </w:r>
          </w:p>
        </w:tc>
        <w:tc>
          <w:tcPr>
            <w:tcW w:w="1798" w:type="dxa"/>
          </w:tcPr>
          <w:p w14:paraId="569389E1" w14:textId="4524A5E4"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-0.763129</w:t>
            </w:r>
          </w:p>
        </w:tc>
        <w:tc>
          <w:tcPr>
            <w:tcW w:w="1798" w:type="dxa"/>
          </w:tcPr>
          <w:p w14:paraId="751D4EB5" w14:textId="29FCF538"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0.640342</w:t>
            </w:r>
          </w:p>
        </w:tc>
        <w:tc>
          <w:tcPr>
            <w:tcW w:w="1798" w:type="dxa"/>
          </w:tcPr>
          <w:p w14:paraId="00616B05" w14:textId="68583391"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0.029809</w:t>
            </w:r>
          </w:p>
        </w:tc>
      </w:tr>
      <w:tr w:rsidR="00D60C6E" w14:paraId="625AB191" w14:textId="77777777" w:rsidTr="00D60C6E">
        <w:tc>
          <w:tcPr>
            <w:tcW w:w="1798" w:type="dxa"/>
          </w:tcPr>
          <w:p w14:paraId="39F0BF91" w14:textId="1ABF33CB"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180</w:t>
            </w:r>
          </w:p>
        </w:tc>
        <w:tc>
          <w:tcPr>
            <w:tcW w:w="1798" w:type="dxa"/>
          </w:tcPr>
          <w:p w14:paraId="63F1E9BA" w14:textId="3432BEB9"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-0.163176</w:t>
            </w:r>
          </w:p>
        </w:tc>
        <w:tc>
          <w:tcPr>
            <w:tcW w:w="1798" w:type="dxa"/>
          </w:tcPr>
          <w:p w14:paraId="52A06C6C" w14:textId="19CBA018"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-0.969846</w:t>
            </w:r>
          </w:p>
        </w:tc>
        <w:tc>
          <w:tcPr>
            <w:tcW w:w="1798" w:type="dxa"/>
          </w:tcPr>
          <w:p w14:paraId="6F6C3BA1" w14:textId="33C966E0"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0.171010</w:t>
            </w:r>
          </w:p>
        </w:tc>
        <w:tc>
          <w:tcPr>
            <w:tcW w:w="1798" w:type="dxa"/>
          </w:tcPr>
          <w:p w14:paraId="26388BDF" w14:textId="507C7504"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-0.059391</w:t>
            </w:r>
          </w:p>
        </w:tc>
      </w:tr>
      <w:tr w:rsidR="00D60C6E" w14:paraId="49AE8F8F" w14:textId="77777777" w:rsidTr="00D60C6E">
        <w:tc>
          <w:tcPr>
            <w:tcW w:w="1798" w:type="dxa"/>
          </w:tcPr>
          <w:p w14:paraId="36EFED0F" w14:textId="51A20BE5"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210</w:t>
            </w:r>
          </w:p>
        </w:tc>
        <w:tc>
          <w:tcPr>
            <w:tcW w:w="1798" w:type="dxa"/>
          </w:tcPr>
          <w:p w14:paraId="2D661A03" w14:textId="50AF2A2E"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-0.397131</w:t>
            </w:r>
          </w:p>
        </w:tc>
        <w:tc>
          <w:tcPr>
            <w:tcW w:w="1798" w:type="dxa"/>
          </w:tcPr>
          <w:p w14:paraId="4100BC75" w14:textId="6AF20651"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-0.851651</w:t>
            </w:r>
          </w:p>
        </w:tc>
        <w:tc>
          <w:tcPr>
            <w:tcW w:w="1798" w:type="dxa"/>
          </w:tcPr>
          <w:p w14:paraId="544AA666" w14:textId="61E948EF"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-0.309976</w:t>
            </w:r>
          </w:p>
        </w:tc>
        <w:tc>
          <w:tcPr>
            <w:tcW w:w="1798" w:type="dxa"/>
          </w:tcPr>
          <w:p w14:paraId="4EDE8559" w14:textId="4D9FEE3D"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-0.144544</w:t>
            </w:r>
          </w:p>
        </w:tc>
      </w:tr>
      <w:tr w:rsidR="00D60C6E" w14:paraId="477FCC22" w14:textId="77777777" w:rsidTr="00D60C6E">
        <w:tc>
          <w:tcPr>
            <w:tcW w:w="1798" w:type="dxa"/>
          </w:tcPr>
          <w:p w14:paraId="11F5F6AD" w14:textId="0B8365D7"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240</w:t>
            </w:r>
          </w:p>
        </w:tc>
        <w:tc>
          <w:tcPr>
            <w:tcW w:w="1798" w:type="dxa"/>
          </w:tcPr>
          <w:p w14:paraId="24050704" w14:textId="4AE6AE1D"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-0.604023</w:t>
            </w:r>
          </w:p>
        </w:tc>
        <w:tc>
          <w:tcPr>
            <w:tcW w:w="1798" w:type="dxa"/>
          </w:tcPr>
          <w:p w14:paraId="6FEAF8D2" w14:textId="0EB2738B"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-0.492404</w:t>
            </w:r>
          </w:p>
        </w:tc>
        <w:tc>
          <w:tcPr>
            <w:tcW w:w="1798" w:type="dxa"/>
          </w:tcPr>
          <w:p w14:paraId="24587E5C" w14:textId="6F074946"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-0.586824</w:t>
            </w:r>
          </w:p>
        </w:tc>
        <w:tc>
          <w:tcPr>
            <w:tcW w:w="1798" w:type="dxa"/>
          </w:tcPr>
          <w:p w14:paraId="71F462D0" w14:textId="059301F6"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-0.219846</w:t>
            </w:r>
          </w:p>
        </w:tc>
      </w:tr>
      <w:tr w:rsidR="00D60C6E" w14:paraId="3223C5F8" w14:textId="77777777" w:rsidTr="00D60C6E">
        <w:tc>
          <w:tcPr>
            <w:tcW w:w="1798" w:type="dxa"/>
          </w:tcPr>
          <w:p w14:paraId="4AD00A67" w14:textId="76DAF513"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270</w:t>
            </w:r>
          </w:p>
        </w:tc>
        <w:tc>
          <w:tcPr>
            <w:tcW w:w="1798" w:type="dxa"/>
          </w:tcPr>
          <w:p w14:paraId="2A2BF78C" w14:textId="48F8D024"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-0.769751</w:t>
            </w:r>
          </w:p>
        </w:tc>
        <w:tc>
          <w:tcPr>
            <w:tcW w:w="1798" w:type="dxa"/>
          </w:tcPr>
          <w:p w14:paraId="73C47F70" w14:textId="0C55C0D6"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-0.099601</w:t>
            </w:r>
          </w:p>
        </w:tc>
        <w:tc>
          <w:tcPr>
            <w:tcW w:w="1798" w:type="dxa"/>
          </w:tcPr>
          <w:p w14:paraId="5459D3C3" w14:textId="50D3775B"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-0.564863</w:t>
            </w:r>
          </w:p>
        </w:tc>
        <w:tc>
          <w:tcPr>
            <w:tcW w:w="1798" w:type="dxa"/>
          </w:tcPr>
          <w:p w14:paraId="151DC539" w14:textId="5B96BEF1"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-0.280166</w:t>
            </w:r>
          </w:p>
        </w:tc>
      </w:tr>
      <w:tr w:rsidR="00D60C6E" w14:paraId="77B9AFAE" w14:textId="77777777" w:rsidTr="00D60C6E">
        <w:tc>
          <w:tcPr>
            <w:tcW w:w="1798" w:type="dxa"/>
          </w:tcPr>
          <w:p w14:paraId="42882402" w14:textId="4127F812"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300</w:t>
            </w:r>
          </w:p>
        </w:tc>
        <w:tc>
          <w:tcPr>
            <w:tcW w:w="1798" w:type="dxa"/>
          </w:tcPr>
          <w:p w14:paraId="7BDA4102" w14:textId="3564A02F"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-0.883022</w:t>
            </w:r>
          </w:p>
        </w:tc>
        <w:tc>
          <w:tcPr>
            <w:tcW w:w="1798" w:type="dxa"/>
          </w:tcPr>
          <w:p w14:paraId="7EFCD339" w14:textId="7061F626"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0.116978</w:t>
            </w:r>
          </w:p>
        </w:tc>
        <w:tc>
          <w:tcPr>
            <w:tcW w:w="1798" w:type="dxa"/>
          </w:tcPr>
          <w:p w14:paraId="44402852" w14:textId="792D1027"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-0.321394</w:t>
            </w:r>
          </w:p>
        </w:tc>
        <w:tc>
          <w:tcPr>
            <w:tcW w:w="1798" w:type="dxa"/>
          </w:tcPr>
          <w:p w14:paraId="6C5799F1" w14:textId="50D1AE37" w:rsidR="00D60C6E" w:rsidRPr="00010EEF" w:rsidRDefault="00D60C6E" w:rsidP="00010EEF">
            <w:pPr>
              <w:spacing w:before="0"/>
              <w:jc w:val="left"/>
              <w:rPr>
                <w:rFonts w:ascii="Courier New" w:hAnsi="Courier New" w:cs="Courier New"/>
                <w:sz w:val="20"/>
                <w:szCs w:val="20"/>
              </w:rPr>
            </w:pPr>
            <w:r w:rsidRPr="00010EEF">
              <w:rPr>
                <w:rFonts w:ascii="Courier New" w:hAnsi="Courier New" w:cs="Courier New"/>
                <w:sz w:val="20"/>
                <w:szCs w:val="20"/>
              </w:rPr>
              <w:t>-0.321394</w:t>
            </w:r>
          </w:p>
        </w:tc>
      </w:tr>
    </w:tbl>
    <w:p w14:paraId="26693474" w14:textId="779A48D7" w:rsidR="00756CDA" w:rsidRDefault="004B7EDC" w:rsidP="00064A7B">
      <w:r>
        <w:t xml:space="preserve">Using </w:t>
      </w:r>
      <w:r w:rsidR="00D60C6E">
        <w:t>the data at the initial epoch</w:t>
      </w:r>
      <w:r>
        <w:t xml:space="preserve">, Y will convert </w:t>
      </w:r>
      <w:r w:rsidR="00D60C6E">
        <w:t xml:space="preserve">the </w:t>
      </w:r>
      <w:r>
        <w:t xml:space="preserve">coordinates </w:t>
      </w:r>
      <w:r w:rsidR="00D60C6E">
        <w:t xml:space="preserve">of some vector </w:t>
      </w:r>
      <w:r>
        <w:t>given in the inertial frame into coordinates in the body frame</w:t>
      </w:r>
      <w:r w:rsidR="00D60C6E">
        <w:t xml:space="preserve">. The coordinates in the inertial frame are [1; 1; 1]. Y will </w:t>
      </w:r>
      <w:r>
        <w:t>send the r</w:t>
      </w:r>
      <w:r w:rsidR="00D60C6E">
        <w:t xml:space="preserve">esults to X and will also report to X about potential issues. </w:t>
      </w:r>
    </w:p>
    <w:p w14:paraId="4BF751AC" w14:textId="35F770FE" w:rsidR="00110506" w:rsidRPr="00AD299D" w:rsidRDefault="004B7EDC" w:rsidP="00064A7B">
      <w:r>
        <w:t>X will compare</w:t>
      </w:r>
      <w:r w:rsidR="00110506">
        <w:t xml:space="preserve"> </w:t>
      </w:r>
      <w:r w:rsidR="00757BAD">
        <w:t xml:space="preserve">their </w:t>
      </w:r>
      <w:r>
        <w:t>results</w:t>
      </w:r>
      <w:r w:rsidR="008867DA">
        <w:t xml:space="preserve"> with Y</w:t>
      </w:r>
      <w:r>
        <w:t xml:space="preserve"> </w:t>
      </w:r>
      <w:r w:rsidR="008867DA">
        <w:t>and report back to Y</w:t>
      </w:r>
      <w:r>
        <w:t>.</w:t>
      </w:r>
      <w:r w:rsidR="00064A7B" w:rsidRPr="00AD299D">
        <w:t xml:space="preserve"> </w:t>
      </w:r>
    </w:p>
    <w:p w14:paraId="693C2E82" w14:textId="77777777" w:rsidR="00064A7B" w:rsidRPr="00AD299D" w:rsidRDefault="00064A7B" w:rsidP="00064A7B">
      <w:pPr>
        <w:pStyle w:val="Heading3"/>
      </w:pPr>
      <w:bookmarkStart w:id="148" w:name="_Toc141789648"/>
      <w:r w:rsidRPr="00AD299D">
        <w:lastRenderedPageBreak/>
        <w:t>Expected results</w:t>
      </w:r>
      <w:bookmarkEnd w:id="148"/>
      <w:r w:rsidRPr="00AD299D">
        <w:t xml:space="preserve"> </w:t>
      </w:r>
    </w:p>
    <w:p w14:paraId="44D12930" w14:textId="0C1FE0AE" w:rsidR="00064A7B" w:rsidRDefault="00064A7B" w:rsidP="00064A7B">
      <w:r w:rsidRPr="00AD299D">
        <w:t xml:space="preserve">It is anticipated that X and Y will successfully write and read the spacecraft attitude data and that the round-trip consistency test will yield a match. Assuming that these criteria are met, the test will be considered successful. In the event of discrepancies, troubleshooting will be conducted by the participants in the test. </w:t>
      </w:r>
    </w:p>
    <w:p w14:paraId="2725E8DC" w14:textId="77777777" w:rsidR="00064A7B" w:rsidRPr="00AD299D" w:rsidRDefault="00064A7B" w:rsidP="00064A7B">
      <w:pPr>
        <w:pStyle w:val="Heading2"/>
      </w:pPr>
      <w:bookmarkStart w:id="149" w:name="_Toc121919552"/>
      <w:bookmarkStart w:id="150" w:name="_Toc102487892"/>
      <w:bookmarkStart w:id="151" w:name="_Toc141789649"/>
      <w:bookmarkEnd w:id="149"/>
      <w:r w:rsidRPr="00AD299D">
        <w:t xml:space="preserve">TEST CASE </w:t>
      </w:r>
      <w:proofErr w:type="spellStart"/>
      <w:r w:rsidRPr="00AD299D">
        <w:t>ACM#1</w:t>
      </w:r>
      <w:proofErr w:type="spellEnd"/>
      <w:r w:rsidRPr="00AD299D">
        <w:t>: ACM attitude DATA UNIT TEST</w:t>
      </w:r>
      <w:bookmarkEnd w:id="150"/>
      <w:bookmarkEnd w:id="151"/>
    </w:p>
    <w:p w14:paraId="74631244" w14:textId="77777777" w:rsidR="00064A7B" w:rsidRPr="00AD299D" w:rsidRDefault="00064A7B" w:rsidP="00064A7B">
      <w:pPr>
        <w:pStyle w:val="Heading3"/>
      </w:pPr>
      <w:bookmarkStart w:id="152" w:name="_Toc141789650"/>
      <w:r w:rsidRPr="00AD299D">
        <w:t>Test description</w:t>
      </w:r>
      <w:bookmarkEnd w:id="152"/>
    </w:p>
    <w:p w14:paraId="5A0BAD19" w14:textId="15AB7FC7" w:rsidR="008867DA" w:rsidRPr="00AD299D" w:rsidRDefault="00064A7B" w:rsidP="008867DA">
      <w:r w:rsidRPr="00AD299D">
        <w:t xml:space="preserve">For this test, X will send an ACM describing a sequence of spacecraft attitude states as a function of </w:t>
      </w:r>
      <w:r w:rsidRPr="00010EEF">
        <w:rPr>
          <w:u w:val="single"/>
        </w:rPr>
        <w:t>relative time</w:t>
      </w:r>
      <w:r w:rsidRPr="00AD299D">
        <w:t xml:space="preserve"> to Y. </w:t>
      </w:r>
      <w:r w:rsidR="0065085B">
        <w:t>The attitude states will consist of a DCM (matrix fr</w:t>
      </w:r>
      <w:r w:rsidR="008867DA">
        <w:t>o</w:t>
      </w:r>
      <w:r w:rsidR="0065085B">
        <w:t xml:space="preserve">m the inertial frame to the body frame). X will send the message to </w:t>
      </w:r>
      <w:proofErr w:type="gramStart"/>
      <w:r w:rsidR="0065085B">
        <w:t>Y</w:t>
      </w:r>
      <w:r w:rsidR="008867DA">
        <w:t>,</w:t>
      </w:r>
      <w:proofErr w:type="gramEnd"/>
      <w:r w:rsidR="008867DA">
        <w:t xml:space="preserve"> Y</w:t>
      </w:r>
      <w:r w:rsidR="0065085B">
        <w:t xml:space="preserve"> will compute a quaternion from the DCM and send it back to X</w:t>
      </w:r>
      <w:r w:rsidR="00326F3B">
        <w:t xml:space="preserve"> (the format does not matter)</w:t>
      </w:r>
      <w:r w:rsidR="0065085B">
        <w:t xml:space="preserve">. Y will also report about potential issues. </w:t>
      </w:r>
      <w:r w:rsidR="008867DA" w:rsidRPr="008867DA">
        <w:t xml:space="preserve"> </w:t>
      </w:r>
      <w:r w:rsidR="008867DA">
        <w:t>X will compare results with Y and report back to Y.</w:t>
      </w:r>
    </w:p>
    <w:p w14:paraId="17C0AC72" w14:textId="706BEF55" w:rsidR="00064A7B" w:rsidRPr="00010EEF" w:rsidRDefault="00110506" w:rsidP="00064A7B">
      <w:pPr>
        <w:rPr>
          <w:rFonts w:ascii="Courier New" w:hAnsi="Courier New" w:cs="Courier New"/>
        </w:rPr>
      </w:pPr>
      <w:r w:rsidRPr="00010EEF">
        <w:rPr>
          <w:rFonts w:ascii="Courier New" w:hAnsi="Courier New" w:cs="Courier New"/>
        </w:rPr>
        <w:t xml:space="preserve">Epoch:  </w:t>
      </w:r>
      <w:proofErr w:type="spellStart"/>
      <w:r w:rsidRPr="00010EEF">
        <w:rPr>
          <w:rFonts w:ascii="Courier New" w:hAnsi="Courier New" w:cs="Courier New"/>
        </w:rPr>
        <w:t>2023-01-01T</w:t>
      </w:r>
      <w:proofErr w:type="gramStart"/>
      <w:r w:rsidRPr="00010EEF">
        <w:rPr>
          <w:rFonts w:ascii="Courier New" w:hAnsi="Courier New" w:cs="Courier New"/>
        </w:rPr>
        <w:t>00:00:00</w:t>
      </w:r>
      <w:proofErr w:type="spellEnd"/>
      <w:r w:rsidRPr="00010EEF">
        <w:rPr>
          <w:rFonts w:ascii="Courier New" w:hAnsi="Courier New" w:cs="Courier New"/>
        </w:rPr>
        <w:t xml:space="preserve">  UTC</w:t>
      </w:r>
      <w:proofErr w:type="gramEnd"/>
    </w:p>
    <w:p w14:paraId="674A8BCE" w14:textId="1E4D510A" w:rsidR="00110506" w:rsidRPr="00010EEF" w:rsidRDefault="00110506" w:rsidP="00010EEF">
      <w:pPr>
        <w:keepNext/>
        <w:keepLines/>
        <w:rPr>
          <w:rFonts w:ascii="Courier New" w:hAnsi="Courier New" w:cs="Courier New"/>
        </w:rPr>
      </w:pPr>
      <w:r w:rsidRPr="00010EEF">
        <w:rPr>
          <w:rFonts w:ascii="Courier New" w:hAnsi="Courier New" w:cs="Courier New"/>
        </w:rPr>
        <w:t>Time offset:  0</w:t>
      </w:r>
      <w:r w:rsidR="00A532D4">
        <w:rPr>
          <w:rFonts w:ascii="Courier New" w:hAnsi="Courier New" w:cs="Courier New"/>
        </w:rPr>
        <w:t xml:space="preserve"> sec</w:t>
      </w:r>
    </w:p>
    <w:p w14:paraId="351BBE43" w14:textId="77777777" w:rsidR="007B1ADC" w:rsidRPr="00010EEF" w:rsidRDefault="00110506" w:rsidP="00010EEF">
      <w:pPr>
        <w:keepNext/>
        <w:keepLines/>
        <w:rPr>
          <w:rFonts w:ascii="Courier New" w:hAnsi="Courier New" w:cs="Courier New"/>
        </w:rPr>
      </w:pPr>
      <w:r w:rsidRPr="00010EEF">
        <w:rPr>
          <w:rFonts w:ascii="Courier New" w:hAnsi="Courier New" w:cs="Courier New"/>
        </w:rPr>
        <w:t>DCM = [</w:t>
      </w:r>
      <w:r w:rsidR="007B1ADC" w:rsidRPr="00010EEF">
        <w:rPr>
          <w:rFonts w:ascii="Courier New" w:hAnsi="Courier New" w:cs="Courier New"/>
        </w:rPr>
        <w:t xml:space="preserve">   -0.3333    0.9020   -0.2745</w:t>
      </w:r>
    </w:p>
    <w:p w14:paraId="045EE40A" w14:textId="3862E30F" w:rsidR="007B1ADC" w:rsidRPr="00010EEF" w:rsidRDefault="007B1ADC" w:rsidP="00010EEF">
      <w:pPr>
        <w:keepNext/>
        <w:keepLines/>
        <w:rPr>
          <w:rFonts w:ascii="Courier New" w:hAnsi="Courier New" w:cs="Courier New"/>
        </w:rPr>
      </w:pPr>
      <w:r w:rsidRPr="00010EEF">
        <w:rPr>
          <w:rFonts w:ascii="Courier New" w:hAnsi="Courier New" w:cs="Courier New"/>
        </w:rPr>
        <w:t xml:space="preserve"> </w:t>
      </w:r>
      <w:r w:rsidRPr="00010EEF">
        <w:rPr>
          <w:rFonts w:ascii="Courier New" w:hAnsi="Courier New" w:cs="Courier New"/>
        </w:rPr>
        <w:tab/>
        <w:t xml:space="preserve">  </w:t>
      </w:r>
      <w:r w:rsidR="00A532D4">
        <w:rPr>
          <w:rFonts w:ascii="Courier New" w:hAnsi="Courier New" w:cs="Courier New"/>
        </w:rPr>
        <w:t xml:space="preserve">   </w:t>
      </w:r>
      <w:r w:rsidRPr="00010EEF">
        <w:rPr>
          <w:rFonts w:ascii="Courier New" w:hAnsi="Courier New" w:cs="Courier New"/>
        </w:rPr>
        <w:t>-0.6667   -0.0196    0.7451</w:t>
      </w:r>
    </w:p>
    <w:p w14:paraId="58A096A9" w14:textId="7099A014" w:rsidR="00110506" w:rsidRPr="00010EEF" w:rsidRDefault="007B1ADC" w:rsidP="00010EEF">
      <w:pPr>
        <w:keepNext/>
        <w:keepLines/>
        <w:rPr>
          <w:rFonts w:ascii="Courier New" w:hAnsi="Courier New" w:cs="Courier New"/>
        </w:rPr>
      </w:pPr>
      <w:r w:rsidRPr="00010EEF">
        <w:rPr>
          <w:rFonts w:ascii="Courier New" w:hAnsi="Courier New" w:cs="Courier New"/>
        </w:rPr>
        <w:t xml:space="preserve">    </w:t>
      </w:r>
      <w:r w:rsidRPr="00010EEF">
        <w:rPr>
          <w:rFonts w:ascii="Courier New" w:hAnsi="Courier New" w:cs="Courier New"/>
        </w:rPr>
        <w:tab/>
      </w:r>
      <w:r w:rsidR="00A532D4">
        <w:rPr>
          <w:rFonts w:ascii="Courier New" w:hAnsi="Courier New" w:cs="Courier New"/>
        </w:rPr>
        <w:t xml:space="preserve">      </w:t>
      </w:r>
      <w:r w:rsidRPr="00010EEF">
        <w:rPr>
          <w:rFonts w:ascii="Courier New" w:hAnsi="Courier New" w:cs="Courier New"/>
        </w:rPr>
        <w:t>0.6667    0.4314    0.6078]</w:t>
      </w:r>
    </w:p>
    <w:p w14:paraId="1DBC8338" w14:textId="6398EB5E" w:rsidR="007B1ADC" w:rsidRPr="00010EEF" w:rsidRDefault="007B1ADC" w:rsidP="007B1ADC">
      <w:pPr>
        <w:rPr>
          <w:rFonts w:ascii="Courier New" w:hAnsi="Courier New" w:cs="Courier New"/>
        </w:rPr>
      </w:pPr>
      <w:r w:rsidRPr="00010EEF">
        <w:rPr>
          <w:rFonts w:ascii="Courier New" w:hAnsi="Courier New" w:cs="Courier New"/>
        </w:rPr>
        <w:t>Time offset: 1 sec</w:t>
      </w:r>
    </w:p>
    <w:p w14:paraId="6FA6A946" w14:textId="77777777" w:rsidR="007B1ADC" w:rsidRPr="00010EEF" w:rsidRDefault="007B1ADC" w:rsidP="007B1ADC">
      <w:pPr>
        <w:rPr>
          <w:rFonts w:ascii="Courier New" w:hAnsi="Courier New" w:cs="Courier New"/>
        </w:rPr>
      </w:pPr>
      <w:r w:rsidRPr="00010EEF">
        <w:rPr>
          <w:rFonts w:ascii="Courier New" w:hAnsi="Courier New" w:cs="Courier New"/>
        </w:rPr>
        <w:t>DCM = [-0.3347    0.9017   -0.2736</w:t>
      </w:r>
    </w:p>
    <w:p w14:paraId="67B8E361" w14:textId="075463E9" w:rsidR="007B1ADC" w:rsidRPr="00010EEF" w:rsidRDefault="007B1ADC" w:rsidP="007B1ADC">
      <w:pPr>
        <w:rPr>
          <w:rFonts w:ascii="Courier New" w:hAnsi="Courier New" w:cs="Courier New"/>
        </w:rPr>
      </w:pPr>
      <w:r w:rsidRPr="00010EEF">
        <w:rPr>
          <w:rFonts w:ascii="Courier New" w:hAnsi="Courier New" w:cs="Courier New"/>
        </w:rPr>
        <w:t xml:space="preserve">   </w:t>
      </w:r>
      <w:r w:rsidR="00A532D4">
        <w:rPr>
          <w:rFonts w:ascii="Courier New" w:hAnsi="Courier New" w:cs="Courier New"/>
        </w:rPr>
        <w:t xml:space="preserve">    </w:t>
      </w:r>
      <w:r w:rsidRPr="00010EEF">
        <w:rPr>
          <w:rFonts w:ascii="Courier New" w:hAnsi="Courier New" w:cs="Courier New"/>
        </w:rPr>
        <w:t>-0.6655   -0.0206    0.7461</w:t>
      </w:r>
    </w:p>
    <w:p w14:paraId="323ABA21" w14:textId="36570E0F" w:rsidR="007B1ADC" w:rsidRPr="00010EEF" w:rsidRDefault="007B1ADC" w:rsidP="007B1ADC">
      <w:pPr>
        <w:rPr>
          <w:rFonts w:ascii="Courier New" w:hAnsi="Courier New" w:cs="Courier New"/>
        </w:rPr>
      </w:pPr>
      <w:r w:rsidRPr="00010EEF">
        <w:rPr>
          <w:rFonts w:ascii="Courier New" w:hAnsi="Courier New" w:cs="Courier New"/>
        </w:rPr>
        <w:t xml:space="preserve">    </w:t>
      </w:r>
      <w:r w:rsidR="00A532D4">
        <w:rPr>
          <w:rFonts w:ascii="Courier New" w:hAnsi="Courier New" w:cs="Courier New"/>
        </w:rPr>
        <w:t xml:space="preserve">    </w:t>
      </w:r>
      <w:r w:rsidRPr="00010EEF">
        <w:rPr>
          <w:rFonts w:ascii="Courier New" w:hAnsi="Courier New" w:cs="Courier New"/>
        </w:rPr>
        <w:t>0.6672    0.4318    0.6070]</w:t>
      </w:r>
    </w:p>
    <w:p w14:paraId="55A46110" w14:textId="77777777" w:rsidR="00064A7B" w:rsidRPr="00AD299D" w:rsidRDefault="00064A7B" w:rsidP="00064A7B">
      <w:pPr>
        <w:pStyle w:val="Heading3"/>
      </w:pPr>
      <w:bookmarkStart w:id="153" w:name="_Toc141789651"/>
      <w:r w:rsidRPr="00AD299D">
        <w:t>Expected results</w:t>
      </w:r>
      <w:bookmarkEnd w:id="153"/>
      <w:r w:rsidRPr="00AD299D">
        <w:t xml:space="preserve"> </w:t>
      </w:r>
    </w:p>
    <w:p w14:paraId="1E2C7FE0" w14:textId="77777777" w:rsidR="00064A7B" w:rsidRPr="00AD299D" w:rsidRDefault="00064A7B" w:rsidP="00064A7B">
      <w:r w:rsidRPr="00AD299D">
        <w:t>It is anticipated that X and Y will successfully write and read the attitude state time history and that the round-trip consistency test will yield a match. Assuming that these criteria are met, the test will be considered successful. In the event of discrepancies, troubleshooting will be conducted by the participants in the test.</w:t>
      </w:r>
    </w:p>
    <w:p w14:paraId="2C327EC8" w14:textId="77777777" w:rsidR="00064A7B" w:rsidRPr="00AD299D" w:rsidRDefault="00064A7B" w:rsidP="00064A7B">
      <w:pPr>
        <w:pStyle w:val="Heading2"/>
      </w:pPr>
      <w:bookmarkStart w:id="154" w:name="_Toc102487893"/>
      <w:bookmarkStart w:id="155" w:name="_Toc141789652"/>
      <w:r w:rsidRPr="00AD299D">
        <w:lastRenderedPageBreak/>
        <w:t xml:space="preserve">TEST CASE </w:t>
      </w:r>
      <w:proofErr w:type="spellStart"/>
      <w:r w:rsidRPr="00AD299D">
        <w:t>ACM</w:t>
      </w:r>
      <w:r>
        <w:t>#2</w:t>
      </w:r>
      <w:proofErr w:type="spellEnd"/>
      <w:r>
        <w:t>: A</w:t>
      </w:r>
      <w:r w:rsidRPr="00AD299D">
        <w:t>CM PHYSICAL CHARACTERISTICS UNIT TEST</w:t>
      </w:r>
      <w:bookmarkEnd w:id="154"/>
      <w:bookmarkEnd w:id="155"/>
    </w:p>
    <w:p w14:paraId="2836804C" w14:textId="77777777" w:rsidR="00064A7B" w:rsidRPr="00AD299D" w:rsidRDefault="00064A7B" w:rsidP="00064A7B">
      <w:pPr>
        <w:pStyle w:val="Heading3"/>
      </w:pPr>
      <w:bookmarkStart w:id="156" w:name="_Toc141789653"/>
      <w:r w:rsidRPr="00AD299D">
        <w:t>TEST DESCRIPTION</w:t>
      </w:r>
      <w:bookmarkEnd w:id="156"/>
    </w:p>
    <w:p w14:paraId="4DE49B95" w14:textId="4A3F49DA" w:rsidR="00064A7B" w:rsidRDefault="00064A7B" w:rsidP="00064A7B">
      <w:r w:rsidRPr="00AD299D">
        <w:t xml:space="preserve">For this test, X will send an ACM describing space object physical characteristics to Y. In this simple case, an inertia matrix and </w:t>
      </w:r>
      <w:r w:rsidR="006A6722">
        <w:t>wet mass</w:t>
      </w:r>
      <w:r w:rsidRPr="00AD299D">
        <w:t xml:space="preserve"> will be shared. Y will ingest the message, and transmit the message back to Y for comparison and verification.</w:t>
      </w:r>
    </w:p>
    <w:p w14:paraId="7D618941" w14:textId="77777777" w:rsidR="00903CF8" w:rsidRDefault="00903CF8" w:rsidP="00903CF8">
      <w:pPr>
        <w:autoSpaceDE w:val="0"/>
        <w:autoSpaceDN w:val="0"/>
        <w:adjustRightInd w:val="0"/>
        <w:spacing w:before="0" w:line="240" w:lineRule="auto"/>
        <w:jc w:val="left"/>
        <w:rPr>
          <w:rFonts w:ascii="Courier" w:hAnsi="Courier" w:cs="Courier"/>
          <w:color w:val="000000"/>
          <w:sz w:val="20"/>
          <w:szCs w:val="20"/>
        </w:rPr>
      </w:pPr>
    </w:p>
    <w:p w14:paraId="1D0145B6" w14:textId="77777777" w:rsidR="006A6722" w:rsidRPr="00170674" w:rsidRDefault="00903CF8" w:rsidP="00FA12AA">
      <w:pPr>
        <w:autoSpaceDE w:val="0"/>
        <w:autoSpaceDN w:val="0"/>
        <w:adjustRightInd w:val="0"/>
        <w:spacing w:before="0" w:after="240" w:line="240" w:lineRule="auto"/>
        <w:jc w:val="left"/>
        <w:rPr>
          <w:rFonts w:ascii="Courier New" w:hAnsi="Courier New" w:cs="Courier New"/>
          <w:color w:val="000000"/>
        </w:rPr>
      </w:pPr>
      <w:r w:rsidRPr="00170674">
        <w:rPr>
          <w:rFonts w:ascii="Courier New" w:hAnsi="Courier New" w:cs="Courier New"/>
          <w:color w:val="000000"/>
        </w:rPr>
        <w:t>Inertia Matrix</w:t>
      </w:r>
      <w:r w:rsidR="006A6722" w:rsidRPr="00170674">
        <w:rPr>
          <w:rFonts w:ascii="Courier New" w:hAnsi="Courier New" w:cs="Courier New"/>
          <w:color w:val="000000"/>
        </w:rPr>
        <w:t xml:space="preserve"> in the Spacecraft body frame</w:t>
      </w:r>
      <w:r w:rsidRPr="00170674">
        <w:rPr>
          <w:rFonts w:ascii="Courier New" w:hAnsi="Courier New" w:cs="Courier New"/>
          <w:color w:val="000000"/>
        </w:rPr>
        <w:t xml:space="preserve">: </w:t>
      </w:r>
    </w:p>
    <w:p w14:paraId="48AD5C40" w14:textId="7A9764C1" w:rsidR="00903CF8" w:rsidRPr="001301A4" w:rsidRDefault="00903CF8" w:rsidP="00FA12AA">
      <w:pPr>
        <w:autoSpaceDE w:val="0"/>
        <w:autoSpaceDN w:val="0"/>
        <w:adjustRightInd w:val="0"/>
        <w:spacing w:before="0" w:after="240" w:line="240" w:lineRule="auto"/>
        <w:jc w:val="left"/>
        <w:rPr>
          <w:rFonts w:ascii="Courier New" w:hAnsi="Courier New" w:cs="Courier New"/>
          <w:lang w:val="it-IT"/>
        </w:rPr>
      </w:pPr>
      <w:r w:rsidRPr="001301A4">
        <w:rPr>
          <w:rFonts w:ascii="Courier New" w:hAnsi="Courier New" w:cs="Courier New"/>
          <w:color w:val="000000"/>
          <w:lang w:val="it-IT"/>
        </w:rPr>
        <w:t xml:space="preserve">[770.8   </w:t>
      </w:r>
      <w:r w:rsidR="00A532D4" w:rsidRPr="001301A4">
        <w:rPr>
          <w:rFonts w:ascii="Courier New" w:hAnsi="Courier New" w:cs="Courier New"/>
          <w:color w:val="000000"/>
          <w:lang w:val="it-IT"/>
        </w:rPr>
        <w:t xml:space="preserve"> </w:t>
      </w:r>
      <w:r w:rsidR="000A5B57" w:rsidRPr="001301A4">
        <w:rPr>
          <w:rFonts w:ascii="Courier New" w:hAnsi="Courier New" w:cs="Courier New"/>
          <w:color w:val="000000"/>
          <w:lang w:val="it-IT"/>
        </w:rPr>
        <w:t>-</w:t>
      </w:r>
      <w:r w:rsidRPr="001301A4">
        <w:rPr>
          <w:rFonts w:ascii="Courier New" w:hAnsi="Courier New" w:cs="Courier New"/>
          <w:color w:val="000000"/>
          <w:lang w:val="it-IT"/>
        </w:rPr>
        <w:t xml:space="preserve">74.5   </w:t>
      </w:r>
      <w:r w:rsidR="000A5B57" w:rsidRPr="001301A4">
        <w:rPr>
          <w:rFonts w:ascii="Courier New" w:hAnsi="Courier New" w:cs="Courier New"/>
          <w:color w:val="000000"/>
          <w:lang w:val="it-IT"/>
        </w:rPr>
        <w:t>-</w:t>
      </w:r>
      <w:r w:rsidRPr="001301A4">
        <w:rPr>
          <w:rFonts w:ascii="Courier New" w:hAnsi="Courier New" w:cs="Courier New"/>
          <w:color w:val="000000"/>
          <w:lang w:val="it-IT"/>
        </w:rPr>
        <w:t>80.2</w:t>
      </w:r>
    </w:p>
    <w:p w14:paraId="3DB8DDD7" w14:textId="03077ECE" w:rsidR="00903CF8" w:rsidRPr="001301A4" w:rsidRDefault="000A5B57" w:rsidP="00FA12AA">
      <w:pPr>
        <w:autoSpaceDE w:val="0"/>
        <w:autoSpaceDN w:val="0"/>
        <w:adjustRightInd w:val="0"/>
        <w:spacing w:before="0" w:after="240" w:line="240" w:lineRule="auto"/>
        <w:jc w:val="left"/>
        <w:rPr>
          <w:rFonts w:ascii="Courier New" w:hAnsi="Courier New" w:cs="Courier New"/>
          <w:lang w:val="it-IT"/>
        </w:rPr>
      </w:pPr>
      <w:r w:rsidRPr="001301A4">
        <w:rPr>
          <w:rFonts w:ascii="Courier New" w:hAnsi="Courier New" w:cs="Courier New"/>
          <w:color w:val="000000"/>
          <w:lang w:val="it-IT"/>
        </w:rPr>
        <w:t>-</w:t>
      </w:r>
      <w:r w:rsidR="00903CF8" w:rsidRPr="001301A4">
        <w:rPr>
          <w:rFonts w:ascii="Courier New" w:hAnsi="Courier New" w:cs="Courier New"/>
          <w:color w:val="000000"/>
          <w:lang w:val="it-IT"/>
        </w:rPr>
        <w:t>74.5</w:t>
      </w:r>
      <w:r w:rsidR="00E4156F">
        <w:rPr>
          <w:rFonts w:ascii="Courier New" w:hAnsi="Courier New" w:cs="Courier New"/>
          <w:color w:val="000000"/>
          <w:lang w:val="it-IT"/>
        </w:rPr>
        <w:t xml:space="preserve">    </w:t>
      </w:r>
      <w:r w:rsidR="00903CF8" w:rsidRPr="001301A4">
        <w:rPr>
          <w:rFonts w:ascii="Courier New" w:hAnsi="Courier New" w:cs="Courier New"/>
          <w:color w:val="000000"/>
          <w:lang w:val="it-IT"/>
        </w:rPr>
        <w:t>1277.4   -25.4</w:t>
      </w:r>
    </w:p>
    <w:p w14:paraId="78234BBB" w14:textId="0EE4474D" w:rsidR="00903CF8" w:rsidRPr="001301A4" w:rsidRDefault="000A5B57" w:rsidP="00FA12AA">
      <w:pPr>
        <w:autoSpaceDE w:val="0"/>
        <w:autoSpaceDN w:val="0"/>
        <w:adjustRightInd w:val="0"/>
        <w:spacing w:before="0" w:after="240" w:line="240" w:lineRule="auto"/>
        <w:jc w:val="left"/>
        <w:rPr>
          <w:rFonts w:ascii="Courier New" w:hAnsi="Courier New" w:cs="Courier New"/>
          <w:color w:val="000000"/>
          <w:lang w:val="it-IT"/>
        </w:rPr>
      </w:pPr>
      <w:r w:rsidRPr="001301A4">
        <w:rPr>
          <w:rFonts w:ascii="Courier New" w:hAnsi="Courier New" w:cs="Courier New"/>
          <w:color w:val="000000"/>
          <w:lang w:val="it-IT"/>
        </w:rPr>
        <w:t>-</w:t>
      </w:r>
      <w:r w:rsidR="00903CF8" w:rsidRPr="001301A4">
        <w:rPr>
          <w:rFonts w:ascii="Courier New" w:hAnsi="Courier New" w:cs="Courier New"/>
          <w:color w:val="000000"/>
          <w:lang w:val="it-IT"/>
        </w:rPr>
        <w:t xml:space="preserve">80.2   </w:t>
      </w:r>
      <w:r w:rsidR="00A532D4" w:rsidRPr="001301A4">
        <w:rPr>
          <w:rFonts w:ascii="Courier New" w:hAnsi="Courier New" w:cs="Courier New"/>
          <w:color w:val="000000"/>
          <w:lang w:val="it-IT"/>
        </w:rPr>
        <w:t xml:space="preserve"> </w:t>
      </w:r>
      <w:r w:rsidR="00E4156F">
        <w:rPr>
          <w:rFonts w:ascii="Courier New" w:hAnsi="Courier New" w:cs="Courier New"/>
          <w:color w:val="000000"/>
          <w:lang w:val="it-IT"/>
        </w:rPr>
        <w:t xml:space="preserve"> </w:t>
      </w:r>
      <w:r w:rsidR="00903CF8" w:rsidRPr="001301A4">
        <w:rPr>
          <w:rFonts w:ascii="Courier New" w:hAnsi="Courier New" w:cs="Courier New"/>
          <w:color w:val="000000"/>
          <w:lang w:val="it-IT"/>
        </w:rPr>
        <w:t>-25.</w:t>
      </w:r>
      <w:proofErr w:type="gramStart"/>
      <w:r w:rsidR="00903CF8" w:rsidRPr="001301A4">
        <w:rPr>
          <w:rFonts w:ascii="Courier New" w:hAnsi="Courier New" w:cs="Courier New"/>
          <w:color w:val="000000"/>
          <w:lang w:val="it-IT"/>
        </w:rPr>
        <w:t>4  1497.5</w:t>
      </w:r>
      <w:proofErr w:type="gramEnd"/>
      <w:r w:rsidR="00903CF8" w:rsidRPr="001301A4">
        <w:rPr>
          <w:rFonts w:ascii="Courier New" w:hAnsi="Courier New" w:cs="Courier New"/>
          <w:color w:val="000000"/>
          <w:lang w:val="it-IT"/>
        </w:rPr>
        <w:t>]</w:t>
      </w:r>
      <w:r w:rsidR="00034460" w:rsidRPr="001301A4">
        <w:rPr>
          <w:rFonts w:ascii="Courier New" w:hAnsi="Courier New" w:cs="Courier New"/>
          <w:color w:val="000000"/>
          <w:lang w:val="it-IT"/>
        </w:rPr>
        <w:t xml:space="preserve"> </w:t>
      </w:r>
      <w:proofErr w:type="spellStart"/>
      <w:r w:rsidR="00034460" w:rsidRPr="001301A4">
        <w:rPr>
          <w:rFonts w:ascii="Courier New" w:hAnsi="Courier New" w:cs="Courier New"/>
          <w:color w:val="000000"/>
          <w:lang w:val="it-IT"/>
        </w:rPr>
        <w:t>kg</w:t>
      </w:r>
      <w:r w:rsidR="00010EEF" w:rsidRPr="001301A4">
        <w:rPr>
          <w:rFonts w:ascii="Courier New" w:hAnsi="Courier New" w:cs="Courier New"/>
          <w:color w:val="000000"/>
          <w:lang w:val="it-IT"/>
        </w:rPr>
        <w:t>.</w:t>
      </w:r>
      <w:r w:rsidR="00034460" w:rsidRPr="001301A4">
        <w:rPr>
          <w:rFonts w:ascii="Courier New" w:hAnsi="Courier New" w:cs="Courier New"/>
          <w:color w:val="000000"/>
          <w:lang w:val="it-IT"/>
        </w:rPr>
        <w:t>m</w:t>
      </w:r>
      <w:r w:rsidR="00034460" w:rsidRPr="001301A4">
        <w:rPr>
          <w:rFonts w:ascii="Courier New" w:hAnsi="Courier New" w:cs="Courier New"/>
          <w:color w:val="000000"/>
          <w:vertAlign w:val="superscript"/>
          <w:lang w:val="it-IT"/>
        </w:rPr>
        <w:t>2</w:t>
      </w:r>
      <w:proofErr w:type="spellEnd"/>
    </w:p>
    <w:p w14:paraId="646B90B5" w14:textId="70BF0193" w:rsidR="00903CF8" w:rsidRPr="001301A4" w:rsidRDefault="00903CF8" w:rsidP="00903CF8">
      <w:pPr>
        <w:autoSpaceDE w:val="0"/>
        <w:autoSpaceDN w:val="0"/>
        <w:adjustRightInd w:val="0"/>
        <w:spacing w:before="0" w:line="240" w:lineRule="auto"/>
        <w:jc w:val="left"/>
        <w:rPr>
          <w:rFonts w:ascii="Courier New" w:hAnsi="Courier New" w:cs="Courier New"/>
          <w:color w:val="000000"/>
          <w:lang w:val="it-IT"/>
        </w:rPr>
      </w:pPr>
    </w:p>
    <w:p w14:paraId="25E720C0" w14:textId="219E1119" w:rsidR="007B1ADC" w:rsidRPr="001301A4" w:rsidRDefault="006A6722" w:rsidP="00010EEF">
      <w:pPr>
        <w:autoSpaceDE w:val="0"/>
        <w:autoSpaceDN w:val="0"/>
        <w:adjustRightInd w:val="0"/>
        <w:spacing w:before="0" w:line="240" w:lineRule="auto"/>
        <w:jc w:val="left"/>
        <w:rPr>
          <w:rFonts w:ascii="Courier New" w:hAnsi="Courier New" w:cs="Courier New"/>
          <w:lang w:val="it-IT"/>
        </w:rPr>
      </w:pPr>
      <w:r>
        <w:rPr>
          <w:rFonts w:ascii="Courier New" w:hAnsi="Courier New" w:cs="Courier New"/>
          <w:color w:val="000000"/>
          <w:lang w:val="it-IT"/>
        </w:rPr>
        <w:t xml:space="preserve">Wet </w:t>
      </w:r>
      <w:proofErr w:type="gramStart"/>
      <w:r>
        <w:rPr>
          <w:rFonts w:ascii="Courier New" w:hAnsi="Courier New" w:cs="Courier New"/>
          <w:color w:val="000000"/>
          <w:lang w:val="it-IT"/>
        </w:rPr>
        <w:t>mass</w:t>
      </w:r>
      <w:r w:rsidR="00903CF8" w:rsidRPr="001301A4">
        <w:rPr>
          <w:rFonts w:ascii="Courier New" w:hAnsi="Courier New" w:cs="Courier New"/>
          <w:color w:val="000000"/>
          <w:lang w:val="it-IT"/>
        </w:rPr>
        <w:t xml:space="preserve">:  </w:t>
      </w:r>
      <w:r w:rsidR="003E4B3D">
        <w:rPr>
          <w:rFonts w:ascii="Courier New" w:hAnsi="Courier New" w:cs="Courier New"/>
          <w:color w:val="000000"/>
          <w:lang w:val="it-IT"/>
        </w:rPr>
        <w:t>1900</w:t>
      </w:r>
      <w:proofErr w:type="gramEnd"/>
      <w:r w:rsidR="003E4B3D">
        <w:rPr>
          <w:rFonts w:ascii="Courier New" w:hAnsi="Courier New" w:cs="Courier New"/>
          <w:color w:val="000000"/>
          <w:lang w:val="it-IT"/>
        </w:rPr>
        <w:t xml:space="preserve"> kg</w:t>
      </w:r>
    </w:p>
    <w:p w14:paraId="563170E7" w14:textId="77777777" w:rsidR="00064A7B" w:rsidRPr="00AD299D" w:rsidRDefault="00064A7B" w:rsidP="00064A7B">
      <w:pPr>
        <w:pStyle w:val="Heading3"/>
      </w:pPr>
      <w:bookmarkStart w:id="157" w:name="_Toc141789654"/>
      <w:r w:rsidRPr="00AD299D">
        <w:t>EXPECTED RESULTS</w:t>
      </w:r>
      <w:bookmarkEnd w:id="157"/>
    </w:p>
    <w:p w14:paraId="41C53C96" w14:textId="77777777" w:rsidR="00064A7B" w:rsidRPr="00AD299D" w:rsidRDefault="00064A7B" w:rsidP="00064A7B">
      <w:r w:rsidRPr="00AD299D">
        <w:t xml:space="preserve">It is anticipated that X and Y will successfully write and read the space object physical characteristics and that the round-trip consistency test will yield a match. Assuming that these criteria are met, the test will be considered successful. In the event of discrepancies, troubleshooting will be conducted by the participants in the test. </w:t>
      </w:r>
    </w:p>
    <w:p w14:paraId="46B22B32" w14:textId="77777777" w:rsidR="00064A7B" w:rsidRPr="00AD299D" w:rsidRDefault="00064A7B" w:rsidP="00064A7B">
      <w:pPr>
        <w:pStyle w:val="Heading2"/>
      </w:pPr>
      <w:bookmarkStart w:id="158" w:name="_Toc102487894"/>
      <w:bookmarkStart w:id="159" w:name="_Toc141789655"/>
      <w:r w:rsidRPr="00AD299D">
        <w:t xml:space="preserve">TEST CASE </w:t>
      </w:r>
      <w:proofErr w:type="spellStart"/>
      <w:r w:rsidRPr="00AD299D">
        <w:t>ACM#3</w:t>
      </w:r>
      <w:proofErr w:type="spellEnd"/>
      <w:r w:rsidRPr="00AD299D">
        <w:t>: Covariance data UNIT TEST</w:t>
      </w:r>
      <w:bookmarkEnd w:id="158"/>
      <w:bookmarkEnd w:id="159"/>
    </w:p>
    <w:p w14:paraId="3C2FFBCD" w14:textId="77777777" w:rsidR="00064A7B" w:rsidRPr="00AD299D" w:rsidRDefault="00064A7B" w:rsidP="00064A7B">
      <w:pPr>
        <w:pStyle w:val="Heading3"/>
      </w:pPr>
      <w:bookmarkStart w:id="160" w:name="_Toc141789656"/>
      <w:r w:rsidRPr="00AD299D">
        <w:t>TEST DESCRIPTION</w:t>
      </w:r>
      <w:bookmarkEnd w:id="160"/>
    </w:p>
    <w:p w14:paraId="36E80A72" w14:textId="74C9508B" w:rsidR="00127C43" w:rsidRDefault="00E005D7" w:rsidP="00E005D7">
      <w:r w:rsidRPr="00AD299D">
        <w:t xml:space="preserve">For this test, X will send an ACM describing a sequence of spacecraft attitude covariances as a function of </w:t>
      </w:r>
      <w:r w:rsidRPr="00010EEF">
        <w:rPr>
          <w:u w:val="single"/>
        </w:rPr>
        <w:t>absolute time</w:t>
      </w:r>
      <w:r w:rsidRPr="00AD299D">
        <w:t xml:space="preserve"> to Y. In this simple case, two covariance blocks will be included: (1) covariance </w:t>
      </w:r>
      <w:r>
        <w:t>containing</w:t>
      </w:r>
      <w:r w:rsidRPr="00AD299D">
        <w:t xml:space="preserve"> quaternion</w:t>
      </w:r>
      <w:r>
        <w:t xml:space="preserve"> errors</w:t>
      </w:r>
      <w:r w:rsidRPr="00AD299D">
        <w:t xml:space="preserve">; and (2) covariance </w:t>
      </w:r>
      <w:r>
        <w:t>containing</w:t>
      </w:r>
      <w:r w:rsidRPr="00AD299D">
        <w:t xml:space="preserve"> angle</w:t>
      </w:r>
      <w:r>
        <w:t xml:space="preserve"> and gyro bias errors</w:t>
      </w:r>
      <w:r w:rsidRPr="00AD299D">
        <w:t>. Y will ingest the message, and transmit the message back to X for comparison and verification.</w:t>
      </w:r>
    </w:p>
    <w:p w14:paraId="532C2510" w14:textId="19108E61" w:rsidR="00127C43" w:rsidRPr="00010EEF" w:rsidRDefault="00127C43" w:rsidP="00010EEF">
      <w:pPr>
        <w:keepNext/>
        <w:keepLines/>
        <w:rPr>
          <w:rFonts w:ascii="Courier New" w:hAnsi="Courier New" w:cs="Courier New"/>
          <w:lang w:val="fr-FR"/>
        </w:rPr>
      </w:pPr>
      <w:r w:rsidRPr="00010EEF">
        <w:rPr>
          <w:rFonts w:ascii="Courier New" w:hAnsi="Courier New" w:cs="Courier New"/>
          <w:lang w:val="fr-FR"/>
        </w:rPr>
        <w:lastRenderedPageBreak/>
        <w:t>1)</w:t>
      </w:r>
    </w:p>
    <w:p w14:paraId="3FE5F967" w14:textId="1E3AAA2E" w:rsidR="00127C43" w:rsidRPr="00010EEF" w:rsidRDefault="00127C43" w:rsidP="00010EEF">
      <w:pPr>
        <w:keepNext/>
        <w:keepLines/>
        <w:rPr>
          <w:rFonts w:ascii="Courier New" w:hAnsi="Courier New" w:cs="Courier New"/>
          <w:lang w:val="fr-FR"/>
        </w:rPr>
      </w:pPr>
      <w:proofErr w:type="spellStart"/>
      <w:r w:rsidRPr="00010EEF">
        <w:rPr>
          <w:rFonts w:ascii="Courier New" w:hAnsi="Courier New" w:cs="Courier New"/>
          <w:lang w:val="fr-FR"/>
        </w:rPr>
        <w:t>Epoch</w:t>
      </w:r>
      <w:proofErr w:type="spellEnd"/>
      <w:r w:rsidRPr="00010EEF">
        <w:rPr>
          <w:rFonts w:ascii="Courier New" w:hAnsi="Courier New" w:cs="Courier New"/>
          <w:lang w:val="fr-FR"/>
        </w:rPr>
        <w:t xml:space="preserve"> = </w:t>
      </w:r>
      <w:proofErr w:type="spellStart"/>
      <w:r w:rsidRPr="00010EEF">
        <w:rPr>
          <w:rFonts w:ascii="Courier New" w:hAnsi="Courier New" w:cs="Courier New"/>
          <w:lang w:val="fr-FR"/>
        </w:rPr>
        <w:t>2022-09-27T</w:t>
      </w:r>
      <w:proofErr w:type="gramStart"/>
      <w:r w:rsidRPr="00010EEF">
        <w:rPr>
          <w:rFonts w:ascii="Courier New" w:hAnsi="Courier New" w:cs="Courier New"/>
          <w:lang w:val="fr-FR"/>
        </w:rPr>
        <w:t>00:</w:t>
      </w:r>
      <w:proofErr w:type="gramEnd"/>
      <w:r w:rsidRPr="00010EEF">
        <w:rPr>
          <w:rFonts w:ascii="Courier New" w:hAnsi="Courier New" w:cs="Courier New"/>
          <w:lang w:val="fr-FR"/>
        </w:rPr>
        <w:t>00:00</w:t>
      </w:r>
      <w:proofErr w:type="spellEnd"/>
      <w:r w:rsidR="00313821" w:rsidRPr="00010EEF">
        <w:rPr>
          <w:rFonts w:ascii="Courier New" w:hAnsi="Courier New" w:cs="Courier New"/>
          <w:lang w:val="fr-FR"/>
        </w:rPr>
        <w:t xml:space="preserve"> </w:t>
      </w:r>
      <w:proofErr w:type="spellStart"/>
      <w:r w:rsidR="00313821" w:rsidRPr="00010EEF">
        <w:rPr>
          <w:rFonts w:ascii="Courier New" w:hAnsi="Courier New" w:cs="Courier New"/>
          <w:lang w:val="fr-FR"/>
        </w:rPr>
        <w:t>UTC</w:t>
      </w:r>
      <w:proofErr w:type="spellEnd"/>
    </w:p>
    <w:p w14:paraId="5F732715" w14:textId="1D1E48EB" w:rsidR="00127C43" w:rsidRPr="00010EEF" w:rsidRDefault="00127C43" w:rsidP="00010EEF">
      <w:pPr>
        <w:keepNext/>
        <w:keepLines/>
        <w:rPr>
          <w:rFonts w:ascii="Courier New" w:hAnsi="Courier New" w:cs="Courier New"/>
          <w:lang w:val="fr-FR"/>
        </w:rPr>
      </w:pPr>
      <w:r w:rsidRPr="00010EEF">
        <w:rPr>
          <w:rFonts w:ascii="Courier New" w:hAnsi="Courier New" w:cs="Courier New"/>
          <w:lang w:val="fr-FR"/>
        </w:rPr>
        <w:t xml:space="preserve">Time = </w:t>
      </w:r>
      <w:proofErr w:type="spellStart"/>
      <w:r w:rsidRPr="00010EEF">
        <w:rPr>
          <w:rFonts w:ascii="Courier New" w:hAnsi="Courier New" w:cs="Courier New"/>
          <w:lang w:val="fr-FR"/>
        </w:rPr>
        <w:t>2022-09-27T</w:t>
      </w:r>
      <w:proofErr w:type="gramStart"/>
      <w:r w:rsidRPr="00010EEF">
        <w:rPr>
          <w:rFonts w:ascii="Courier New" w:hAnsi="Courier New" w:cs="Courier New"/>
          <w:lang w:val="fr-FR"/>
        </w:rPr>
        <w:t>00:</w:t>
      </w:r>
      <w:proofErr w:type="gramEnd"/>
      <w:r w:rsidRPr="00010EEF">
        <w:rPr>
          <w:rFonts w:ascii="Courier New" w:hAnsi="Courier New" w:cs="Courier New"/>
          <w:lang w:val="fr-FR"/>
        </w:rPr>
        <w:t>09:00</w:t>
      </w:r>
      <w:proofErr w:type="spellEnd"/>
    </w:p>
    <w:p w14:paraId="2B32D2A4" w14:textId="7FFDCEDE" w:rsidR="00127C43" w:rsidRPr="00010EEF" w:rsidRDefault="00127C43" w:rsidP="00010EEF">
      <w:pPr>
        <w:keepNext/>
        <w:keepLines/>
        <w:rPr>
          <w:rFonts w:ascii="Courier New" w:hAnsi="Courier New" w:cs="Courier New"/>
          <w:lang w:val="it-IT"/>
        </w:rPr>
      </w:pPr>
      <w:proofErr w:type="spellStart"/>
      <w:r w:rsidRPr="00010EEF">
        <w:rPr>
          <w:rFonts w:ascii="Courier New" w:hAnsi="Courier New" w:cs="Courier New"/>
          <w:lang w:val="it-IT"/>
        </w:rPr>
        <w:t>Covariance</w:t>
      </w:r>
      <w:proofErr w:type="spellEnd"/>
      <w:r w:rsidR="00EE5408">
        <w:rPr>
          <w:rFonts w:ascii="Courier New" w:hAnsi="Courier New" w:cs="Courier New"/>
          <w:lang w:val="it-IT"/>
        </w:rPr>
        <w:t xml:space="preserve"> </w:t>
      </w:r>
      <w:r w:rsidRPr="00010EEF">
        <w:rPr>
          <w:rFonts w:ascii="Courier New" w:hAnsi="Courier New" w:cs="Courier New"/>
          <w:lang w:val="it-IT"/>
        </w:rPr>
        <w:t xml:space="preserve">= </w:t>
      </w:r>
      <w:proofErr w:type="spellStart"/>
      <w:r w:rsidRPr="00010EEF">
        <w:rPr>
          <w:rFonts w:ascii="Courier New" w:hAnsi="Courier New" w:cs="Courier New"/>
          <w:sz w:val="22"/>
          <w:szCs w:val="22"/>
          <w:lang w:val="it-IT"/>
        </w:rPr>
        <w:t>2.7</w:t>
      </w:r>
      <w:r w:rsidR="0073388C" w:rsidRPr="00010EEF">
        <w:rPr>
          <w:rFonts w:ascii="Courier New" w:hAnsi="Courier New" w:cs="Courier New"/>
          <w:sz w:val="22"/>
          <w:szCs w:val="22"/>
          <w:lang w:val="it-IT"/>
        </w:rPr>
        <w:t>0</w:t>
      </w:r>
      <w:r w:rsidRPr="00010EEF">
        <w:rPr>
          <w:rFonts w:ascii="Courier New" w:hAnsi="Courier New" w:cs="Courier New"/>
          <w:sz w:val="22"/>
          <w:szCs w:val="22"/>
          <w:lang w:val="it-IT"/>
        </w:rPr>
        <w:t>e</w:t>
      </w:r>
      <w:proofErr w:type="spellEnd"/>
      <w:r w:rsidRPr="00010EEF">
        <w:rPr>
          <w:rFonts w:ascii="Courier New" w:hAnsi="Courier New" w:cs="Courier New"/>
          <w:sz w:val="22"/>
          <w:szCs w:val="22"/>
          <w:lang w:val="it-IT"/>
        </w:rPr>
        <w:t>-</w:t>
      </w:r>
      <w:proofErr w:type="gramStart"/>
      <w:r w:rsidRPr="00010EEF">
        <w:rPr>
          <w:rFonts w:ascii="Courier New" w:hAnsi="Courier New" w:cs="Courier New"/>
          <w:sz w:val="22"/>
          <w:szCs w:val="22"/>
          <w:lang w:val="it-IT"/>
        </w:rPr>
        <w:t xml:space="preserve">10  </w:t>
      </w:r>
      <w:proofErr w:type="spellStart"/>
      <w:r w:rsidRPr="00010EEF">
        <w:rPr>
          <w:rFonts w:ascii="Courier New" w:hAnsi="Courier New" w:cs="Courier New"/>
          <w:sz w:val="22"/>
          <w:szCs w:val="22"/>
          <w:lang w:val="it-IT"/>
        </w:rPr>
        <w:t>1.</w:t>
      </w:r>
      <w:r w:rsidR="0073388C" w:rsidRPr="00010EEF">
        <w:rPr>
          <w:rFonts w:ascii="Courier New" w:hAnsi="Courier New" w:cs="Courier New"/>
          <w:sz w:val="22"/>
          <w:szCs w:val="22"/>
          <w:lang w:val="it-IT"/>
        </w:rPr>
        <w:t>48</w:t>
      </w:r>
      <w:r w:rsidRPr="00010EEF">
        <w:rPr>
          <w:rFonts w:ascii="Courier New" w:hAnsi="Courier New" w:cs="Courier New"/>
          <w:sz w:val="22"/>
          <w:szCs w:val="22"/>
          <w:lang w:val="it-IT"/>
        </w:rPr>
        <w:t>e</w:t>
      </w:r>
      <w:proofErr w:type="spellEnd"/>
      <w:proofErr w:type="gramEnd"/>
      <w:r w:rsidRPr="00010EEF">
        <w:rPr>
          <w:rFonts w:ascii="Courier New" w:hAnsi="Courier New" w:cs="Courier New"/>
          <w:sz w:val="22"/>
          <w:szCs w:val="22"/>
          <w:lang w:val="it-IT"/>
        </w:rPr>
        <w:t xml:space="preserve">-10  </w:t>
      </w:r>
      <w:proofErr w:type="spellStart"/>
      <w:r w:rsidRPr="00010EEF">
        <w:rPr>
          <w:rFonts w:ascii="Courier New" w:hAnsi="Courier New" w:cs="Courier New"/>
          <w:sz w:val="22"/>
          <w:szCs w:val="22"/>
          <w:lang w:val="it-IT"/>
        </w:rPr>
        <w:t>5.18e</w:t>
      </w:r>
      <w:proofErr w:type="spellEnd"/>
      <w:r w:rsidRPr="00010EEF">
        <w:rPr>
          <w:rFonts w:ascii="Courier New" w:hAnsi="Courier New" w:cs="Courier New"/>
          <w:sz w:val="22"/>
          <w:szCs w:val="22"/>
          <w:lang w:val="it-IT"/>
        </w:rPr>
        <w:t xml:space="preserve">-12  </w:t>
      </w:r>
      <w:proofErr w:type="spellStart"/>
      <w:r w:rsidRPr="00010EEF">
        <w:rPr>
          <w:rFonts w:ascii="Courier New" w:hAnsi="Courier New" w:cs="Courier New"/>
          <w:sz w:val="22"/>
          <w:szCs w:val="22"/>
          <w:lang w:val="it-IT"/>
        </w:rPr>
        <w:t>1.8</w:t>
      </w:r>
      <w:r w:rsidR="0073388C" w:rsidRPr="00010EEF">
        <w:rPr>
          <w:rFonts w:ascii="Courier New" w:hAnsi="Courier New" w:cs="Courier New"/>
          <w:sz w:val="22"/>
          <w:szCs w:val="22"/>
          <w:lang w:val="it-IT"/>
        </w:rPr>
        <w:t>0</w:t>
      </w:r>
      <w:r w:rsidRPr="00010EEF">
        <w:rPr>
          <w:rFonts w:ascii="Courier New" w:hAnsi="Courier New" w:cs="Courier New"/>
          <w:sz w:val="22"/>
          <w:szCs w:val="22"/>
          <w:lang w:val="it-IT"/>
        </w:rPr>
        <w:t>e</w:t>
      </w:r>
      <w:proofErr w:type="spellEnd"/>
      <w:r w:rsidRPr="00010EEF">
        <w:rPr>
          <w:rFonts w:ascii="Courier New" w:hAnsi="Courier New" w:cs="Courier New"/>
          <w:sz w:val="22"/>
          <w:szCs w:val="22"/>
          <w:lang w:val="it-IT"/>
        </w:rPr>
        <w:t xml:space="preserve">-10  </w:t>
      </w:r>
    </w:p>
    <w:p w14:paraId="61149B9A" w14:textId="1A75BEB1" w:rsidR="00127C43" w:rsidRPr="00010EEF" w:rsidRDefault="00127C43" w:rsidP="00010EEF">
      <w:pPr>
        <w:keepNext/>
        <w:keepLines/>
        <w:rPr>
          <w:rFonts w:ascii="Courier New" w:hAnsi="Courier New" w:cs="Courier New"/>
          <w:lang w:val="it-IT"/>
        </w:rPr>
      </w:pPr>
      <w:r w:rsidRPr="00010EEF">
        <w:rPr>
          <w:rFonts w:ascii="Courier New" w:hAnsi="Courier New" w:cs="Courier New"/>
          <w:lang w:val="it-IT"/>
        </w:rPr>
        <w:t xml:space="preserve">Time = </w:t>
      </w:r>
      <w:proofErr w:type="spellStart"/>
      <w:r w:rsidRPr="00010EEF">
        <w:rPr>
          <w:rFonts w:ascii="Courier New" w:hAnsi="Courier New" w:cs="Courier New"/>
          <w:lang w:val="it-IT"/>
        </w:rPr>
        <w:t>2022-09-27T00:10:00</w:t>
      </w:r>
      <w:proofErr w:type="spellEnd"/>
    </w:p>
    <w:p w14:paraId="0FF3F67E" w14:textId="75797E22" w:rsidR="00127C43" w:rsidRPr="00010EEF" w:rsidRDefault="00127C43" w:rsidP="00010EEF">
      <w:pPr>
        <w:keepNext/>
        <w:keepLines/>
        <w:rPr>
          <w:rFonts w:ascii="Courier New" w:hAnsi="Courier New" w:cs="Courier New"/>
          <w:sz w:val="22"/>
          <w:szCs w:val="22"/>
          <w:lang w:val="it-IT"/>
        </w:rPr>
      </w:pPr>
      <w:proofErr w:type="spellStart"/>
      <w:r w:rsidRPr="00010EEF">
        <w:rPr>
          <w:rFonts w:ascii="Courier New" w:hAnsi="Courier New" w:cs="Courier New"/>
          <w:lang w:val="it-IT"/>
        </w:rPr>
        <w:t>Covariance</w:t>
      </w:r>
      <w:proofErr w:type="spellEnd"/>
      <w:r w:rsidRPr="00010EEF">
        <w:rPr>
          <w:rFonts w:ascii="Courier New" w:hAnsi="Courier New" w:cs="Courier New"/>
          <w:lang w:val="it-IT"/>
        </w:rPr>
        <w:t xml:space="preserve"> = </w:t>
      </w:r>
      <w:proofErr w:type="spellStart"/>
      <w:r w:rsidRPr="00010EEF">
        <w:rPr>
          <w:rFonts w:ascii="Courier New" w:hAnsi="Courier New" w:cs="Courier New"/>
          <w:sz w:val="22"/>
          <w:szCs w:val="22"/>
          <w:lang w:val="it-IT"/>
        </w:rPr>
        <w:t>2.72e</w:t>
      </w:r>
      <w:proofErr w:type="spellEnd"/>
      <w:r w:rsidRPr="00010EEF">
        <w:rPr>
          <w:rFonts w:ascii="Courier New" w:hAnsi="Courier New" w:cs="Courier New"/>
          <w:sz w:val="22"/>
          <w:szCs w:val="22"/>
          <w:lang w:val="it-IT"/>
        </w:rPr>
        <w:t>-</w:t>
      </w:r>
      <w:proofErr w:type="gramStart"/>
      <w:r w:rsidRPr="00010EEF">
        <w:rPr>
          <w:rFonts w:ascii="Courier New" w:hAnsi="Courier New" w:cs="Courier New"/>
          <w:sz w:val="22"/>
          <w:szCs w:val="22"/>
          <w:lang w:val="it-IT"/>
        </w:rPr>
        <w:t xml:space="preserve">10  </w:t>
      </w:r>
      <w:proofErr w:type="spellStart"/>
      <w:r w:rsidRPr="00010EEF">
        <w:rPr>
          <w:rFonts w:ascii="Courier New" w:hAnsi="Courier New" w:cs="Courier New"/>
          <w:sz w:val="22"/>
          <w:szCs w:val="22"/>
          <w:lang w:val="it-IT"/>
        </w:rPr>
        <w:t>1.51e</w:t>
      </w:r>
      <w:proofErr w:type="spellEnd"/>
      <w:proofErr w:type="gramEnd"/>
      <w:r w:rsidRPr="00010EEF">
        <w:rPr>
          <w:rFonts w:ascii="Courier New" w:hAnsi="Courier New" w:cs="Courier New"/>
          <w:sz w:val="22"/>
          <w:szCs w:val="22"/>
          <w:lang w:val="it-IT"/>
        </w:rPr>
        <w:t xml:space="preserve">-10  </w:t>
      </w:r>
      <w:proofErr w:type="spellStart"/>
      <w:r w:rsidRPr="00010EEF">
        <w:rPr>
          <w:rFonts w:ascii="Courier New" w:hAnsi="Courier New" w:cs="Courier New"/>
          <w:sz w:val="22"/>
          <w:szCs w:val="22"/>
          <w:lang w:val="it-IT"/>
        </w:rPr>
        <w:t>5.19e</w:t>
      </w:r>
      <w:proofErr w:type="spellEnd"/>
      <w:r w:rsidRPr="00010EEF">
        <w:rPr>
          <w:rFonts w:ascii="Courier New" w:hAnsi="Courier New" w:cs="Courier New"/>
          <w:sz w:val="22"/>
          <w:szCs w:val="22"/>
          <w:lang w:val="it-IT"/>
        </w:rPr>
        <w:t xml:space="preserve">-12  </w:t>
      </w:r>
      <w:proofErr w:type="spellStart"/>
      <w:r w:rsidRPr="00010EEF">
        <w:rPr>
          <w:rFonts w:ascii="Courier New" w:hAnsi="Courier New" w:cs="Courier New"/>
          <w:sz w:val="22"/>
          <w:szCs w:val="22"/>
          <w:lang w:val="it-IT"/>
        </w:rPr>
        <w:t>1.83e</w:t>
      </w:r>
      <w:proofErr w:type="spellEnd"/>
      <w:r w:rsidRPr="00010EEF">
        <w:rPr>
          <w:rFonts w:ascii="Courier New" w:hAnsi="Courier New" w:cs="Courier New"/>
          <w:sz w:val="22"/>
          <w:szCs w:val="22"/>
          <w:lang w:val="it-IT"/>
        </w:rPr>
        <w:t xml:space="preserve">-10  </w:t>
      </w:r>
    </w:p>
    <w:p w14:paraId="78B6E884" w14:textId="67FFC1D3" w:rsidR="00127C43" w:rsidRPr="00010EEF" w:rsidRDefault="00127C43" w:rsidP="00010EEF">
      <w:pPr>
        <w:keepNext/>
        <w:keepLines/>
        <w:rPr>
          <w:rFonts w:ascii="Courier New" w:hAnsi="Courier New" w:cs="Courier New"/>
          <w:lang w:val="fr-FR"/>
        </w:rPr>
      </w:pPr>
      <w:r w:rsidRPr="00010EEF">
        <w:rPr>
          <w:rFonts w:ascii="Courier New" w:hAnsi="Courier New" w:cs="Courier New"/>
          <w:lang w:val="fr-FR"/>
        </w:rPr>
        <w:t>2)</w:t>
      </w:r>
    </w:p>
    <w:p w14:paraId="140659F4" w14:textId="0225E145" w:rsidR="007A2EEA" w:rsidRPr="00010EEF" w:rsidRDefault="007A2EEA" w:rsidP="00010EEF">
      <w:pPr>
        <w:keepNext/>
        <w:keepLines/>
        <w:rPr>
          <w:rFonts w:ascii="Courier New" w:hAnsi="Courier New" w:cs="Courier New"/>
          <w:lang w:val="fr-FR"/>
        </w:rPr>
      </w:pPr>
      <w:proofErr w:type="spellStart"/>
      <w:r w:rsidRPr="00010EEF">
        <w:rPr>
          <w:rFonts w:ascii="Courier New" w:hAnsi="Courier New" w:cs="Courier New"/>
          <w:lang w:val="fr-FR"/>
        </w:rPr>
        <w:t>Epoch</w:t>
      </w:r>
      <w:proofErr w:type="spellEnd"/>
      <w:r w:rsidRPr="00010EEF">
        <w:rPr>
          <w:rFonts w:ascii="Courier New" w:hAnsi="Courier New" w:cs="Courier New"/>
          <w:lang w:val="fr-FR"/>
        </w:rPr>
        <w:t xml:space="preserve"> = </w:t>
      </w:r>
      <w:proofErr w:type="spellStart"/>
      <w:r w:rsidRPr="00010EEF">
        <w:rPr>
          <w:rFonts w:ascii="Courier New" w:hAnsi="Courier New" w:cs="Courier New"/>
          <w:lang w:val="fr-FR"/>
        </w:rPr>
        <w:t>2022-09-27T</w:t>
      </w:r>
      <w:proofErr w:type="gramStart"/>
      <w:r w:rsidRPr="00010EEF">
        <w:rPr>
          <w:rFonts w:ascii="Courier New" w:hAnsi="Courier New" w:cs="Courier New"/>
          <w:lang w:val="fr-FR"/>
        </w:rPr>
        <w:t>00:</w:t>
      </w:r>
      <w:proofErr w:type="gramEnd"/>
      <w:r w:rsidRPr="00010EEF">
        <w:rPr>
          <w:rFonts w:ascii="Courier New" w:hAnsi="Courier New" w:cs="Courier New"/>
          <w:lang w:val="fr-FR"/>
        </w:rPr>
        <w:t>00:00</w:t>
      </w:r>
      <w:proofErr w:type="spellEnd"/>
      <w:r w:rsidR="00313821" w:rsidRPr="00010EEF">
        <w:rPr>
          <w:rFonts w:ascii="Courier New" w:hAnsi="Courier New" w:cs="Courier New"/>
          <w:lang w:val="fr-FR"/>
        </w:rPr>
        <w:t xml:space="preserve"> </w:t>
      </w:r>
      <w:proofErr w:type="spellStart"/>
      <w:r w:rsidR="00313821" w:rsidRPr="00010EEF">
        <w:rPr>
          <w:rFonts w:ascii="Courier New" w:hAnsi="Courier New" w:cs="Courier New"/>
          <w:lang w:val="fr-FR"/>
        </w:rPr>
        <w:t>UTC</w:t>
      </w:r>
      <w:proofErr w:type="spellEnd"/>
    </w:p>
    <w:p w14:paraId="2CD938E9" w14:textId="5E39A08C" w:rsidR="007A2EEA" w:rsidRPr="00010EEF" w:rsidRDefault="007A2EEA" w:rsidP="00010EEF">
      <w:pPr>
        <w:keepNext/>
        <w:keepLines/>
        <w:rPr>
          <w:rFonts w:ascii="Courier New" w:hAnsi="Courier New" w:cs="Courier New"/>
          <w:lang w:val="fr-FR"/>
        </w:rPr>
      </w:pPr>
      <w:r w:rsidRPr="00010EEF">
        <w:rPr>
          <w:rFonts w:ascii="Courier New" w:hAnsi="Courier New" w:cs="Courier New"/>
          <w:lang w:val="fr-FR"/>
        </w:rPr>
        <w:t xml:space="preserve">Time = </w:t>
      </w:r>
      <w:proofErr w:type="spellStart"/>
      <w:r w:rsidRPr="00010EEF">
        <w:rPr>
          <w:rFonts w:ascii="Courier New" w:hAnsi="Courier New" w:cs="Courier New"/>
          <w:lang w:val="fr-FR"/>
        </w:rPr>
        <w:t>2022-09-27T</w:t>
      </w:r>
      <w:proofErr w:type="gramStart"/>
      <w:r w:rsidRPr="00010EEF">
        <w:rPr>
          <w:rFonts w:ascii="Courier New" w:hAnsi="Courier New" w:cs="Courier New"/>
          <w:lang w:val="fr-FR"/>
        </w:rPr>
        <w:t>00:</w:t>
      </w:r>
      <w:proofErr w:type="gramEnd"/>
      <w:r w:rsidR="00127C43" w:rsidRPr="00010EEF">
        <w:rPr>
          <w:rFonts w:ascii="Courier New" w:hAnsi="Courier New" w:cs="Courier New"/>
          <w:lang w:val="fr-FR"/>
        </w:rPr>
        <w:t>09</w:t>
      </w:r>
      <w:r w:rsidRPr="00010EEF">
        <w:rPr>
          <w:rFonts w:ascii="Courier New" w:hAnsi="Courier New" w:cs="Courier New"/>
          <w:lang w:val="fr-FR"/>
        </w:rPr>
        <w:t>:00</w:t>
      </w:r>
      <w:proofErr w:type="spellEnd"/>
    </w:p>
    <w:p w14:paraId="1E0F6130" w14:textId="26F4D6C5" w:rsidR="007A2EEA" w:rsidRPr="00010EEF" w:rsidRDefault="007A2EEA" w:rsidP="00010EEF">
      <w:pPr>
        <w:keepNext/>
        <w:keepLines/>
        <w:rPr>
          <w:rFonts w:ascii="Courier New" w:hAnsi="Courier New" w:cs="Courier New"/>
          <w:sz w:val="22"/>
          <w:szCs w:val="22"/>
          <w:lang w:val="it-IT"/>
        </w:rPr>
      </w:pPr>
      <w:proofErr w:type="spellStart"/>
      <w:r w:rsidRPr="00010EEF">
        <w:rPr>
          <w:rFonts w:ascii="Courier New" w:hAnsi="Courier New" w:cs="Courier New"/>
          <w:lang w:val="it-IT"/>
        </w:rPr>
        <w:t>Covariance</w:t>
      </w:r>
      <w:proofErr w:type="spellEnd"/>
      <w:r w:rsidRPr="00010EEF">
        <w:rPr>
          <w:rFonts w:ascii="Courier New" w:hAnsi="Courier New" w:cs="Courier New"/>
          <w:lang w:val="it-IT"/>
        </w:rPr>
        <w:t xml:space="preserve"> = </w:t>
      </w:r>
      <w:r w:rsidR="00127C43" w:rsidRPr="00010EEF">
        <w:rPr>
          <w:rFonts w:ascii="Courier New" w:hAnsi="Courier New" w:cs="Courier New"/>
          <w:sz w:val="22"/>
          <w:szCs w:val="22"/>
          <w:lang w:val="it-IT"/>
        </w:rPr>
        <w:t>8.</w:t>
      </w:r>
      <w:r w:rsidR="0073388C" w:rsidRPr="00010EEF">
        <w:rPr>
          <w:rFonts w:ascii="Courier New" w:hAnsi="Courier New" w:cs="Courier New"/>
          <w:sz w:val="22"/>
          <w:szCs w:val="22"/>
          <w:lang w:val="it-IT"/>
        </w:rPr>
        <w:t>50-</w:t>
      </w:r>
      <w:r w:rsidR="00127C43" w:rsidRPr="00010EEF">
        <w:rPr>
          <w:rFonts w:ascii="Courier New" w:hAnsi="Courier New" w:cs="Courier New"/>
          <w:sz w:val="22"/>
          <w:szCs w:val="22"/>
          <w:lang w:val="it-IT"/>
        </w:rPr>
        <w:t>e-9</w:t>
      </w:r>
      <w:r w:rsidR="00EE5408">
        <w:rPr>
          <w:rFonts w:ascii="Courier New" w:hAnsi="Courier New" w:cs="Courier New"/>
          <w:sz w:val="22"/>
          <w:szCs w:val="22"/>
          <w:lang w:val="it-IT"/>
        </w:rPr>
        <w:t xml:space="preserve"> </w:t>
      </w:r>
      <w:proofErr w:type="spellStart"/>
      <w:r w:rsidR="00EE5408">
        <w:rPr>
          <w:rFonts w:ascii="Courier New" w:hAnsi="Courier New" w:cs="Courier New"/>
          <w:sz w:val="22"/>
          <w:szCs w:val="22"/>
          <w:lang w:val="it-IT"/>
        </w:rPr>
        <w:t>deg</w:t>
      </w:r>
      <w:r w:rsidR="00EE5408" w:rsidRPr="00010EEF">
        <w:rPr>
          <w:rFonts w:ascii="Courier New" w:hAnsi="Courier New" w:cs="Courier New"/>
          <w:sz w:val="22"/>
          <w:szCs w:val="22"/>
          <w:vertAlign w:val="superscript"/>
          <w:lang w:val="it-IT"/>
        </w:rPr>
        <w:t>2</w:t>
      </w:r>
      <w:proofErr w:type="spellEnd"/>
      <w:r w:rsidR="00127C43" w:rsidRPr="00010EEF">
        <w:rPr>
          <w:rFonts w:ascii="Courier New" w:hAnsi="Courier New" w:cs="Courier New"/>
          <w:sz w:val="22"/>
          <w:szCs w:val="22"/>
          <w:lang w:val="it-IT"/>
        </w:rPr>
        <w:t xml:space="preserve"> </w:t>
      </w:r>
      <w:proofErr w:type="spellStart"/>
      <w:r w:rsidR="00127C43" w:rsidRPr="00010EEF">
        <w:rPr>
          <w:rFonts w:ascii="Courier New" w:hAnsi="Courier New" w:cs="Courier New"/>
          <w:sz w:val="22"/>
          <w:szCs w:val="22"/>
          <w:lang w:val="it-IT"/>
        </w:rPr>
        <w:t>1.</w:t>
      </w:r>
      <w:r w:rsidR="0073388C" w:rsidRPr="00010EEF">
        <w:rPr>
          <w:rFonts w:ascii="Courier New" w:hAnsi="Courier New" w:cs="Courier New"/>
          <w:sz w:val="22"/>
          <w:szCs w:val="22"/>
          <w:lang w:val="it-IT"/>
        </w:rPr>
        <w:t>99</w:t>
      </w:r>
      <w:r w:rsidR="00127C43" w:rsidRPr="00010EEF">
        <w:rPr>
          <w:rFonts w:ascii="Courier New" w:hAnsi="Courier New" w:cs="Courier New"/>
          <w:sz w:val="22"/>
          <w:szCs w:val="22"/>
          <w:lang w:val="it-IT"/>
        </w:rPr>
        <w:t>e</w:t>
      </w:r>
      <w:proofErr w:type="spellEnd"/>
      <w:r w:rsidR="00127C43" w:rsidRPr="00010EEF">
        <w:rPr>
          <w:rFonts w:ascii="Courier New" w:hAnsi="Courier New" w:cs="Courier New"/>
          <w:sz w:val="22"/>
          <w:szCs w:val="22"/>
          <w:lang w:val="it-IT"/>
        </w:rPr>
        <w:t>-8</w:t>
      </w:r>
      <w:r w:rsidR="00EE5408">
        <w:rPr>
          <w:rFonts w:ascii="Courier New" w:hAnsi="Courier New" w:cs="Courier New"/>
          <w:sz w:val="22"/>
          <w:szCs w:val="22"/>
          <w:lang w:val="it-IT"/>
        </w:rPr>
        <w:t xml:space="preserve"> </w:t>
      </w:r>
      <w:proofErr w:type="spellStart"/>
      <w:r w:rsidR="00EE5408">
        <w:rPr>
          <w:rFonts w:ascii="Courier New" w:hAnsi="Courier New" w:cs="Courier New"/>
          <w:sz w:val="22"/>
          <w:szCs w:val="22"/>
          <w:lang w:val="it-IT"/>
        </w:rPr>
        <w:t>deg</w:t>
      </w:r>
      <w:r w:rsidR="00EE5408" w:rsidRPr="00010EEF">
        <w:rPr>
          <w:rFonts w:ascii="Courier New" w:hAnsi="Courier New" w:cs="Courier New"/>
          <w:sz w:val="22"/>
          <w:szCs w:val="22"/>
          <w:vertAlign w:val="superscript"/>
          <w:lang w:val="it-IT"/>
        </w:rPr>
        <w:t>2</w:t>
      </w:r>
      <w:proofErr w:type="spellEnd"/>
      <w:r w:rsidR="00127C43" w:rsidRPr="00010EEF">
        <w:rPr>
          <w:rFonts w:ascii="Courier New" w:hAnsi="Courier New" w:cs="Courier New"/>
          <w:sz w:val="22"/>
          <w:szCs w:val="22"/>
          <w:lang w:val="it-IT"/>
        </w:rPr>
        <w:t xml:space="preserve"> </w:t>
      </w:r>
      <w:proofErr w:type="spellStart"/>
      <w:r w:rsidR="0073388C" w:rsidRPr="00010EEF">
        <w:rPr>
          <w:rFonts w:ascii="Courier New" w:hAnsi="Courier New" w:cs="Courier New"/>
          <w:sz w:val="22"/>
          <w:szCs w:val="22"/>
          <w:lang w:val="it-IT"/>
        </w:rPr>
        <w:t>5</w:t>
      </w:r>
      <w:r w:rsidR="00127C43" w:rsidRPr="00010EEF">
        <w:rPr>
          <w:rFonts w:ascii="Courier New" w:hAnsi="Courier New" w:cs="Courier New"/>
          <w:sz w:val="22"/>
          <w:szCs w:val="22"/>
          <w:lang w:val="it-IT"/>
        </w:rPr>
        <w:t>.</w:t>
      </w:r>
      <w:r w:rsidR="0073388C" w:rsidRPr="00010EEF">
        <w:rPr>
          <w:rFonts w:ascii="Courier New" w:hAnsi="Courier New" w:cs="Courier New"/>
          <w:sz w:val="22"/>
          <w:szCs w:val="22"/>
          <w:lang w:val="it-IT"/>
        </w:rPr>
        <w:t>34</w:t>
      </w:r>
      <w:r w:rsidR="00127C43" w:rsidRPr="00010EEF">
        <w:rPr>
          <w:rFonts w:ascii="Courier New" w:hAnsi="Courier New" w:cs="Courier New"/>
          <w:sz w:val="22"/>
          <w:szCs w:val="22"/>
          <w:lang w:val="it-IT"/>
        </w:rPr>
        <w:t>e</w:t>
      </w:r>
      <w:proofErr w:type="spellEnd"/>
      <w:r w:rsidR="00127C43" w:rsidRPr="00010EEF">
        <w:rPr>
          <w:rFonts w:ascii="Courier New" w:hAnsi="Courier New" w:cs="Courier New"/>
          <w:sz w:val="22"/>
          <w:szCs w:val="22"/>
          <w:lang w:val="it-IT"/>
        </w:rPr>
        <w:t>-8</w:t>
      </w:r>
      <w:r w:rsidR="00EE5408">
        <w:rPr>
          <w:rFonts w:ascii="Courier New" w:hAnsi="Courier New" w:cs="Courier New"/>
          <w:sz w:val="22"/>
          <w:szCs w:val="22"/>
          <w:lang w:val="it-IT"/>
        </w:rPr>
        <w:t xml:space="preserve"> </w:t>
      </w:r>
      <w:proofErr w:type="spellStart"/>
      <w:r w:rsidR="00EE5408">
        <w:rPr>
          <w:rFonts w:ascii="Courier New" w:hAnsi="Courier New" w:cs="Courier New"/>
          <w:sz w:val="22"/>
          <w:szCs w:val="22"/>
          <w:lang w:val="it-IT"/>
        </w:rPr>
        <w:t>deg</w:t>
      </w:r>
      <w:r w:rsidR="00EE5408" w:rsidRPr="00010EEF">
        <w:rPr>
          <w:rFonts w:ascii="Courier New" w:hAnsi="Courier New" w:cs="Courier New"/>
          <w:sz w:val="22"/>
          <w:szCs w:val="22"/>
          <w:vertAlign w:val="superscript"/>
          <w:lang w:val="it-IT"/>
        </w:rPr>
        <w:t>2</w:t>
      </w:r>
      <w:proofErr w:type="spellEnd"/>
      <w:r w:rsidR="00127C43" w:rsidRPr="00010EEF">
        <w:rPr>
          <w:rFonts w:ascii="Courier New" w:hAnsi="Courier New" w:cs="Courier New"/>
          <w:sz w:val="22"/>
          <w:szCs w:val="22"/>
          <w:lang w:val="it-IT"/>
        </w:rPr>
        <w:t xml:space="preserve"> </w:t>
      </w:r>
      <w:proofErr w:type="spellStart"/>
      <w:r w:rsidR="00127C43" w:rsidRPr="00010EEF">
        <w:rPr>
          <w:rFonts w:ascii="Courier New" w:hAnsi="Courier New" w:cs="Courier New"/>
          <w:sz w:val="22"/>
          <w:szCs w:val="22"/>
          <w:lang w:val="it-IT"/>
        </w:rPr>
        <w:t>1.</w:t>
      </w:r>
      <w:r w:rsidR="0073388C" w:rsidRPr="00010EEF">
        <w:rPr>
          <w:rFonts w:ascii="Courier New" w:hAnsi="Courier New" w:cs="Courier New"/>
          <w:sz w:val="22"/>
          <w:szCs w:val="22"/>
          <w:lang w:val="it-IT"/>
        </w:rPr>
        <w:t>66</w:t>
      </w:r>
      <w:r w:rsidR="00127C43" w:rsidRPr="00010EEF">
        <w:rPr>
          <w:rFonts w:ascii="Courier New" w:hAnsi="Courier New" w:cs="Courier New"/>
          <w:sz w:val="22"/>
          <w:szCs w:val="22"/>
          <w:lang w:val="it-IT"/>
        </w:rPr>
        <w:t>e</w:t>
      </w:r>
      <w:proofErr w:type="spellEnd"/>
      <w:r w:rsidR="00127C43" w:rsidRPr="00010EEF">
        <w:rPr>
          <w:rFonts w:ascii="Courier New" w:hAnsi="Courier New" w:cs="Courier New"/>
          <w:sz w:val="22"/>
          <w:szCs w:val="22"/>
          <w:lang w:val="it-IT"/>
        </w:rPr>
        <w:t>-13</w:t>
      </w:r>
      <w:r w:rsidR="00EE5408">
        <w:rPr>
          <w:rFonts w:ascii="Courier New" w:hAnsi="Courier New" w:cs="Courier New"/>
          <w:sz w:val="22"/>
          <w:szCs w:val="22"/>
          <w:lang w:val="it-IT"/>
        </w:rPr>
        <w:t xml:space="preserve"> (</w:t>
      </w:r>
      <w:proofErr w:type="spellStart"/>
      <w:r w:rsidR="00EE5408">
        <w:rPr>
          <w:rFonts w:ascii="Courier New" w:hAnsi="Courier New" w:cs="Courier New"/>
          <w:sz w:val="22"/>
          <w:szCs w:val="22"/>
          <w:lang w:val="it-IT"/>
        </w:rPr>
        <w:t>deg</w:t>
      </w:r>
      <w:proofErr w:type="spellEnd"/>
      <w:r w:rsidR="00EE5408">
        <w:rPr>
          <w:rFonts w:ascii="Courier New" w:hAnsi="Courier New" w:cs="Courier New"/>
          <w:sz w:val="22"/>
          <w:szCs w:val="22"/>
          <w:lang w:val="it-IT"/>
        </w:rPr>
        <w:t>/sec)</w:t>
      </w:r>
      <w:r w:rsidR="00EE5408" w:rsidRPr="00010EEF">
        <w:rPr>
          <w:rFonts w:ascii="Courier New" w:hAnsi="Courier New" w:cs="Courier New"/>
          <w:sz w:val="22"/>
          <w:szCs w:val="22"/>
          <w:vertAlign w:val="superscript"/>
          <w:lang w:val="it-IT"/>
        </w:rPr>
        <w:t>2</w:t>
      </w:r>
      <w:r w:rsidRPr="00010EEF">
        <w:rPr>
          <w:rFonts w:ascii="Courier New" w:hAnsi="Courier New" w:cs="Courier New"/>
          <w:sz w:val="22"/>
          <w:szCs w:val="22"/>
          <w:lang w:val="it-IT"/>
        </w:rPr>
        <w:t xml:space="preserve"> </w:t>
      </w:r>
      <w:proofErr w:type="spellStart"/>
      <w:r w:rsidR="00127C43" w:rsidRPr="00010EEF">
        <w:rPr>
          <w:rFonts w:ascii="Courier New" w:hAnsi="Courier New" w:cs="Courier New"/>
          <w:sz w:val="22"/>
          <w:szCs w:val="22"/>
          <w:lang w:val="it-IT"/>
        </w:rPr>
        <w:t>2.</w:t>
      </w:r>
      <w:r w:rsidR="0073388C" w:rsidRPr="00010EEF">
        <w:rPr>
          <w:rFonts w:ascii="Courier New" w:hAnsi="Courier New" w:cs="Courier New"/>
          <w:sz w:val="22"/>
          <w:szCs w:val="22"/>
          <w:lang w:val="it-IT"/>
        </w:rPr>
        <w:t>88</w:t>
      </w:r>
      <w:r w:rsidR="00127C43" w:rsidRPr="00010EEF">
        <w:rPr>
          <w:rFonts w:ascii="Courier New" w:hAnsi="Courier New" w:cs="Courier New"/>
          <w:sz w:val="22"/>
          <w:szCs w:val="22"/>
          <w:lang w:val="it-IT"/>
        </w:rPr>
        <w:t>e</w:t>
      </w:r>
      <w:proofErr w:type="spellEnd"/>
      <w:r w:rsidR="00127C43" w:rsidRPr="00010EEF">
        <w:rPr>
          <w:rFonts w:ascii="Courier New" w:hAnsi="Courier New" w:cs="Courier New"/>
          <w:sz w:val="22"/>
          <w:szCs w:val="22"/>
          <w:lang w:val="it-IT"/>
        </w:rPr>
        <w:t>-13</w:t>
      </w:r>
      <w:r w:rsidR="00EE5408">
        <w:rPr>
          <w:rFonts w:ascii="Courier New" w:hAnsi="Courier New" w:cs="Courier New"/>
          <w:sz w:val="22"/>
          <w:szCs w:val="22"/>
          <w:lang w:val="it-IT"/>
        </w:rPr>
        <w:t xml:space="preserve"> (</w:t>
      </w:r>
      <w:proofErr w:type="spellStart"/>
      <w:r w:rsidR="00EE5408">
        <w:rPr>
          <w:rFonts w:ascii="Courier New" w:hAnsi="Courier New" w:cs="Courier New"/>
          <w:sz w:val="22"/>
          <w:szCs w:val="22"/>
          <w:lang w:val="it-IT"/>
        </w:rPr>
        <w:t>deg</w:t>
      </w:r>
      <w:proofErr w:type="spellEnd"/>
      <w:r w:rsidR="00EE5408">
        <w:rPr>
          <w:rFonts w:ascii="Courier New" w:hAnsi="Courier New" w:cs="Courier New"/>
          <w:sz w:val="22"/>
          <w:szCs w:val="22"/>
          <w:lang w:val="it-IT"/>
        </w:rPr>
        <w:t>/sec)</w:t>
      </w:r>
      <w:r w:rsidR="00EE5408" w:rsidRPr="00010EEF">
        <w:rPr>
          <w:rFonts w:ascii="Courier New" w:hAnsi="Courier New" w:cs="Courier New"/>
          <w:sz w:val="22"/>
          <w:szCs w:val="22"/>
          <w:vertAlign w:val="superscript"/>
          <w:lang w:val="it-IT"/>
        </w:rPr>
        <w:t>2</w:t>
      </w:r>
      <w:r w:rsidR="00127C43" w:rsidRPr="00010EEF">
        <w:rPr>
          <w:rFonts w:ascii="Courier New" w:hAnsi="Courier New" w:cs="Courier New"/>
          <w:sz w:val="22"/>
          <w:szCs w:val="22"/>
          <w:lang w:val="it-IT"/>
        </w:rPr>
        <w:t xml:space="preserve"> </w:t>
      </w:r>
      <w:proofErr w:type="spellStart"/>
      <w:r w:rsidR="0073388C" w:rsidRPr="00010EEF">
        <w:rPr>
          <w:rFonts w:ascii="Courier New" w:hAnsi="Courier New" w:cs="Courier New"/>
          <w:sz w:val="22"/>
          <w:szCs w:val="22"/>
          <w:lang w:val="it-IT"/>
        </w:rPr>
        <w:t>5</w:t>
      </w:r>
      <w:r w:rsidR="00127C43" w:rsidRPr="00010EEF">
        <w:rPr>
          <w:rFonts w:ascii="Courier New" w:hAnsi="Courier New" w:cs="Courier New"/>
          <w:sz w:val="22"/>
          <w:szCs w:val="22"/>
          <w:lang w:val="it-IT"/>
        </w:rPr>
        <w:t>.</w:t>
      </w:r>
      <w:r w:rsidR="0073388C" w:rsidRPr="00010EEF">
        <w:rPr>
          <w:rFonts w:ascii="Courier New" w:hAnsi="Courier New" w:cs="Courier New"/>
          <w:sz w:val="22"/>
          <w:szCs w:val="22"/>
          <w:lang w:val="it-IT"/>
        </w:rPr>
        <w:t>3</w:t>
      </w:r>
      <w:r w:rsidR="00127C43" w:rsidRPr="00010EEF">
        <w:rPr>
          <w:rFonts w:ascii="Courier New" w:hAnsi="Courier New" w:cs="Courier New"/>
          <w:sz w:val="22"/>
          <w:szCs w:val="22"/>
          <w:lang w:val="it-IT"/>
        </w:rPr>
        <w:t>6e</w:t>
      </w:r>
      <w:proofErr w:type="spellEnd"/>
      <w:r w:rsidR="00127C43" w:rsidRPr="00010EEF">
        <w:rPr>
          <w:rFonts w:ascii="Courier New" w:hAnsi="Courier New" w:cs="Courier New"/>
          <w:sz w:val="22"/>
          <w:szCs w:val="22"/>
          <w:lang w:val="it-IT"/>
        </w:rPr>
        <w:t>-13</w:t>
      </w:r>
      <w:r w:rsidR="00EE5408">
        <w:rPr>
          <w:rFonts w:ascii="Courier New" w:hAnsi="Courier New" w:cs="Courier New"/>
          <w:sz w:val="22"/>
          <w:szCs w:val="22"/>
          <w:lang w:val="it-IT"/>
        </w:rPr>
        <w:t xml:space="preserve"> (</w:t>
      </w:r>
      <w:proofErr w:type="spellStart"/>
      <w:r w:rsidR="00EE5408">
        <w:rPr>
          <w:rFonts w:ascii="Courier New" w:hAnsi="Courier New" w:cs="Courier New"/>
          <w:sz w:val="22"/>
          <w:szCs w:val="22"/>
          <w:lang w:val="it-IT"/>
        </w:rPr>
        <w:t>deg</w:t>
      </w:r>
      <w:proofErr w:type="spellEnd"/>
      <w:r w:rsidR="00EE5408">
        <w:rPr>
          <w:rFonts w:ascii="Courier New" w:hAnsi="Courier New" w:cs="Courier New"/>
          <w:sz w:val="22"/>
          <w:szCs w:val="22"/>
          <w:lang w:val="it-IT"/>
        </w:rPr>
        <w:t>/sec)</w:t>
      </w:r>
      <w:r w:rsidR="00EE5408" w:rsidRPr="00010EEF">
        <w:rPr>
          <w:rFonts w:ascii="Courier New" w:hAnsi="Courier New" w:cs="Courier New"/>
          <w:sz w:val="22"/>
          <w:szCs w:val="22"/>
          <w:vertAlign w:val="superscript"/>
          <w:lang w:val="it-IT"/>
        </w:rPr>
        <w:t>2</w:t>
      </w:r>
    </w:p>
    <w:p w14:paraId="303593F6" w14:textId="77777777" w:rsidR="00127C43" w:rsidRPr="00010EEF" w:rsidRDefault="00127C43" w:rsidP="00010EEF">
      <w:pPr>
        <w:keepNext/>
        <w:keepLines/>
        <w:rPr>
          <w:rFonts w:ascii="Courier New" w:hAnsi="Courier New" w:cs="Courier New"/>
          <w:lang w:val="it-IT"/>
        </w:rPr>
      </w:pPr>
      <w:r w:rsidRPr="00010EEF">
        <w:rPr>
          <w:rFonts w:ascii="Courier New" w:hAnsi="Courier New" w:cs="Courier New"/>
          <w:lang w:val="it-IT"/>
        </w:rPr>
        <w:t xml:space="preserve">Time = </w:t>
      </w:r>
      <w:proofErr w:type="spellStart"/>
      <w:r w:rsidRPr="00010EEF">
        <w:rPr>
          <w:rFonts w:ascii="Courier New" w:hAnsi="Courier New" w:cs="Courier New"/>
          <w:lang w:val="it-IT"/>
        </w:rPr>
        <w:t>2022-09-27T00:10:00</w:t>
      </w:r>
      <w:proofErr w:type="spellEnd"/>
    </w:p>
    <w:p w14:paraId="0A18C33C" w14:textId="4F311700" w:rsidR="00EE5408" w:rsidRPr="002572D8" w:rsidRDefault="00127C43" w:rsidP="00EE5408">
      <w:pPr>
        <w:keepNext/>
        <w:keepLines/>
        <w:rPr>
          <w:rFonts w:ascii="Courier New" w:hAnsi="Courier New" w:cs="Courier New"/>
          <w:sz w:val="22"/>
          <w:szCs w:val="22"/>
          <w:lang w:val="it-IT"/>
        </w:rPr>
      </w:pPr>
      <w:proofErr w:type="spellStart"/>
      <w:r w:rsidRPr="00010EEF">
        <w:rPr>
          <w:rFonts w:ascii="Courier New" w:hAnsi="Courier New" w:cs="Courier New"/>
          <w:lang w:val="it-IT"/>
        </w:rPr>
        <w:t>Covariance</w:t>
      </w:r>
      <w:proofErr w:type="spellEnd"/>
      <w:r w:rsidRPr="00010EEF">
        <w:rPr>
          <w:rFonts w:ascii="Courier New" w:hAnsi="Courier New" w:cs="Courier New"/>
          <w:lang w:val="it-IT"/>
        </w:rPr>
        <w:t xml:space="preserve"> = </w:t>
      </w:r>
      <w:proofErr w:type="spellStart"/>
      <w:r w:rsidRPr="00010EEF">
        <w:rPr>
          <w:rFonts w:ascii="Courier New" w:hAnsi="Courier New" w:cs="Courier New"/>
          <w:sz w:val="22"/>
          <w:szCs w:val="22"/>
          <w:lang w:val="it-IT"/>
        </w:rPr>
        <w:t>8.11e</w:t>
      </w:r>
      <w:proofErr w:type="spellEnd"/>
      <w:r w:rsidRPr="00010EEF">
        <w:rPr>
          <w:rFonts w:ascii="Courier New" w:hAnsi="Courier New" w:cs="Courier New"/>
          <w:sz w:val="22"/>
          <w:szCs w:val="22"/>
          <w:lang w:val="it-IT"/>
        </w:rPr>
        <w:t>-9</w:t>
      </w:r>
      <w:r w:rsidR="00EE5408">
        <w:rPr>
          <w:rFonts w:ascii="Courier New" w:hAnsi="Courier New" w:cs="Courier New"/>
          <w:sz w:val="22"/>
          <w:szCs w:val="22"/>
          <w:lang w:val="it-IT"/>
        </w:rPr>
        <w:t xml:space="preserve"> </w:t>
      </w:r>
      <w:proofErr w:type="spellStart"/>
      <w:r w:rsidR="00EE5408">
        <w:rPr>
          <w:rFonts w:ascii="Courier New" w:hAnsi="Courier New" w:cs="Courier New"/>
          <w:sz w:val="22"/>
          <w:szCs w:val="22"/>
          <w:lang w:val="it-IT"/>
        </w:rPr>
        <w:t>deg</w:t>
      </w:r>
      <w:proofErr w:type="gramStart"/>
      <w:r w:rsidR="00EE5408" w:rsidRPr="002572D8">
        <w:rPr>
          <w:rFonts w:ascii="Courier New" w:hAnsi="Courier New" w:cs="Courier New"/>
          <w:sz w:val="22"/>
          <w:szCs w:val="22"/>
          <w:vertAlign w:val="superscript"/>
          <w:lang w:val="it-IT"/>
        </w:rPr>
        <w:t>2</w:t>
      </w:r>
      <w:proofErr w:type="spellEnd"/>
      <w:r w:rsidRPr="00010EEF">
        <w:rPr>
          <w:rFonts w:ascii="Courier New" w:hAnsi="Courier New" w:cs="Courier New"/>
          <w:sz w:val="22"/>
          <w:szCs w:val="22"/>
          <w:lang w:val="it-IT"/>
        </w:rPr>
        <w:t xml:space="preserve">  </w:t>
      </w:r>
      <w:proofErr w:type="spellStart"/>
      <w:r w:rsidRPr="00010EEF">
        <w:rPr>
          <w:rFonts w:ascii="Courier New" w:hAnsi="Courier New" w:cs="Courier New"/>
          <w:sz w:val="22"/>
          <w:szCs w:val="22"/>
          <w:lang w:val="it-IT"/>
        </w:rPr>
        <w:t>1.86e</w:t>
      </w:r>
      <w:proofErr w:type="spellEnd"/>
      <w:proofErr w:type="gramEnd"/>
      <w:r w:rsidRPr="00010EEF">
        <w:rPr>
          <w:rFonts w:ascii="Courier New" w:hAnsi="Courier New" w:cs="Courier New"/>
          <w:sz w:val="22"/>
          <w:szCs w:val="22"/>
          <w:lang w:val="it-IT"/>
        </w:rPr>
        <w:t xml:space="preserve">-8 </w:t>
      </w:r>
      <w:proofErr w:type="spellStart"/>
      <w:r w:rsidR="00EE5408">
        <w:rPr>
          <w:rFonts w:ascii="Courier New" w:hAnsi="Courier New" w:cs="Courier New"/>
          <w:sz w:val="22"/>
          <w:szCs w:val="22"/>
          <w:lang w:val="it-IT"/>
        </w:rPr>
        <w:t>deg</w:t>
      </w:r>
      <w:r w:rsidR="00EE5408" w:rsidRPr="002572D8">
        <w:rPr>
          <w:rFonts w:ascii="Courier New" w:hAnsi="Courier New" w:cs="Courier New"/>
          <w:sz w:val="22"/>
          <w:szCs w:val="22"/>
          <w:vertAlign w:val="superscript"/>
          <w:lang w:val="it-IT"/>
        </w:rPr>
        <w:t>2</w:t>
      </w:r>
      <w:proofErr w:type="spellEnd"/>
      <w:r w:rsidRPr="00010EEF">
        <w:rPr>
          <w:rFonts w:ascii="Courier New" w:hAnsi="Courier New" w:cs="Courier New"/>
          <w:sz w:val="22"/>
          <w:szCs w:val="22"/>
          <w:lang w:val="it-IT"/>
        </w:rPr>
        <w:t xml:space="preserve"> </w:t>
      </w:r>
      <w:proofErr w:type="spellStart"/>
      <w:r w:rsidRPr="00010EEF">
        <w:rPr>
          <w:rFonts w:ascii="Courier New" w:hAnsi="Courier New" w:cs="Courier New"/>
          <w:sz w:val="22"/>
          <w:szCs w:val="22"/>
          <w:lang w:val="it-IT"/>
        </w:rPr>
        <w:t>4.86e</w:t>
      </w:r>
      <w:proofErr w:type="spellEnd"/>
      <w:r w:rsidRPr="00010EEF">
        <w:rPr>
          <w:rFonts w:ascii="Courier New" w:hAnsi="Courier New" w:cs="Courier New"/>
          <w:sz w:val="22"/>
          <w:szCs w:val="22"/>
          <w:lang w:val="it-IT"/>
        </w:rPr>
        <w:t>-8</w:t>
      </w:r>
      <w:r w:rsidR="00EE5408" w:rsidRPr="00EE5408">
        <w:rPr>
          <w:rFonts w:ascii="Courier New" w:hAnsi="Courier New" w:cs="Courier New"/>
          <w:sz w:val="22"/>
          <w:szCs w:val="22"/>
          <w:lang w:val="it-IT"/>
        </w:rPr>
        <w:t xml:space="preserve"> </w:t>
      </w:r>
      <w:proofErr w:type="spellStart"/>
      <w:r w:rsidR="00EE5408">
        <w:rPr>
          <w:rFonts w:ascii="Courier New" w:hAnsi="Courier New" w:cs="Courier New"/>
          <w:sz w:val="22"/>
          <w:szCs w:val="22"/>
          <w:lang w:val="it-IT"/>
        </w:rPr>
        <w:t>deg</w:t>
      </w:r>
      <w:r w:rsidR="00EE5408" w:rsidRPr="002572D8">
        <w:rPr>
          <w:rFonts w:ascii="Courier New" w:hAnsi="Courier New" w:cs="Courier New"/>
          <w:sz w:val="22"/>
          <w:szCs w:val="22"/>
          <w:vertAlign w:val="superscript"/>
          <w:lang w:val="it-IT"/>
        </w:rPr>
        <w:t>2</w:t>
      </w:r>
      <w:proofErr w:type="spellEnd"/>
      <w:r w:rsidRPr="00010EEF">
        <w:rPr>
          <w:rFonts w:ascii="Courier New" w:hAnsi="Courier New" w:cs="Courier New"/>
          <w:sz w:val="22"/>
          <w:szCs w:val="22"/>
          <w:lang w:val="it-IT"/>
        </w:rPr>
        <w:t xml:space="preserve">  </w:t>
      </w:r>
      <w:proofErr w:type="spellStart"/>
      <w:r w:rsidRPr="00010EEF">
        <w:rPr>
          <w:rFonts w:ascii="Courier New" w:hAnsi="Courier New" w:cs="Courier New"/>
          <w:sz w:val="22"/>
          <w:szCs w:val="22"/>
          <w:lang w:val="it-IT"/>
        </w:rPr>
        <w:t>1.41e</w:t>
      </w:r>
      <w:proofErr w:type="spellEnd"/>
      <w:r w:rsidRPr="00010EEF">
        <w:rPr>
          <w:rFonts w:ascii="Courier New" w:hAnsi="Courier New" w:cs="Courier New"/>
          <w:sz w:val="22"/>
          <w:szCs w:val="22"/>
          <w:lang w:val="it-IT"/>
        </w:rPr>
        <w:t>-13</w:t>
      </w:r>
      <w:r w:rsidR="00EE5408">
        <w:rPr>
          <w:rFonts w:ascii="Courier New" w:hAnsi="Courier New" w:cs="Courier New"/>
          <w:sz w:val="22"/>
          <w:szCs w:val="22"/>
          <w:lang w:val="it-IT"/>
        </w:rPr>
        <w:t>(</w:t>
      </w:r>
      <w:proofErr w:type="spellStart"/>
      <w:r w:rsidR="00EE5408">
        <w:rPr>
          <w:rFonts w:ascii="Courier New" w:hAnsi="Courier New" w:cs="Courier New"/>
          <w:sz w:val="22"/>
          <w:szCs w:val="22"/>
          <w:lang w:val="it-IT"/>
        </w:rPr>
        <w:t>deg</w:t>
      </w:r>
      <w:proofErr w:type="spellEnd"/>
      <w:r w:rsidR="00EE5408">
        <w:rPr>
          <w:rFonts w:ascii="Courier New" w:hAnsi="Courier New" w:cs="Courier New"/>
          <w:sz w:val="22"/>
          <w:szCs w:val="22"/>
          <w:lang w:val="it-IT"/>
        </w:rPr>
        <w:t>/sec)</w:t>
      </w:r>
      <w:r w:rsidR="00EE5408" w:rsidRPr="002572D8">
        <w:rPr>
          <w:rFonts w:ascii="Courier New" w:hAnsi="Courier New" w:cs="Courier New"/>
          <w:sz w:val="22"/>
          <w:szCs w:val="22"/>
          <w:vertAlign w:val="superscript"/>
          <w:lang w:val="it-IT"/>
        </w:rPr>
        <w:t>2</w:t>
      </w:r>
      <w:r w:rsidR="00EE5408">
        <w:rPr>
          <w:rFonts w:ascii="Courier New" w:hAnsi="Courier New" w:cs="Courier New"/>
          <w:sz w:val="22"/>
          <w:szCs w:val="22"/>
          <w:lang w:val="it-IT"/>
        </w:rPr>
        <w:t xml:space="preserve"> </w:t>
      </w:r>
      <w:proofErr w:type="spellStart"/>
      <w:r w:rsidRPr="00010EEF">
        <w:rPr>
          <w:rFonts w:ascii="Courier New" w:hAnsi="Courier New" w:cs="Courier New"/>
          <w:sz w:val="22"/>
          <w:szCs w:val="22"/>
          <w:lang w:val="it-IT"/>
        </w:rPr>
        <w:t>2.76e</w:t>
      </w:r>
      <w:proofErr w:type="spellEnd"/>
      <w:r w:rsidRPr="00010EEF">
        <w:rPr>
          <w:rFonts w:ascii="Courier New" w:hAnsi="Courier New" w:cs="Courier New"/>
          <w:sz w:val="22"/>
          <w:szCs w:val="22"/>
          <w:lang w:val="it-IT"/>
        </w:rPr>
        <w:t>-13</w:t>
      </w:r>
      <w:r w:rsidR="00EE5408">
        <w:rPr>
          <w:rFonts w:ascii="Courier New" w:hAnsi="Courier New" w:cs="Courier New"/>
          <w:sz w:val="22"/>
          <w:szCs w:val="22"/>
          <w:lang w:val="it-IT"/>
        </w:rPr>
        <w:t>(</w:t>
      </w:r>
      <w:proofErr w:type="spellStart"/>
      <w:r w:rsidR="00EE5408">
        <w:rPr>
          <w:rFonts w:ascii="Courier New" w:hAnsi="Courier New" w:cs="Courier New"/>
          <w:sz w:val="22"/>
          <w:szCs w:val="22"/>
          <w:lang w:val="it-IT"/>
        </w:rPr>
        <w:t>deg</w:t>
      </w:r>
      <w:proofErr w:type="spellEnd"/>
      <w:r w:rsidR="00EE5408">
        <w:rPr>
          <w:rFonts w:ascii="Courier New" w:hAnsi="Courier New" w:cs="Courier New"/>
          <w:sz w:val="22"/>
          <w:szCs w:val="22"/>
          <w:lang w:val="it-IT"/>
        </w:rPr>
        <w:t>/sec)</w:t>
      </w:r>
      <w:r w:rsidR="00EE5408" w:rsidRPr="002572D8">
        <w:rPr>
          <w:rFonts w:ascii="Courier New" w:hAnsi="Courier New" w:cs="Courier New"/>
          <w:sz w:val="22"/>
          <w:szCs w:val="22"/>
          <w:vertAlign w:val="superscript"/>
          <w:lang w:val="it-IT"/>
        </w:rPr>
        <w:t>2</w:t>
      </w:r>
      <w:r w:rsidR="00EE5408">
        <w:rPr>
          <w:rFonts w:ascii="Courier New" w:hAnsi="Courier New" w:cs="Courier New"/>
          <w:sz w:val="22"/>
          <w:szCs w:val="22"/>
          <w:lang w:val="it-IT"/>
        </w:rPr>
        <w:t xml:space="preserve"> </w:t>
      </w:r>
      <w:proofErr w:type="spellStart"/>
      <w:r w:rsidRPr="00010EEF">
        <w:rPr>
          <w:rFonts w:ascii="Courier New" w:hAnsi="Courier New" w:cs="Courier New"/>
          <w:sz w:val="22"/>
          <w:szCs w:val="22"/>
          <w:lang w:val="it-IT"/>
        </w:rPr>
        <w:t>4.96e</w:t>
      </w:r>
      <w:proofErr w:type="spellEnd"/>
      <w:r w:rsidRPr="00010EEF">
        <w:rPr>
          <w:rFonts w:ascii="Courier New" w:hAnsi="Courier New" w:cs="Courier New"/>
          <w:sz w:val="22"/>
          <w:szCs w:val="22"/>
          <w:lang w:val="it-IT"/>
        </w:rPr>
        <w:t>-13</w:t>
      </w:r>
      <w:r w:rsidR="00EE5408">
        <w:rPr>
          <w:rFonts w:ascii="Courier New" w:hAnsi="Courier New" w:cs="Courier New"/>
          <w:sz w:val="22"/>
          <w:szCs w:val="22"/>
          <w:lang w:val="it-IT"/>
        </w:rPr>
        <w:t>(</w:t>
      </w:r>
      <w:proofErr w:type="spellStart"/>
      <w:r w:rsidR="00EE5408">
        <w:rPr>
          <w:rFonts w:ascii="Courier New" w:hAnsi="Courier New" w:cs="Courier New"/>
          <w:sz w:val="22"/>
          <w:szCs w:val="22"/>
          <w:lang w:val="it-IT"/>
        </w:rPr>
        <w:t>deg</w:t>
      </w:r>
      <w:proofErr w:type="spellEnd"/>
      <w:r w:rsidR="00EE5408">
        <w:rPr>
          <w:rFonts w:ascii="Courier New" w:hAnsi="Courier New" w:cs="Courier New"/>
          <w:sz w:val="22"/>
          <w:szCs w:val="22"/>
          <w:lang w:val="it-IT"/>
        </w:rPr>
        <w:t>/sec)</w:t>
      </w:r>
      <w:r w:rsidR="00EE5408" w:rsidRPr="002572D8">
        <w:rPr>
          <w:rFonts w:ascii="Courier New" w:hAnsi="Courier New" w:cs="Courier New"/>
          <w:sz w:val="22"/>
          <w:szCs w:val="22"/>
          <w:vertAlign w:val="superscript"/>
          <w:lang w:val="it-IT"/>
        </w:rPr>
        <w:t>2</w:t>
      </w:r>
    </w:p>
    <w:p w14:paraId="5127DDBF" w14:textId="54027A35" w:rsidR="00127C43" w:rsidRPr="00170674" w:rsidRDefault="006A6722" w:rsidP="00E005D7">
      <w:r w:rsidRPr="00170674">
        <w:t xml:space="preserve">Note that units for Covariance are specified in Annex B of </w:t>
      </w:r>
      <w:proofErr w:type="spellStart"/>
      <w:r w:rsidRPr="00811EE2">
        <w:t>504x0p</w:t>
      </w:r>
      <w:proofErr w:type="spellEnd"/>
      <w:r>
        <w:t>-1.1.</w:t>
      </w:r>
    </w:p>
    <w:p w14:paraId="6132B2A9" w14:textId="77777777" w:rsidR="00064A7B" w:rsidRPr="00AD299D" w:rsidRDefault="00064A7B" w:rsidP="00064A7B">
      <w:pPr>
        <w:pStyle w:val="Heading3"/>
      </w:pPr>
      <w:bookmarkStart w:id="161" w:name="_Toc141789657"/>
      <w:r w:rsidRPr="00AD299D">
        <w:t>EXPECTED RESULTS</w:t>
      </w:r>
      <w:bookmarkEnd w:id="161"/>
    </w:p>
    <w:p w14:paraId="1001AB9A" w14:textId="77777777" w:rsidR="00E005D7" w:rsidRPr="00AD299D" w:rsidRDefault="00E005D7" w:rsidP="00E005D7">
      <w:r w:rsidRPr="00AD299D">
        <w:t xml:space="preserve">It is anticipated that X and Y will successfully write and read the sequence of spacecraft attitude </w:t>
      </w:r>
      <w:r>
        <w:t xml:space="preserve">and gyro bias </w:t>
      </w:r>
      <w:r w:rsidRPr="00AD299D">
        <w:t>covariances as a function of absolute time and that the round-trip consistency test will yield a match. Assuming that these criteria are met, the test will be considered successful. In the event of discrepancies, troubleshooting will be conducted by the participants in the test.</w:t>
      </w:r>
    </w:p>
    <w:p w14:paraId="30B43522" w14:textId="77777777" w:rsidR="00064A7B" w:rsidRPr="00AD299D" w:rsidRDefault="00064A7B" w:rsidP="00064A7B">
      <w:pPr>
        <w:pStyle w:val="Heading2"/>
      </w:pPr>
      <w:bookmarkStart w:id="162" w:name="_Toc102487895"/>
      <w:bookmarkStart w:id="163" w:name="_Toc141789658"/>
      <w:r w:rsidRPr="00AD299D">
        <w:t xml:space="preserve">TEST CASE </w:t>
      </w:r>
      <w:proofErr w:type="spellStart"/>
      <w:r w:rsidRPr="00AD299D">
        <w:t>ACM#4</w:t>
      </w:r>
      <w:proofErr w:type="spellEnd"/>
      <w:r w:rsidRPr="00AD299D">
        <w:t>: Maneuver data UNIT TEST</w:t>
      </w:r>
      <w:bookmarkEnd w:id="162"/>
      <w:bookmarkEnd w:id="163"/>
    </w:p>
    <w:p w14:paraId="0C671705" w14:textId="77777777" w:rsidR="00064A7B" w:rsidRPr="00AD299D" w:rsidRDefault="00064A7B" w:rsidP="00064A7B">
      <w:pPr>
        <w:pStyle w:val="Heading3"/>
      </w:pPr>
      <w:bookmarkStart w:id="164" w:name="_Toc141789659"/>
      <w:r w:rsidRPr="00AD299D">
        <w:t>TEST DESCRIPTION</w:t>
      </w:r>
      <w:bookmarkEnd w:id="164"/>
    </w:p>
    <w:p w14:paraId="69EAE119" w14:textId="6DEAF2F9" w:rsidR="00064A7B" w:rsidRDefault="00064A7B" w:rsidP="00064A7B">
      <w:r w:rsidRPr="00AD299D">
        <w:t>For this test, X will send an ACM describing space object attitude maneuvers to Y. In this simple case, a “target momentum” maneuver</w:t>
      </w:r>
      <w:r w:rsidR="003C1F3F">
        <w:t xml:space="preserve"> in the spacecraft body frame</w:t>
      </w:r>
      <w:r w:rsidRPr="00AD299D">
        <w:t xml:space="preserve"> will be shared. </w:t>
      </w:r>
      <w:r w:rsidR="00815A2F">
        <w:t>Y</w:t>
      </w:r>
      <w:r w:rsidR="00815A2F" w:rsidRPr="00AD299D">
        <w:t xml:space="preserve"> </w:t>
      </w:r>
      <w:r w:rsidRPr="00AD299D">
        <w:t xml:space="preserve">will ingest the message, and transmit the message back to </w:t>
      </w:r>
      <w:r w:rsidR="00815A2F">
        <w:t>X</w:t>
      </w:r>
      <w:r w:rsidR="00815A2F" w:rsidRPr="00AD299D">
        <w:t xml:space="preserve"> </w:t>
      </w:r>
      <w:r w:rsidRPr="00AD299D">
        <w:t>for comparison and verification.</w:t>
      </w:r>
    </w:p>
    <w:p w14:paraId="4897CEAF" w14:textId="32034538" w:rsidR="00815A2F" w:rsidRPr="00010EEF" w:rsidRDefault="00815A2F" w:rsidP="00064A7B">
      <w:pPr>
        <w:rPr>
          <w:rFonts w:ascii="Courier New" w:hAnsi="Courier New" w:cs="Courier New"/>
          <w:color w:val="000000"/>
          <w:sz w:val="22"/>
          <w:szCs w:val="22"/>
        </w:rPr>
      </w:pPr>
      <w:r w:rsidRPr="00010EEF">
        <w:rPr>
          <w:rFonts w:ascii="Courier New" w:hAnsi="Courier New" w:cs="Courier New"/>
        </w:rPr>
        <w:t xml:space="preserve">Time = </w:t>
      </w:r>
      <w:proofErr w:type="spellStart"/>
      <w:r w:rsidRPr="00010EEF">
        <w:rPr>
          <w:rFonts w:ascii="Courier New" w:hAnsi="Courier New" w:cs="Courier New"/>
          <w:color w:val="000000"/>
          <w:sz w:val="22"/>
          <w:szCs w:val="22"/>
        </w:rPr>
        <w:t>2022-11-02T00:00:00</w:t>
      </w:r>
      <w:proofErr w:type="spellEnd"/>
      <w:r w:rsidRPr="00010EEF">
        <w:rPr>
          <w:rFonts w:ascii="Courier New" w:hAnsi="Courier New" w:cs="Courier New"/>
          <w:color w:val="000000"/>
          <w:sz w:val="22"/>
          <w:szCs w:val="22"/>
        </w:rPr>
        <w:t xml:space="preserve"> UTC</w:t>
      </w:r>
    </w:p>
    <w:p w14:paraId="428350D5" w14:textId="07579D82" w:rsidR="00815A2F" w:rsidRPr="00010EEF" w:rsidRDefault="00815A2F" w:rsidP="00064A7B">
      <w:pPr>
        <w:rPr>
          <w:rFonts w:ascii="Courier New" w:hAnsi="Courier New" w:cs="Courier New"/>
        </w:rPr>
      </w:pPr>
      <w:r w:rsidRPr="00010EEF">
        <w:rPr>
          <w:rFonts w:ascii="Courier New" w:hAnsi="Courier New" w:cs="Courier New"/>
        </w:rPr>
        <w:t xml:space="preserve">Target momentum = [0 10 0] </w:t>
      </w:r>
      <w:proofErr w:type="spellStart"/>
      <w:r w:rsidR="00EE5408">
        <w:rPr>
          <w:rFonts w:ascii="Courier New" w:hAnsi="Courier New" w:cs="Courier New"/>
        </w:rPr>
        <w:t>Nms</w:t>
      </w:r>
      <w:proofErr w:type="spellEnd"/>
    </w:p>
    <w:p w14:paraId="72CA6474" w14:textId="77777777" w:rsidR="00064A7B" w:rsidRPr="00AD299D" w:rsidRDefault="00064A7B" w:rsidP="00064A7B">
      <w:pPr>
        <w:pStyle w:val="Heading3"/>
      </w:pPr>
      <w:bookmarkStart w:id="165" w:name="_Toc141789660"/>
      <w:r w:rsidRPr="00AD299D">
        <w:lastRenderedPageBreak/>
        <w:t>EXPECTED RESULTS</w:t>
      </w:r>
      <w:bookmarkEnd w:id="165"/>
    </w:p>
    <w:p w14:paraId="597CB751" w14:textId="77777777" w:rsidR="00064A7B" w:rsidRPr="00AD299D" w:rsidRDefault="00064A7B" w:rsidP="00064A7B">
      <w:r w:rsidRPr="00AD299D">
        <w:t>It is anticipated that X and Y will successfully write and read the space object maneuvers and that the round-trip consistency test will yield a match. Assuming that these criteria are met, the test will be considered successful. In the event of discrepancies, troubleshooting will be conducted by the participants in the test.</w:t>
      </w:r>
    </w:p>
    <w:p w14:paraId="20917DF6" w14:textId="77777777" w:rsidR="00064A7B" w:rsidRPr="00AD299D" w:rsidRDefault="00064A7B" w:rsidP="00064A7B">
      <w:pPr>
        <w:pStyle w:val="Heading2"/>
      </w:pPr>
      <w:bookmarkStart w:id="166" w:name="_Toc102487896"/>
      <w:bookmarkStart w:id="167" w:name="_Toc141789661"/>
      <w:r w:rsidRPr="00AD299D">
        <w:t xml:space="preserve">TEST CASE </w:t>
      </w:r>
      <w:proofErr w:type="spellStart"/>
      <w:r w:rsidRPr="00AD299D">
        <w:t>ACM#5</w:t>
      </w:r>
      <w:proofErr w:type="spellEnd"/>
      <w:r w:rsidRPr="00AD299D">
        <w:t>: Attitude determination data UNIT TEST</w:t>
      </w:r>
      <w:bookmarkEnd w:id="166"/>
      <w:bookmarkEnd w:id="167"/>
    </w:p>
    <w:p w14:paraId="089A108D" w14:textId="77777777" w:rsidR="00064A7B" w:rsidRPr="00AD299D" w:rsidRDefault="00064A7B" w:rsidP="00064A7B">
      <w:pPr>
        <w:pStyle w:val="Heading3"/>
      </w:pPr>
      <w:bookmarkStart w:id="168" w:name="_Toc141789662"/>
      <w:r w:rsidRPr="00AD299D">
        <w:t>TEST DESCRIPTION</w:t>
      </w:r>
      <w:bookmarkEnd w:id="168"/>
    </w:p>
    <w:p w14:paraId="250ED038" w14:textId="7A611DAD" w:rsidR="00AE78E8" w:rsidRDefault="00064A7B" w:rsidP="00064A7B">
      <w:r w:rsidRPr="00AD299D">
        <w:t>For this test, X will send an ACM describing attitude determination characteristics</w:t>
      </w:r>
      <w:r w:rsidR="00143477">
        <w:t xml:space="preserve"> for the </w:t>
      </w:r>
      <w:proofErr w:type="spellStart"/>
      <w:r w:rsidR="003E4B3D">
        <w:t>LRO</w:t>
      </w:r>
      <w:proofErr w:type="spellEnd"/>
      <w:r w:rsidR="003E4B3D">
        <w:t xml:space="preserve"> </w:t>
      </w:r>
      <w:r w:rsidR="00143477">
        <w:t>spacecraft’s onboard Extended Kalman Filter</w:t>
      </w:r>
      <w:r w:rsidR="00EE5408">
        <w:t xml:space="preserve"> (</w:t>
      </w:r>
      <w:proofErr w:type="spellStart"/>
      <w:r w:rsidR="00EE5408">
        <w:t>EKF</w:t>
      </w:r>
      <w:proofErr w:type="spellEnd"/>
      <w:r w:rsidR="00EE5408">
        <w:t>)</w:t>
      </w:r>
      <w:r w:rsidRPr="00AD299D">
        <w:t xml:space="preserve"> to Y. Y will ingest the message, and transmit the message back to X for comparison and verification.</w:t>
      </w:r>
    </w:p>
    <w:p w14:paraId="642F420F" w14:textId="77777777" w:rsidR="006A4986" w:rsidRDefault="006A4986" w:rsidP="00064A7B"/>
    <w:tbl>
      <w:tblPr>
        <w:tblStyle w:val="TableGrid"/>
        <w:tblW w:w="0" w:type="auto"/>
        <w:tblLook w:val="04A0" w:firstRow="1" w:lastRow="0" w:firstColumn="1" w:lastColumn="0" w:noHBand="0" w:noVBand="1"/>
      </w:tblPr>
      <w:tblGrid>
        <w:gridCol w:w="4495"/>
        <w:gridCol w:w="4495"/>
      </w:tblGrid>
      <w:tr w:rsidR="00AE78E8" w:rsidRPr="00590005" w14:paraId="4582AF81" w14:textId="77777777" w:rsidTr="00374BF9">
        <w:tc>
          <w:tcPr>
            <w:tcW w:w="4495" w:type="dxa"/>
          </w:tcPr>
          <w:p w14:paraId="29A21E1E" w14:textId="57153F05" w:rsidR="00AE78E8" w:rsidRPr="00010EEF" w:rsidRDefault="00AE78E8" w:rsidP="00374BF9">
            <w:pPr>
              <w:spacing w:before="0"/>
              <w:rPr>
                <w:rFonts w:ascii="Courier New" w:hAnsi="Courier New" w:cs="Courier New"/>
                <w:sz w:val="20"/>
                <w:szCs w:val="20"/>
              </w:rPr>
            </w:pPr>
            <w:proofErr w:type="spellStart"/>
            <w:r w:rsidRPr="00FA12AA">
              <w:rPr>
                <w:rFonts w:ascii="Courier New" w:hAnsi="Courier New" w:cs="Courier New"/>
                <w:sz w:val="20"/>
                <w:szCs w:val="20"/>
              </w:rPr>
              <w:t>AD_METHOD</w:t>
            </w:r>
            <w:proofErr w:type="spellEnd"/>
          </w:p>
        </w:tc>
        <w:tc>
          <w:tcPr>
            <w:tcW w:w="4495" w:type="dxa"/>
          </w:tcPr>
          <w:p w14:paraId="4B6A3BBD" w14:textId="79E48ACE" w:rsidR="00AE78E8" w:rsidRPr="00FA12AA" w:rsidRDefault="00AE78E8" w:rsidP="00374BF9">
            <w:pPr>
              <w:spacing w:before="0"/>
              <w:rPr>
                <w:rFonts w:ascii="Courier New" w:hAnsi="Courier New" w:cs="Courier New"/>
                <w:sz w:val="20"/>
                <w:szCs w:val="20"/>
              </w:rPr>
            </w:pPr>
            <w:proofErr w:type="spellStart"/>
            <w:r w:rsidRPr="00FA12AA">
              <w:rPr>
                <w:rFonts w:ascii="Courier New" w:hAnsi="Courier New" w:cs="Courier New"/>
                <w:sz w:val="20"/>
                <w:szCs w:val="20"/>
              </w:rPr>
              <w:t>EKF</w:t>
            </w:r>
            <w:proofErr w:type="spellEnd"/>
          </w:p>
        </w:tc>
      </w:tr>
      <w:tr w:rsidR="00AE78E8" w:rsidRPr="00590005" w14:paraId="564DEB3D" w14:textId="77777777" w:rsidTr="00374BF9">
        <w:tc>
          <w:tcPr>
            <w:tcW w:w="4495" w:type="dxa"/>
          </w:tcPr>
          <w:p w14:paraId="4193CCA4" w14:textId="3264954C" w:rsidR="00AE78E8" w:rsidRPr="00010EEF" w:rsidRDefault="00AE78E8" w:rsidP="00374BF9">
            <w:pPr>
              <w:spacing w:before="0"/>
              <w:rPr>
                <w:rFonts w:ascii="Courier New" w:hAnsi="Courier New" w:cs="Courier New"/>
                <w:sz w:val="20"/>
                <w:szCs w:val="20"/>
              </w:rPr>
            </w:pPr>
            <w:proofErr w:type="spellStart"/>
            <w:r w:rsidRPr="00FA12AA">
              <w:rPr>
                <w:rFonts w:ascii="Courier New" w:hAnsi="Courier New" w:cs="Courier New"/>
                <w:sz w:val="20"/>
                <w:szCs w:val="20"/>
              </w:rPr>
              <w:t>ATTITUDE_SOURCE</w:t>
            </w:r>
            <w:proofErr w:type="spellEnd"/>
            <w:r w:rsidRPr="00FA12AA">
              <w:rPr>
                <w:rFonts w:ascii="Courier New" w:hAnsi="Courier New" w:cs="Courier New"/>
                <w:sz w:val="20"/>
                <w:szCs w:val="20"/>
              </w:rPr>
              <w:t xml:space="preserve"> </w:t>
            </w:r>
          </w:p>
        </w:tc>
        <w:tc>
          <w:tcPr>
            <w:tcW w:w="4495" w:type="dxa"/>
          </w:tcPr>
          <w:p w14:paraId="5E1E952E" w14:textId="4014A052" w:rsidR="00AE78E8" w:rsidRPr="00FA12AA" w:rsidRDefault="00AE78E8" w:rsidP="00374BF9">
            <w:pPr>
              <w:spacing w:before="0"/>
              <w:rPr>
                <w:rFonts w:ascii="Courier New" w:hAnsi="Courier New" w:cs="Courier New"/>
                <w:sz w:val="20"/>
                <w:szCs w:val="20"/>
              </w:rPr>
            </w:pPr>
            <w:r w:rsidRPr="00FA12AA">
              <w:rPr>
                <w:rFonts w:ascii="Courier New" w:hAnsi="Courier New" w:cs="Courier New"/>
                <w:sz w:val="20"/>
                <w:szCs w:val="20"/>
              </w:rPr>
              <w:t>OBC</w:t>
            </w:r>
          </w:p>
        </w:tc>
      </w:tr>
      <w:tr w:rsidR="00AE78E8" w:rsidRPr="00590005" w14:paraId="3C10A0FC" w14:textId="77777777" w:rsidTr="00374BF9">
        <w:tc>
          <w:tcPr>
            <w:tcW w:w="4495" w:type="dxa"/>
          </w:tcPr>
          <w:p w14:paraId="064661B9" w14:textId="7DE6F83F" w:rsidR="00AE78E8" w:rsidRPr="00010EEF" w:rsidRDefault="00AE78E8" w:rsidP="00374BF9">
            <w:pPr>
              <w:spacing w:before="0"/>
              <w:rPr>
                <w:rFonts w:ascii="Courier New" w:hAnsi="Courier New" w:cs="Courier New"/>
                <w:sz w:val="20"/>
                <w:szCs w:val="20"/>
              </w:rPr>
            </w:pPr>
            <w:proofErr w:type="spellStart"/>
            <w:r w:rsidRPr="00FA12AA">
              <w:rPr>
                <w:rFonts w:ascii="Courier New" w:hAnsi="Courier New" w:cs="Courier New"/>
                <w:sz w:val="20"/>
                <w:szCs w:val="20"/>
              </w:rPr>
              <w:t>NUMBER_STATES</w:t>
            </w:r>
            <w:proofErr w:type="spellEnd"/>
            <w:r w:rsidRPr="00FA12AA">
              <w:rPr>
                <w:rFonts w:ascii="Courier New" w:hAnsi="Courier New" w:cs="Courier New"/>
                <w:sz w:val="20"/>
                <w:szCs w:val="20"/>
              </w:rPr>
              <w:t xml:space="preserve"> </w:t>
            </w:r>
          </w:p>
        </w:tc>
        <w:tc>
          <w:tcPr>
            <w:tcW w:w="4495" w:type="dxa"/>
          </w:tcPr>
          <w:p w14:paraId="551FB286" w14:textId="1EDAF1E2" w:rsidR="00AE78E8" w:rsidRPr="00FA12AA" w:rsidRDefault="00AE78E8" w:rsidP="00374BF9">
            <w:pPr>
              <w:spacing w:before="0"/>
              <w:rPr>
                <w:rFonts w:ascii="Courier New" w:hAnsi="Courier New" w:cs="Courier New"/>
                <w:sz w:val="20"/>
                <w:szCs w:val="20"/>
              </w:rPr>
            </w:pPr>
            <w:r w:rsidRPr="00FA12AA">
              <w:rPr>
                <w:rFonts w:ascii="Courier New" w:hAnsi="Courier New" w:cs="Courier New"/>
                <w:sz w:val="20"/>
                <w:szCs w:val="20"/>
              </w:rPr>
              <w:t>7</w:t>
            </w:r>
          </w:p>
        </w:tc>
      </w:tr>
      <w:tr w:rsidR="00AE78E8" w:rsidRPr="00193F65" w14:paraId="5FF6851C" w14:textId="77777777" w:rsidTr="00374BF9">
        <w:tc>
          <w:tcPr>
            <w:tcW w:w="4495" w:type="dxa"/>
          </w:tcPr>
          <w:p w14:paraId="64FCC95F" w14:textId="3C639A52" w:rsidR="00AE78E8" w:rsidRPr="00010EEF" w:rsidRDefault="00AE78E8" w:rsidP="00374BF9">
            <w:pPr>
              <w:spacing w:before="0"/>
              <w:rPr>
                <w:rFonts w:ascii="Courier New" w:hAnsi="Courier New" w:cs="Courier New"/>
                <w:sz w:val="20"/>
                <w:szCs w:val="20"/>
              </w:rPr>
            </w:pPr>
            <w:proofErr w:type="spellStart"/>
            <w:r w:rsidRPr="00FA12AA">
              <w:rPr>
                <w:rFonts w:ascii="Courier New" w:hAnsi="Courier New" w:cs="Courier New"/>
                <w:sz w:val="20"/>
                <w:szCs w:val="20"/>
              </w:rPr>
              <w:t>ATTITUDE_STATES</w:t>
            </w:r>
            <w:proofErr w:type="spellEnd"/>
            <w:r w:rsidRPr="00FA12AA">
              <w:rPr>
                <w:rFonts w:ascii="Courier New" w:hAnsi="Courier New" w:cs="Courier New"/>
                <w:sz w:val="20"/>
                <w:szCs w:val="20"/>
              </w:rPr>
              <w:t xml:space="preserve"> </w:t>
            </w:r>
          </w:p>
        </w:tc>
        <w:tc>
          <w:tcPr>
            <w:tcW w:w="4495" w:type="dxa"/>
          </w:tcPr>
          <w:p w14:paraId="50C63BF2" w14:textId="5BF1F7EA" w:rsidR="00AE78E8" w:rsidRPr="00FA12AA" w:rsidRDefault="00AE78E8" w:rsidP="00374BF9">
            <w:pPr>
              <w:spacing w:before="0"/>
              <w:rPr>
                <w:rFonts w:ascii="Courier New" w:hAnsi="Courier New" w:cs="Courier New"/>
                <w:sz w:val="20"/>
                <w:szCs w:val="20"/>
              </w:rPr>
            </w:pPr>
            <w:r w:rsidRPr="00FA12AA">
              <w:rPr>
                <w:rFonts w:ascii="Courier New" w:hAnsi="Courier New" w:cs="Courier New"/>
                <w:sz w:val="20"/>
                <w:szCs w:val="20"/>
              </w:rPr>
              <w:t>QUATERNION</w:t>
            </w:r>
          </w:p>
        </w:tc>
      </w:tr>
      <w:tr w:rsidR="00AE78E8" w:rsidRPr="00193F65" w14:paraId="129FCEB1" w14:textId="77777777" w:rsidTr="00374BF9">
        <w:tc>
          <w:tcPr>
            <w:tcW w:w="4495" w:type="dxa"/>
          </w:tcPr>
          <w:p w14:paraId="0F5D66FB" w14:textId="0BDA2165" w:rsidR="00AE78E8" w:rsidRPr="00FA12AA" w:rsidRDefault="00AE78E8" w:rsidP="00374BF9">
            <w:pPr>
              <w:spacing w:before="0"/>
              <w:rPr>
                <w:rFonts w:ascii="Courier New" w:hAnsi="Courier New" w:cs="Courier New"/>
                <w:sz w:val="20"/>
                <w:szCs w:val="20"/>
              </w:rPr>
            </w:pPr>
            <w:proofErr w:type="spellStart"/>
            <w:r w:rsidRPr="00FA12AA">
              <w:rPr>
                <w:rFonts w:ascii="Courier New" w:hAnsi="Courier New" w:cs="Courier New"/>
                <w:sz w:val="20"/>
                <w:szCs w:val="20"/>
              </w:rPr>
              <w:t>REF_FRAME_A</w:t>
            </w:r>
            <w:proofErr w:type="spellEnd"/>
            <w:r w:rsidRPr="00FA12AA">
              <w:rPr>
                <w:rFonts w:ascii="Courier New" w:hAnsi="Courier New" w:cs="Courier New"/>
                <w:sz w:val="20"/>
                <w:szCs w:val="20"/>
              </w:rPr>
              <w:t xml:space="preserve"> </w:t>
            </w:r>
          </w:p>
        </w:tc>
        <w:tc>
          <w:tcPr>
            <w:tcW w:w="4495" w:type="dxa"/>
          </w:tcPr>
          <w:p w14:paraId="0D445C91" w14:textId="22E4C4E3" w:rsidR="00AE78E8" w:rsidRPr="00010EEF" w:rsidRDefault="00AE78E8" w:rsidP="00374BF9">
            <w:pPr>
              <w:spacing w:before="0"/>
              <w:rPr>
                <w:rFonts w:ascii="Courier New" w:hAnsi="Courier New" w:cs="Courier New"/>
                <w:sz w:val="20"/>
                <w:szCs w:val="20"/>
              </w:rPr>
            </w:pPr>
            <w:proofErr w:type="spellStart"/>
            <w:r w:rsidRPr="00010EEF">
              <w:rPr>
                <w:rFonts w:ascii="Courier New" w:hAnsi="Courier New" w:cs="Courier New"/>
                <w:sz w:val="20"/>
                <w:szCs w:val="20"/>
              </w:rPr>
              <w:t>J2000</w:t>
            </w:r>
            <w:proofErr w:type="spellEnd"/>
          </w:p>
        </w:tc>
      </w:tr>
      <w:tr w:rsidR="00AE78E8" w:rsidRPr="00193F65" w14:paraId="3F440757" w14:textId="77777777" w:rsidTr="00374BF9">
        <w:tc>
          <w:tcPr>
            <w:tcW w:w="4495" w:type="dxa"/>
          </w:tcPr>
          <w:p w14:paraId="17C90FA1" w14:textId="4561AC73" w:rsidR="00AE78E8" w:rsidRPr="00FA12AA" w:rsidRDefault="00AE78E8" w:rsidP="00374BF9">
            <w:pPr>
              <w:spacing w:before="0"/>
              <w:rPr>
                <w:rFonts w:ascii="Courier New" w:hAnsi="Courier New" w:cs="Courier New"/>
                <w:sz w:val="20"/>
                <w:szCs w:val="20"/>
              </w:rPr>
            </w:pPr>
            <w:proofErr w:type="spellStart"/>
            <w:r w:rsidRPr="00FA12AA">
              <w:rPr>
                <w:rFonts w:ascii="Courier New" w:hAnsi="Courier New" w:cs="Courier New"/>
                <w:sz w:val="20"/>
                <w:szCs w:val="20"/>
              </w:rPr>
              <w:t>REF_FRAME_B</w:t>
            </w:r>
            <w:proofErr w:type="spellEnd"/>
            <w:r w:rsidRPr="00FA12AA">
              <w:rPr>
                <w:rFonts w:ascii="Courier New" w:hAnsi="Courier New" w:cs="Courier New"/>
                <w:sz w:val="20"/>
                <w:szCs w:val="20"/>
              </w:rPr>
              <w:t xml:space="preserve"> </w:t>
            </w:r>
          </w:p>
        </w:tc>
        <w:tc>
          <w:tcPr>
            <w:tcW w:w="4495" w:type="dxa"/>
          </w:tcPr>
          <w:p w14:paraId="1769573A" w14:textId="034E6F30" w:rsidR="00AE78E8" w:rsidRPr="00010EEF" w:rsidRDefault="00AE78E8" w:rsidP="00374BF9">
            <w:pPr>
              <w:spacing w:before="0"/>
              <w:rPr>
                <w:rFonts w:ascii="Courier New" w:hAnsi="Courier New" w:cs="Courier New"/>
                <w:sz w:val="20"/>
                <w:szCs w:val="20"/>
              </w:rPr>
            </w:pPr>
            <w:proofErr w:type="spellStart"/>
            <w:r w:rsidRPr="00010EEF">
              <w:rPr>
                <w:rFonts w:ascii="Courier New" w:hAnsi="Courier New" w:cs="Courier New"/>
                <w:sz w:val="20"/>
                <w:szCs w:val="20"/>
              </w:rPr>
              <w:t>SC_BODY_1</w:t>
            </w:r>
            <w:proofErr w:type="spellEnd"/>
          </w:p>
        </w:tc>
      </w:tr>
      <w:tr w:rsidR="00AE78E8" w:rsidRPr="00193F65" w14:paraId="398B2E6C" w14:textId="77777777" w:rsidTr="00374BF9">
        <w:tc>
          <w:tcPr>
            <w:tcW w:w="4495" w:type="dxa"/>
          </w:tcPr>
          <w:p w14:paraId="2FDA6215" w14:textId="3CBB3C41" w:rsidR="00AE78E8" w:rsidRPr="00FA12AA" w:rsidRDefault="00AE78E8" w:rsidP="00374BF9">
            <w:pPr>
              <w:spacing w:before="0"/>
              <w:rPr>
                <w:rFonts w:ascii="Courier New" w:hAnsi="Courier New" w:cs="Courier New"/>
                <w:sz w:val="20"/>
                <w:szCs w:val="20"/>
              </w:rPr>
            </w:pPr>
            <w:proofErr w:type="spellStart"/>
            <w:r w:rsidRPr="00FA12AA">
              <w:rPr>
                <w:rFonts w:ascii="Courier New" w:hAnsi="Courier New" w:cs="Courier New"/>
                <w:sz w:val="20"/>
                <w:szCs w:val="20"/>
              </w:rPr>
              <w:t>RATE_STATES</w:t>
            </w:r>
            <w:proofErr w:type="spellEnd"/>
            <w:r w:rsidRPr="00FA12AA">
              <w:rPr>
                <w:rFonts w:ascii="Courier New" w:hAnsi="Courier New" w:cs="Courier New"/>
                <w:sz w:val="20"/>
                <w:szCs w:val="20"/>
              </w:rPr>
              <w:t xml:space="preserve"> </w:t>
            </w:r>
          </w:p>
        </w:tc>
        <w:tc>
          <w:tcPr>
            <w:tcW w:w="4495" w:type="dxa"/>
          </w:tcPr>
          <w:p w14:paraId="67F1926C" w14:textId="2ACD48F9" w:rsidR="00AE78E8" w:rsidRPr="00010EEF" w:rsidRDefault="003E4B3D" w:rsidP="00374BF9">
            <w:pPr>
              <w:spacing w:before="0"/>
              <w:rPr>
                <w:rFonts w:ascii="Courier New" w:hAnsi="Courier New" w:cs="Courier New"/>
                <w:sz w:val="20"/>
                <w:szCs w:val="20"/>
              </w:rPr>
            </w:pPr>
            <w:proofErr w:type="spellStart"/>
            <w:r>
              <w:rPr>
                <w:rFonts w:ascii="Courier New" w:hAnsi="Courier New" w:cs="Courier New"/>
                <w:sz w:val="20"/>
                <w:szCs w:val="20"/>
              </w:rPr>
              <w:t>GYRO_BIAS</w:t>
            </w:r>
            <w:proofErr w:type="spellEnd"/>
          </w:p>
        </w:tc>
      </w:tr>
      <w:tr w:rsidR="003E4B3D" w:rsidRPr="00193F65" w14:paraId="36A73D79" w14:textId="77777777" w:rsidTr="00374BF9">
        <w:tc>
          <w:tcPr>
            <w:tcW w:w="4495" w:type="dxa"/>
          </w:tcPr>
          <w:p w14:paraId="33334647" w14:textId="51FF7E13" w:rsidR="003E4B3D" w:rsidRPr="00FA12AA" w:rsidRDefault="00C046E8" w:rsidP="00374BF9">
            <w:pPr>
              <w:spacing w:before="0"/>
              <w:rPr>
                <w:rFonts w:ascii="Courier New" w:hAnsi="Courier New" w:cs="Courier New"/>
                <w:sz w:val="20"/>
                <w:szCs w:val="20"/>
              </w:rPr>
            </w:pPr>
            <w:proofErr w:type="spellStart"/>
            <w:r>
              <w:rPr>
                <w:rFonts w:ascii="Courier New" w:hAnsi="Courier New" w:cs="Courier New"/>
                <w:sz w:val="20"/>
                <w:szCs w:val="20"/>
              </w:rPr>
              <w:t>SIGMA_U</w:t>
            </w:r>
            <w:proofErr w:type="spellEnd"/>
          </w:p>
        </w:tc>
        <w:tc>
          <w:tcPr>
            <w:tcW w:w="4495" w:type="dxa"/>
          </w:tcPr>
          <w:p w14:paraId="511BE82F" w14:textId="110ED3FB" w:rsidR="003E4B3D" w:rsidRPr="00010EEF" w:rsidRDefault="00C046E8" w:rsidP="00374BF9">
            <w:pPr>
              <w:spacing w:before="0"/>
              <w:rPr>
                <w:rFonts w:ascii="Courier New" w:hAnsi="Courier New" w:cs="Courier New"/>
                <w:sz w:val="20"/>
                <w:szCs w:val="20"/>
              </w:rPr>
            </w:pPr>
            <w:proofErr w:type="spellStart"/>
            <w:r>
              <w:rPr>
                <w:rFonts w:ascii="Courier New" w:hAnsi="Courier New" w:cs="Courier New"/>
                <w:sz w:val="20"/>
                <w:szCs w:val="20"/>
              </w:rPr>
              <w:t>1.9e</w:t>
            </w:r>
            <w:proofErr w:type="spellEnd"/>
            <w:r>
              <w:rPr>
                <w:rFonts w:ascii="Courier New" w:hAnsi="Courier New" w:cs="Courier New"/>
                <w:sz w:val="20"/>
                <w:szCs w:val="20"/>
              </w:rPr>
              <w:t>-8 deg/s**1.5</w:t>
            </w:r>
          </w:p>
        </w:tc>
      </w:tr>
      <w:tr w:rsidR="003E4B3D" w:rsidRPr="00193F65" w14:paraId="70C71128" w14:textId="77777777" w:rsidTr="00374BF9">
        <w:tc>
          <w:tcPr>
            <w:tcW w:w="4495" w:type="dxa"/>
          </w:tcPr>
          <w:p w14:paraId="751AF01F" w14:textId="14DABA7B" w:rsidR="003E4B3D" w:rsidRPr="00FA12AA" w:rsidRDefault="00C046E8" w:rsidP="00374BF9">
            <w:pPr>
              <w:spacing w:before="0"/>
              <w:rPr>
                <w:rFonts w:ascii="Courier New" w:hAnsi="Courier New" w:cs="Courier New"/>
                <w:sz w:val="20"/>
                <w:szCs w:val="20"/>
              </w:rPr>
            </w:pPr>
            <w:proofErr w:type="spellStart"/>
            <w:r>
              <w:rPr>
                <w:rFonts w:ascii="Courier New" w:hAnsi="Courier New" w:cs="Courier New"/>
                <w:sz w:val="20"/>
                <w:szCs w:val="20"/>
              </w:rPr>
              <w:t>SIGMA_V</w:t>
            </w:r>
            <w:proofErr w:type="spellEnd"/>
          </w:p>
        </w:tc>
        <w:tc>
          <w:tcPr>
            <w:tcW w:w="4495" w:type="dxa"/>
          </w:tcPr>
          <w:p w14:paraId="257ABD90" w14:textId="48C91A8B" w:rsidR="003E4B3D" w:rsidRPr="00010EEF" w:rsidRDefault="00C046E8" w:rsidP="00374BF9">
            <w:pPr>
              <w:spacing w:before="0"/>
              <w:rPr>
                <w:rFonts w:ascii="Courier New" w:hAnsi="Courier New" w:cs="Courier New"/>
                <w:sz w:val="20"/>
                <w:szCs w:val="20"/>
              </w:rPr>
            </w:pPr>
            <w:proofErr w:type="spellStart"/>
            <w:r>
              <w:rPr>
                <w:rFonts w:ascii="Courier New" w:hAnsi="Courier New" w:cs="Courier New"/>
                <w:sz w:val="20"/>
                <w:szCs w:val="20"/>
              </w:rPr>
              <w:t>8.3e</w:t>
            </w:r>
            <w:proofErr w:type="spellEnd"/>
            <w:r>
              <w:rPr>
                <w:rFonts w:ascii="Courier New" w:hAnsi="Courier New" w:cs="Courier New"/>
                <w:sz w:val="20"/>
                <w:szCs w:val="20"/>
              </w:rPr>
              <w:t>-5 deg/s**0.5</w:t>
            </w:r>
          </w:p>
        </w:tc>
      </w:tr>
      <w:tr w:rsidR="00C12924" w:rsidRPr="00193F65" w14:paraId="78113785" w14:textId="77777777" w:rsidTr="00374BF9">
        <w:tc>
          <w:tcPr>
            <w:tcW w:w="4495" w:type="dxa"/>
          </w:tcPr>
          <w:p w14:paraId="61214D67" w14:textId="240FE12F" w:rsidR="00C12924" w:rsidRPr="00FA12AA" w:rsidRDefault="00C12924" w:rsidP="00374BF9">
            <w:pPr>
              <w:spacing w:before="0"/>
              <w:rPr>
                <w:rFonts w:ascii="Courier New" w:hAnsi="Courier New" w:cs="Courier New"/>
                <w:sz w:val="20"/>
                <w:szCs w:val="20"/>
              </w:rPr>
            </w:pPr>
            <w:proofErr w:type="spellStart"/>
            <w:r>
              <w:rPr>
                <w:rFonts w:ascii="Courier New" w:hAnsi="Courier New" w:cs="Courier New"/>
                <w:sz w:val="20"/>
                <w:szCs w:val="20"/>
              </w:rPr>
              <w:t>SENSOR_START</w:t>
            </w:r>
            <w:proofErr w:type="spellEnd"/>
          </w:p>
        </w:tc>
        <w:tc>
          <w:tcPr>
            <w:tcW w:w="4495" w:type="dxa"/>
          </w:tcPr>
          <w:p w14:paraId="55A362C6" w14:textId="77777777" w:rsidR="00C12924" w:rsidRPr="00010EEF" w:rsidRDefault="00C12924" w:rsidP="00374BF9">
            <w:pPr>
              <w:spacing w:before="0"/>
              <w:rPr>
                <w:rFonts w:ascii="Courier New" w:hAnsi="Courier New" w:cs="Courier New"/>
                <w:sz w:val="20"/>
                <w:szCs w:val="20"/>
              </w:rPr>
            </w:pPr>
          </w:p>
        </w:tc>
      </w:tr>
      <w:tr w:rsidR="00AE78E8" w:rsidRPr="00193F65" w14:paraId="7733D4B1" w14:textId="77777777" w:rsidTr="00374BF9">
        <w:tc>
          <w:tcPr>
            <w:tcW w:w="4495" w:type="dxa"/>
          </w:tcPr>
          <w:p w14:paraId="2AA126C1" w14:textId="51984FD8" w:rsidR="00AE78E8" w:rsidRPr="00FA12AA" w:rsidRDefault="00C12924" w:rsidP="00374BF9">
            <w:pPr>
              <w:spacing w:before="0"/>
              <w:rPr>
                <w:rFonts w:ascii="Courier New" w:hAnsi="Courier New" w:cs="Courier New"/>
                <w:sz w:val="20"/>
                <w:szCs w:val="20"/>
              </w:rPr>
            </w:pPr>
            <w:proofErr w:type="spellStart"/>
            <w:r>
              <w:rPr>
                <w:rFonts w:ascii="Courier New" w:hAnsi="Courier New" w:cs="Courier New"/>
                <w:sz w:val="20"/>
                <w:szCs w:val="20"/>
              </w:rPr>
              <w:t>SENSOR_NUMBER</w:t>
            </w:r>
            <w:proofErr w:type="spellEnd"/>
          </w:p>
        </w:tc>
        <w:tc>
          <w:tcPr>
            <w:tcW w:w="4495" w:type="dxa"/>
          </w:tcPr>
          <w:p w14:paraId="03588D5D" w14:textId="5B3BF559" w:rsidR="00AE78E8" w:rsidRPr="00010EEF" w:rsidRDefault="00C12924" w:rsidP="00374BF9">
            <w:pPr>
              <w:spacing w:before="0"/>
              <w:rPr>
                <w:rFonts w:ascii="Courier New" w:hAnsi="Courier New" w:cs="Courier New"/>
                <w:sz w:val="20"/>
                <w:szCs w:val="20"/>
              </w:rPr>
            </w:pPr>
            <w:r>
              <w:rPr>
                <w:rFonts w:ascii="Courier New" w:hAnsi="Courier New" w:cs="Courier New"/>
                <w:sz w:val="20"/>
                <w:szCs w:val="20"/>
              </w:rPr>
              <w:t>1</w:t>
            </w:r>
          </w:p>
        </w:tc>
      </w:tr>
      <w:tr w:rsidR="00AE78E8" w:rsidRPr="00193F65" w14:paraId="3CB9EFC7" w14:textId="77777777" w:rsidTr="00374BF9">
        <w:tc>
          <w:tcPr>
            <w:tcW w:w="4495" w:type="dxa"/>
          </w:tcPr>
          <w:p w14:paraId="1FD500D0" w14:textId="0BD8868D" w:rsidR="00AE78E8" w:rsidRPr="00FA12AA" w:rsidRDefault="00AE78E8" w:rsidP="00374BF9">
            <w:pPr>
              <w:spacing w:before="0"/>
              <w:rPr>
                <w:rFonts w:ascii="Courier New" w:hAnsi="Courier New" w:cs="Courier New"/>
                <w:sz w:val="20"/>
                <w:szCs w:val="20"/>
              </w:rPr>
            </w:pPr>
            <w:proofErr w:type="spellStart"/>
            <w:r w:rsidRPr="00FA12AA">
              <w:rPr>
                <w:rFonts w:ascii="Courier New" w:hAnsi="Courier New" w:cs="Courier New"/>
                <w:sz w:val="20"/>
                <w:szCs w:val="20"/>
              </w:rPr>
              <w:t>SENSOR_USED</w:t>
            </w:r>
            <w:proofErr w:type="spellEnd"/>
          </w:p>
        </w:tc>
        <w:tc>
          <w:tcPr>
            <w:tcW w:w="4495" w:type="dxa"/>
          </w:tcPr>
          <w:p w14:paraId="498CE1A9" w14:textId="480B2626" w:rsidR="00AE78E8" w:rsidRPr="00010EEF" w:rsidRDefault="00AE78E8" w:rsidP="00374BF9">
            <w:pPr>
              <w:spacing w:before="0"/>
              <w:rPr>
                <w:rFonts w:ascii="Courier New" w:hAnsi="Courier New" w:cs="Courier New"/>
                <w:sz w:val="20"/>
                <w:szCs w:val="20"/>
              </w:rPr>
            </w:pPr>
            <w:r w:rsidRPr="00010EEF">
              <w:rPr>
                <w:rFonts w:ascii="Courier New" w:hAnsi="Courier New" w:cs="Courier New"/>
                <w:sz w:val="20"/>
                <w:szCs w:val="20"/>
              </w:rPr>
              <w:t>AST</w:t>
            </w:r>
          </w:p>
        </w:tc>
      </w:tr>
      <w:tr w:rsidR="00AE78E8" w:rsidRPr="00193F65" w14:paraId="04144692" w14:textId="77777777" w:rsidTr="00374BF9">
        <w:tc>
          <w:tcPr>
            <w:tcW w:w="4495" w:type="dxa"/>
          </w:tcPr>
          <w:p w14:paraId="2780839E" w14:textId="0CAE83C0" w:rsidR="00AE78E8" w:rsidRPr="00FA12AA" w:rsidRDefault="00AE78E8" w:rsidP="00374BF9">
            <w:pPr>
              <w:spacing w:before="0"/>
              <w:rPr>
                <w:rFonts w:ascii="Courier New" w:hAnsi="Courier New" w:cs="Courier New"/>
                <w:sz w:val="20"/>
                <w:szCs w:val="20"/>
              </w:rPr>
            </w:pPr>
            <w:proofErr w:type="spellStart"/>
            <w:r w:rsidRPr="00FA12AA">
              <w:rPr>
                <w:rFonts w:ascii="Courier New" w:hAnsi="Courier New" w:cs="Courier New"/>
                <w:sz w:val="20"/>
                <w:szCs w:val="20"/>
              </w:rPr>
              <w:t>NUMBER_SENSOR_NOISE_COVARIANCE</w:t>
            </w:r>
            <w:proofErr w:type="spellEnd"/>
          </w:p>
        </w:tc>
        <w:tc>
          <w:tcPr>
            <w:tcW w:w="4495" w:type="dxa"/>
          </w:tcPr>
          <w:p w14:paraId="08461806" w14:textId="5987BB78" w:rsidR="00AE78E8" w:rsidRPr="00010EEF" w:rsidRDefault="00AE78E8" w:rsidP="00374BF9">
            <w:pPr>
              <w:spacing w:before="0"/>
              <w:rPr>
                <w:rFonts w:ascii="Courier New" w:hAnsi="Courier New" w:cs="Courier New"/>
                <w:sz w:val="20"/>
                <w:szCs w:val="20"/>
              </w:rPr>
            </w:pPr>
            <w:r w:rsidRPr="00010EEF">
              <w:rPr>
                <w:rFonts w:ascii="Courier New" w:hAnsi="Courier New" w:cs="Courier New"/>
                <w:sz w:val="20"/>
                <w:szCs w:val="20"/>
              </w:rPr>
              <w:t>3</w:t>
            </w:r>
          </w:p>
        </w:tc>
      </w:tr>
      <w:tr w:rsidR="00AE78E8" w:rsidRPr="00193F65" w14:paraId="58C947ED" w14:textId="77777777" w:rsidTr="00374BF9">
        <w:tc>
          <w:tcPr>
            <w:tcW w:w="4495" w:type="dxa"/>
          </w:tcPr>
          <w:p w14:paraId="53C38CDB" w14:textId="1E011CE4" w:rsidR="00AE78E8" w:rsidRPr="00FA12AA" w:rsidRDefault="00AE78E8" w:rsidP="00374BF9">
            <w:pPr>
              <w:spacing w:before="0"/>
              <w:rPr>
                <w:rFonts w:ascii="Courier New" w:hAnsi="Courier New" w:cs="Courier New"/>
                <w:sz w:val="20"/>
                <w:szCs w:val="20"/>
              </w:rPr>
            </w:pPr>
            <w:proofErr w:type="spellStart"/>
            <w:r w:rsidRPr="00FA12AA">
              <w:rPr>
                <w:rFonts w:ascii="Courier New" w:hAnsi="Courier New" w:cs="Courier New"/>
                <w:spacing w:val="-10"/>
                <w:sz w:val="20"/>
                <w:szCs w:val="20"/>
              </w:rPr>
              <w:t>SENSOR_NOISE_STDDEV</w:t>
            </w:r>
            <w:proofErr w:type="spellEnd"/>
          </w:p>
        </w:tc>
        <w:tc>
          <w:tcPr>
            <w:tcW w:w="4495" w:type="dxa"/>
          </w:tcPr>
          <w:p w14:paraId="0FFF8621" w14:textId="7CA13451" w:rsidR="00AE78E8" w:rsidRPr="00FA12AA" w:rsidRDefault="00AE78E8" w:rsidP="00374BF9">
            <w:pPr>
              <w:spacing w:before="0"/>
              <w:rPr>
                <w:rFonts w:ascii="Courier New" w:hAnsi="Courier New" w:cs="Courier New"/>
                <w:sz w:val="20"/>
                <w:szCs w:val="20"/>
              </w:rPr>
            </w:pPr>
            <w:r w:rsidRPr="00010EEF">
              <w:rPr>
                <w:rFonts w:ascii="Courier New" w:hAnsi="Courier New" w:cs="Courier New"/>
                <w:sz w:val="20"/>
                <w:szCs w:val="20"/>
              </w:rPr>
              <w:t>0.00</w:t>
            </w:r>
            <w:r w:rsidR="003E4B3D">
              <w:rPr>
                <w:rFonts w:ascii="Courier New" w:hAnsi="Courier New" w:cs="Courier New"/>
                <w:sz w:val="20"/>
                <w:szCs w:val="20"/>
              </w:rPr>
              <w:t>3</w:t>
            </w:r>
            <w:r w:rsidRPr="00010EEF">
              <w:rPr>
                <w:rFonts w:ascii="Courier New" w:hAnsi="Courier New" w:cs="Courier New"/>
                <w:sz w:val="20"/>
                <w:szCs w:val="20"/>
              </w:rPr>
              <w:t xml:space="preserve"> deg 0.00</w:t>
            </w:r>
            <w:r w:rsidR="003E4B3D">
              <w:rPr>
                <w:rFonts w:ascii="Courier New" w:hAnsi="Courier New" w:cs="Courier New"/>
                <w:sz w:val="20"/>
                <w:szCs w:val="20"/>
              </w:rPr>
              <w:t>3</w:t>
            </w:r>
            <w:r w:rsidRPr="00010EEF">
              <w:rPr>
                <w:rFonts w:ascii="Courier New" w:hAnsi="Courier New" w:cs="Courier New"/>
                <w:sz w:val="20"/>
                <w:szCs w:val="20"/>
              </w:rPr>
              <w:t xml:space="preserve"> deg 0.0</w:t>
            </w:r>
            <w:r w:rsidR="006A4986" w:rsidRPr="00010EEF">
              <w:rPr>
                <w:rFonts w:ascii="Courier New" w:hAnsi="Courier New" w:cs="Courier New"/>
                <w:sz w:val="20"/>
                <w:szCs w:val="20"/>
              </w:rPr>
              <w:t>1</w:t>
            </w:r>
            <w:r w:rsidR="003E4B3D">
              <w:rPr>
                <w:rFonts w:ascii="Courier New" w:hAnsi="Courier New" w:cs="Courier New"/>
                <w:sz w:val="20"/>
                <w:szCs w:val="20"/>
              </w:rPr>
              <w:t>0</w:t>
            </w:r>
            <w:r w:rsidRPr="00FA12AA">
              <w:rPr>
                <w:rFonts w:ascii="Courier New" w:hAnsi="Courier New" w:cs="Courier New"/>
                <w:sz w:val="20"/>
                <w:szCs w:val="20"/>
              </w:rPr>
              <w:t xml:space="preserve"> deg</w:t>
            </w:r>
          </w:p>
        </w:tc>
      </w:tr>
      <w:tr w:rsidR="00C12924" w:rsidRPr="00193F65" w14:paraId="5D4E04DE" w14:textId="77777777" w:rsidTr="00374BF9">
        <w:tc>
          <w:tcPr>
            <w:tcW w:w="4495" w:type="dxa"/>
          </w:tcPr>
          <w:p w14:paraId="07371A67" w14:textId="601EA0D6" w:rsidR="00C12924" w:rsidRPr="00FA12AA" w:rsidRDefault="00C12924" w:rsidP="006A4986">
            <w:pPr>
              <w:spacing w:before="0"/>
              <w:rPr>
                <w:rFonts w:ascii="Courier New" w:hAnsi="Courier New" w:cs="Courier New"/>
                <w:sz w:val="20"/>
                <w:szCs w:val="20"/>
              </w:rPr>
            </w:pPr>
            <w:proofErr w:type="spellStart"/>
            <w:r>
              <w:rPr>
                <w:rFonts w:ascii="Courier New" w:hAnsi="Courier New" w:cs="Courier New"/>
                <w:sz w:val="20"/>
                <w:szCs w:val="20"/>
              </w:rPr>
              <w:t>SENSOR_STOP</w:t>
            </w:r>
            <w:proofErr w:type="spellEnd"/>
          </w:p>
        </w:tc>
        <w:tc>
          <w:tcPr>
            <w:tcW w:w="4495" w:type="dxa"/>
          </w:tcPr>
          <w:p w14:paraId="67FC8382" w14:textId="77777777" w:rsidR="00C12924" w:rsidRDefault="00C12924" w:rsidP="006A4986">
            <w:pPr>
              <w:spacing w:before="0"/>
              <w:rPr>
                <w:rFonts w:ascii="Courier New" w:hAnsi="Courier New" w:cs="Courier New"/>
                <w:sz w:val="20"/>
                <w:szCs w:val="20"/>
              </w:rPr>
            </w:pPr>
          </w:p>
        </w:tc>
      </w:tr>
      <w:tr w:rsidR="00C12924" w:rsidRPr="00193F65" w14:paraId="489DACF6" w14:textId="77777777" w:rsidTr="00374BF9">
        <w:tc>
          <w:tcPr>
            <w:tcW w:w="4495" w:type="dxa"/>
          </w:tcPr>
          <w:p w14:paraId="6435113E" w14:textId="3574BD9E" w:rsidR="00C12924" w:rsidRPr="00FA12AA" w:rsidRDefault="00C12924" w:rsidP="006A4986">
            <w:pPr>
              <w:spacing w:before="0"/>
              <w:rPr>
                <w:rFonts w:ascii="Courier New" w:hAnsi="Courier New" w:cs="Courier New"/>
                <w:sz w:val="20"/>
                <w:szCs w:val="20"/>
              </w:rPr>
            </w:pPr>
            <w:proofErr w:type="spellStart"/>
            <w:r>
              <w:rPr>
                <w:rFonts w:ascii="Courier New" w:hAnsi="Courier New" w:cs="Courier New"/>
                <w:sz w:val="20"/>
                <w:szCs w:val="20"/>
              </w:rPr>
              <w:t>SENSOR_START</w:t>
            </w:r>
            <w:proofErr w:type="spellEnd"/>
          </w:p>
        </w:tc>
        <w:tc>
          <w:tcPr>
            <w:tcW w:w="4495" w:type="dxa"/>
          </w:tcPr>
          <w:p w14:paraId="62E364C4" w14:textId="77777777" w:rsidR="00C12924" w:rsidRDefault="00C12924" w:rsidP="006A4986">
            <w:pPr>
              <w:spacing w:before="0"/>
              <w:rPr>
                <w:rFonts w:ascii="Courier New" w:hAnsi="Courier New" w:cs="Courier New"/>
                <w:sz w:val="20"/>
                <w:szCs w:val="20"/>
              </w:rPr>
            </w:pPr>
          </w:p>
        </w:tc>
      </w:tr>
      <w:tr w:rsidR="00C12924" w:rsidRPr="00193F65" w14:paraId="74B8BB09" w14:textId="77777777" w:rsidTr="00374BF9">
        <w:tc>
          <w:tcPr>
            <w:tcW w:w="4495" w:type="dxa"/>
          </w:tcPr>
          <w:p w14:paraId="6464ECE7" w14:textId="79E74F5A" w:rsidR="00C12924" w:rsidRPr="00FA12AA" w:rsidRDefault="00C12924" w:rsidP="006A4986">
            <w:pPr>
              <w:spacing w:before="0"/>
              <w:rPr>
                <w:rFonts w:ascii="Courier New" w:hAnsi="Courier New" w:cs="Courier New"/>
                <w:sz w:val="20"/>
                <w:szCs w:val="20"/>
              </w:rPr>
            </w:pPr>
            <w:proofErr w:type="spellStart"/>
            <w:r>
              <w:rPr>
                <w:rFonts w:ascii="Courier New" w:hAnsi="Courier New" w:cs="Courier New"/>
                <w:sz w:val="20"/>
                <w:szCs w:val="20"/>
              </w:rPr>
              <w:t>SENSOR_NUMBER</w:t>
            </w:r>
            <w:proofErr w:type="spellEnd"/>
          </w:p>
        </w:tc>
        <w:tc>
          <w:tcPr>
            <w:tcW w:w="4495" w:type="dxa"/>
          </w:tcPr>
          <w:p w14:paraId="0EE14FA2" w14:textId="7E2F070C" w:rsidR="00C12924" w:rsidRDefault="00C12924" w:rsidP="006A4986">
            <w:pPr>
              <w:spacing w:before="0"/>
              <w:rPr>
                <w:rFonts w:ascii="Courier New" w:hAnsi="Courier New" w:cs="Courier New"/>
                <w:sz w:val="20"/>
                <w:szCs w:val="20"/>
              </w:rPr>
            </w:pPr>
            <w:r>
              <w:rPr>
                <w:rFonts w:ascii="Courier New" w:hAnsi="Courier New" w:cs="Courier New"/>
                <w:sz w:val="20"/>
                <w:szCs w:val="20"/>
              </w:rPr>
              <w:t>2</w:t>
            </w:r>
          </w:p>
        </w:tc>
      </w:tr>
      <w:tr w:rsidR="006A4986" w:rsidRPr="00193F65" w14:paraId="774057CA" w14:textId="77777777" w:rsidTr="00374BF9">
        <w:tc>
          <w:tcPr>
            <w:tcW w:w="4495" w:type="dxa"/>
          </w:tcPr>
          <w:p w14:paraId="7661DDE0" w14:textId="376703F0" w:rsidR="006A4986" w:rsidRPr="00FA12AA" w:rsidRDefault="006A4986" w:rsidP="006A4986">
            <w:pPr>
              <w:spacing w:before="0"/>
              <w:rPr>
                <w:rFonts w:ascii="Courier New" w:hAnsi="Courier New" w:cs="Courier New"/>
                <w:spacing w:val="-10"/>
                <w:sz w:val="20"/>
                <w:szCs w:val="20"/>
              </w:rPr>
            </w:pPr>
            <w:proofErr w:type="spellStart"/>
            <w:r w:rsidRPr="00FA12AA">
              <w:rPr>
                <w:rFonts w:ascii="Courier New" w:hAnsi="Courier New" w:cs="Courier New"/>
                <w:sz w:val="20"/>
                <w:szCs w:val="20"/>
              </w:rPr>
              <w:t>SENSOR_USED</w:t>
            </w:r>
            <w:proofErr w:type="spellEnd"/>
          </w:p>
        </w:tc>
        <w:tc>
          <w:tcPr>
            <w:tcW w:w="4495" w:type="dxa"/>
          </w:tcPr>
          <w:p w14:paraId="2389C467" w14:textId="7EFBC609" w:rsidR="006A4986" w:rsidRPr="00010EEF" w:rsidRDefault="003E4B3D" w:rsidP="006A4986">
            <w:pPr>
              <w:spacing w:before="0"/>
              <w:rPr>
                <w:rFonts w:ascii="Courier New" w:hAnsi="Courier New" w:cs="Courier New"/>
                <w:sz w:val="20"/>
                <w:szCs w:val="20"/>
              </w:rPr>
            </w:pPr>
            <w:r>
              <w:rPr>
                <w:rFonts w:ascii="Courier New" w:hAnsi="Courier New" w:cs="Courier New"/>
                <w:sz w:val="20"/>
                <w:szCs w:val="20"/>
              </w:rPr>
              <w:t>AST</w:t>
            </w:r>
          </w:p>
        </w:tc>
      </w:tr>
      <w:tr w:rsidR="006A4986" w:rsidRPr="00193F65" w14:paraId="05419D0E" w14:textId="77777777" w:rsidTr="00374BF9">
        <w:tc>
          <w:tcPr>
            <w:tcW w:w="4495" w:type="dxa"/>
          </w:tcPr>
          <w:p w14:paraId="6DA49955" w14:textId="060ECF01" w:rsidR="006A4986" w:rsidRPr="00FA12AA" w:rsidRDefault="006A4986" w:rsidP="006A4986">
            <w:pPr>
              <w:spacing w:before="0"/>
              <w:rPr>
                <w:rFonts w:ascii="Courier New" w:hAnsi="Courier New" w:cs="Courier New"/>
                <w:spacing w:val="-10"/>
                <w:sz w:val="20"/>
                <w:szCs w:val="20"/>
              </w:rPr>
            </w:pPr>
            <w:proofErr w:type="spellStart"/>
            <w:r w:rsidRPr="00FA12AA">
              <w:rPr>
                <w:rFonts w:ascii="Courier New" w:hAnsi="Courier New" w:cs="Courier New"/>
                <w:sz w:val="20"/>
                <w:szCs w:val="20"/>
              </w:rPr>
              <w:t>NUMBER_SENSOR_NOISE_COVARIANCE</w:t>
            </w:r>
            <w:proofErr w:type="spellEnd"/>
          </w:p>
        </w:tc>
        <w:tc>
          <w:tcPr>
            <w:tcW w:w="4495" w:type="dxa"/>
          </w:tcPr>
          <w:p w14:paraId="5E9B420C" w14:textId="3DF56174" w:rsidR="006A4986" w:rsidRPr="00010EEF" w:rsidRDefault="003E4B3D" w:rsidP="006A4986">
            <w:pPr>
              <w:spacing w:before="0"/>
              <w:rPr>
                <w:rFonts w:ascii="Courier New" w:hAnsi="Courier New" w:cs="Courier New"/>
                <w:sz w:val="20"/>
                <w:szCs w:val="20"/>
              </w:rPr>
            </w:pPr>
            <w:r>
              <w:rPr>
                <w:rFonts w:ascii="Courier New" w:hAnsi="Courier New" w:cs="Courier New"/>
                <w:sz w:val="20"/>
                <w:szCs w:val="20"/>
              </w:rPr>
              <w:t>3</w:t>
            </w:r>
          </w:p>
        </w:tc>
      </w:tr>
      <w:tr w:rsidR="006A4986" w:rsidRPr="00193F65" w14:paraId="78A06000" w14:textId="77777777" w:rsidTr="00374BF9">
        <w:tc>
          <w:tcPr>
            <w:tcW w:w="4495" w:type="dxa"/>
          </w:tcPr>
          <w:p w14:paraId="3A534449" w14:textId="0128116A" w:rsidR="006A4986" w:rsidRPr="00FA12AA" w:rsidRDefault="006A4986" w:rsidP="006A4986">
            <w:pPr>
              <w:spacing w:before="0"/>
              <w:rPr>
                <w:rFonts w:ascii="Courier New" w:hAnsi="Courier New" w:cs="Courier New"/>
                <w:spacing w:val="-10"/>
                <w:sz w:val="20"/>
                <w:szCs w:val="20"/>
              </w:rPr>
            </w:pPr>
            <w:proofErr w:type="spellStart"/>
            <w:r w:rsidRPr="00FA12AA">
              <w:rPr>
                <w:rFonts w:ascii="Courier New" w:hAnsi="Courier New" w:cs="Courier New"/>
                <w:spacing w:val="-10"/>
                <w:sz w:val="20"/>
                <w:szCs w:val="20"/>
              </w:rPr>
              <w:t>SENSOR_NOISE_STDDEV</w:t>
            </w:r>
            <w:proofErr w:type="spellEnd"/>
          </w:p>
        </w:tc>
        <w:tc>
          <w:tcPr>
            <w:tcW w:w="4495" w:type="dxa"/>
          </w:tcPr>
          <w:p w14:paraId="276F6C74" w14:textId="61B97CC9" w:rsidR="006A4986" w:rsidRPr="00FA12AA" w:rsidRDefault="003E4B3D" w:rsidP="006A4986">
            <w:pPr>
              <w:spacing w:before="0"/>
              <w:rPr>
                <w:rFonts w:ascii="Courier New" w:hAnsi="Courier New" w:cs="Courier New"/>
                <w:sz w:val="20"/>
                <w:szCs w:val="20"/>
              </w:rPr>
            </w:pPr>
            <w:r w:rsidRPr="00010EEF">
              <w:rPr>
                <w:rFonts w:ascii="Courier New" w:hAnsi="Courier New" w:cs="Courier New"/>
                <w:sz w:val="20"/>
                <w:szCs w:val="20"/>
              </w:rPr>
              <w:t>0.00</w:t>
            </w:r>
            <w:r>
              <w:rPr>
                <w:rFonts w:ascii="Courier New" w:hAnsi="Courier New" w:cs="Courier New"/>
                <w:sz w:val="20"/>
                <w:szCs w:val="20"/>
              </w:rPr>
              <w:t>3</w:t>
            </w:r>
            <w:r w:rsidRPr="00010EEF">
              <w:rPr>
                <w:rFonts w:ascii="Courier New" w:hAnsi="Courier New" w:cs="Courier New"/>
                <w:sz w:val="20"/>
                <w:szCs w:val="20"/>
              </w:rPr>
              <w:t xml:space="preserve"> deg 0.00</w:t>
            </w:r>
            <w:r>
              <w:rPr>
                <w:rFonts w:ascii="Courier New" w:hAnsi="Courier New" w:cs="Courier New"/>
                <w:sz w:val="20"/>
                <w:szCs w:val="20"/>
              </w:rPr>
              <w:t>3</w:t>
            </w:r>
            <w:r w:rsidRPr="00010EEF">
              <w:rPr>
                <w:rFonts w:ascii="Courier New" w:hAnsi="Courier New" w:cs="Courier New"/>
                <w:sz w:val="20"/>
                <w:szCs w:val="20"/>
              </w:rPr>
              <w:t xml:space="preserve"> deg 0.01</w:t>
            </w:r>
            <w:r>
              <w:rPr>
                <w:rFonts w:ascii="Courier New" w:hAnsi="Courier New" w:cs="Courier New"/>
                <w:sz w:val="20"/>
                <w:szCs w:val="20"/>
              </w:rPr>
              <w:t>0</w:t>
            </w:r>
            <w:r w:rsidRPr="00FA12AA">
              <w:rPr>
                <w:rFonts w:ascii="Courier New" w:hAnsi="Courier New" w:cs="Courier New"/>
                <w:sz w:val="20"/>
                <w:szCs w:val="20"/>
              </w:rPr>
              <w:t xml:space="preserve"> deg</w:t>
            </w:r>
          </w:p>
        </w:tc>
      </w:tr>
      <w:tr w:rsidR="00C12924" w:rsidRPr="00193F65" w14:paraId="02C0B612" w14:textId="77777777" w:rsidTr="00374BF9">
        <w:tc>
          <w:tcPr>
            <w:tcW w:w="4495" w:type="dxa"/>
          </w:tcPr>
          <w:p w14:paraId="18766F37" w14:textId="09DF5F01" w:rsidR="00C12924" w:rsidRPr="00FA12AA" w:rsidRDefault="00C12924" w:rsidP="006A4986">
            <w:pPr>
              <w:spacing w:before="0"/>
              <w:rPr>
                <w:rFonts w:ascii="Courier New" w:hAnsi="Courier New" w:cs="Courier New"/>
                <w:spacing w:val="-10"/>
                <w:sz w:val="20"/>
                <w:szCs w:val="20"/>
              </w:rPr>
            </w:pPr>
            <w:proofErr w:type="spellStart"/>
            <w:r>
              <w:rPr>
                <w:rFonts w:ascii="Courier New" w:hAnsi="Courier New" w:cs="Courier New"/>
                <w:spacing w:val="-10"/>
                <w:sz w:val="20"/>
                <w:szCs w:val="20"/>
              </w:rPr>
              <w:t>SENSOR_STOP</w:t>
            </w:r>
            <w:proofErr w:type="spellEnd"/>
          </w:p>
        </w:tc>
        <w:tc>
          <w:tcPr>
            <w:tcW w:w="4495" w:type="dxa"/>
          </w:tcPr>
          <w:p w14:paraId="12953FE4" w14:textId="77777777" w:rsidR="00C12924" w:rsidRPr="00010EEF" w:rsidRDefault="00C12924" w:rsidP="006A4986">
            <w:pPr>
              <w:spacing w:before="0"/>
              <w:rPr>
                <w:rFonts w:ascii="Courier New" w:hAnsi="Courier New" w:cs="Courier New"/>
                <w:sz w:val="20"/>
                <w:szCs w:val="20"/>
              </w:rPr>
            </w:pPr>
          </w:p>
        </w:tc>
      </w:tr>
    </w:tbl>
    <w:p w14:paraId="69AD8456" w14:textId="77777777" w:rsidR="00064A7B" w:rsidRPr="00AD299D" w:rsidRDefault="00064A7B" w:rsidP="00064A7B">
      <w:pPr>
        <w:pStyle w:val="Heading3"/>
      </w:pPr>
      <w:bookmarkStart w:id="169" w:name="_Toc141789663"/>
      <w:r w:rsidRPr="00AD299D">
        <w:t>EXPECTED RESULTS</w:t>
      </w:r>
      <w:bookmarkEnd w:id="169"/>
    </w:p>
    <w:p w14:paraId="40BACA42" w14:textId="349F661F" w:rsidR="00064A7B" w:rsidRPr="00AD299D" w:rsidRDefault="00064A7B" w:rsidP="00064A7B">
      <w:r w:rsidRPr="00AD299D">
        <w:t xml:space="preserve">It is anticipated that X and Y will successfully write and read the attitude determination </w:t>
      </w:r>
      <w:r w:rsidR="00E32FE4">
        <w:t>data</w:t>
      </w:r>
      <w:r w:rsidRPr="00AD299D">
        <w:t xml:space="preserve"> and that the round-trip consistency test will yield a match. Assuming that these criteria are met, the test will be considered successful. In the event of discrepancies, troubleshooting will be conducted by the participants in the test.</w:t>
      </w:r>
    </w:p>
    <w:p w14:paraId="58EE18D9" w14:textId="543098EC" w:rsidR="00064A7B" w:rsidRPr="00AD299D" w:rsidRDefault="00064A7B" w:rsidP="00064A7B">
      <w:pPr>
        <w:pStyle w:val="Heading2"/>
      </w:pPr>
      <w:bookmarkStart w:id="170" w:name="_Toc102487897"/>
      <w:bookmarkStart w:id="171" w:name="_Toc141789664"/>
      <w:r w:rsidRPr="00AD299D">
        <w:lastRenderedPageBreak/>
        <w:t xml:space="preserve">TEST CASE </w:t>
      </w:r>
      <w:proofErr w:type="spellStart"/>
      <w:r w:rsidRPr="00AD299D">
        <w:t>ACM#6</w:t>
      </w:r>
      <w:proofErr w:type="spellEnd"/>
      <w:r w:rsidRPr="00AD299D">
        <w:t>: User</w:t>
      </w:r>
      <w:r w:rsidR="00F80E83">
        <w:t>-DEFINED</w:t>
      </w:r>
      <w:r w:rsidRPr="00AD299D">
        <w:t xml:space="preserve"> parameters UNIT TEST</w:t>
      </w:r>
      <w:bookmarkEnd w:id="170"/>
      <w:bookmarkEnd w:id="171"/>
    </w:p>
    <w:p w14:paraId="413C12A0" w14:textId="77777777" w:rsidR="00064A7B" w:rsidRPr="00AD299D" w:rsidRDefault="00064A7B" w:rsidP="00064A7B">
      <w:pPr>
        <w:pStyle w:val="Heading3"/>
      </w:pPr>
      <w:bookmarkStart w:id="172" w:name="_Toc141789665"/>
      <w:r w:rsidRPr="00AD299D">
        <w:t>TEST DESCRIPTION</w:t>
      </w:r>
      <w:bookmarkEnd w:id="172"/>
    </w:p>
    <w:p w14:paraId="38A35D24" w14:textId="77777777" w:rsidR="00064A7B" w:rsidRPr="00AD299D" w:rsidRDefault="00064A7B" w:rsidP="00064A7B">
      <w:pPr>
        <w:autoSpaceDE w:val="0"/>
        <w:autoSpaceDN w:val="0"/>
        <w:adjustRightInd w:val="0"/>
        <w:spacing w:before="0" w:line="240" w:lineRule="auto"/>
        <w:jc w:val="left"/>
      </w:pPr>
    </w:p>
    <w:p w14:paraId="6E38FFD3" w14:textId="120DFD1F" w:rsidR="00064A7B" w:rsidRDefault="00064A7B" w:rsidP="00064A7B">
      <w:pPr>
        <w:autoSpaceDE w:val="0"/>
        <w:autoSpaceDN w:val="0"/>
        <w:adjustRightInd w:val="0"/>
        <w:spacing w:before="0" w:line="240" w:lineRule="auto"/>
        <w:jc w:val="left"/>
      </w:pPr>
      <w:r w:rsidRPr="00AD299D">
        <w:t>For this test, X will send an ACM describing user-defined parameters to Y. In this simple case, additional satellite characteristics will be shared (thruster direction in body frame for 2 thrusters). Y will ingest the message, and transmit the message back to X for comparison and verification.</w:t>
      </w:r>
    </w:p>
    <w:p w14:paraId="4E4AE098" w14:textId="07DA7FF2" w:rsidR="00143477" w:rsidRDefault="00143477" w:rsidP="00064A7B">
      <w:pPr>
        <w:autoSpaceDE w:val="0"/>
        <w:autoSpaceDN w:val="0"/>
        <w:adjustRightInd w:val="0"/>
        <w:spacing w:before="0" w:line="240" w:lineRule="auto"/>
        <w:jc w:val="left"/>
      </w:pPr>
    </w:p>
    <w:p w14:paraId="646B2554" w14:textId="1AF6224E" w:rsidR="006A6722" w:rsidRPr="009D73D1" w:rsidRDefault="006A6722" w:rsidP="00064A7B">
      <w:pPr>
        <w:autoSpaceDE w:val="0"/>
        <w:autoSpaceDN w:val="0"/>
        <w:adjustRightInd w:val="0"/>
        <w:spacing w:before="0" w:line="240" w:lineRule="auto"/>
        <w:jc w:val="left"/>
        <w:rPr>
          <w:rFonts w:ascii="Courier New" w:hAnsi="Courier New" w:cs="Courier New"/>
        </w:rPr>
      </w:pPr>
      <w:r w:rsidRPr="00010EEF">
        <w:rPr>
          <w:rFonts w:ascii="Courier New" w:hAnsi="Courier New" w:cs="Courier New"/>
        </w:rPr>
        <w:t>Thruster</w:t>
      </w:r>
      <w:r>
        <w:rPr>
          <w:rFonts w:ascii="Courier New" w:hAnsi="Courier New" w:cs="Courier New"/>
        </w:rPr>
        <w:t xml:space="preserve"> 1</w:t>
      </w:r>
      <w:r w:rsidRPr="00010EEF">
        <w:rPr>
          <w:rFonts w:ascii="Courier New" w:hAnsi="Courier New" w:cs="Courier New"/>
        </w:rPr>
        <w:t xml:space="preserve"> direction = [</w:t>
      </w:r>
      <w:r w:rsidR="00AC4599">
        <w:rPr>
          <w:rFonts w:ascii="Courier New" w:hAnsi="Courier New" w:cs="Courier New"/>
        </w:rPr>
        <w:t>-0.97</w:t>
      </w:r>
      <w:r w:rsidRPr="00010EEF">
        <w:rPr>
          <w:rFonts w:ascii="Courier New" w:hAnsi="Courier New" w:cs="Courier New"/>
        </w:rPr>
        <w:t xml:space="preserve"> </w:t>
      </w:r>
      <w:r w:rsidR="00AC4599">
        <w:rPr>
          <w:rFonts w:ascii="Courier New" w:hAnsi="Courier New" w:cs="Courier New"/>
        </w:rPr>
        <w:t>0.003</w:t>
      </w:r>
      <w:r w:rsidRPr="00010EEF">
        <w:rPr>
          <w:rFonts w:ascii="Courier New" w:hAnsi="Courier New" w:cs="Courier New"/>
        </w:rPr>
        <w:t xml:space="preserve"> </w:t>
      </w:r>
      <w:r w:rsidR="00AC4599">
        <w:rPr>
          <w:rFonts w:ascii="Courier New" w:hAnsi="Courier New" w:cs="Courier New"/>
        </w:rPr>
        <w:t>-0.24</w:t>
      </w:r>
      <w:r w:rsidR="009D73D1">
        <w:rPr>
          <w:rFonts w:ascii="Courier New" w:hAnsi="Courier New" w:cs="Courier New"/>
        </w:rPr>
        <w:t>31</w:t>
      </w:r>
      <w:r w:rsidRPr="00010EEF">
        <w:rPr>
          <w:rFonts w:ascii="Courier New" w:hAnsi="Courier New" w:cs="Courier New"/>
        </w:rPr>
        <w:t>]</w:t>
      </w:r>
      <w:r>
        <w:rPr>
          <w:rFonts w:ascii="Courier New" w:hAnsi="Courier New" w:cs="Courier New"/>
        </w:rPr>
        <w:t xml:space="preserve">  </w:t>
      </w:r>
    </w:p>
    <w:p w14:paraId="0457C254" w14:textId="4D0F5DAB" w:rsidR="00143477" w:rsidRPr="00010EEF" w:rsidRDefault="00143477" w:rsidP="00064A7B">
      <w:pPr>
        <w:autoSpaceDE w:val="0"/>
        <w:autoSpaceDN w:val="0"/>
        <w:adjustRightInd w:val="0"/>
        <w:spacing w:before="0" w:line="240" w:lineRule="auto"/>
        <w:jc w:val="left"/>
        <w:rPr>
          <w:rFonts w:ascii="Courier New" w:hAnsi="Courier New" w:cs="Courier New"/>
        </w:rPr>
      </w:pPr>
      <w:r w:rsidRPr="00010EEF">
        <w:rPr>
          <w:rFonts w:ascii="Courier New" w:hAnsi="Courier New" w:cs="Courier New"/>
        </w:rPr>
        <w:t>Thruster</w:t>
      </w:r>
      <w:r w:rsidR="006A6722">
        <w:rPr>
          <w:rFonts w:ascii="Courier New" w:hAnsi="Courier New" w:cs="Courier New"/>
        </w:rPr>
        <w:t xml:space="preserve"> 2</w:t>
      </w:r>
      <w:r w:rsidRPr="00010EEF">
        <w:rPr>
          <w:rFonts w:ascii="Courier New" w:hAnsi="Courier New" w:cs="Courier New"/>
        </w:rPr>
        <w:t xml:space="preserve"> direction = [</w:t>
      </w:r>
      <w:r w:rsidR="00AC4599">
        <w:rPr>
          <w:rFonts w:ascii="Courier New" w:hAnsi="Courier New" w:cs="Courier New"/>
        </w:rPr>
        <w:t>-0.96</w:t>
      </w:r>
      <w:r w:rsidRPr="00010EEF">
        <w:rPr>
          <w:rFonts w:ascii="Courier New" w:hAnsi="Courier New" w:cs="Courier New"/>
        </w:rPr>
        <w:t xml:space="preserve"> </w:t>
      </w:r>
      <w:r w:rsidR="00AC4599">
        <w:rPr>
          <w:rFonts w:ascii="Courier New" w:hAnsi="Courier New" w:cs="Courier New"/>
        </w:rPr>
        <w:t>-0.001</w:t>
      </w:r>
      <w:r w:rsidRPr="00010EEF">
        <w:rPr>
          <w:rFonts w:ascii="Courier New" w:hAnsi="Courier New" w:cs="Courier New"/>
        </w:rPr>
        <w:t xml:space="preserve"> </w:t>
      </w:r>
      <w:r w:rsidR="00AC4599">
        <w:rPr>
          <w:rFonts w:ascii="Courier New" w:hAnsi="Courier New" w:cs="Courier New"/>
        </w:rPr>
        <w:t>-0.28</w:t>
      </w:r>
      <w:r w:rsidRPr="00010EEF">
        <w:rPr>
          <w:rFonts w:ascii="Courier New" w:hAnsi="Courier New" w:cs="Courier New"/>
        </w:rPr>
        <w:t>]</w:t>
      </w:r>
      <w:r w:rsidR="00C85DE0">
        <w:rPr>
          <w:rFonts w:ascii="Courier New" w:hAnsi="Courier New" w:cs="Courier New"/>
        </w:rPr>
        <w:t xml:space="preserve">  </w:t>
      </w:r>
    </w:p>
    <w:p w14:paraId="1BBB2203" w14:textId="65BF8B47" w:rsidR="00064A7B" w:rsidRPr="00AD299D" w:rsidRDefault="00064A7B" w:rsidP="00064A7B">
      <w:pPr>
        <w:pStyle w:val="Heading3"/>
      </w:pPr>
      <w:bookmarkStart w:id="173" w:name="_Toc141789666"/>
      <w:r w:rsidRPr="00AD299D">
        <w:t>EXPECTED RESULT</w:t>
      </w:r>
      <w:bookmarkEnd w:id="173"/>
    </w:p>
    <w:p w14:paraId="75149757" w14:textId="77777777" w:rsidR="00064A7B" w:rsidRPr="00AD299D" w:rsidRDefault="00064A7B" w:rsidP="00064A7B">
      <w:r w:rsidRPr="00AD299D">
        <w:t xml:space="preserve">It is anticipated that </w:t>
      </w:r>
      <w:r>
        <w:t>X</w:t>
      </w:r>
      <w:r w:rsidRPr="00AD299D">
        <w:t xml:space="preserve"> and </w:t>
      </w:r>
      <w:r>
        <w:t>Y</w:t>
      </w:r>
      <w:r w:rsidRPr="00AD299D">
        <w:t xml:space="preserve"> will successfully write and read the user-defined parameters and that the round-trip consistency test will yield a match. Assuming that these criteria are met, the test will be considered successful. In the event of discrepancies, troubleshooting will be conducted by the participants in the test.</w:t>
      </w:r>
    </w:p>
    <w:p w14:paraId="31FEE509" w14:textId="77777777" w:rsidR="00064A7B" w:rsidRPr="00AD299D" w:rsidRDefault="00064A7B" w:rsidP="00064A7B">
      <w:pPr>
        <w:pStyle w:val="Heading2"/>
      </w:pPr>
      <w:bookmarkStart w:id="174" w:name="_Toc102487898"/>
      <w:bookmarkStart w:id="175" w:name="_Toc141789667"/>
      <w:r w:rsidRPr="00AD299D">
        <w:t xml:space="preserve">TEST CASE </w:t>
      </w:r>
      <w:proofErr w:type="spellStart"/>
      <w:r w:rsidRPr="00AD299D">
        <w:t>ACM#7</w:t>
      </w:r>
      <w:proofErr w:type="spellEnd"/>
      <w:r w:rsidRPr="00AD299D">
        <w:t>: Full message</w:t>
      </w:r>
      <w:bookmarkEnd w:id="174"/>
      <w:bookmarkEnd w:id="175"/>
    </w:p>
    <w:p w14:paraId="1AA54AA3" w14:textId="77777777" w:rsidR="00064A7B" w:rsidRPr="00AD299D" w:rsidRDefault="00064A7B" w:rsidP="00064A7B">
      <w:pPr>
        <w:pStyle w:val="Heading3"/>
      </w:pPr>
      <w:bookmarkStart w:id="176" w:name="_Toc141789668"/>
      <w:r w:rsidRPr="00AD299D">
        <w:t>TEST DESCRIPTION</w:t>
      </w:r>
      <w:bookmarkEnd w:id="176"/>
    </w:p>
    <w:p w14:paraId="522D03D0" w14:textId="77777777" w:rsidR="00064A7B" w:rsidRPr="00AD299D" w:rsidRDefault="00064A7B" w:rsidP="00064A7B">
      <w:pPr>
        <w:autoSpaceDE w:val="0"/>
        <w:autoSpaceDN w:val="0"/>
        <w:adjustRightInd w:val="0"/>
        <w:spacing w:before="0" w:line="240" w:lineRule="auto"/>
        <w:jc w:val="left"/>
      </w:pPr>
    </w:p>
    <w:p w14:paraId="23F83009" w14:textId="116AB88A" w:rsidR="00064A7B" w:rsidRPr="00AD299D" w:rsidRDefault="00064A7B" w:rsidP="00064A7B">
      <w:pPr>
        <w:autoSpaceDE w:val="0"/>
        <w:autoSpaceDN w:val="0"/>
        <w:adjustRightInd w:val="0"/>
        <w:spacing w:before="0" w:line="240" w:lineRule="auto"/>
        <w:jc w:val="left"/>
      </w:pPr>
      <w:r w:rsidRPr="00AD299D">
        <w:t>For this test, X will send an ACM containing the merged data blocks of all of the previous unit test content to Y. Y will ingest the message, and transmit the message back to X for comparison and verification.</w:t>
      </w:r>
    </w:p>
    <w:p w14:paraId="03578B36" w14:textId="77777777" w:rsidR="00064A7B" w:rsidRPr="00AD299D" w:rsidRDefault="00064A7B" w:rsidP="00064A7B">
      <w:pPr>
        <w:pStyle w:val="Heading3"/>
      </w:pPr>
      <w:bookmarkStart w:id="177" w:name="_Toc141789669"/>
      <w:r w:rsidRPr="00AD299D">
        <w:t>EXPECTED RESULTS</w:t>
      </w:r>
      <w:bookmarkEnd w:id="177"/>
    </w:p>
    <w:p w14:paraId="50844419" w14:textId="214DD057" w:rsidR="00064A7B" w:rsidRDefault="00064A7B" w:rsidP="00064A7B">
      <w:r w:rsidRPr="00AD299D">
        <w:t>It is anticipated that X and Y will successfully write and read the merged data blocks and that the round-trip consistency test will yield a match. Assuming that these criteria are met, the test will be considered successful. In the event of discrepancies, troubleshooting will be conducted by the participants in the test.</w:t>
      </w:r>
    </w:p>
    <w:p w14:paraId="608B5D67" w14:textId="273AC6D1" w:rsidR="00010F62" w:rsidRDefault="00010F62" w:rsidP="00064A7B"/>
    <w:p w14:paraId="3188808F" w14:textId="77777777" w:rsidR="003F68A7" w:rsidRDefault="00010F62" w:rsidP="00010F62">
      <w:pPr>
        <w:pStyle w:val="Heading2"/>
      </w:pPr>
      <w:bookmarkStart w:id="178" w:name="_Toc141789670"/>
      <w:r>
        <w:t>Message formats</w:t>
      </w:r>
      <w:bookmarkEnd w:id="178"/>
    </w:p>
    <w:p w14:paraId="146179D8" w14:textId="2C86949A" w:rsidR="007D46F9" w:rsidRDefault="001D1424" w:rsidP="00010EEF">
      <w:r>
        <w:t>T</w:t>
      </w:r>
      <w:r w:rsidR="003F68A7">
        <w:t xml:space="preserve">he messages are </w:t>
      </w:r>
      <w:r>
        <w:t xml:space="preserve">typically </w:t>
      </w:r>
      <w:r w:rsidR="003F68A7">
        <w:t xml:space="preserve">exchanged </w:t>
      </w:r>
      <w:r w:rsidR="003C0186">
        <w:t>in</w:t>
      </w:r>
      <w:r w:rsidR="003F68A7">
        <w:t xml:space="preserve"> </w:t>
      </w:r>
      <w:proofErr w:type="spellStart"/>
      <w:r w:rsidR="003F68A7">
        <w:t>KVN</w:t>
      </w:r>
      <w:proofErr w:type="spellEnd"/>
      <w:r w:rsidR="003F68A7">
        <w:t xml:space="preserve"> </w:t>
      </w:r>
      <w:r w:rsidR="003C0186">
        <w:t>format</w:t>
      </w:r>
      <w:r w:rsidR="003F68A7">
        <w:t xml:space="preserve">.  </w:t>
      </w:r>
      <w:r w:rsidR="00C567C3">
        <w:t xml:space="preserve">All messages will be </w:t>
      </w:r>
      <w:r w:rsidR="000F75AD">
        <w:t xml:space="preserve">separately </w:t>
      </w:r>
      <w:r w:rsidR="00C567C3">
        <w:t xml:space="preserve">converted from </w:t>
      </w:r>
      <w:proofErr w:type="spellStart"/>
      <w:r w:rsidR="00C567C3">
        <w:t>KVN</w:t>
      </w:r>
      <w:proofErr w:type="spellEnd"/>
      <w:r w:rsidR="00C567C3">
        <w:t xml:space="preserve"> to XML </w:t>
      </w:r>
      <w:r w:rsidR="003F68A7">
        <w:t xml:space="preserve">for </w:t>
      </w:r>
      <w:r w:rsidR="003C0186">
        <w:t>validation against the schema</w:t>
      </w:r>
      <w:r w:rsidR="00C56D99">
        <w:t>s</w:t>
      </w:r>
      <w:r w:rsidR="003F68A7">
        <w:t xml:space="preserve">. </w:t>
      </w:r>
    </w:p>
    <w:p w14:paraId="14EC3E9A" w14:textId="7930BDE3" w:rsidR="001D1424" w:rsidRDefault="001D1424" w:rsidP="00010EEF">
      <w:r w:rsidRPr="0092147F">
        <w:rPr>
          <w:u w:val="single"/>
        </w:rPr>
        <w:t>Note</w:t>
      </w:r>
      <w:r>
        <w:t xml:space="preserve">: </w:t>
      </w:r>
      <w:r>
        <w:br/>
        <w:t>The messages that are exchanged can also be in XML format</w:t>
      </w:r>
      <w:r w:rsidR="002C15EB">
        <w:t xml:space="preserve">. </w:t>
      </w:r>
    </w:p>
    <w:p w14:paraId="439E9600" w14:textId="0ADEAB23" w:rsidR="00010F62" w:rsidRPr="00AD299D" w:rsidRDefault="003F68A7" w:rsidP="00010EEF">
      <w:r>
        <w:t xml:space="preserve">  </w:t>
      </w:r>
      <w:r w:rsidR="00010F62">
        <w:t xml:space="preserve"> </w:t>
      </w:r>
    </w:p>
    <w:p w14:paraId="3B724DE2" w14:textId="7887F277" w:rsidR="00010F62" w:rsidRPr="00AD299D" w:rsidRDefault="00010F62" w:rsidP="00064A7B">
      <w:pPr>
        <w:sectPr w:rsidR="00010F62" w:rsidRPr="00AD299D" w:rsidSect="0041133C">
          <w:type w:val="continuous"/>
          <w:pgSz w:w="12240" w:h="15840" w:code="128"/>
          <w:pgMar w:top="1440" w:right="1440" w:bottom="1440" w:left="1440" w:header="547" w:footer="547" w:gutter="360"/>
          <w:pgNumType w:start="1" w:chapStyle="1"/>
          <w:cols w:space="720"/>
          <w:docGrid w:linePitch="326"/>
        </w:sectPr>
      </w:pPr>
    </w:p>
    <w:p w14:paraId="024D5A78" w14:textId="77777777" w:rsidR="00064A7B" w:rsidRPr="00AD299D" w:rsidRDefault="00064A7B" w:rsidP="00064A7B">
      <w:pPr>
        <w:sectPr w:rsidR="00064A7B" w:rsidRPr="00AD299D" w:rsidSect="0041133C">
          <w:type w:val="continuous"/>
          <w:pgSz w:w="12240" w:h="15840" w:code="128"/>
          <w:pgMar w:top="1440" w:right="1440" w:bottom="1440" w:left="1440" w:header="547" w:footer="547" w:gutter="360"/>
          <w:pgNumType w:start="1" w:chapStyle="1"/>
          <w:cols w:space="720"/>
          <w:docGrid w:linePitch="326"/>
        </w:sectPr>
      </w:pPr>
    </w:p>
    <w:p w14:paraId="6C945DEC" w14:textId="77777777" w:rsidR="00064A7B" w:rsidRPr="00AD299D" w:rsidRDefault="00064A7B" w:rsidP="00064A7B">
      <w:pPr>
        <w:sectPr w:rsidR="00064A7B" w:rsidRPr="00AD299D" w:rsidSect="0041133C">
          <w:type w:val="continuous"/>
          <w:pgSz w:w="12240" w:h="15840" w:code="128"/>
          <w:pgMar w:top="1440" w:right="1440" w:bottom="1440" w:left="1440" w:header="547" w:footer="547" w:gutter="360"/>
          <w:pgNumType w:start="1" w:chapStyle="1"/>
          <w:cols w:space="720"/>
          <w:docGrid w:linePitch="326"/>
        </w:sectPr>
      </w:pPr>
    </w:p>
    <w:p w14:paraId="12E406A6" w14:textId="77777777" w:rsidR="00064A7B" w:rsidRPr="00AD299D" w:rsidRDefault="00064A7B" w:rsidP="00064A7B">
      <w:pPr>
        <w:pStyle w:val="Heading1"/>
      </w:pPr>
      <w:bookmarkStart w:id="179" w:name="_Toc238022809"/>
      <w:bookmarkStart w:id="180" w:name="_Toc238022903"/>
      <w:bookmarkStart w:id="181" w:name="_Toc238028740"/>
      <w:bookmarkStart w:id="182" w:name="_Toc238028794"/>
      <w:bookmarkStart w:id="183" w:name="_Toc238028885"/>
      <w:bookmarkStart w:id="184" w:name="_Toc238028916"/>
      <w:bookmarkStart w:id="185" w:name="_Toc238029486"/>
      <w:bookmarkStart w:id="186" w:name="_Toc238029603"/>
      <w:bookmarkStart w:id="187" w:name="_Toc238029766"/>
      <w:bookmarkStart w:id="188" w:name="_Toc238029797"/>
      <w:bookmarkStart w:id="189" w:name="_Toc239068747"/>
      <w:bookmarkStart w:id="190" w:name="_Toc255759149"/>
      <w:bookmarkStart w:id="191" w:name="_Toc102487899"/>
      <w:bookmarkStart w:id="192" w:name="_Toc141789671"/>
      <w:r w:rsidRPr="00AD299D">
        <w:lastRenderedPageBreak/>
        <w:t>Test Report Overview</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50DFC5AD" w14:textId="6E727CBC" w:rsidR="00064A7B" w:rsidRPr="00AD299D" w:rsidRDefault="00064A7B" w:rsidP="00064A7B">
      <w:r w:rsidRPr="00AD299D">
        <w:t xml:space="preserve">Engineers at </w:t>
      </w:r>
      <w:r w:rsidR="00C85DE0">
        <w:t xml:space="preserve">X and Y </w:t>
      </w:r>
      <w:r w:rsidRPr="00AD299D">
        <w:t>will prepare test data sheets as applicable, and send them to the Navigation Working Group via email.</w:t>
      </w:r>
    </w:p>
    <w:p w14:paraId="33AF609B" w14:textId="3B836560" w:rsidR="00064A7B" w:rsidRPr="00AD299D" w:rsidRDefault="00064A7B" w:rsidP="00064A7B">
      <w:r w:rsidRPr="00AD299D">
        <w:t xml:space="preserve">The Test Report Details will be consolidated in Section </w:t>
      </w:r>
      <w:proofErr w:type="gramStart"/>
      <w:r w:rsidR="00394D4B">
        <w:t>7</w:t>
      </w:r>
      <w:r w:rsidR="00BF0FE6">
        <w:t xml:space="preserve"> </w:t>
      </w:r>
      <w:r w:rsidRPr="00AD299D">
        <w:t xml:space="preserve"> of</w:t>
      </w:r>
      <w:proofErr w:type="gramEnd"/>
      <w:r w:rsidRPr="00AD299D">
        <w:t xml:space="preserve"> this document.  A summarization of the test process and the recommendation of the Navigation Working Group may be found in Section </w:t>
      </w:r>
      <w:r w:rsidR="00394D4B">
        <w:t>2</w:t>
      </w:r>
      <w:r w:rsidRPr="00AD299D">
        <w:t xml:space="preserve"> of the report.   The report will be submitted to the CCSDS Engineering Steering Group (</w:t>
      </w:r>
      <w:proofErr w:type="spellStart"/>
      <w:r w:rsidRPr="00AD299D">
        <w:t>CESG</w:t>
      </w:r>
      <w:proofErr w:type="spellEnd"/>
      <w:r w:rsidRPr="00AD299D">
        <w:t xml:space="preserve">) and CCSDS Management Council (CMC), along with results of the Agency Reviews.  At that time, a formal request will be submitted to the CMC for progression of the </w:t>
      </w:r>
      <w:r>
        <w:t>A</w:t>
      </w:r>
      <w:r w:rsidRPr="00AD299D">
        <w:t>DM to CCSDS Blue Book status.</w:t>
      </w:r>
    </w:p>
    <w:p w14:paraId="6A19DD38" w14:textId="77777777" w:rsidR="00064A7B" w:rsidRPr="002A5F9F" w:rsidRDefault="00064A7B" w:rsidP="00064A7B">
      <w:r w:rsidRPr="00AD299D">
        <w:t>The next page contains a format for the test data sheets that will be used to report the results of individual tests.  The form includes sections for the producer of the message and the consumer of the message (producing agency, producing test engineer, consuming agency, and consuming test engineer).</w:t>
      </w:r>
    </w:p>
    <w:p w14:paraId="7D488F0C" w14:textId="77777777" w:rsidR="00064A7B" w:rsidRPr="002A5F9F" w:rsidRDefault="00064A7B" w:rsidP="00064A7B">
      <w:pPr>
        <w:keepNext/>
        <w:autoSpaceDE w:val="0"/>
        <w:autoSpaceDN w:val="0"/>
        <w:adjustRightInd w:val="0"/>
        <w:jc w:val="center"/>
        <w:rPr>
          <w:b/>
          <w:bCs/>
          <w:color w:val="FF0000"/>
          <w:sz w:val="32"/>
          <w:szCs w:val="32"/>
        </w:rPr>
      </w:pPr>
      <w:r w:rsidRPr="002A5F9F">
        <w:rPr>
          <w:b/>
          <w:bCs/>
          <w:color w:val="FF0000"/>
          <w:sz w:val="32"/>
          <w:szCs w:val="32"/>
        </w:rPr>
        <w:lastRenderedPageBreak/>
        <w:t>SAMPLE</w:t>
      </w:r>
    </w:p>
    <w:p w14:paraId="63A4BA2A" w14:textId="77777777" w:rsidR="00064A7B" w:rsidRPr="002A5F9F" w:rsidRDefault="00064A7B" w:rsidP="00064A7B">
      <w:pPr>
        <w:keepNext/>
        <w:autoSpaceDE w:val="0"/>
        <w:autoSpaceDN w:val="0"/>
        <w:adjustRightInd w:val="0"/>
        <w:jc w:val="center"/>
        <w:rPr>
          <w:rFonts w:ascii="Arial" w:hAnsi="Arial" w:cs="Arial"/>
          <w:b/>
          <w:bCs/>
          <w:color w:val="000000"/>
          <w:sz w:val="40"/>
          <w:szCs w:val="40"/>
        </w:rPr>
      </w:pPr>
      <w:r w:rsidRPr="002A5F9F">
        <w:rPr>
          <w:noProof/>
        </w:rPr>
        <w:drawing>
          <wp:inline distT="0" distB="0" distL="0" distR="0" wp14:anchorId="16EE254A" wp14:editId="49194FBD">
            <wp:extent cx="4274820" cy="76581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4820" cy="765810"/>
                    </a:xfrm>
                    <a:prstGeom prst="rect">
                      <a:avLst/>
                    </a:prstGeom>
                    <a:noFill/>
                    <a:ln>
                      <a:noFill/>
                    </a:ln>
                  </pic:spPr>
                </pic:pic>
              </a:graphicData>
            </a:graphic>
          </wp:inline>
        </w:drawing>
      </w:r>
    </w:p>
    <w:p w14:paraId="4186D25F" w14:textId="77777777" w:rsidR="00064A7B" w:rsidRPr="002A5F9F" w:rsidRDefault="00064A7B" w:rsidP="00064A7B">
      <w:pPr>
        <w:keepNext/>
      </w:pPr>
    </w:p>
    <w:p w14:paraId="6C415CAD" w14:textId="31D4E94F" w:rsidR="00064A7B" w:rsidRPr="002A5F9F" w:rsidRDefault="00064A7B" w:rsidP="00064A7B">
      <w:pPr>
        <w:keepNext/>
        <w:autoSpaceDE w:val="0"/>
        <w:autoSpaceDN w:val="0"/>
        <w:adjustRightInd w:val="0"/>
        <w:jc w:val="center"/>
        <w:rPr>
          <w:b/>
          <w:bCs/>
          <w:sz w:val="32"/>
          <w:szCs w:val="32"/>
        </w:rPr>
      </w:pPr>
      <w:r>
        <w:rPr>
          <w:b/>
          <w:bCs/>
          <w:sz w:val="32"/>
          <w:szCs w:val="32"/>
        </w:rPr>
        <w:t>Attitude</w:t>
      </w:r>
      <w:r w:rsidRPr="002A5F9F">
        <w:rPr>
          <w:b/>
          <w:bCs/>
          <w:sz w:val="32"/>
          <w:szCs w:val="32"/>
        </w:rPr>
        <w:t xml:space="preserve"> Data Messages </w:t>
      </w:r>
      <w:r w:rsidRPr="00CA4FC2">
        <w:rPr>
          <w:b/>
          <w:bCs/>
          <w:sz w:val="32"/>
          <w:szCs w:val="32"/>
        </w:rPr>
        <w:t>P</w:t>
      </w:r>
      <w:r w:rsidR="00BF0FE6">
        <w:rPr>
          <w:b/>
          <w:bCs/>
          <w:sz w:val="32"/>
          <w:szCs w:val="32"/>
        </w:rPr>
        <w:t>-1.1</w:t>
      </w:r>
      <w:r w:rsidRPr="002A5F9F">
        <w:rPr>
          <w:b/>
          <w:bCs/>
          <w:sz w:val="32"/>
          <w:szCs w:val="32"/>
        </w:rPr>
        <w:t xml:space="preserve"> Prototype Test Data Sheet</w:t>
      </w:r>
    </w:p>
    <w:p w14:paraId="228D54B5" w14:textId="77777777" w:rsidR="00064A7B" w:rsidRPr="002A5F9F" w:rsidRDefault="00064A7B" w:rsidP="00064A7B">
      <w:pPr>
        <w:keepNext/>
        <w:autoSpaceDE w:val="0"/>
        <w:autoSpaceDN w:val="0"/>
        <w:adjustRightInd w:val="0"/>
        <w:jc w:val="center"/>
        <w:rPr>
          <w:b/>
          <w:bCs/>
          <w:sz w:val="22"/>
          <w:szCs w:val="22"/>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
        <w:gridCol w:w="2880"/>
        <w:gridCol w:w="5688"/>
      </w:tblGrid>
      <w:tr w:rsidR="00064A7B" w:rsidRPr="002A5F9F" w14:paraId="1789C21D" w14:textId="77777777" w:rsidTr="0041133C">
        <w:tc>
          <w:tcPr>
            <w:tcW w:w="432" w:type="dxa"/>
          </w:tcPr>
          <w:p w14:paraId="22F760F9" w14:textId="77777777" w:rsidR="00064A7B" w:rsidRPr="002A5F9F" w:rsidRDefault="00064A7B" w:rsidP="0041133C">
            <w:pPr>
              <w:keepNext/>
              <w:autoSpaceDE w:val="0"/>
              <w:autoSpaceDN w:val="0"/>
              <w:adjustRightInd w:val="0"/>
              <w:spacing w:before="120" w:after="120"/>
              <w:jc w:val="center"/>
              <w:rPr>
                <w:sz w:val="20"/>
              </w:rPr>
            </w:pPr>
            <w:r w:rsidRPr="002A5F9F">
              <w:rPr>
                <w:sz w:val="20"/>
              </w:rPr>
              <w:t>1</w:t>
            </w:r>
          </w:p>
        </w:tc>
        <w:tc>
          <w:tcPr>
            <w:tcW w:w="2880" w:type="dxa"/>
          </w:tcPr>
          <w:p w14:paraId="074FF34C" w14:textId="77777777" w:rsidR="00064A7B" w:rsidRPr="002A5F9F" w:rsidRDefault="00064A7B" w:rsidP="0041133C">
            <w:pPr>
              <w:keepNext/>
              <w:autoSpaceDE w:val="0"/>
              <w:autoSpaceDN w:val="0"/>
              <w:adjustRightInd w:val="0"/>
              <w:spacing w:before="120" w:after="120"/>
              <w:rPr>
                <w:sz w:val="20"/>
              </w:rPr>
            </w:pPr>
            <w:r w:rsidRPr="002A5F9F">
              <w:rPr>
                <w:sz w:val="20"/>
              </w:rPr>
              <w:t>Report Date:</w:t>
            </w:r>
          </w:p>
        </w:tc>
        <w:tc>
          <w:tcPr>
            <w:tcW w:w="5688" w:type="dxa"/>
          </w:tcPr>
          <w:p w14:paraId="21355EFD" w14:textId="77777777" w:rsidR="00064A7B" w:rsidRPr="002A5F9F" w:rsidRDefault="00064A7B" w:rsidP="0041133C">
            <w:pPr>
              <w:keepNext/>
              <w:autoSpaceDE w:val="0"/>
              <w:autoSpaceDN w:val="0"/>
              <w:adjustRightInd w:val="0"/>
              <w:spacing w:before="120" w:after="120"/>
              <w:rPr>
                <w:sz w:val="20"/>
              </w:rPr>
            </w:pPr>
          </w:p>
        </w:tc>
      </w:tr>
      <w:tr w:rsidR="00064A7B" w:rsidRPr="002A5F9F" w14:paraId="3A9B5A40" w14:textId="77777777" w:rsidTr="0041133C">
        <w:tc>
          <w:tcPr>
            <w:tcW w:w="432" w:type="dxa"/>
          </w:tcPr>
          <w:p w14:paraId="1AE8A0D6" w14:textId="77777777" w:rsidR="00064A7B" w:rsidRPr="002A5F9F" w:rsidRDefault="00064A7B" w:rsidP="0041133C">
            <w:pPr>
              <w:keepNext/>
              <w:autoSpaceDE w:val="0"/>
              <w:autoSpaceDN w:val="0"/>
              <w:adjustRightInd w:val="0"/>
              <w:spacing w:before="120" w:after="120"/>
              <w:jc w:val="center"/>
              <w:rPr>
                <w:sz w:val="20"/>
              </w:rPr>
            </w:pPr>
            <w:r w:rsidRPr="002A5F9F">
              <w:rPr>
                <w:sz w:val="20"/>
              </w:rPr>
              <w:t>2</w:t>
            </w:r>
          </w:p>
        </w:tc>
        <w:tc>
          <w:tcPr>
            <w:tcW w:w="2880" w:type="dxa"/>
          </w:tcPr>
          <w:p w14:paraId="696F0476" w14:textId="77777777" w:rsidR="00064A7B" w:rsidRPr="002A5F9F" w:rsidRDefault="00064A7B" w:rsidP="0041133C">
            <w:pPr>
              <w:keepNext/>
              <w:autoSpaceDE w:val="0"/>
              <w:autoSpaceDN w:val="0"/>
              <w:adjustRightInd w:val="0"/>
              <w:spacing w:before="120" w:after="120"/>
              <w:rPr>
                <w:sz w:val="20"/>
              </w:rPr>
            </w:pPr>
            <w:r w:rsidRPr="002A5F9F">
              <w:rPr>
                <w:sz w:val="20"/>
              </w:rPr>
              <w:t>Program Under Test:</w:t>
            </w:r>
          </w:p>
        </w:tc>
        <w:tc>
          <w:tcPr>
            <w:tcW w:w="5688" w:type="dxa"/>
          </w:tcPr>
          <w:p w14:paraId="630B1116" w14:textId="2B274FFA" w:rsidR="00064A7B" w:rsidRPr="002A5F9F" w:rsidRDefault="00064A7B" w:rsidP="0041133C">
            <w:pPr>
              <w:keepNext/>
              <w:autoSpaceDE w:val="0"/>
              <w:autoSpaceDN w:val="0"/>
              <w:adjustRightInd w:val="0"/>
              <w:spacing w:before="120" w:after="120"/>
              <w:rPr>
                <w:sz w:val="20"/>
              </w:rPr>
            </w:pPr>
            <w:r>
              <w:rPr>
                <w:sz w:val="20"/>
              </w:rPr>
              <w:t xml:space="preserve">Attitude Data Messages </w:t>
            </w:r>
            <w:proofErr w:type="spellStart"/>
            <w:r>
              <w:rPr>
                <w:sz w:val="20"/>
              </w:rPr>
              <w:t>P</w:t>
            </w:r>
            <w:r w:rsidR="00BF0FE6">
              <w:rPr>
                <w:sz w:val="20"/>
              </w:rPr>
              <w:t>1.1</w:t>
            </w:r>
            <w:proofErr w:type="spellEnd"/>
            <w:r>
              <w:rPr>
                <w:sz w:val="20"/>
              </w:rPr>
              <w:t xml:space="preserve"> (A</w:t>
            </w:r>
            <w:r w:rsidRPr="002A5F9F">
              <w:rPr>
                <w:sz w:val="20"/>
              </w:rPr>
              <w:t>DM) Prototype</w:t>
            </w:r>
          </w:p>
        </w:tc>
      </w:tr>
      <w:tr w:rsidR="00064A7B" w:rsidRPr="002A5F9F" w14:paraId="44C9EB1F" w14:textId="77777777" w:rsidTr="0041133C">
        <w:tc>
          <w:tcPr>
            <w:tcW w:w="432" w:type="dxa"/>
          </w:tcPr>
          <w:p w14:paraId="74E21A3F" w14:textId="77777777" w:rsidR="00064A7B" w:rsidRPr="002A5F9F" w:rsidRDefault="00064A7B" w:rsidP="0041133C">
            <w:pPr>
              <w:keepNext/>
              <w:autoSpaceDE w:val="0"/>
              <w:autoSpaceDN w:val="0"/>
              <w:adjustRightInd w:val="0"/>
              <w:spacing w:before="120" w:after="120"/>
              <w:jc w:val="center"/>
              <w:rPr>
                <w:sz w:val="20"/>
              </w:rPr>
            </w:pPr>
            <w:r w:rsidRPr="002A5F9F">
              <w:rPr>
                <w:sz w:val="20"/>
              </w:rPr>
              <w:t>3</w:t>
            </w:r>
          </w:p>
        </w:tc>
        <w:tc>
          <w:tcPr>
            <w:tcW w:w="2880" w:type="dxa"/>
          </w:tcPr>
          <w:p w14:paraId="2115CA4A" w14:textId="77777777" w:rsidR="00064A7B" w:rsidRPr="002A5F9F" w:rsidRDefault="00064A7B" w:rsidP="0041133C">
            <w:pPr>
              <w:keepNext/>
              <w:autoSpaceDE w:val="0"/>
              <w:autoSpaceDN w:val="0"/>
              <w:adjustRightInd w:val="0"/>
              <w:spacing w:before="120" w:after="120"/>
              <w:rPr>
                <w:sz w:val="20"/>
              </w:rPr>
            </w:pPr>
            <w:r w:rsidRPr="002A5F9F">
              <w:rPr>
                <w:sz w:val="20"/>
              </w:rPr>
              <w:t xml:space="preserve">Test Case Number:  </w:t>
            </w:r>
          </w:p>
        </w:tc>
        <w:tc>
          <w:tcPr>
            <w:tcW w:w="5688" w:type="dxa"/>
          </w:tcPr>
          <w:p w14:paraId="5BFE45D5" w14:textId="77777777" w:rsidR="00064A7B" w:rsidRPr="002A5F9F" w:rsidRDefault="00064A7B" w:rsidP="0041133C">
            <w:pPr>
              <w:keepNext/>
              <w:autoSpaceDE w:val="0"/>
              <w:autoSpaceDN w:val="0"/>
              <w:adjustRightInd w:val="0"/>
              <w:spacing w:before="120" w:after="120"/>
              <w:rPr>
                <w:sz w:val="20"/>
              </w:rPr>
            </w:pPr>
          </w:p>
        </w:tc>
      </w:tr>
      <w:tr w:rsidR="00064A7B" w:rsidRPr="002A5F9F" w14:paraId="7F0E319D" w14:textId="77777777" w:rsidTr="0041133C">
        <w:tc>
          <w:tcPr>
            <w:tcW w:w="432" w:type="dxa"/>
          </w:tcPr>
          <w:p w14:paraId="114DEFF0" w14:textId="77777777" w:rsidR="00064A7B" w:rsidRPr="002A5F9F" w:rsidRDefault="00064A7B" w:rsidP="0041133C">
            <w:pPr>
              <w:keepNext/>
              <w:autoSpaceDE w:val="0"/>
              <w:autoSpaceDN w:val="0"/>
              <w:adjustRightInd w:val="0"/>
              <w:spacing w:before="120" w:after="120"/>
              <w:jc w:val="center"/>
              <w:rPr>
                <w:sz w:val="20"/>
              </w:rPr>
            </w:pPr>
            <w:r w:rsidRPr="002A5F9F">
              <w:rPr>
                <w:sz w:val="20"/>
              </w:rPr>
              <w:t>4</w:t>
            </w:r>
          </w:p>
          <w:p w14:paraId="75FA7E56" w14:textId="77777777" w:rsidR="00064A7B" w:rsidRPr="002A5F9F" w:rsidRDefault="00064A7B" w:rsidP="0041133C">
            <w:pPr>
              <w:keepNext/>
              <w:autoSpaceDE w:val="0"/>
              <w:autoSpaceDN w:val="0"/>
              <w:adjustRightInd w:val="0"/>
              <w:spacing w:before="120" w:after="120"/>
              <w:jc w:val="center"/>
              <w:rPr>
                <w:sz w:val="20"/>
              </w:rPr>
            </w:pPr>
          </w:p>
        </w:tc>
        <w:tc>
          <w:tcPr>
            <w:tcW w:w="2880" w:type="dxa"/>
          </w:tcPr>
          <w:p w14:paraId="25CD9345" w14:textId="77777777" w:rsidR="00064A7B" w:rsidRPr="002A5F9F" w:rsidRDefault="00064A7B" w:rsidP="0041133C">
            <w:pPr>
              <w:keepNext/>
              <w:autoSpaceDE w:val="0"/>
              <w:autoSpaceDN w:val="0"/>
              <w:adjustRightInd w:val="0"/>
              <w:spacing w:before="120" w:after="120"/>
              <w:rPr>
                <w:sz w:val="20"/>
              </w:rPr>
            </w:pPr>
            <w:r w:rsidRPr="002A5F9F">
              <w:rPr>
                <w:sz w:val="20"/>
              </w:rPr>
              <w:t xml:space="preserve">Agencies Participating in this Test Case:  </w:t>
            </w:r>
          </w:p>
        </w:tc>
        <w:tc>
          <w:tcPr>
            <w:tcW w:w="5688" w:type="dxa"/>
          </w:tcPr>
          <w:p w14:paraId="5A977271" w14:textId="77777777" w:rsidR="00064A7B" w:rsidRPr="002A5F9F" w:rsidRDefault="00064A7B" w:rsidP="0041133C">
            <w:pPr>
              <w:keepNext/>
              <w:autoSpaceDE w:val="0"/>
              <w:autoSpaceDN w:val="0"/>
              <w:adjustRightInd w:val="0"/>
              <w:spacing w:before="120" w:after="120"/>
              <w:rPr>
                <w:sz w:val="20"/>
              </w:rPr>
            </w:pPr>
          </w:p>
        </w:tc>
      </w:tr>
      <w:tr w:rsidR="00064A7B" w:rsidRPr="002A5F9F" w14:paraId="1A5A60E1" w14:textId="77777777" w:rsidTr="0041133C">
        <w:tc>
          <w:tcPr>
            <w:tcW w:w="432" w:type="dxa"/>
          </w:tcPr>
          <w:p w14:paraId="5E9248B2" w14:textId="77777777" w:rsidR="00064A7B" w:rsidRPr="002A5F9F" w:rsidRDefault="00064A7B" w:rsidP="0041133C">
            <w:pPr>
              <w:keepNext/>
              <w:autoSpaceDE w:val="0"/>
              <w:autoSpaceDN w:val="0"/>
              <w:adjustRightInd w:val="0"/>
              <w:spacing w:before="120" w:after="120"/>
              <w:jc w:val="center"/>
              <w:rPr>
                <w:sz w:val="20"/>
              </w:rPr>
            </w:pPr>
            <w:r w:rsidRPr="002A5F9F">
              <w:rPr>
                <w:sz w:val="20"/>
              </w:rPr>
              <w:t>5</w:t>
            </w:r>
          </w:p>
          <w:p w14:paraId="2CFBCDD3" w14:textId="77777777" w:rsidR="00064A7B" w:rsidRPr="002A5F9F" w:rsidRDefault="00064A7B" w:rsidP="0041133C">
            <w:pPr>
              <w:keepNext/>
              <w:autoSpaceDE w:val="0"/>
              <w:autoSpaceDN w:val="0"/>
              <w:adjustRightInd w:val="0"/>
              <w:spacing w:before="120" w:after="120"/>
              <w:jc w:val="center"/>
              <w:rPr>
                <w:sz w:val="20"/>
              </w:rPr>
            </w:pPr>
          </w:p>
        </w:tc>
        <w:tc>
          <w:tcPr>
            <w:tcW w:w="2880" w:type="dxa"/>
          </w:tcPr>
          <w:p w14:paraId="5313E67A" w14:textId="77777777" w:rsidR="00064A7B" w:rsidRPr="002A5F9F" w:rsidRDefault="00064A7B" w:rsidP="0041133C">
            <w:pPr>
              <w:keepNext/>
              <w:autoSpaceDE w:val="0"/>
              <w:autoSpaceDN w:val="0"/>
              <w:adjustRightInd w:val="0"/>
              <w:spacing w:before="120" w:after="120"/>
              <w:rPr>
                <w:sz w:val="20"/>
              </w:rPr>
            </w:pPr>
            <w:r w:rsidRPr="002A5F9F">
              <w:rPr>
                <w:sz w:val="20"/>
              </w:rPr>
              <w:t>Agency Responsible for Producing Test Message</w:t>
            </w:r>
          </w:p>
        </w:tc>
        <w:tc>
          <w:tcPr>
            <w:tcW w:w="5688" w:type="dxa"/>
          </w:tcPr>
          <w:p w14:paraId="3D7DB375" w14:textId="77777777" w:rsidR="00064A7B" w:rsidRPr="002A5F9F" w:rsidRDefault="00064A7B" w:rsidP="0041133C">
            <w:pPr>
              <w:keepNext/>
              <w:autoSpaceDE w:val="0"/>
              <w:autoSpaceDN w:val="0"/>
              <w:adjustRightInd w:val="0"/>
              <w:spacing w:before="120" w:after="120"/>
              <w:rPr>
                <w:sz w:val="20"/>
              </w:rPr>
            </w:pPr>
          </w:p>
        </w:tc>
      </w:tr>
      <w:tr w:rsidR="00064A7B" w:rsidRPr="002A5F9F" w14:paraId="2E87A6D9" w14:textId="77777777" w:rsidTr="0041133C">
        <w:tc>
          <w:tcPr>
            <w:tcW w:w="432" w:type="dxa"/>
          </w:tcPr>
          <w:p w14:paraId="18435542" w14:textId="77777777" w:rsidR="00064A7B" w:rsidRPr="002A5F9F" w:rsidRDefault="00064A7B" w:rsidP="0041133C">
            <w:pPr>
              <w:keepNext/>
              <w:autoSpaceDE w:val="0"/>
              <w:autoSpaceDN w:val="0"/>
              <w:adjustRightInd w:val="0"/>
              <w:spacing w:before="120" w:after="120"/>
              <w:jc w:val="center"/>
              <w:rPr>
                <w:sz w:val="20"/>
              </w:rPr>
            </w:pPr>
            <w:r w:rsidRPr="002A5F9F">
              <w:rPr>
                <w:sz w:val="20"/>
              </w:rPr>
              <w:t>6</w:t>
            </w:r>
          </w:p>
        </w:tc>
        <w:tc>
          <w:tcPr>
            <w:tcW w:w="2880" w:type="dxa"/>
          </w:tcPr>
          <w:p w14:paraId="6A2A7D52" w14:textId="77777777" w:rsidR="00064A7B" w:rsidRPr="002A5F9F" w:rsidRDefault="00064A7B" w:rsidP="0041133C">
            <w:pPr>
              <w:keepNext/>
              <w:autoSpaceDE w:val="0"/>
              <w:autoSpaceDN w:val="0"/>
              <w:adjustRightInd w:val="0"/>
              <w:spacing w:before="120" w:after="120"/>
              <w:rPr>
                <w:sz w:val="20"/>
              </w:rPr>
            </w:pPr>
            <w:r w:rsidRPr="002A5F9F">
              <w:rPr>
                <w:sz w:val="20"/>
              </w:rPr>
              <w:t>Producing Test Engineer:</w:t>
            </w:r>
          </w:p>
        </w:tc>
        <w:tc>
          <w:tcPr>
            <w:tcW w:w="5688" w:type="dxa"/>
          </w:tcPr>
          <w:p w14:paraId="7B16A367" w14:textId="77777777" w:rsidR="00064A7B" w:rsidRPr="002A5F9F" w:rsidRDefault="00064A7B" w:rsidP="0041133C">
            <w:pPr>
              <w:keepNext/>
              <w:autoSpaceDE w:val="0"/>
              <w:autoSpaceDN w:val="0"/>
              <w:adjustRightInd w:val="0"/>
              <w:spacing w:before="120" w:after="120"/>
              <w:rPr>
                <w:sz w:val="20"/>
              </w:rPr>
            </w:pPr>
          </w:p>
        </w:tc>
      </w:tr>
      <w:tr w:rsidR="00064A7B" w:rsidRPr="002A5F9F" w14:paraId="56F87605" w14:textId="77777777" w:rsidTr="0041133C">
        <w:tc>
          <w:tcPr>
            <w:tcW w:w="432" w:type="dxa"/>
          </w:tcPr>
          <w:p w14:paraId="25189333" w14:textId="77777777" w:rsidR="00064A7B" w:rsidRPr="002A5F9F" w:rsidRDefault="00064A7B" w:rsidP="0041133C">
            <w:pPr>
              <w:keepNext/>
              <w:autoSpaceDE w:val="0"/>
              <w:autoSpaceDN w:val="0"/>
              <w:adjustRightInd w:val="0"/>
              <w:spacing w:before="120" w:after="120"/>
              <w:jc w:val="center"/>
              <w:rPr>
                <w:sz w:val="20"/>
              </w:rPr>
            </w:pPr>
            <w:r w:rsidRPr="002A5F9F">
              <w:rPr>
                <w:sz w:val="20"/>
              </w:rPr>
              <w:t>7</w:t>
            </w:r>
          </w:p>
        </w:tc>
        <w:tc>
          <w:tcPr>
            <w:tcW w:w="2880" w:type="dxa"/>
          </w:tcPr>
          <w:p w14:paraId="3AD3C021" w14:textId="77777777" w:rsidR="00064A7B" w:rsidRPr="002A5F9F" w:rsidRDefault="00064A7B" w:rsidP="0041133C">
            <w:pPr>
              <w:keepNext/>
              <w:autoSpaceDE w:val="0"/>
              <w:autoSpaceDN w:val="0"/>
              <w:adjustRightInd w:val="0"/>
              <w:spacing w:before="120" w:after="120"/>
              <w:rPr>
                <w:sz w:val="20"/>
              </w:rPr>
            </w:pPr>
            <w:r w:rsidRPr="002A5F9F">
              <w:rPr>
                <w:sz w:val="20"/>
              </w:rPr>
              <w:t>Agency Responsible for Consuming Test Message</w:t>
            </w:r>
          </w:p>
        </w:tc>
        <w:tc>
          <w:tcPr>
            <w:tcW w:w="5688" w:type="dxa"/>
          </w:tcPr>
          <w:p w14:paraId="687E7918" w14:textId="77777777" w:rsidR="00064A7B" w:rsidRPr="002A5F9F" w:rsidRDefault="00064A7B" w:rsidP="0041133C">
            <w:pPr>
              <w:keepNext/>
              <w:autoSpaceDE w:val="0"/>
              <w:autoSpaceDN w:val="0"/>
              <w:adjustRightInd w:val="0"/>
              <w:spacing w:before="120" w:after="120"/>
              <w:rPr>
                <w:sz w:val="20"/>
              </w:rPr>
            </w:pPr>
          </w:p>
        </w:tc>
      </w:tr>
      <w:tr w:rsidR="00064A7B" w:rsidRPr="002A5F9F" w14:paraId="336DC1A9" w14:textId="77777777" w:rsidTr="0041133C">
        <w:tc>
          <w:tcPr>
            <w:tcW w:w="432" w:type="dxa"/>
          </w:tcPr>
          <w:p w14:paraId="14D471AA" w14:textId="77777777" w:rsidR="00064A7B" w:rsidRPr="002A5F9F" w:rsidRDefault="00064A7B" w:rsidP="0041133C">
            <w:pPr>
              <w:keepNext/>
              <w:autoSpaceDE w:val="0"/>
              <w:autoSpaceDN w:val="0"/>
              <w:adjustRightInd w:val="0"/>
              <w:spacing w:before="120" w:after="120"/>
              <w:jc w:val="center"/>
              <w:rPr>
                <w:sz w:val="20"/>
              </w:rPr>
            </w:pPr>
            <w:r w:rsidRPr="002A5F9F">
              <w:rPr>
                <w:sz w:val="20"/>
              </w:rPr>
              <w:t>8</w:t>
            </w:r>
          </w:p>
        </w:tc>
        <w:tc>
          <w:tcPr>
            <w:tcW w:w="2880" w:type="dxa"/>
          </w:tcPr>
          <w:p w14:paraId="3519440D" w14:textId="77777777" w:rsidR="00064A7B" w:rsidRPr="002A5F9F" w:rsidRDefault="00064A7B" w:rsidP="0041133C">
            <w:pPr>
              <w:keepNext/>
              <w:autoSpaceDE w:val="0"/>
              <w:autoSpaceDN w:val="0"/>
              <w:adjustRightInd w:val="0"/>
              <w:spacing w:before="120" w:after="120"/>
              <w:rPr>
                <w:sz w:val="20"/>
              </w:rPr>
            </w:pPr>
            <w:r w:rsidRPr="002A5F9F">
              <w:rPr>
                <w:sz w:val="20"/>
              </w:rPr>
              <w:t>Consuming Test Engineer:</w:t>
            </w:r>
          </w:p>
        </w:tc>
        <w:tc>
          <w:tcPr>
            <w:tcW w:w="5688" w:type="dxa"/>
          </w:tcPr>
          <w:p w14:paraId="25547087" w14:textId="77777777" w:rsidR="00064A7B" w:rsidRPr="002A5F9F" w:rsidRDefault="00064A7B" w:rsidP="0041133C">
            <w:pPr>
              <w:keepNext/>
              <w:autoSpaceDE w:val="0"/>
              <w:autoSpaceDN w:val="0"/>
              <w:adjustRightInd w:val="0"/>
              <w:spacing w:before="120" w:after="120"/>
              <w:rPr>
                <w:sz w:val="20"/>
              </w:rPr>
            </w:pPr>
          </w:p>
        </w:tc>
      </w:tr>
      <w:tr w:rsidR="00064A7B" w:rsidRPr="002A5F9F" w14:paraId="6764CC56" w14:textId="77777777" w:rsidTr="0041133C">
        <w:tc>
          <w:tcPr>
            <w:tcW w:w="432" w:type="dxa"/>
          </w:tcPr>
          <w:p w14:paraId="14AB4956" w14:textId="77777777" w:rsidR="00064A7B" w:rsidRPr="002A5F9F" w:rsidRDefault="00064A7B" w:rsidP="0041133C">
            <w:pPr>
              <w:keepNext/>
              <w:autoSpaceDE w:val="0"/>
              <w:autoSpaceDN w:val="0"/>
              <w:adjustRightInd w:val="0"/>
              <w:spacing w:before="120" w:after="120"/>
              <w:jc w:val="center"/>
              <w:rPr>
                <w:sz w:val="20"/>
              </w:rPr>
            </w:pPr>
            <w:r w:rsidRPr="002A5F9F">
              <w:rPr>
                <w:sz w:val="20"/>
              </w:rPr>
              <w:t>9</w:t>
            </w:r>
          </w:p>
        </w:tc>
        <w:tc>
          <w:tcPr>
            <w:tcW w:w="2880" w:type="dxa"/>
          </w:tcPr>
          <w:p w14:paraId="0A293306" w14:textId="77777777" w:rsidR="00064A7B" w:rsidRPr="002A5F9F" w:rsidRDefault="00064A7B" w:rsidP="0041133C">
            <w:pPr>
              <w:keepNext/>
              <w:autoSpaceDE w:val="0"/>
              <w:autoSpaceDN w:val="0"/>
              <w:adjustRightInd w:val="0"/>
              <w:spacing w:before="120" w:after="120"/>
              <w:rPr>
                <w:sz w:val="20"/>
              </w:rPr>
            </w:pPr>
            <w:r w:rsidRPr="002A5F9F">
              <w:rPr>
                <w:sz w:val="20"/>
              </w:rPr>
              <w:t xml:space="preserve">Spacecraft:  </w:t>
            </w:r>
          </w:p>
        </w:tc>
        <w:tc>
          <w:tcPr>
            <w:tcW w:w="5688" w:type="dxa"/>
          </w:tcPr>
          <w:p w14:paraId="69972B4B" w14:textId="77777777" w:rsidR="00064A7B" w:rsidRPr="002A5F9F" w:rsidRDefault="00064A7B" w:rsidP="0041133C">
            <w:pPr>
              <w:keepNext/>
              <w:autoSpaceDE w:val="0"/>
              <w:autoSpaceDN w:val="0"/>
              <w:adjustRightInd w:val="0"/>
              <w:spacing w:before="120" w:after="120"/>
              <w:rPr>
                <w:sz w:val="20"/>
              </w:rPr>
            </w:pPr>
          </w:p>
        </w:tc>
      </w:tr>
      <w:tr w:rsidR="00064A7B" w:rsidRPr="002A5F9F" w14:paraId="1D29AD41" w14:textId="77777777" w:rsidTr="0041133C">
        <w:tc>
          <w:tcPr>
            <w:tcW w:w="432" w:type="dxa"/>
          </w:tcPr>
          <w:p w14:paraId="20FFF542" w14:textId="77777777" w:rsidR="00064A7B" w:rsidRPr="002A5F9F" w:rsidRDefault="00064A7B" w:rsidP="0041133C">
            <w:pPr>
              <w:keepNext/>
              <w:autoSpaceDE w:val="0"/>
              <w:autoSpaceDN w:val="0"/>
              <w:adjustRightInd w:val="0"/>
              <w:spacing w:before="120" w:after="120"/>
              <w:jc w:val="center"/>
              <w:rPr>
                <w:sz w:val="20"/>
              </w:rPr>
            </w:pPr>
            <w:r w:rsidRPr="002A5F9F">
              <w:rPr>
                <w:sz w:val="20"/>
              </w:rPr>
              <w:t>10</w:t>
            </w:r>
          </w:p>
        </w:tc>
        <w:tc>
          <w:tcPr>
            <w:tcW w:w="2880" w:type="dxa"/>
          </w:tcPr>
          <w:p w14:paraId="16709BAD" w14:textId="77777777" w:rsidR="00064A7B" w:rsidRPr="002A5F9F" w:rsidRDefault="00064A7B" w:rsidP="0041133C">
            <w:pPr>
              <w:keepNext/>
              <w:autoSpaceDE w:val="0"/>
              <w:autoSpaceDN w:val="0"/>
              <w:adjustRightInd w:val="0"/>
              <w:spacing w:before="120" w:after="120"/>
              <w:rPr>
                <w:sz w:val="20"/>
              </w:rPr>
            </w:pPr>
            <w:r w:rsidRPr="002A5F9F">
              <w:rPr>
                <w:sz w:val="20"/>
              </w:rPr>
              <w:t xml:space="preserve">Results (Pass, Partial Pass, Fail): </w:t>
            </w:r>
          </w:p>
        </w:tc>
        <w:tc>
          <w:tcPr>
            <w:tcW w:w="5688" w:type="dxa"/>
          </w:tcPr>
          <w:p w14:paraId="79110640" w14:textId="77777777" w:rsidR="00064A7B" w:rsidRPr="002A5F9F" w:rsidRDefault="00064A7B" w:rsidP="0041133C">
            <w:pPr>
              <w:keepNext/>
              <w:autoSpaceDE w:val="0"/>
              <w:autoSpaceDN w:val="0"/>
              <w:adjustRightInd w:val="0"/>
              <w:spacing w:before="120" w:after="120"/>
              <w:rPr>
                <w:sz w:val="20"/>
              </w:rPr>
            </w:pPr>
          </w:p>
        </w:tc>
      </w:tr>
      <w:tr w:rsidR="00064A7B" w:rsidRPr="002A5F9F" w14:paraId="29707238" w14:textId="77777777" w:rsidTr="0041133C">
        <w:tc>
          <w:tcPr>
            <w:tcW w:w="432" w:type="dxa"/>
          </w:tcPr>
          <w:p w14:paraId="62E84E95" w14:textId="77777777" w:rsidR="00064A7B" w:rsidRPr="002A5F9F" w:rsidRDefault="00064A7B" w:rsidP="0041133C">
            <w:pPr>
              <w:keepNext/>
              <w:autoSpaceDE w:val="0"/>
              <w:autoSpaceDN w:val="0"/>
              <w:adjustRightInd w:val="0"/>
              <w:spacing w:before="120" w:after="120"/>
              <w:jc w:val="center"/>
              <w:rPr>
                <w:sz w:val="20"/>
              </w:rPr>
            </w:pPr>
            <w:r w:rsidRPr="002A5F9F">
              <w:rPr>
                <w:sz w:val="20"/>
              </w:rPr>
              <w:t>11</w:t>
            </w:r>
          </w:p>
        </w:tc>
        <w:tc>
          <w:tcPr>
            <w:tcW w:w="2880" w:type="dxa"/>
          </w:tcPr>
          <w:p w14:paraId="051B9E46" w14:textId="77777777" w:rsidR="00064A7B" w:rsidRPr="002A5F9F" w:rsidRDefault="00064A7B" w:rsidP="0041133C">
            <w:pPr>
              <w:keepNext/>
              <w:autoSpaceDE w:val="0"/>
              <w:autoSpaceDN w:val="0"/>
              <w:adjustRightInd w:val="0"/>
              <w:spacing w:before="120" w:after="120"/>
              <w:rPr>
                <w:sz w:val="20"/>
              </w:rPr>
            </w:pPr>
            <w:r w:rsidRPr="002A5F9F">
              <w:rPr>
                <w:sz w:val="20"/>
              </w:rPr>
              <w:t>Variances from Expected Result:</w:t>
            </w:r>
          </w:p>
        </w:tc>
        <w:tc>
          <w:tcPr>
            <w:tcW w:w="5688" w:type="dxa"/>
          </w:tcPr>
          <w:p w14:paraId="0F938560" w14:textId="77777777" w:rsidR="00064A7B" w:rsidRPr="002A5F9F" w:rsidRDefault="00064A7B" w:rsidP="0041133C">
            <w:pPr>
              <w:keepNext/>
              <w:autoSpaceDE w:val="0"/>
              <w:autoSpaceDN w:val="0"/>
              <w:adjustRightInd w:val="0"/>
              <w:spacing w:before="120" w:after="120"/>
              <w:rPr>
                <w:sz w:val="20"/>
              </w:rPr>
            </w:pPr>
          </w:p>
        </w:tc>
      </w:tr>
      <w:tr w:rsidR="00064A7B" w:rsidRPr="002A5F9F" w14:paraId="7807E1AD" w14:textId="77777777" w:rsidTr="0041133C">
        <w:tc>
          <w:tcPr>
            <w:tcW w:w="432" w:type="dxa"/>
          </w:tcPr>
          <w:p w14:paraId="59DA869D" w14:textId="77777777" w:rsidR="00064A7B" w:rsidRPr="002A5F9F" w:rsidRDefault="00064A7B" w:rsidP="0041133C">
            <w:pPr>
              <w:keepNext/>
              <w:autoSpaceDE w:val="0"/>
              <w:autoSpaceDN w:val="0"/>
              <w:adjustRightInd w:val="0"/>
              <w:spacing w:before="120" w:after="120"/>
              <w:jc w:val="center"/>
              <w:rPr>
                <w:sz w:val="20"/>
              </w:rPr>
            </w:pPr>
            <w:r w:rsidRPr="002A5F9F">
              <w:rPr>
                <w:sz w:val="20"/>
              </w:rPr>
              <w:t>12</w:t>
            </w:r>
          </w:p>
        </w:tc>
        <w:tc>
          <w:tcPr>
            <w:tcW w:w="2880" w:type="dxa"/>
          </w:tcPr>
          <w:p w14:paraId="2F6B1EAF" w14:textId="77777777" w:rsidR="00064A7B" w:rsidRPr="002A5F9F" w:rsidRDefault="00064A7B" w:rsidP="0041133C">
            <w:pPr>
              <w:keepNext/>
              <w:autoSpaceDE w:val="0"/>
              <w:autoSpaceDN w:val="0"/>
              <w:adjustRightInd w:val="0"/>
              <w:spacing w:before="120" w:after="120"/>
              <w:rPr>
                <w:sz w:val="20"/>
              </w:rPr>
            </w:pPr>
            <w:r w:rsidRPr="002A5F9F">
              <w:rPr>
                <w:sz w:val="20"/>
              </w:rPr>
              <w:t>Comments:</w:t>
            </w:r>
          </w:p>
        </w:tc>
        <w:tc>
          <w:tcPr>
            <w:tcW w:w="5688" w:type="dxa"/>
          </w:tcPr>
          <w:p w14:paraId="3B84FDC2" w14:textId="77777777" w:rsidR="00064A7B" w:rsidRPr="002A5F9F" w:rsidRDefault="00064A7B" w:rsidP="0041133C">
            <w:pPr>
              <w:keepNext/>
              <w:autoSpaceDE w:val="0"/>
              <w:autoSpaceDN w:val="0"/>
              <w:adjustRightInd w:val="0"/>
              <w:spacing w:before="120" w:after="120"/>
              <w:rPr>
                <w:sz w:val="20"/>
              </w:rPr>
            </w:pPr>
          </w:p>
        </w:tc>
      </w:tr>
    </w:tbl>
    <w:p w14:paraId="6169A0C2" w14:textId="77777777" w:rsidR="00064A7B" w:rsidRPr="002A5F9F" w:rsidRDefault="00064A7B" w:rsidP="00064A7B">
      <w:pPr>
        <w:autoSpaceDE w:val="0"/>
        <w:autoSpaceDN w:val="0"/>
        <w:adjustRightInd w:val="0"/>
      </w:pPr>
      <w:r w:rsidRPr="002A5F9F">
        <w:t xml:space="preserve"> </w:t>
      </w:r>
    </w:p>
    <w:p w14:paraId="2C491682" w14:textId="77777777" w:rsidR="00064A7B" w:rsidRPr="002A5F9F" w:rsidRDefault="00064A7B" w:rsidP="00064A7B">
      <w:pPr>
        <w:sectPr w:rsidR="00064A7B" w:rsidRPr="002A5F9F" w:rsidSect="0041133C">
          <w:type w:val="continuous"/>
          <w:pgSz w:w="12240" w:h="15840" w:code="128"/>
          <w:pgMar w:top="1440" w:right="1440" w:bottom="1440" w:left="1440" w:header="547" w:footer="547" w:gutter="360"/>
          <w:pgNumType w:start="1" w:chapStyle="1"/>
          <w:cols w:space="720"/>
          <w:docGrid w:linePitch="326"/>
        </w:sectPr>
      </w:pPr>
    </w:p>
    <w:p w14:paraId="0AF13F83" w14:textId="453DF035" w:rsidR="00064A7B" w:rsidRDefault="00064A7B" w:rsidP="00064A7B">
      <w:pPr>
        <w:pStyle w:val="Heading1"/>
      </w:pPr>
      <w:bookmarkStart w:id="193" w:name="_Toc238022810"/>
      <w:bookmarkStart w:id="194" w:name="_Toc238022904"/>
      <w:bookmarkStart w:id="195" w:name="_Toc238028741"/>
      <w:bookmarkStart w:id="196" w:name="_Toc238028795"/>
      <w:bookmarkStart w:id="197" w:name="_Toc238028886"/>
      <w:bookmarkStart w:id="198" w:name="_Toc238028917"/>
      <w:bookmarkStart w:id="199" w:name="_Toc238029487"/>
      <w:bookmarkStart w:id="200" w:name="_Toc238029604"/>
      <w:bookmarkStart w:id="201" w:name="_Toc238029767"/>
      <w:bookmarkStart w:id="202" w:name="_Toc238029798"/>
      <w:bookmarkStart w:id="203" w:name="_Toc239068748"/>
      <w:bookmarkStart w:id="204" w:name="_Toc255759150"/>
      <w:bookmarkStart w:id="205" w:name="_Toc102487900"/>
      <w:bookmarkStart w:id="206" w:name="_Toc141789672"/>
      <w:r w:rsidRPr="002A5F9F">
        <w:lastRenderedPageBreak/>
        <w:t>Test Report Details</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7434ED4E" w14:textId="1FC203B6" w:rsidR="00E839EB" w:rsidRPr="00E84D83" w:rsidRDefault="00E839EB" w:rsidP="0092147F">
      <w:pPr>
        <w:pStyle w:val="Heading2"/>
      </w:pPr>
      <w:bookmarkStart w:id="207" w:name="_Toc141789673"/>
      <w:proofErr w:type="spellStart"/>
      <w:r>
        <w:t>KVN</w:t>
      </w:r>
      <w:proofErr w:type="spellEnd"/>
      <w:r>
        <w:t xml:space="preserve"> tests</w:t>
      </w:r>
      <w:bookmarkEnd w:id="207"/>
      <w:r>
        <w:t xml:space="preserve"> </w:t>
      </w:r>
    </w:p>
    <w:p w14:paraId="641E469A" w14:textId="182774B5" w:rsidR="00064A7B" w:rsidRDefault="00064A7B" w:rsidP="0092147F">
      <w:pPr>
        <w:pStyle w:val="Heading3"/>
      </w:pPr>
      <w:bookmarkStart w:id="208" w:name="_Toc238022811"/>
      <w:bookmarkStart w:id="209" w:name="_Toc238022905"/>
      <w:bookmarkStart w:id="210" w:name="_Toc238028742"/>
      <w:bookmarkStart w:id="211" w:name="_Toc238028796"/>
      <w:bookmarkStart w:id="212" w:name="_Toc238028887"/>
      <w:bookmarkStart w:id="213" w:name="_Toc238028918"/>
      <w:bookmarkStart w:id="214" w:name="_Toc238029488"/>
      <w:bookmarkStart w:id="215" w:name="_Toc238029605"/>
      <w:bookmarkStart w:id="216" w:name="_Toc238029768"/>
      <w:bookmarkStart w:id="217" w:name="_Toc238029799"/>
      <w:bookmarkStart w:id="218" w:name="_Toc239068749"/>
      <w:bookmarkStart w:id="219" w:name="_Toc255759151"/>
      <w:bookmarkStart w:id="220" w:name="_Toc102487901"/>
      <w:bookmarkStart w:id="221" w:name="_Toc141789674"/>
      <w:r w:rsidRPr="003D002B">
        <w:t xml:space="preserve">Test Case </w:t>
      </w:r>
      <w:proofErr w:type="spellStart"/>
      <w:r>
        <w:t>APM</w:t>
      </w:r>
      <w:r w:rsidRPr="003D002B">
        <w:t>#1</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roofErr w:type="spellEnd"/>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
        <w:gridCol w:w="2880"/>
        <w:gridCol w:w="5688"/>
      </w:tblGrid>
      <w:tr w:rsidR="00405632" w:rsidRPr="002A5F9F" w14:paraId="08CC6CBD" w14:textId="77777777" w:rsidTr="00405632">
        <w:tc>
          <w:tcPr>
            <w:tcW w:w="432" w:type="dxa"/>
          </w:tcPr>
          <w:p w14:paraId="1F39F09E" w14:textId="77777777" w:rsidR="00405632" w:rsidRPr="002A5F9F" w:rsidRDefault="00405632" w:rsidP="0092147F">
            <w:pPr>
              <w:autoSpaceDE w:val="0"/>
              <w:autoSpaceDN w:val="0"/>
              <w:adjustRightInd w:val="0"/>
              <w:spacing w:before="120" w:after="120"/>
              <w:jc w:val="center"/>
              <w:rPr>
                <w:sz w:val="20"/>
              </w:rPr>
            </w:pPr>
            <w:r w:rsidRPr="002A5F9F">
              <w:rPr>
                <w:sz w:val="20"/>
              </w:rPr>
              <w:t>1</w:t>
            </w:r>
          </w:p>
        </w:tc>
        <w:tc>
          <w:tcPr>
            <w:tcW w:w="2880" w:type="dxa"/>
          </w:tcPr>
          <w:p w14:paraId="0CD09500" w14:textId="77777777" w:rsidR="00405632" w:rsidRPr="002A5F9F" w:rsidRDefault="00405632" w:rsidP="0092147F">
            <w:pPr>
              <w:autoSpaceDE w:val="0"/>
              <w:autoSpaceDN w:val="0"/>
              <w:adjustRightInd w:val="0"/>
              <w:spacing w:before="120" w:after="120"/>
              <w:rPr>
                <w:sz w:val="20"/>
              </w:rPr>
            </w:pPr>
            <w:r w:rsidRPr="002A5F9F">
              <w:rPr>
                <w:sz w:val="20"/>
              </w:rPr>
              <w:t>Report Date:</w:t>
            </w:r>
          </w:p>
        </w:tc>
        <w:tc>
          <w:tcPr>
            <w:tcW w:w="5688" w:type="dxa"/>
          </w:tcPr>
          <w:p w14:paraId="38F0CBEF" w14:textId="0439DCAF" w:rsidR="00405632" w:rsidRPr="002A5F9F" w:rsidRDefault="00405632" w:rsidP="0092147F">
            <w:pPr>
              <w:autoSpaceDE w:val="0"/>
              <w:autoSpaceDN w:val="0"/>
              <w:adjustRightInd w:val="0"/>
              <w:spacing w:before="120" w:after="120"/>
              <w:rPr>
                <w:sz w:val="20"/>
              </w:rPr>
            </w:pPr>
            <w:r>
              <w:rPr>
                <w:sz w:val="20"/>
              </w:rPr>
              <w:t xml:space="preserve">5 </w:t>
            </w:r>
            <w:r w:rsidR="0021558E">
              <w:rPr>
                <w:sz w:val="20"/>
              </w:rPr>
              <w:t>February</w:t>
            </w:r>
            <w:r>
              <w:rPr>
                <w:sz w:val="20"/>
              </w:rPr>
              <w:t xml:space="preserve"> 2023</w:t>
            </w:r>
          </w:p>
        </w:tc>
      </w:tr>
      <w:tr w:rsidR="00405632" w:rsidRPr="002A5F9F" w14:paraId="17BC76B2" w14:textId="77777777" w:rsidTr="00405632">
        <w:tc>
          <w:tcPr>
            <w:tcW w:w="432" w:type="dxa"/>
          </w:tcPr>
          <w:p w14:paraId="25744B21" w14:textId="77777777" w:rsidR="00405632" w:rsidRPr="002A5F9F" w:rsidRDefault="00405632" w:rsidP="0092147F">
            <w:pPr>
              <w:autoSpaceDE w:val="0"/>
              <w:autoSpaceDN w:val="0"/>
              <w:adjustRightInd w:val="0"/>
              <w:spacing w:before="120" w:after="120"/>
              <w:jc w:val="center"/>
              <w:rPr>
                <w:sz w:val="20"/>
              </w:rPr>
            </w:pPr>
            <w:r w:rsidRPr="002A5F9F">
              <w:rPr>
                <w:sz w:val="20"/>
              </w:rPr>
              <w:t>2</w:t>
            </w:r>
          </w:p>
        </w:tc>
        <w:tc>
          <w:tcPr>
            <w:tcW w:w="2880" w:type="dxa"/>
          </w:tcPr>
          <w:p w14:paraId="7972FADD" w14:textId="77777777" w:rsidR="00405632" w:rsidRPr="002A5F9F" w:rsidRDefault="00405632" w:rsidP="0092147F">
            <w:pPr>
              <w:autoSpaceDE w:val="0"/>
              <w:autoSpaceDN w:val="0"/>
              <w:adjustRightInd w:val="0"/>
              <w:spacing w:before="120" w:after="120"/>
              <w:rPr>
                <w:sz w:val="20"/>
              </w:rPr>
            </w:pPr>
            <w:r w:rsidRPr="002A5F9F">
              <w:rPr>
                <w:sz w:val="20"/>
              </w:rPr>
              <w:t>Program Under Test:</w:t>
            </w:r>
          </w:p>
        </w:tc>
        <w:tc>
          <w:tcPr>
            <w:tcW w:w="5688" w:type="dxa"/>
          </w:tcPr>
          <w:p w14:paraId="4B0EF43C" w14:textId="77777777" w:rsidR="00405632" w:rsidRPr="002A5F9F" w:rsidRDefault="00405632" w:rsidP="0092147F">
            <w:pPr>
              <w:autoSpaceDE w:val="0"/>
              <w:autoSpaceDN w:val="0"/>
              <w:adjustRightInd w:val="0"/>
              <w:spacing w:before="120" w:after="120"/>
              <w:rPr>
                <w:sz w:val="20"/>
              </w:rPr>
            </w:pPr>
            <w:r>
              <w:rPr>
                <w:sz w:val="20"/>
              </w:rPr>
              <w:t xml:space="preserve">Attitude Data Messages </w:t>
            </w:r>
            <w:proofErr w:type="spellStart"/>
            <w:r>
              <w:rPr>
                <w:sz w:val="20"/>
              </w:rPr>
              <w:t>P1.1</w:t>
            </w:r>
            <w:proofErr w:type="spellEnd"/>
            <w:r>
              <w:rPr>
                <w:sz w:val="20"/>
              </w:rPr>
              <w:t xml:space="preserve"> (A</w:t>
            </w:r>
            <w:r w:rsidRPr="002A5F9F">
              <w:rPr>
                <w:sz w:val="20"/>
              </w:rPr>
              <w:t>DM) Prototype</w:t>
            </w:r>
          </w:p>
        </w:tc>
      </w:tr>
      <w:tr w:rsidR="00405632" w:rsidRPr="002A5F9F" w14:paraId="2F5C4D6B" w14:textId="77777777" w:rsidTr="00405632">
        <w:tc>
          <w:tcPr>
            <w:tcW w:w="432" w:type="dxa"/>
          </w:tcPr>
          <w:p w14:paraId="3422366C" w14:textId="77777777" w:rsidR="00405632" w:rsidRPr="002A5F9F" w:rsidRDefault="00405632" w:rsidP="0092147F">
            <w:pPr>
              <w:autoSpaceDE w:val="0"/>
              <w:autoSpaceDN w:val="0"/>
              <w:adjustRightInd w:val="0"/>
              <w:spacing w:before="120" w:after="120"/>
              <w:jc w:val="center"/>
              <w:rPr>
                <w:sz w:val="20"/>
              </w:rPr>
            </w:pPr>
            <w:r w:rsidRPr="002A5F9F">
              <w:rPr>
                <w:sz w:val="20"/>
              </w:rPr>
              <w:t>3</w:t>
            </w:r>
          </w:p>
        </w:tc>
        <w:tc>
          <w:tcPr>
            <w:tcW w:w="2880" w:type="dxa"/>
          </w:tcPr>
          <w:p w14:paraId="1F8EAA13" w14:textId="77777777" w:rsidR="00405632" w:rsidRPr="002A5F9F" w:rsidRDefault="00405632" w:rsidP="0092147F">
            <w:pPr>
              <w:autoSpaceDE w:val="0"/>
              <w:autoSpaceDN w:val="0"/>
              <w:adjustRightInd w:val="0"/>
              <w:spacing w:before="120" w:after="120"/>
              <w:rPr>
                <w:sz w:val="20"/>
              </w:rPr>
            </w:pPr>
            <w:r w:rsidRPr="002A5F9F">
              <w:rPr>
                <w:sz w:val="20"/>
              </w:rPr>
              <w:t xml:space="preserve">Test Case Number:  </w:t>
            </w:r>
          </w:p>
        </w:tc>
        <w:tc>
          <w:tcPr>
            <w:tcW w:w="5688" w:type="dxa"/>
          </w:tcPr>
          <w:p w14:paraId="3F1F5067" w14:textId="43B3C860" w:rsidR="00405632" w:rsidRPr="002A5F9F" w:rsidRDefault="00405632" w:rsidP="0092147F">
            <w:pPr>
              <w:autoSpaceDE w:val="0"/>
              <w:autoSpaceDN w:val="0"/>
              <w:adjustRightInd w:val="0"/>
              <w:spacing w:before="120" w:after="120"/>
              <w:rPr>
                <w:sz w:val="20"/>
              </w:rPr>
            </w:pPr>
            <w:proofErr w:type="spellStart"/>
            <w:r>
              <w:rPr>
                <w:sz w:val="20"/>
              </w:rPr>
              <w:t>APM#1</w:t>
            </w:r>
            <w:proofErr w:type="spellEnd"/>
          </w:p>
        </w:tc>
      </w:tr>
      <w:tr w:rsidR="00405632" w:rsidRPr="002A5F9F" w14:paraId="4897E034" w14:textId="77777777" w:rsidTr="00405632">
        <w:tc>
          <w:tcPr>
            <w:tcW w:w="432" w:type="dxa"/>
          </w:tcPr>
          <w:p w14:paraId="0312DF16" w14:textId="77777777" w:rsidR="00405632" w:rsidRPr="002A5F9F" w:rsidRDefault="00405632" w:rsidP="0092147F">
            <w:pPr>
              <w:autoSpaceDE w:val="0"/>
              <w:autoSpaceDN w:val="0"/>
              <w:adjustRightInd w:val="0"/>
              <w:spacing w:before="120" w:after="120"/>
              <w:jc w:val="center"/>
              <w:rPr>
                <w:sz w:val="20"/>
              </w:rPr>
            </w:pPr>
            <w:r w:rsidRPr="002A5F9F">
              <w:rPr>
                <w:sz w:val="20"/>
              </w:rPr>
              <w:t>4</w:t>
            </w:r>
          </w:p>
          <w:p w14:paraId="060500F9" w14:textId="77777777" w:rsidR="00405632" w:rsidRPr="002A5F9F" w:rsidRDefault="00405632" w:rsidP="0092147F">
            <w:pPr>
              <w:autoSpaceDE w:val="0"/>
              <w:autoSpaceDN w:val="0"/>
              <w:adjustRightInd w:val="0"/>
              <w:spacing w:before="120" w:after="120"/>
              <w:jc w:val="center"/>
              <w:rPr>
                <w:sz w:val="20"/>
              </w:rPr>
            </w:pPr>
          </w:p>
        </w:tc>
        <w:tc>
          <w:tcPr>
            <w:tcW w:w="2880" w:type="dxa"/>
          </w:tcPr>
          <w:p w14:paraId="090309DC" w14:textId="77777777" w:rsidR="00405632" w:rsidRPr="002A5F9F" w:rsidRDefault="00405632" w:rsidP="0092147F">
            <w:pPr>
              <w:autoSpaceDE w:val="0"/>
              <w:autoSpaceDN w:val="0"/>
              <w:adjustRightInd w:val="0"/>
              <w:spacing w:before="120" w:after="120"/>
              <w:rPr>
                <w:sz w:val="20"/>
              </w:rPr>
            </w:pPr>
            <w:r w:rsidRPr="002A5F9F">
              <w:rPr>
                <w:sz w:val="20"/>
              </w:rPr>
              <w:t xml:space="preserve">Agencies Participating in this Test Case:  </w:t>
            </w:r>
          </w:p>
        </w:tc>
        <w:tc>
          <w:tcPr>
            <w:tcW w:w="5688" w:type="dxa"/>
          </w:tcPr>
          <w:p w14:paraId="549DE646" w14:textId="6027E67E" w:rsidR="00405632" w:rsidRPr="002A5F9F" w:rsidRDefault="00405632" w:rsidP="0092147F">
            <w:pPr>
              <w:autoSpaceDE w:val="0"/>
              <w:autoSpaceDN w:val="0"/>
              <w:adjustRightInd w:val="0"/>
              <w:spacing w:before="120" w:after="120"/>
              <w:rPr>
                <w:sz w:val="20"/>
              </w:rPr>
            </w:pPr>
            <w:r>
              <w:rPr>
                <w:sz w:val="20"/>
              </w:rPr>
              <w:t xml:space="preserve">NASA/GSFC, </w:t>
            </w:r>
            <w:proofErr w:type="spellStart"/>
            <w:r>
              <w:rPr>
                <w:sz w:val="20"/>
              </w:rPr>
              <w:t>CNES</w:t>
            </w:r>
            <w:proofErr w:type="spellEnd"/>
          </w:p>
        </w:tc>
      </w:tr>
      <w:tr w:rsidR="00405632" w:rsidRPr="002A5F9F" w14:paraId="19109042" w14:textId="77777777" w:rsidTr="00405632">
        <w:tc>
          <w:tcPr>
            <w:tcW w:w="432" w:type="dxa"/>
          </w:tcPr>
          <w:p w14:paraId="0580F67F" w14:textId="77777777" w:rsidR="00405632" w:rsidRPr="002A5F9F" w:rsidRDefault="00405632" w:rsidP="0092147F">
            <w:pPr>
              <w:autoSpaceDE w:val="0"/>
              <w:autoSpaceDN w:val="0"/>
              <w:adjustRightInd w:val="0"/>
              <w:spacing w:before="120" w:after="120"/>
              <w:jc w:val="center"/>
              <w:rPr>
                <w:sz w:val="20"/>
              </w:rPr>
            </w:pPr>
            <w:r w:rsidRPr="002A5F9F">
              <w:rPr>
                <w:sz w:val="20"/>
              </w:rPr>
              <w:t>5</w:t>
            </w:r>
          </w:p>
          <w:p w14:paraId="3F7D242D" w14:textId="77777777" w:rsidR="00405632" w:rsidRPr="002A5F9F" w:rsidRDefault="00405632" w:rsidP="0092147F">
            <w:pPr>
              <w:autoSpaceDE w:val="0"/>
              <w:autoSpaceDN w:val="0"/>
              <w:adjustRightInd w:val="0"/>
              <w:spacing w:before="120" w:after="120"/>
              <w:jc w:val="center"/>
              <w:rPr>
                <w:sz w:val="20"/>
              </w:rPr>
            </w:pPr>
          </w:p>
        </w:tc>
        <w:tc>
          <w:tcPr>
            <w:tcW w:w="2880" w:type="dxa"/>
          </w:tcPr>
          <w:p w14:paraId="3EE1BB79" w14:textId="77777777" w:rsidR="00405632" w:rsidRPr="002A5F9F" w:rsidRDefault="00405632" w:rsidP="0092147F">
            <w:pPr>
              <w:autoSpaceDE w:val="0"/>
              <w:autoSpaceDN w:val="0"/>
              <w:adjustRightInd w:val="0"/>
              <w:spacing w:before="120" w:after="120"/>
              <w:rPr>
                <w:sz w:val="20"/>
              </w:rPr>
            </w:pPr>
            <w:r w:rsidRPr="002A5F9F">
              <w:rPr>
                <w:sz w:val="20"/>
              </w:rPr>
              <w:t>Agency Responsible for Producing Test Message</w:t>
            </w:r>
          </w:p>
        </w:tc>
        <w:tc>
          <w:tcPr>
            <w:tcW w:w="5688" w:type="dxa"/>
          </w:tcPr>
          <w:p w14:paraId="74E1E4B9" w14:textId="4685C882" w:rsidR="00405632" w:rsidRPr="002A5F9F" w:rsidRDefault="00405632" w:rsidP="0092147F">
            <w:pPr>
              <w:autoSpaceDE w:val="0"/>
              <w:autoSpaceDN w:val="0"/>
              <w:adjustRightInd w:val="0"/>
              <w:spacing w:before="120" w:after="120"/>
              <w:rPr>
                <w:sz w:val="20"/>
              </w:rPr>
            </w:pPr>
            <w:r>
              <w:rPr>
                <w:sz w:val="20"/>
              </w:rPr>
              <w:t>NASA/GSFC</w:t>
            </w:r>
          </w:p>
        </w:tc>
      </w:tr>
      <w:tr w:rsidR="00405632" w:rsidRPr="002A5F9F" w14:paraId="788948A4" w14:textId="77777777" w:rsidTr="00405632">
        <w:tc>
          <w:tcPr>
            <w:tcW w:w="432" w:type="dxa"/>
          </w:tcPr>
          <w:p w14:paraId="2B7B01FA" w14:textId="77777777" w:rsidR="00405632" w:rsidRPr="002A5F9F" w:rsidRDefault="00405632" w:rsidP="0092147F">
            <w:pPr>
              <w:autoSpaceDE w:val="0"/>
              <w:autoSpaceDN w:val="0"/>
              <w:adjustRightInd w:val="0"/>
              <w:spacing w:before="120" w:after="120"/>
              <w:jc w:val="center"/>
              <w:rPr>
                <w:sz w:val="20"/>
              </w:rPr>
            </w:pPr>
            <w:r w:rsidRPr="002A5F9F">
              <w:rPr>
                <w:sz w:val="20"/>
              </w:rPr>
              <w:t>6</w:t>
            </w:r>
          </w:p>
        </w:tc>
        <w:tc>
          <w:tcPr>
            <w:tcW w:w="2880" w:type="dxa"/>
          </w:tcPr>
          <w:p w14:paraId="2907B108" w14:textId="77777777" w:rsidR="00405632" w:rsidRPr="002A5F9F" w:rsidRDefault="00405632" w:rsidP="0092147F">
            <w:pPr>
              <w:autoSpaceDE w:val="0"/>
              <w:autoSpaceDN w:val="0"/>
              <w:adjustRightInd w:val="0"/>
              <w:spacing w:before="120" w:after="120"/>
              <w:rPr>
                <w:sz w:val="20"/>
              </w:rPr>
            </w:pPr>
            <w:r w:rsidRPr="002A5F9F">
              <w:rPr>
                <w:sz w:val="20"/>
              </w:rPr>
              <w:t>Producing Test Engineer:</w:t>
            </w:r>
          </w:p>
        </w:tc>
        <w:tc>
          <w:tcPr>
            <w:tcW w:w="5688" w:type="dxa"/>
          </w:tcPr>
          <w:p w14:paraId="271F5840" w14:textId="364B6F61" w:rsidR="00405632" w:rsidRPr="002A5F9F" w:rsidRDefault="00405632" w:rsidP="0092147F">
            <w:pPr>
              <w:autoSpaceDE w:val="0"/>
              <w:autoSpaceDN w:val="0"/>
              <w:adjustRightInd w:val="0"/>
              <w:spacing w:before="120" w:after="120"/>
              <w:rPr>
                <w:sz w:val="20"/>
              </w:rPr>
            </w:pPr>
            <w:r>
              <w:rPr>
                <w:sz w:val="20"/>
              </w:rPr>
              <w:t>Julie Halverson</w:t>
            </w:r>
          </w:p>
        </w:tc>
      </w:tr>
      <w:tr w:rsidR="00405632" w:rsidRPr="002A5F9F" w14:paraId="60657E97" w14:textId="77777777" w:rsidTr="00405632">
        <w:tc>
          <w:tcPr>
            <w:tcW w:w="432" w:type="dxa"/>
          </w:tcPr>
          <w:p w14:paraId="45B4C107" w14:textId="77777777" w:rsidR="00405632" w:rsidRPr="002A5F9F" w:rsidRDefault="00405632" w:rsidP="0092147F">
            <w:pPr>
              <w:autoSpaceDE w:val="0"/>
              <w:autoSpaceDN w:val="0"/>
              <w:adjustRightInd w:val="0"/>
              <w:spacing w:before="120" w:after="120"/>
              <w:jc w:val="center"/>
              <w:rPr>
                <w:sz w:val="20"/>
              </w:rPr>
            </w:pPr>
            <w:r w:rsidRPr="002A5F9F">
              <w:rPr>
                <w:sz w:val="20"/>
              </w:rPr>
              <w:t>7</w:t>
            </w:r>
          </w:p>
        </w:tc>
        <w:tc>
          <w:tcPr>
            <w:tcW w:w="2880" w:type="dxa"/>
          </w:tcPr>
          <w:p w14:paraId="425DF05A" w14:textId="77777777" w:rsidR="00405632" w:rsidRPr="002A5F9F" w:rsidRDefault="00405632" w:rsidP="0092147F">
            <w:pPr>
              <w:autoSpaceDE w:val="0"/>
              <w:autoSpaceDN w:val="0"/>
              <w:adjustRightInd w:val="0"/>
              <w:spacing w:before="120" w:after="120"/>
              <w:rPr>
                <w:sz w:val="20"/>
              </w:rPr>
            </w:pPr>
            <w:r w:rsidRPr="002A5F9F">
              <w:rPr>
                <w:sz w:val="20"/>
              </w:rPr>
              <w:t>Agency Responsible for Consuming Test Message</w:t>
            </w:r>
          </w:p>
        </w:tc>
        <w:tc>
          <w:tcPr>
            <w:tcW w:w="5688" w:type="dxa"/>
          </w:tcPr>
          <w:p w14:paraId="28DA7920" w14:textId="11454559" w:rsidR="00405632" w:rsidRPr="002A5F9F" w:rsidRDefault="00405632" w:rsidP="0092147F">
            <w:pPr>
              <w:autoSpaceDE w:val="0"/>
              <w:autoSpaceDN w:val="0"/>
              <w:adjustRightInd w:val="0"/>
              <w:spacing w:before="120" w:after="120"/>
              <w:rPr>
                <w:sz w:val="20"/>
              </w:rPr>
            </w:pPr>
            <w:proofErr w:type="spellStart"/>
            <w:r>
              <w:rPr>
                <w:sz w:val="20"/>
              </w:rPr>
              <w:t>CNES</w:t>
            </w:r>
            <w:proofErr w:type="spellEnd"/>
          </w:p>
        </w:tc>
      </w:tr>
      <w:tr w:rsidR="00405632" w:rsidRPr="002A5F9F" w14:paraId="45145595" w14:textId="77777777" w:rsidTr="00405632">
        <w:tc>
          <w:tcPr>
            <w:tcW w:w="432" w:type="dxa"/>
          </w:tcPr>
          <w:p w14:paraId="30B64903" w14:textId="77777777" w:rsidR="00405632" w:rsidRPr="002A5F9F" w:rsidRDefault="00405632" w:rsidP="0092147F">
            <w:pPr>
              <w:autoSpaceDE w:val="0"/>
              <w:autoSpaceDN w:val="0"/>
              <w:adjustRightInd w:val="0"/>
              <w:spacing w:before="120" w:after="120"/>
              <w:jc w:val="center"/>
              <w:rPr>
                <w:sz w:val="20"/>
              </w:rPr>
            </w:pPr>
            <w:r w:rsidRPr="002A5F9F">
              <w:rPr>
                <w:sz w:val="20"/>
              </w:rPr>
              <w:t>8</w:t>
            </w:r>
          </w:p>
        </w:tc>
        <w:tc>
          <w:tcPr>
            <w:tcW w:w="2880" w:type="dxa"/>
          </w:tcPr>
          <w:p w14:paraId="5C1BCFFB" w14:textId="77777777" w:rsidR="00405632" w:rsidRPr="002A5F9F" w:rsidRDefault="00405632" w:rsidP="0092147F">
            <w:pPr>
              <w:autoSpaceDE w:val="0"/>
              <w:autoSpaceDN w:val="0"/>
              <w:adjustRightInd w:val="0"/>
              <w:spacing w:before="120" w:after="120"/>
              <w:rPr>
                <w:sz w:val="20"/>
              </w:rPr>
            </w:pPr>
            <w:r w:rsidRPr="002A5F9F">
              <w:rPr>
                <w:sz w:val="20"/>
              </w:rPr>
              <w:t>Consuming Test Engineer:</w:t>
            </w:r>
          </w:p>
        </w:tc>
        <w:tc>
          <w:tcPr>
            <w:tcW w:w="5688" w:type="dxa"/>
          </w:tcPr>
          <w:p w14:paraId="3206AC7F" w14:textId="297BCDE8" w:rsidR="00405632" w:rsidRPr="002A5F9F" w:rsidRDefault="00405632" w:rsidP="0092147F">
            <w:pPr>
              <w:autoSpaceDE w:val="0"/>
              <w:autoSpaceDN w:val="0"/>
              <w:adjustRightInd w:val="0"/>
              <w:spacing w:before="120" w:after="120"/>
              <w:rPr>
                <w:sz w:val="20"/>
              </w:rPr>
            </w:pPr>
            <w:r>
              <w:rPr>
                <w:sz w:val="20"/>
              </w:rPr>
              <w:t>Alain Lamy</w:t>
            </w:r>
          </w:p>
        </w:tc>
      </w:tr>
      <w:tr w:rsidR="00405632" w:rsidRPr="002A5F9F" w14:paraId="7DA66478" w14:textId="77777777" w:rsidTr="00405632">
        <w:tc>
          <w:tcPr>
            <w:tcW w:w="432" w:type="dxa"/>
          </w:tcPr>
          <w:p w14:paraId="38241FFA" w14:textId="77777777" w:rsidR="00405632" w:rsidRPr="002A5F9F" w:rsidRDefault="00405632" w:rsidP="0092147F">
            <w:pPr>
              <w:autoSpaceDE w:val="0"/>
              <w:autoSpaceDN w:val="0"/>
              <w:adjustRightInd w:val="0"/>
              <w:spacing w:before="120" w:after="120"/>
              <w:jc w:val="center"/>
              <w:rPr>
                <w:sz w:val="20"/>
              </w:rPr>
            </w:pPr>
            <w:r w:rsidRPr="002A5F9F">
              <w:rPr>
                <w:sz w:val="20"/>
              </w:rPr>
              <w:t>9</w:t>
            </w:r>
          </w:p>
        </w:tc>
        <w:tc>
          <w:tcPr>
            <w:tcW w:w="2880" w:type="dxa"/>
          </w:tcPr>
          <w:p w14:paraId="5CEB9468" w14:textId="77777777" w:rsidR="00405632" w:rsidRPr="002A5F9F" w:rsidRDefault="00405632" w:rsidP="0092147F">
            <w:pPr>
              <w:autoSpaceDE w:val="0"/>
              <w:autoSpaceDN w:val="0"/>
              <w:adjustRightInd w:val="0"/>
              <w:spacing w:before="120" w:after="120"/>
              <w:rPr>
                <w:sz w:val="20"/>
              </w:rPr>
            </w:pPr>
            <w:r w:rsidRPr="002A5F9F">
              <w:rPr>
                <w:sz w:val="20"/>
              </w:rPr>
              <w:t xml:space="preserve">Spacecraft:  </w:t>
            </w:r>
          </w:p>
        </w:tc>
        <w:tc>
          <w:tcPr>
            <w:tcW w:w="5688" w:type="dxa"/>
          </w:tcPr>
          <w:p w14:paraId="54A94AC6" w14:textId="4B53F4AF" w:rsidR="00405632" w:rsidRPr="002A5F9F" w:rsidRDefault="00405632" w:rsidP="0092147F">
            <w:pPr>
              <w:autoSpaceDE w:val="0"/>
              <w:autoSpaceDN w:val="0"/>
              <w:adjustRightInd w:val="0"/>
              <w:spacing w:before="120" w:after="120"/>
              <w:rPr>
                <w:sz w:val="20"/>
              </w:rPr>
            </w:pPr>
            <w:proofErr w:type="spellStart"/>
            <w:r w:rsidRPr="00405632">
              <w:rPr>
                <w:sz w:val="20"/>
              </w:rPr>
              <w:t>MMS1</w:t>
            </w:r>
            <w:proofErr w:type="spellEnd"/>
          </w:p>
        </w:tc>
      </w:tr>
      <w:tr w:rsidR="00405632" w:rsidRPr="002A5F9F" w14:paraId="34F9F8F2" w14:textId="77777777" w:rsidTr="00405632">
        <w:tc>
          <w:tcPr>
            <w:tcW w:w="432" w:type="dxa"/>
          </w:tcPr>
          <w:p w14:paraId="736947ED" w14:textId="77777777" w:rsidR="00405632" w:rsidRPr="002A5F9F" w:rsidRDefault="00405632" w:rsidP="0092147F">
            <w:pPr>
              <w:autoSpaceDE w:val="0"/>
              <w:autoSpaceDN w:val="0"/>
              <w:adjustRightInd w:val="0"/>
              <w:spacing w:before="120" w:after="120"/>
              <w:jc w:val="center"/>
              <w:rPr>
                <w:sz w:val="20"/>
              </w:rPr>
            </w:pPr>
            <w:r w:rsidRPr="002A5F9F">
              <w:rPr>
                <w:sz w:val="20"/>
              </w:rPr>
              <w:t>10</w:t>
            </w:r>
          </w:p>
        </w:tc>
        <w:tc>
          <w:tcPr>
            <w:tcW w:w="2880" w:type="dxa"/>
          </w:tcPr>
          <w:p w14:paraId="28F94483" w14:textId="77777777" w:rsidR="00405632" w:rsidRPr="002A5F9F" w:rsidRDefault="00405632" w:rsidP="0092147F">
            <w:pPr>
              <w:autoSpaceDE w:val="0"/>
              <w:autoSpaceDN w:val="0"/>
              <w:adjustRightInd w:val="0"/>
              <w:spacing w:before="120" w:after="120"/>
              <w:rPr>
                <w:sz w:val="20"/>
              </w:rPr>
            </w:pPr>
            <w:r w:rsidRPr="002A5F9F">
              <w:rPr>
                <w:sz w:val="20"/>
              </w:rPr>
              <w:t xml:space="preserve">Results (Pass, Partial Pass, Fail): </w:t>
            </w:r>
          </w:p>
        </w:tc>
        <w:tc>
          <w:tcPr>
            <w:tcW w:w="5688" w:type="dxa"/>
          </w:tcPr>
          <w:p w14:paraId="7DC62157" w14:textId="6CD39F25" w:rsidR="00405632" w:rsidRPr="002A5F9F" w:rsidRDefault="00405632" w:rsidP="0092147F">
            <w:pPr>
              <w:autoSpaceDE w:val="0"/>
              <w:autoSpaceDN w:val="0"/>
              <w:adjustRightInd w:val="0"/>
              <w:spacing w:before="120" w:after="120"/>
              <w:rPr>
                <w:sz w:val="20"/>
              </w:rPr>
            </w:pPr>
            <w:r>
              <w:rPr>
                <w:sz w:val="20"/>
              </w:rPr>
              <w:t>Pass</w:t>
            </w:r>
          </w:p>
        </w:tc>
      </w:tr>
      <w:tr w:rsidR="00405632" w:rsidRPr="002A5F9F" w14:paraId="5EF3E3A6" w14:textId="77777777" w:rsidTr="00405632">
        <w:tc>
          <w:tcPr>
            <w:tcW w:w="432" w:type="dxa"/>
          </w:tcPr>
          <w:p w14:paraId="74D03CF1" w14:textId="77777777" w:rsidR="00405632" w:rsidRPr="002A5F9F" w:rsidRDefault="00405632" w:rsidP="0092147F">
            <w:pPr>
              <w:autoSpaceDE w:val="0"/>
              <w:autoSpaceDN w:val="0"/>
              <w:adjustRightInd w:val="0"/>
              <w:spacing w:before="120" w:after="120"/>
              <w:jc w:val="center"/>
              <w:rPr>
                <w:sz w:val="20"/>
              </w:rPr>
            </w:pPr>
            <w:r w:rsidRPr="002A5F9F">
              <w:rPr>
                <w:sz w:val="20"/>
              </w:rPr>
              <w:t>11</w:t>
            </w:r>
          </w:p>
        </w:tc>
        <w:tc>
          <w:tcPr>
            <w:tcW w:w="2880" w:type="dxa"/>
          </w:tcPr>
          <w:p w14:paraId="73BEF25E" w14:textId="77777777" w:rsidR="00405632" w:rsidRPr="002A5F9F" w:rsidRDefault="00405632" w:rsidP="0092147F">
            <w:pPr>
              <w:autoSpaceDE w:val="0"/>
              <w:autoSpaceDN w:val="0"/>
              <w:adjustRightInd w:val="0"/>
              <w:spacing w:before="120" w:after="120"/>
              <w:rPr>
                <w:sz w:val="20"/>
              </w:rPr>
            </w:pPr>
            <w:r w:rsidRPr="002A5F9F">
              <w:rPr>
                <w:sz w:val="20"/>
              </w:rPr>
              <w:t>Variances from Expected Result:</w:t>
            </w:r>
          </w:p>
        </w:tc>
        <w:tc>
          <w:tcPr>
            <w:tcW w:w="5688" w:type="dxa"/>
          </w:tcPr>
          <w:p w14:paraId="7F64F40F" w14:textId="0856D7EB" w:rsidR="00405632" w:rsidRPr="002A5F9F" w:rsidRDefault="00534C4F" w:rsidP="0092147F">
            <w:pPr>
              <w:autoSpaceDE w:val="0"/>
              <w:autoSpaceDN w:val="0"/>
              <w:adjustRightInd w:val="0"/>
              <w:spacing w:before="120" w:after="120"/>
              <w:rPr>
                <w:sz w:val="20"/>
              </w:rPr>
            </w:pPr>
            <w:r>
              <w:rPr>
                <w:sz w:val="20"/>
              </w:rPr>
              <w:t xml:space="preserve">Less than </w:t>
            </w:r>
            <w:proofErr w:type="spellStart"/>
            <w:r>
              <w:rPr>
                <w:sz w:val="20"/>
              </w:rPr>
              <w:t>1.e</w:t>
            </w:r>
            <w:proofErr w:type="spellEnd"/>
            <w:r>
              <w:rPr>
                <w:sz w:val="20"/>
              </w:rPr>
              <w:t xml:space="preserve">-10 difference on quaternion components (consistent with number of digits in files) </w:t>
            </w:r>
          </w:p>
        </w:tc>
      </w:tr>
      <w:tr w:rsidR="00405632" w:rsidRPr="002A5F9F" w14:paraId="39B5AB3E" w14:textId="77777777" w:rsidTr="00405632">
        <w:tc>
          <w:tcPr>
            <w:tcW w:w="432" w:type="dxa"/>
          </w:tcPr>
          <w:p w14:paraId="4D714F6A" w14:textId="77777777" w:rsidR="00405632" w:rsidRPr="002A5F9F" w:rsidRDefault="00405632" w:rsidP="0092147F">
            <w:pPr>
              <w:autoSpaceDE w:val="0"/>
              <w:autoSpaceDN w:val="0"/>
              <w:adjustRightInd w:val="0"/>
              <w:spacing w:before="120" w:after="120"/>
              <w:jc w:val="center"/>
              <w:rPr>
                <w:sz w:val="20"/>
              </w:rPr>
            </w:pPr>
            <w:r w:rsidRPr="002A5F9F">
              <w:rPr>
                <w:sz w:val="20"/>
              </w:rPr>
              <w:t>12</w:t>
            </w:r>
          </w:p>
        </w:tc>
        <w:tc>
          <w:tcPr>
            <w:tcW w:w="2880" w:type="dxa"/>
          </w:tcPr>
          <w:p w14:paraId="0F0075DE" w14:textId="77777777" w:rsidR="00405632" w:rsidRPr="002A5F9F" w:rsidRDefault="00405632" w:rsidP="0092147F">
            <w:pPr>
              <w:autoSpaceDE w:val="0"/>
              <w:autoSpaceDN w:val="0"/>
              <w:adjustRightInd w:val="0"/>
              <w:spacing w:before="120" w:after="120"/>
              <w:rPr>
                <w:sz w:val="20"/>
              </w:rPr>
            </w:pPr>
            <w:r w:rsidRPr="002A5F9F">
              <w:rPr>
                <w:sz w:val="20"/>
              </w:rPr>
              <w:t>Comments:</w:t>
            </w:r>
          </w:p>
        </w:tc>
        <w:tc>
          <w:tcPr>
            <w:tcW w:w="5688" w:type="dxa"/>
          </w:tcPr>
          <w:p w14:paraId="0E198F12" w14:textId="2A555E39" w:rsidR="00534C4F" w:rsidRDefault="00534C4F" w:rsidP="0092147F">
            <w:pPr>
              <w:autoSpaceDE w:val="0"/>
              <w:autoSpaceDN w:val="0"/>
              <w:adjustRightInd w:val="0"/>
              <w:spacing w:before="120" w:after="120"/>
              <w:rPr>
                <w:sz w:val="20"/>
              </w:rPr>
            </w:pPr>
            <w:proofErr w:type="spellStart"/>
            <w:proofErr w:type="gramStart"/>
            <w:r>
              <w:rPr>
                <w:sz w:val="20"/>
              </w:rPr>
              <w:t>NASA:GSFC</w:t>
            </w:r>
            <w:proofErr w:type="spellEnd"/>
            <w:proofErr w:type="gramEnd"/>
            <w:r>
              <w:rPr>
                <w:sz w:val="20"/>
              </w:rPr>
              <w:t xml:space="preserve"> sent an </w:t>
            </w:r>
            <w:proofErr w:type="spellStart"/>
            <w:r>
              <w:rPr>
                <w:sz w:val="20"/>
              </w:rPr>
              <w:t>APM</w:t>
            </w:r>
            <w:proofErr w:type="spellEnd"/>
            <w:r>
              <w:rPr>
                <w:sz w:val="20"/>
              </w:rPr>
              <w:t xml:space="preserve"> in </w:t>
            </w:r>
            <w:proofErr w:type="spellStart"/>
            <w:r>
              <w:rPr>
                <w:sz w:val="20"/>
              </w:rPr>
              <w:t>KVN</w:t>
            </w:r>
            <w:proofErr w:type="spellEnd"/>
            <w:r>
              <w:rPr>
                <w:sz w:val="20"/>
              </w:rPr>
              <w:t xml:space="preserve"> format to </w:t>
            </w:r>
            <w:proofErr w:type="spellStart"/>
            <w:r>
              <w:rPr>
                <w:sz w:val="20"/>
              </w:rPr>
              <w:t>CNES</w:t>
            </w:r>
            <w:proofErr w:type="spellEnd"/>
            <w:r>
              <w:rPr>
                <w:sz w:val="20"/>
              </w:rPr>
              <w:t xml:space="preserve">. The file contained the expected keywords and values. The file </w:t>
            </w:r>
            <w:r w:rsidR="00F05361">
              <w:rPr>
                <w:sz w:val="20"/>
              </w:rPr>
              <w:t xml:space="preserve">also </w:t>
            </w:r>
            <w:r>
              <w:rPr>
                <w:sz w:val="20"/>
              </w:rPr>
              <w:t xml:space="preserve">contained some unexpected </w:t>
            </w:r>
            <w:proofErr w:type="gramStart"/>
            <w:r>
              <w:rPr>
                <w:sz w:val="20"/>
              </w:rPr>
              <w:t>non ASCII</w:t>
            </w:r>
            <w:proofErr w:type="gramEnd"/>
            <w:r>
              <w:rPr>
                <w:sz w:val="20"/>
              </w:rPr>
              <w:t xml:space="preserve"> characters (visible white spaces), so the file </w:t>
            </w:r>
            <w:r w:rsidR="00D1641F">
              <w:rPr>
                <w:sz w:val="20"/>
              </w:rPr>
              <w:t>was</w:t>
            </w:r>
            <w:r>
              <w:rPr>
                <w:sz w:val="20"/>
              </w:rPr>
              <w:t xml:space="preserve"> regenerated with a different tool and resent. The second version of the file was correct. </w:t>
            </w:r>
          </w:p>
          <w:p w14:paraId="64A73248" w14:textId="1DE03369" w:rsidR="00405632" w:rsidRDefault="00534C4F" w:rsidP="0092147F">
            <w:pPr>
              <w:autoSpaceDE w:val="0"/>
              <w:autoSpaceDN w:val="0"/>
              <w:adjustRightInd w:val="0"/>
              <w:spacing w:before="120" w:after="120"/>
              <w:rPr>
                <w:sz w:val="20"/>
              </w:rPr>
            </w:pPr>
            <w:r>
              <w:rPr>
                <w:sz w:val="20"/>
              </w:rPr>
              <w:t>No syntax anomalies were detected</w:t>
            </w:r>
            <w:r w:rsidR="00D1641F">
              <w:rPr>
                <w:sz w:val="20"/>
              </w:rPr>
              <w:t xml:space="preserve"> (correct keyword and values as defined in the test, no ordering problem). The processing of </w:t>
            </w:r>
            <w:proofErr w:type="spellStart"/>
            <w:r w:rsidR="00D1641F">
              <w:rPr>
                <w:sz w:val="20"/>
              </w:rPr>
              <w:t>KVN</w:t>
            </w:r>
            <w:proofErr w:type="spellEnd"/>
            <w:r w:rsidR="00D1641F">
              <w:rPr>
                <w:sz w:val="20"/>
              </w:rPr>
              <w:t xml:space="preserve"> files was made easier thanks to a tool generated by </w:t>
            </w:r>
            <w:proofErr w:type="spellStart"/>
            <w:r w:rsidR="00D1641F">
              <w:rPr>
                <w:sz w:val="20"/>
              </w:rPr>
              <w:t>CNES</w:t>
            </w:r>
            <w:proofErr w:type="spellEnd"/>
            <w:r w:rsidR="00D1641F">
              <w:rPr>
                <w:sz w:val="20"/>
              </w:rPr>
              <w:t xml:space="preserve">. </w:t>
            </w:r>
          </w:p>
          <w:p w14:paraId="2630BD02" w14:textId="63A122FC" w:rsidR="00D1641F" w:rsidRDefault="00D1641F" w:rsidP="0092147F">
            <w:pPr>
              <w:autoSpaceDE w:val="0"/>
              <w:autoSpaceDN w:val="0"/>
              <w:adjustRightInd w:val="0"/>
              <w:spacing w:before="120" w:after="120"/>
              <w:rPr>
                <w:sz w:val="20"/>
              </w:rPr>
            </w:pPr>
            <w:proofErr w:type="spellStart"/>
            <w:r>
              <w:rPr>
                <w:sz w:val="20"/>
              </w:rPr>
              <w:t>CNES</w:t>
            </w:r>
            <w:proofErr w:type="spellEnd"/>
            <w:r>
              <w:rPr>
                <w:sz w:val="20"/>
              </w:rPr>
              <w:t xml:space="preserve"> generated an </w:t>
            </w:r>
            <w:proofErr w:type="spellStart"/>
            <w:r>
              <w:rPr>
                <w:sz w:val="20"/>
              </w:rPr>
              <w:t>APM</w:t>
            </w:r>
            <w:proofErr w:type="spellEnd"/>
            <w:r>
              <w:rPr>
                <w:sz w:val="20"/>
              </w:rPr>
              <w:t xml:space="preserve"> file containing a quaternion at the epoch defined in the test plan, and sent it to NASA/GSFC. In addition, a second file was generated containing quaternions every second for more accurate comparisons. The comparison of the quaternions sent by </w:t>
            </w:r>
            <w:proofErr w:type="spellStart"/>
            <w:r>
              <w:rPr>
                <w:sz w:val="20"/>
              </w:rPr>
              <w:t>CNES</w:t>
            </w:r>
            <w:proofErr w:type="spellEnd"/>
            <w:r>
              <w:rPr>
                <w:sz w:val="20"/>
              </w:rPr>
              <w:t xml:space="preserve"> and recomputed by NASA/GSFC </w:t>
            </w:r>
            <w:r w:rsidR="00F05361">
              <w:rPr>
                <w:sz w:val="20"/>
              </w:rPr>
              <w:t>shows</w:t>
            </w:r>
            <w:r>
              <w:rPr>
                <w:sz w:val="20"/>
              </w:rPr>
              <w:t xml:space="preserve"> difference</w:t>
            </w:r>
            <w:r w:rsidR="00F05361">
              <w:rPr>
                <w:sz w:val="20"/>
              </w:rPr>
              <w:t>s</w:t>
            </w:r>
            <w:r>
              <w:rPr>
                <w:sz w:val="20"/>
              </w:rPr>
              <w:t xml:space="preserve"> </w:t>
            </w:r>
            <w:proofErr w:type="gramStart"/>
            <w:r w:rsidR="00F05361">
              <w:rPr>
                <w:sz w:val="20"/>
              </w:rPr>
              <w:t xml:space="preserve">of </w:t>
            </w:r>
            <w:r>
              <w:rPr>
                <w:sz w:val="20"/>
              </w:rPr>
              <w:t xml:space="preserve"> less</w:t>
            </w:r>
            <w:proofErr w:type="gramEnd"/>
            <w:r>
              <w:rPr>
                <w:sz w:val="20"/>
              </w:rPr>
              <w:t xml:space="preserve"> than </w:t>
            </w:r>
            <w:proofErr w:type="spellStart"/>
            <w:r>
              <w:rPr>
                <w:sz w:val="20"/>
              </w:rPr>
              <w:t>1.e</w:t>
            </w:r>
            <w:proofErr w:type="spellEnd"/>
            <w:r w:rsidR="00EE4559">
              <w:rPr>
                <w:sz w:val="20"/>
              </w:rPr>
              <w:t>-</w:t>
            </w:r>
            <w:r>
              <w:rPr>
                <w:sz w:val="20"/>
              </w:rPr>
              <w:t xml:space="preserve">10 on the quaternion components (which is consistent </w:t>
            </w:r>
            <w:r>
              <w:rPr>
                <w:sz w:val="20"/>
              </w:rPr>
              <w:lastRenderedPageBreak/>
              <w:t xml:space="preserve">with the data accuracy in the files). The </w:t>
            </w:r>
            <w:proofErr w:type="spellStart"/>
            <w:r>
              <w:rPr>
                <w:sz w:val="20"/>
              </w:rPr>
              <w:t>APM</w:t>
            </w:r>
            <w:proofErr w:type="spellEnd"/>
            <w:r>
              <w:rPr>
                <w:sz w:val="20"/>
              </w:rPr>
              <w:t xml:space="preserve"> sent by </w:t>
            </w:r>
            <w:proofErr w:type="spellStart"/>
            <w:r>
              <w:rPr>
                <w:sz w:val="20"/>
              </w:rPr>
              <w:t>CNES</w:t>
            </w:r>
            <w:proofErr w:type="spellEnd"/>
            <w:r>
              <w:rPr>
                <w:sz w:val="20"/>
              </w:rPr>
              <w:t xml:space="preserve"> was also successfully read and processed by NASA/</w:t>
            </w:r>
            <w:proofErr w:type="spellStart"/>
            <w:r>
              <w:rPr>
                <w:sz w:val="20"/>
              </w:rPr>
              <w:t>GFSC</w:t>
            </w:r>
            <w:proofErr w:type="spellEnd"/>
            <w:r>
              <w:rPr>
                <w:sz w:val="20"/>
              </w:rPr>
              <w:t xml:space="preserve">. </w:t>
            </w:r>
          </w:p>
          <w:p w14:paraId="394574DC" w14:textId="0C358A3F" w:rsidR="00CB1007" w:rsidRDefault="00CB1007" w:rsidP="0092147F">
            <w:pPr>
              <w:autoSpaceDE w:val="0"/>
              <w:autoSpaceDN w:val="0"/>
              <w:adjustRightInd w:val="0"/>
              <w:spacing w:before="120" w:after="120"/>
              <w:rPr>
                <w:sz w:val="20"/>
              </w:rPr>
            </w:pPr>
            <w:r>
              <w:rPr>
                <w:sz w:val="20"/>
              </w:rPr>
              <w:t xml:space="preserve">The test proves that the standard describes the data and the </w:t>
            </w:r>
            <w:proofErr w:type="spellStart"/>
            <w:r>
              <w:rPr>
                <w:sz w:val="20"/>
              </w:rPr>
              <w:t>processings</w:t>
            </w:r>
            <w:proofErr w:type="spellEnd"/>
            <w:r>
              <w:rPr>
                <w:sz w:val="20"/>
              </w:rPr>
              <w:t xml:space="preserve"> accurately enough as 2 independent entities have been able to obtain the same computation results</w:t>
            </w:r>
            <w:r w:rsidR="00616C52">
              <w:rPr>
                <w:sz w:val="20"/>
              </w:rPr>
              <w:t xml:space="preserve"> from the </w:t>
            </w:r>
            <w:r w:rsidR="00F05361">
              <w:rPr>
                <w:sz w:val="20"/>
              </w:rPr>
              <w:t xml:space="preserve">exchanged </w:t>
            </w:r>
            <w:r w:rsidR="00616C52">
              <w:rPr>
                <w:sz w:val="20"/>
              </w:rPr>
              <w:t>data</w:t>
            </w:r>
            <w:r>
              <w:rPr>
                <w:sz w:val="20"/>
              </w:rPr>
              <w:t xml:space="preserve">.   </w:t>
            </w:r>
          </w:p>
          <w:p w14:paraId="1FB68FC1" w14:textId="4F0096D4" w:rsidR="00534C4F" w:rsidRPr="002A5F9F" w:rsidRDefault="00534C4F" w:rsidP="0092147F">
            <w:pPr>
              <w:autoSpaceDE w:val="0"/>
              <w:autoSpaceDN w:val="0"/>
              <w:adjustRightInd w:val="0"/>
              <w:spacing w:before="120" w:after="120"/>
              <w:rPr>
                <w:sz w:val="20"/>
              </w:rPr>
            </w:pPr>
          </w:p>
        </w:tc>
      </w:tr>
    </w:tbl>
    <w:p w14:paraId="3CB4F715" w14:textId="77777777" w:rsidR="00405632" w:rsidRPr="00405632" w:rsidRDefault="00405632" w:rsidP="0092147F"/>
    <w:p w14:paraId="78875CC1" w14:textId="3EF3DE03" w:rsidR="00064A7B" w:rsidRDefault="00064A7B" w:rsidP="0092147F">
      <w:pPr>
        <w:pStyle w:val="Heading3"/>
      </w:pPr>
      <w:bookmarkStart w:id="222" w:name="_Toc102487902"/>
      <w:bookmarkStart w:id="223" w:name="_Toc141789675"/>
      <w:r w:rsidRPr="003D002B">
        <w:t xml:space="preserve">Test Case </w:t>
      </w:r>
      <w:proofErr w:type="spellStart"/>
      <w:r>
        <w:t>APM</w:t>
      </w:r>
      <w:r w:rsidRPr="003D002B">
        <w:t>#</w:t>
      </w:r>
      <w:r>
        <w:t>2</w:t>
      </w:r>
      <w:bookmarkEnd w:id="222"/>
      <w:bookmarkEnd w:id="223"/>
      <w:proofErr w:type="spellEnd"/>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
        <w:gridCol w:w="2880"/>
        <w:gridCol w:w="5688"/>
      </w:tblGrid>
      <w:tr w:rsidR="00D1641F" w:rsidRPr="002A5F9F" w14:paraId="72C5AD02" w14:textId="77777777" w:rsidTr="00D510D7">
        <w:tc>
          <w:tcPr>
            <w:tcW w:w="432" w:type="dxa"/>
          </w:tcPr>
          <w:p w14:paraId="42327B0A" w14:textId="77777777" w:rsidR="00D1641F" w:rsidRPr="002A5F9F" w:rsidRDefault="00D1641F" w:rsidP="0092147F">
            <w:pPr>
              <w:autoSpaceDE w:val="0"/>
              <w:autoSpaceDN w:val="0"/>
              <w:adjustRightInd w:val="0"/>
              <w:spacing w:before="120" w:after="120"/>
              <w:jc w:val="center"/>
              <w:rPr>
                <w:sz w:val="20"/>
              </w:rPr>
            </w:pPr>
            <w:r w:rsidRPr="002A5F9F">
              <w:rPr>
                <w:sz w:val="20"/>
              </w:rPr>
              <w:t>1</w:t>
            </w:r>
          </w:p>
        </w:tc>
        <w:tc>
          <w:tcPr>
            <w:tcW w:w="2880" w:type="dxa"/>
          </w:tcPr>
          <w:p w14:paraId="25A6F691" w14:textId="77777777" w:rsidR="00D1641F" w:rsidRPr="002A5F9F" w:rsidRDefault="00D1641F" w:rsidP="0092147F">
            <w:pPr>
              <w:autoSpaceDE w:val="0"/>
              <w:autoSpaceDN w:val="0"/>
              <w:adjustRightInd w:val="0"/>
              <w:spacing w:before="120" w:after="120"/>
              <w:rPr>
                <w:sz w:val="20"/>
              </w:rPr>
            </w:pPr>
            <w:r w:rsidRPr="002A5F9F">
              <w:rPr>
                <w:sz w:val="20"/>
              </w:rPr>
              <w:t>Report Date:</w:t>
            </w:r>
          </w:p>
        </w:tc>
        <w:tc>
          <w:tcPr>
            <w:tcW w:w="5688" w:type="dxa"/>
          </w:tcPr>
          <w:p w14:paraId="114DDA8A" w14:textId="39606860" w:rsidR="00D1641F" w:rsidRPr="002A5F9F" w:rsidRDefault="00D1641F" w:rsidP="0092147F">
            <w:pPr>
              <w:autoSpaceDE w:val="0"/>
              <w:autoSpaceDN w:val="0"/>
              <w:adjustRightInd w:val="0"/>
              <w:spacing w:before="120" w:after="120"/>
              <w:rPr>
                <w:sz w:val="20"/>
              </w:rPr>
            </w:pPr>
            <w:r>
              <w:rPr>
                <w:sz w:val="20"/>
              </w:rPr>
              <w:t xml:space="preserve">5 </w:t>
            </w:r>
            <w:r w:rsidR="0021558E">
              <w:rPr>
                <w:sz w:val="20"/>
              </w:rPr>
              <w:t>February</w:t>
            </w:r>
            <w:r>
              <w:rPr>
                <w:sz w:val="20"/>
              </w:rPr>
              <w:t xml:space="preserve"> 2023</w:t>
            </w:r>
          </w:p>
        </w:tc>
      </w:tr>
      <w:tr w:rsidR="00D1641F" w:rsidRPr="002A5F9F" w14:paraId="68C93109" w14:textId="77777777" w:rsidTr="00D510D7">
        <w:tc>
          <w:tcPr>
            <w:tcW w:w="432" w:type="dxa"/>
          </w:tcPr>
          <w:p w14:paraId="248B0D81" w14:textId="77777777" w:rsidR="00D1641F" w:rsidRPr="002A5F9F" w:rsidRDefault="00D1641F" w:rsidP="0092147F">
            <w:pPr>
              <w:autoSpaceDE w:val="0"/>
              <w:autoSpaceDN w:val="0"/>
              <w:adjustRightInd w:val="0"/>
              <w:spacing w:before="120" w:after="120"/>
              <w:jc w:val="center"/>
              <w:rPr>
                <w:sz w:val="20"/>
              </w:rPr>
            </w:pPr>
            <w:r w:rsidRPr="002A5F9F">
              <w:rPr>
                <w:sz w:val="20"/>
              </w:rPr>
              <w:t>2</w:t>
            </w:r>
          </w:p>
        </w:tc>
        <w:tc>
          <w:tcPr>
            <w:tcW w:w="2880" w:type="dxa"/>
          </w:tcPr>
          <w:p w14:paraId="0591D75F" w14:textId="77777777" w:rsidR="00D1641F" w:rsidRPr="002A5F9F" w:rsidRDefault="00D1641F" w:rsidP="0092147F">
            <w:pPr>
              <w:autoSpaceDE w:val="0"/>
              <w:autoSpaceDN w:val="0"/>
              <w:adjustRightInd w:val="0"/>
              <w:spacing w:before="120" w:after="120"/>
              <w:rPr>
                <w:sz w:val="20"/>
              </w:rPr>
            </w:pPr>
            <w:r w:rsidRPr="002A5F9F">
              <w:rPr>
                <w:sz w:val="20"/>
              </w:rPr>
              <w:t>Program Under Test:</w:t>
            </w:r>
          </w:p>
        </w:tc>
        <w:tc>
          <w:tcPr>
            <w:tcW w:w="5688" w:type="dxa"/>
          </w:tcPr>
          <w:p w14:paraId="47001241" w14:textId="77777777" w:rsidR="00D1641F" w:rsidRPr="002A5F9F" w:rsidRDefault="00D1641F" w:rsidP="0092147F">
            <w:pPr>
              <w:autoSpaceDE w:val="0"/>
              <w:autoSpaceDN w:val="0"/>
              <w:adjustRightInd w:val="0"/>
              <w:spacing w:before="120" w:after="120"/>
              <w:rPr>
                <w:sz w:val="20"/>
              </w:rPr>
            </w:pPr>
            <w:r>
              <w:rPr>
                <w:sz w:val="20"/>
              </w:rPr>
              <w:t xml:space="preserve">Attitude Data Messages </w:t>
            </w:r>
            <w:proofErr w:type="spellStart"/>
            <w:r>
              <w:rPr>
                <w:sz w:val="20"/>
              </w:rPr>
              <w:t>P1.1</w:t>
            </w:r>
            <w:proofErr w:type="spellEnd"/>
            <w:r>
              <w:rPr>
                <w:sz w:val="20"/>
              </w:rPr>
              <w:t xml:space="preserve"> (A</w:t>
            </w:r>
            <w:r w:rsidRPr="002A5F9F">
              <w:rPr>
                <w:sz w:val="20"/>
              </w:rPr>
              <w:t>DM) Prototype</w:t>
            </w:r>
          </w:p>
        </w:tc>
      </w:tr>
      <w:tr w:rsidR="00D1641F" w:rsidRPr="002A5F9F" w14:paraId="442D4727" w14:textId="77777777" w:rsidTr="00D510D7">
        <w:tc>
          <w:tcPr>
            <w:tcW w:w="432" w:type="dxa"/>
          </w:tcPr>
          <w:p w14:paraId="096B15EB" w14:textId="77777777" w:rsidR="00D1641F" w:rsidRPr="002A5F9F" w:rsidRDefault="00D1641F" w:rsidP="0092147F">
            <w:pPr>
              <w:autoSpaceDE w:val="0"/>
              <w:autoSpaceDN w:val="0"/>
              <w:adjustRightInd w:val="0"/>
              <w:spacing w:before="120" w:after="120"/>
              <w:jc w:val="center"/>
              <w:rPr>
                <w:sz w:val="20"/>
              </w:rPr>
            </w:pPr>
            <w:r w:rsidRPr="002A5F9F">
              <w:rPr>
                <w:sz w:val="20"/>
              </w:rPr>
              <w:t>3</w:t>
            </w:r>
          </w:p>
        </w:tc>
        <w:tc>
          <w:tcPr>
            <w:tcW w:w="2880" w:type="dxa"/>
          </w:tcPr>
          <w:p w14:paraId="6C347E35" w14:textId="77777777" w:rsidR="00D1641F" w:rsidRPr="002A5F9F" w:rsidRDefault="00D1641F" w:rsidP="0092147F">
            <w:pPr>
              <w:autoSpaceDE w:val="0"/>
              <w:autoSpaceDN w:val="0"/>
              <w:adjustRightInd w:val="0"/>
              <w:spacing w:before="120" w:after="120"/>
              <w:rPr>
                <w:sz w:val="20"/>
              </w:rPr>
            </w:pPr>
            <w:r w:rsidRPr="002A5F9F">
              <w:rPr>
                <w:sz w:val="20"/>
              </w:rPr>
              <w:t xml:space="preserve">Test Case Number:  </w:t>
            </w:r>
          </w:p>
        </w:tc>
        <w:tc>
          <w:tcPr>
            <w:tcW w:w="5688" w:type="dxa"/>
          </w:tcPr>
          <w:p w14:paraId="34DAAD0B" w14:textId="40CE0E61" w:rsidR="00D1641F" w:rsidRPr="002A5F9F" w:rsidRDefault="00D1641F" w:rsidP="0092147F">
            <w:pPr>
              <w:autoSpaceDE w:val="0"/>
              <w:autoSpaceDN w:val="0"/>
              <w:adjustRightInd w:val="0"/>
              <w:spacing w:before="120" w:after="120"/>
              <w:rPr>
                <w:sz w:val="20"/>
              </w:rPr>
            </w:pPr>
            <w:proofErr w:type="spellStart"/>
            <w:r>
              <w:rPr>
                <w:sz w:val="20"/>
              </w:rPr>
              <w:t>APM#2</w:t>
            </w:r>
            <w:proofErr w:type="spellEnd"/>
          </w:p>
        </w:tc>
      </w:tr>
      <w:tr w:rsidR="00D1641F" w:rsidRPr="002A5F9F" w14:paraId="41C2AD34" w14:textId="77777777" w:rsidTr="00D510D7">
        <w:tc>
          <w:tcPr>
            <w:tcW w:w="432" w:type="dxa"/>
          </w:tcPr>
          <w:p w14:paraId="180F79F0" w14:textId="77777777" w:rsidR="00D1641F" w:rsidRPr="002A5F9F" w:rsidRDefault="00D1641F" w:rsidP="0092147F">
            <w:pPr>
              <w:autoSpaceDE w:val="0"/>
              <w:autoSpaceDN w:val="0"/>
              <w:adjustRightInd w:val="0"/>
              <w:spacing w:before="120" w:after="120"/>
              <w:jc w:val="center"/>
              <w:rPr>
                <w:sz w:val="20"/>
              </w:rPr>
            </w:pPr>
            <w:r w:rsidRPr="002A5F9F">
              <w:rPr>
                <w:sz w:val="20"/>
              </w:rPr>
              <w:t>4</w:t>
            </w:r>
          </w:p>
          <w:p w14:paraId="24C5ACB4" w14:textId="77777777" w:rsidR="00D1641F" w:rsidRPr="002A5F9F" w:rsidRDefault="00D1641F" w:rsidP="0092147F">
            <w:pPr>
              <w:autoSpaceDE w:val="0"/>
              <w:autoSpaceDN w:val="0"/>
              <w:adjustRightInd w:val="0"/>
              <w:spacing w:before="120" w:after="120"/>
              <w:jc w:val="center"/>
              <w:rPr>
                <w:sz w:val="20"/>
              </w:rPr>
            </w:pPr>
          </w:p>
        </w:tc>
        <w:tc>
          <w:tcPr>
            <w:tcW w:w="2880" w:type="dxa"/>
          </w:tcPr>
          <w:p w14:paraId="4E7F37ED" w14:textId="77777777" w:rsidR="00D1641F" w:rsidRPr="002A5F9F" w:rsidRDefault="00D1641F" w:rsidP="0092147F">
            <w:pPr>
              <w:autoSpaceDE w:val="0"/>
              <w:autoSpaceDN w:val="0"/>
              <w:adjustRightInd w:val="0"/>
              <w:spacing w:before="120" w:after="120"/>
              <w:rPr>
                <w:sz w:val="20"/>
              </w:rPr>
            </w:pPr>
            <w:r w:rsidRPr="002A5F9F">
              <w:rPr>
                <w:sz w:val="20"/>
              </w:rPr>
              <w:t xml:space="preserve">Agencies Participating in this Test Case:  </w:t>
            </w:r>
          </w:p>
        </w:tc>
        <w:tc>
          <w:tcPr>
            <w:tcW w:w="5688" w:type="dxa"/>
          </w:tcPr>
          <w:p w14:paraId="01916454" w14:textId="77777777" w:rsidR="00D1641F" w:rsidRPr="002A5F9F" w:rsidRDefault="00D1641F" w:rsidP="0092147F">
            <w:pPr>
              <w:autoSpaceDE w:val="0"/>
              <w:autoSpaceDN w:val="0"/>
              <w:adjustRightInd w:val="0"/>
              <w:spacing w:before="120" w:after="120"/>
              <w:rPr>
                <w:sz w:val="20"/>
              </w:rPr>
            </w:pPr>
            <w:r>
              <w:rPr>
                <w:sz w:val="20"/>
              </w:rPr>
              <w:t xml:space="preserve">NASA/GSFC, </w:t>
            </w:r>
            <w:proofErr w:type="spellStart"/>
            <w:r>
              <w:rPr>
                <w:sz w:val="20"/>
              </w:rPr>
              <w:t>CNES</w:t>
            </w:r>
            <w:proofErr w:type="spellEnd"/>
          </w:p>
        </w:tc>
      </w:tr>
      <w:tr w:rsidR="00D1641F" w:rsidRPr="002A5F9F" w14:paraId="6CE5BE2E" w14:textId="77777777" w:rsidTr="00D510D7">
        <w:tc>
          <w:tcPr>
            <w:tcW w:w="432" w:type="dxa"/>
          </w:tcPr>
          <w:p w14:paraId="647B70B1" w14:textId="77777777" w:rsidR="00D1641F" w:rsidRPr="002A5F9F" w:rsidRDefault="00D1641F" w:rsidP="0092147F">
            <w:pPr>
              <w:autoSpaceDE w:val="0"/>
              <w:autoSpaceDN w:val="0"/>
              <w:adjustRightInd w:val="0"/>
              <w:spacing w:before="120" w:after="120"/>
              <w:jc w:val="center"/>
              <w:rPr>
                <w:sz w:val="20"/>
              </w:rPr>
            </w:pPr>
            <w:r w:rsidRPr="002A5F9F">
              <w:rPr>
                <w:sz w:val="20"/>
              </w:rPr>
              <w:t>5</w:t>
            </w:r>
          </w:p>
          <w:p w14:paraId="6E9F2292" w14:textId="77777777" w:rsidR="00D1641F" w:rsidRPr="002A5F9F" w:rsidRDefault="00D1641F" w:rsidP="0092147F">
            <w:pPr>
              <w:autoSpaceDE w:val="0"/>
              <w:autoSpaceDN w:val="0"/>
              <w:adjustRightInd w:val="0"/>
              <w:spacing w:before="120" w:after="120"/>
              <w:jc w:val="center"/>
              <w:rPr>
                <w:sz w:val="20"/>
              </w:rPr>
            </w:pPr>
          </w:p>
        </w:tc>
        <w:tc>
          <w:tcPr>
            <w:tcW w:w="2880" w:type="dxa"/>
          </w:tcPr>
          <w:p w14:paraId="69FE26EF" w14:textId="77777777" w:rsidR="00D1641F" w:rsidRPr="002A5F9F" w:rsidRDefault="00D1641F" w:rsidP="0092147F">
            <w:pPr>
              <w:autoSpaceDE w:val="0"/>
              <w:autoSpaceDN w:val="0"/>
              <w:adjustRightInd w:val="0"/>
              <w:spacing w:before="120" w:after="120"/>
              <w:rPr>
                <w:sz w:val="20"/>
              </w:rPr>
            </w:pPr>
            <w:r w:rsidRPr="002A5F9F">
              <w:rPr>
                <w:sz w:val="20"/>
              </w:rPr>
              <w:t>Agency Responsible for Producing Test Message</w:t>
            </w:r>
          </w:p>
        </w:tc>
        <w:tc>
          <w:tcPr>
            <w:tcW w:w="5688" w:type="dxa"/>
          </w:tcPr>
          <w:p w14:paraId="56288E3E" w14:textId="77777777" w:rsidR="00D1641F" w:rsidRPr="002A5F9F" w:rsidRDefault="00D1641F" w:rsidP="0092147F">
            <w:pPr>
              <w:autoSpaceDE w:val="0"/>
              <w:autoSpaceDN w:val="0"/>
              <w:adjustRightInd w:val="0"/>
              <w:spacing w:before="120" w:after="120"/>
              <w:rPr>
                <w:sz w:val="20"/>
              </w:rPr>
            </w:pPr>
            <w:r>
              <w:rPr>
                <w:sz w:val="20"/>
              </w:rPr>
              <w:t>NASA/GSFC</w:t>
            </w:r>
          </w:p>
        </w:tc>
      </w:tr>
      <w:tr w:rsidR="00D1641F" w:rsidRPr="002A5F9F" w14:paraId="684E3155" w14:textId="77777777" w:rsidTr="00D510D7">
        <w:tc>
          <w:tcPr>
            <w:tcW w:w="432" w:type="dxa"/>
          </w:tcPr>
          <w:p w14:paraId="44BDECDD" w14:textId="77777777" w:rsidR="00D1641F" w:rsidRPr="002A5F9F" w:rsidRDefault="00D1641F" w:rsidP="0092147F">
            <w:pPr>
              <w:autoSpaceDE w:val="0"/>
              <w:autoSpaceDN w:val="0"/>
              <w:adjustRightInd w:val="0"/>
              <w:spacing w:before="120" w:after="120"/>
              <w:jc w:val="center"/>
              <w:rPr>
                <w:sz w:val="20"/>
              </w:rPr>
            </w:pPr>
            <w:r w:rsidRPr="002A5F9F">
              <w:rPr>
                <w:sz w:val="20"/>
              </w:rPr>
              <w:t>6</w:t>
            </w:r>
          </w:p>
        </w:tc>
        <w:tc>
          <w:tcPr>
            <w:tcW w:w="2880" w:type="dxa"/>
          </w:tcPr>
          <w:p w14:paraId="4534A164" w14:textId="77777777" w:rsidR="00D1641F" w:rsidRPr="002A5F9F" w:rsidRDefault="00D1641F" w:rsidP="0092147F">
            <w:pPr>
              <w:autoSpaceDE w:val="0"/>
              <w:autoSpaceDN w:val="0"/>
              <w:adjustRightInd w:val="0"/>
              <w:spacing w:before="120" w:after="120"/>
              <w:rPr>
                <w:sz w:val="20"/>
              </w:rPr>
            </w:pPr>
            <w:r w:rsidRPr="002A5F9F">
              <w:rPr>
                <w:sz w:val="20"/>
              </w:rPr>
              <w:t>Producing Test Engineer:</w:t>
            </w:r>
          </w:p>
        </w:tc>
        <w:tc>
          <w:tcPr>
            <w:tcW w:w="5688" w:type="dxa"/>
          </w:tcPr>
          <w:p w14:paraId="0F2061A2" w14:textId="77777777" w:rsidR="00D1641F" w:rsidRPr="002A5F9F" w:rsidRDefault="00D1641F" w:rsidP="0092147F">
            <w:pPr>
              <w:autoSpaceDE w:val="0"/>
              <w:autoSpaceDN w:val="0"/>
              <w:adjustRightInd w:val="0"/>
              <w:spacing w:before="120" w:after="120"/>
              <w:rPr>
                <w:sz w:val="20"/>
              </w:rPr>
            </w:pPr>
            <w:r>
              <w:rPr>
                <w:sz w:val="20"/>
              </w:rPr>
              <w:t>Julie Halverson</w:t>
            </w:r>
          </w:p>
        </w:tc>
      </w:tr>
      <w:tr w:rsidR="00D1641F" w:rsidRPr="002A5F9F" w14:paraId="22AEF8C2" w14:textId="77777777" w:rsidTr="00D510D7">
        <w:tc>
          <w:tcPr>
            <w:tcW w:w="432" w:type="dxa"/>
          </w:tcPr>
          <w:p w14:paraId="1AC76D89" w14:textId="77777777" w:rsidR="00D1641F" w:rsidRPr="002A5F9F" w:rsidRDefault="00D1641F" w:rsidP="0092147F">
            <w:pPr>
              <w:autoSpaceDE w:val="0"/>
              <w:autoSpaceDN w:val="0"/>
              <w:adjustRightInd w:val="0"/>
              <w:spacing w:before="120" w:after="120"/>
              <w:jc w:val="center"/>
              <w:rPr>
                <w:sz w:val="20"/>
              </w:rPr>
            </w:pPr>
            <w:r w:rsidRPr="002A5F9F">
              <w:rPr>
                <w:sz w:val="20"/>
              </w:rPr>
              <w:t>7</w:t>
            </w:r>
          </w:p>
        </w:tc>
        <w:tc>
          <w:tcPr>
            <w:tcW w:w="2880" w:type="dxa"/>
          </w:tcPr>
          <w:p w14:paraId="6FC1EA92" w14:textId="77777777" w:rsidR="00D1641F" w:rsidRPr="002A5F9F" w:rsidRDefault="00D1641F" w:rsidP="0092147F">
            <w:pPr>
              <w:autoSpaceDE w:val="0"/>
              <w:autoSpaceDN w:val="0"/>
              <w:adjustRightInd w:val="0"/>
              <w:spacing w:before="120" w:after="120"/>
              <w:rPr>
                <w:sz w:val="20"/>
              </w:rPr>
            </w:pPr>
            <w:r w:rsidRPr="002A5F9F">
              <w:rPr>
                <w:sz w:val="20"/>
              </w:rPr>
              <w:t>Agency Responsible for Consuming Test Message</w:t>
            </w:r>
          </w:p>
        </w:tc>
        <w:tc>
          <w:tcPr>
            <w:tcW w:w="5688" w:type="dxa"/>
          </w:tcPr>
          <w:p w14:paraId="7D50E004" w14:textId="77777777" w:rsidR="00D1641F" w:rsidRPr="002A5F9F" w:rsidRDefault="00D1641F" w:rsidP="0092147F">
            <w:pPr>
              <w:autoSpaceDE w:val="0"/>
              <w:autoSpaceDN w:val="0"/>
              <w:adjustRightInd w:val="0"/>
              <w:spacing w:before="120" w:after="120"/>
              <w:rPr>
                <w:sz w:val="20"/>
              </w:rPr>
            </w:pPr>
            <w:proofErr w:type="spellStart"/>
            <w:r>
              <w:rPr>
                <w:sz w:val="20"/>
              </w:rPr>
              <w:t>CNES</w:t>
            </w:r>
            <w:proofErr w:type="spellEnd"/>
          </w:p>
        </w:tc>
      </w:tr>
      <w:tr w:rsidR="00D1641F" w:rsidRPr="002A5F9F" w14:paraId="5462F0A1" w14:textId="77777777" w:rsidTr="00D510D7">
        <w:tc>
          <w:tcPr>
            <w:tcW w:w="432" w:type="dxa"/>
          </w:tcPr>
          <w:p w14:paraId="2D89F555" w14:textId="77777777" w:rsidR="00D1641F" w:rsidRPr="002A5F9F" w:rsidRDefault="00D1641F" w:rsidP="0092147F">
            <w:pPr>
              <w:autoSpaceDE w:val="0"/>
              <w:autoSpaceDN w:val="0"/>
              <w:adjustRightInd w:val="0"/>
              <w:spacing w:before="120" w:after="120"/>
              <w:jc w:val="center"/>
              <w:rPr>
                <w:sz w:val="20"/>
              </w:rPr>
            </w:pPr>
            <w:r w:rsidRPr="002A5F9F">
              <w:rPr>
                <w:sz w:val="20"/>
              </w:rPr>
              <w:t>8</w:t>
            </w:r>
          </w:p>
        </w:tc>
        <w:tc>
          <w:tcPr>
            <w:tcW w:w="2880" w:type="dxa"/>
          </w:tcPr>
          <w:p w14:paraId="209582F7" w14:textId="77777777" w:rsidR="00D1641F" w:rsidRPr="002A5F9F" w:rsidRDefault="00D1641F" w:rsidP="0092147F">
            <w:pPr>
              <w:autoSpaceDE w:val="0"/>
              <w:autoSpaceDN w:val="0"/>
              <w:adjustRightInd w:val="0"/>
              <w:spacing w:before="120" w:after="120"/>
              <w:rPr>
                <w:sz w:val="20"/>
              </w:rPr>
            </w:pPr>
            <w:r w:rsidRPr="002A5F9F">
              <w:rPr>
                <w:sz w:val="20"/>
              </w:rPr>
              <w:t>Consuming Test Engineer:</w:t>
            </w:r>
          </w:p>
        </w:tc>
        <w:tc>
          <w:tcPr>
            <w:tcW w:w="5688" w:type="dxa"/>
          </w:tcPr>
          <w:p w14:paraId="22CE0357" w14:textId="77777777" w:rsidR="00D1641F" w:rsidRPr="002A5F9F" w:rsidRDefault="00D1641F" w:rsidP="0092147F">
            <w:pPr>
              <w:autoSpaceDE w:val="0"/>
              <w:autoSpaceDN w:val="0"/>
              <w:adjustRightInd w:val="0"/>
              <w:spacing w:before="120" w:after="120"/>
              <w:rPr>
                <w:sz w:val="20"/>
              </w:rPr>
            </w:pPr>
            <w:r>
              <w:rPr>
                <w:sz w:val="20"/>
              </w:rPr>
              <w:t>Alain Lamy</w:t>
            </w:r>
          </w:p>
        </w:tc>
      </w:tr>
      <w:tr w:rsidR="00D1641F" w:rsidRPr="002A5F9F" w14:paraId="2ADE2E2C" w14:textId="77777777" w:rsidTr="00D510D7">
        <w:tc>
          <w:tcPr>
            <w:tcW w:w="432" w:type="dxa"/>
          </w:tcPr>
          <w:p w14:paraId="72B62A06" w14:textId="77777777" w:rsidR="00D1641F" w:rsidRPr="002A5F9F" w:rsidRDefault="00D1641F" w:rsidP="0092147F">
            <w:pPr>
              <w:autoSpaceDE w:val="0"/>
              <w:autoSpaceDN w:val="0"/>
              <w:adjustRightInd w:val="0"/>
              <w:spacing w:before="120" w:after="120"/>
              <w:jc w:val="center"/>
              <w:rPr>
                <w:sz w:val="20"/>
              </w:rPr>
            </w:pPr>
            <w:r w:rsidRPr="002A5F9F">
              <w:rPr>
                <w:sz w:val="20"/>
              </w:rPr>
              <w:t>9</w:t>
            </w:r>
          </w:p>
        </w:tc>
        <w:tc>
          <w:tcPr>
            <w:tcW w:w="2880" w:type="dxa"/>
          </w:tcPr>
          <w:p w14:paraId="51772AB4" w14:textId="77777777" w:rsidR="00D1641F" w:rsidRPr="002A5F9F" w:rsidRDefault="00D1641F" w:rsidP="0092147F">
            <w:pPr>
              <w:autoSpaceDE w:val="0"/>
              <w:autoSpaceDN w:val="0"/>
              <w:adjustRightInd w:val="0"/>
              <w:spacing w:before="120" w:after="120"/>
              <w:rPr>
                <w:sz w:val="20"/>
              </w:rPr>
            </w:pPr>
            <w:r w:rsidRPr="002A5F9F">
              <w:rPr>
                <w:sz w:val="20"/>
              </w:rPr>
              <w:t xml:space="preserve">Spacecraft:  </w:t>
            </w:r>
          </w:p>
        </w:tc>
        <w:tc>
          <w:tcPr>
            <w:tcW w:w="5688" w:type="dxa"/>
          </w:tcPr>
          <w:p w14:paraId="63AE256A" w14:textId="5D9D2E47" w:rsidR="00D1641F" w:rsidRPr="002A5F9F" w:rsidRDefault="006A4ACC" w:rsidP="0092147F">
            <w:pPr>
              <w:autoSpaceDE w:val="0"/>
              <w:autoSpaceDN w:val="0"/>
              <w:adjustRightInd w:val="0"/>
              <w:spacing w:before="120" w:after="120"/>
              <w:rPr>
                <w:sz w:val="20"/>
              </w:rPr>
            </w:pPr>
            <w:proofErr w:type="spellStart"/>
            <w:r w:rsidRPr="006A4ACC">
              <w:rPr>
                <w:sz w:val="20"/>
              </w:rPr>
              <w:t>LRO</w:t>
            </w:r>
            <w:proofErr w:type="spellEnd"/>
          </w:p>
        </w:tc>
      </w:tr>
      <w:tr w:rsidR="00D1641F" w:rsidRPr="002A5F9F" w14:paraId="7C7F646A" w14:textId="77777777" w:rsidTr="00D510D7">
        <w:tc>
          <w:tcPr>
            <w:tcW w:w="432" w:type="dxa"/>
          </w:tcPr>
          <w:p w14:paraId="289E1F95" w14:textId="77777777" w:rsidR="00D1641F" w:rsidRPr="002A5F9F" w:rsidRDefault="00D1641F" w:rsidP="0092147F">
            <w:pPr>
              <w:autoSpaceDE w:val="0"/>
              <w:autoSpaceDN w:val="0"/>
              <w:adjustRightInd w:val="0"/>
              <w:spacing w:before="120" w:after="120"/>
              <w:jc w:val="center"/>
              <w:rPr>
                <w:sz w:val="20"/>
              </w:rPr>
            </w:pPr>
            <w:r w:rsidRPr="002A5F9F">
              <w:rPr>
                <w:sz w:val="20"/>
              </w:rPr>
              <w:t>10</w:t>
            </w:r>
          </w:p>
        </w:tc>
        <w:tc>
          <w:tcPr>
            <w:tcW w:w="2880" w:type="dxa"/>
          </w:tcPr>
          <w:p w14:paraId="552E698D" w14:textId="77777777" w:rsidR="00D1641F" w:rsidRPr="002A5F9F" w:rsidRDefault="00D1641F" w:rsidP="0092147F">
            <w:pPr>
              <w:autoSpaceDE w:val="0"/>
              <w:autoSpaceDN w:val="0"/>
              <w:adjustRightInd w:val="0"/>
              <w:spacing w:before="120" w:after="120"/>
              <w:rPr>
                <w:sz w:val="20"/>
              </w:rPr>
            </w:pPr>
            <w:r w:rsidRPr="002A5F9F">
              <w:rPr>
                <w:sz w:val="20"/>
              </w:rPr>
              <w:t xml:space="preserve">Results (Pass, Partial Pass, Fail): </w:t>
            </w:r>
          </w:p>
        </w:tc>
        <w:tc>
          <w:tcPr>
            <w:tcW w:w="5688" w:type="dxa"/>
          </w:tcPr>
          <w:p w14:paraId="70941891" w14:textId="77777777" w:rsidR="00D1641F" w:rsidRPr="002A5F9F" w:rsidRDefault="00D1641F" w:rsidP="0092147F">
            <w:pPr>
              <w:autoSpaceDE w:val="0"/>
              <w:autoSpaceDN w:val="0"/>
              <w:adjustRightInd w:val="0"/>
              <w:spacing w:before="120" w:after="120"/>
              <w:rPr>
                <w:sz w:val="20"/>
              </w:rPr>
            </w:pPr>
            <w:r>
              <w:rPr>
                <w:sz w:val="20"/>
              </w:rPr>
              <w:t>Pass</w:t>
            </w:r>
          </w:p>
        </w:tc>
      </w:tr>
      <w:tr w:rsidR="00D1641F" w:rsidRPr="002A5F9F" w14:paraId="65D64B78" w14:textId="77777777" w:rsidTr="00D510D7">
        <w:tc>
          <w:tcPr>
            <w:tcW w:w="432" w:type="dxa"/>
          </w:tcPr>
          <w:p w14:paraId="3E3C2C85" w14:textId="77777777" w:rsidR="00D1641F" w:rsidRPr="002A5F9F" w:rsidRDefault="00D1641F" w:rsidP="0092147F">
            <w:pPr>
              <w:autoSpaceDE w:val="0"/>
              <w:autoSpaceDN w:val="0"/>
              <w:adjustRightInd w:val="0"/>
              <w:spacing w:before="120" w:after="120"/>
              <w:jc w:val="center"/>
              <w:rPr>
                <w:sz w:val="20"/>
              </w:rPr>
            </w:pPr>
            <w:r w:rsidRPr="002A5F9F">
              <w:rPr>
                <w:sz w:val="20"/>
              </w:rPr>
              <w:t>11</w:t>
            </w:r>
          </w:p>
        </w:tc>
        <w:tc>
          <w:tcPr>
            <w:tcW w:w="2880" w:type="dxa"/>
          </w:tcPr>
          <w:p w14:paraId="2584C774" w14:textId="77777777" w:rsidR="00D1641F" w:rsidRPr="002A5F9F" w:rsidRDefault="00D1641F" w:rsidP="0092147F">
            <w:pPr>
              <w:autoSpaceDE w:val="0"/>
              <w:autoSpaceDN w:val="0"/>
              <w:adjustRightInd w:val="0"/>
              <w:spacing w:before="120" w:after="120"/>
              <w:rPr>
                <w:sz w:val="20"/>
              </w:rPr>
            </w:pPr>
            <w:r w:rsidRPr="002A5F9F">
              <w:rPr>
                <w:sz w:val="20"/>
              </w:rPr>
              <w:t>Variances from Expected Result:</w:t>
            </w:r>
          </w:p>
        </w:tc>
        <w:tc>
          <w:tcPr>
            <w:tcW w:w="5688" w:type="dxa"/>
          </w:tcPr>
          <w:p w14:paraId="71E47E83" w14:textId="195B13C3" w:rsidR="00D1641F" w:rsidRPr="002A5F9F" w:rsidRDefault="00D1641F" w:rsidP="0092147F">
            <w:pPr>
              <w:autoSpaceDE w:val="0"/>
              <w:autoSpaceDN w:val="0"/>
              <w:adjustRightInd w:val="0"/>
              <w:spacing w:before="120" w:after="120"/>
              <w:rPr>
                <w:sz w:val="20"/>
              </w:rPr>
            </w:pPr>
            <w:r>
              <w:rPr>
                <w:sz w:val="20"/>
              </w:rPr>
              <w:t xml:space="preserve">Less than </w:t>
            </w:r>
            <w:proofErr w:type="spellStart"/>
            <w:r>
              <w:rPr>
                <w:sz w:val="20"/>
              </w:rPr>
              <w:t>1.e</w:t>
            </w:r>
            <w:proofErr w:type="spellEnd"/>
            <w:r>
              <w:rPr>
                <w:sz w:val="20"/>
              </w:rPr>
              <w:t>-1</w:t>
            </w:r>
            <w:r w:rsidR="007F56C1">
              <w:rPr>
                <w:sz w:val="20"/>
              </w:rPr>
              <w:t>0</w:t>
            </w:r>
            <w:r w:rsidR="006A4ACC">
              <w:rPr>
                <w:sz w:val="20"/>
              </w:rPr>
              <w:t xml:space="preserve"> deg/s on components of angular velocity</w:t>
            </w:r>
            <w:r>
              <w:rPr>
                <w:sz w:val="20"/>
              </w:rPr>
              <w:t xml:space="preserve"> </w:t>
            </w:r>
            <w:r w:rsidR="007F56C1">
              <w:rPr>
                <w:sz w:val="20"/>
              </w:rPr>
              <w:t>(consistent with accuracy in files)</w:t>
            </w:r>
          </w:p>
        </w:tc>
      </w:tr>
      <w:tr w:rsidR="00D1641F" w:rsidRPr="002A5F9F" w14:paraId="498A9510" w14:textId="77777777" w:rsidTr="00D510D7">
        <w:tc>
          <w:tcPr>
            <w:tcW w:w="432" w:type="dxa"/>
          </w:tcPr>
          <w:p w14:paraId="691A1960" w14:textId="77777777" w:rsidR="00D1641F" w:rsidRPr="002A5F9F" w:rsidRDefault="00D1641F" w:rsidP="00D510D7">
            <w:pPr>
              <w:keepNext/>
              <w:autoSpaceDE w:val="0"/>
              <w:autoSpaceDN w:val="0"/>
              <w:adjustRightInd w:val="0"/>
              <w:spacing w:before="120" w:after="120"/>
              <w:jc w:val="center"/>
              <w:rPr>
                <w:sz w:val="20"/>
              </w:rPr>
            </w:pPr>
            <w:r w:rsidRPr="002A5F9F">
              <w:rPr>
                <w:sz w:val="20"/>
              </w:rPr>
              <w:lastRenderedPageBreak/>
              <w:t>12</w:t>
            </w:r>
          </w:p>
        </w:tc>
        <w:tc>
          <w:tcPr>
            <w:tcW w:w="2880" w:type="dxa"/>
          </w:tcPr>
          <w:p w14:paraId="294C6F76" w14:textId="77777777" w:rsidR="00D1641F" w:rsidRPr="002A5F9F" w:rsidRDefault="00D1641F" w:rsidP="0092147F">
            <w:pPr>
              <w:autoSpaceDE w:val="0"/>
              <w:autoSpaceDN w:val="0"/>
              <w:adjustRightInd w:val="0"/>
              <w:spacing w:before="120" w:after="120"/>
              <w:rPr>
                <w:sz w:val="20"/>
              </w:rPr>
            </w:pPr>
            <w:r w:rsidRPr="002A5F9F">
              <w:rPr>
                <w:sz w:val="20"/>
              </w:rPr>
              <w:t>Comments:</w:t>
            </w:r>
          </w:p>
        </w:tc>
        <w:tc>
          <w:tcPr>
            <w:tcW w:w="5688" w:type="dxa"/>
          </w:tcPr>
          <w:p w14:paraId="72C5EBFA" w14:textId="0370C707" w:rsidR="00444F71" w:rsidRDefault="0021558E" w:rsidP="0092147F">
            <w:pPr>
              <w:autoSpaceDE w:val="0"/>
              <w:autoSpaceDN w:val="0"/>
              <w:adjustRightInd w:val="0"/>
              <w:spacing w:before="120" w:after="120"/>
              <w:rPr>
                <w:sz w:val="20"/>
              </w:rPr>
            </w:pPr>
            <w:r>
              <w:rPr>
                <w:sz w:val="20"/>
              </w:rPr>
              <w:t>NASA/</w:t>
            </w:r>
            <w:r w:rsidR="00D1641F">
              <w:rPr>
                <w:sz w:val="20"/>
              </w:rPr>
              <w:t xml:space="preserve">GSFC sent an </w:t>
            </w:r>
            <w:proofErr w:type="spellStart"/>
            <w:r w:rsidR="00D1641F">
              <w:rPr>
                <w:sz w:val="20"/>
              </w:rPr>
              <w:t>APM</w:t>
            </w:r>
            <w:proofErr w:type="spellEnd"/>
            <w:r w:rsidR="00D1641F">
              <w:rPr>
                <w:sz w:val="20"/>
              </w:rPr>
              <w:t xml:space="preserve"> in </w:t>
            </w:r>
            <w:proofErr w:type="spellStart"/>
            <w:r w:rsidR="00D1641F">
              <w:rPr>
                <w:sz w:val="20"/>
              </w:rPr>
              <w:t>KVN</w:t>
            </w:r>
            <w:proofErr w:type="spellEnd"/>
            <w:r w:rsidR="00D1641F">
              <w:rPr>
                <w:sz w:val="20"/>
              </w:rPr>
              <w:t xml:space="preserve"> format to </w:t>
            </w:r>
            <w:proofErr w:type="spellStart"/>
            <w:r w:rsidR="00D1641F">
              <w:rPr>
                <w:sz w:val="20"/>
              </w:rPr>
              <w:t>CNES</w:t>
            </w:r>
            <w:proofErr w:type="spellEnd"/>
            <w:r w:rsidR="00F05361">
              <w:rPr>
                <w:sz w:val="20"/>
              </w:rPr>
              <w:t xml:space="preserve">. The file </w:t>
            </w:r>
            <w:r w:rsidR="00444F71">
              <w:rPr>
                <w:sz w:val="20"/>
              </w:rPr>
              <w:t>contain</w:t>
            </w:r>
            <w:r w:rsidR="00F05361">
              <w:rPr>
                <w:sz w:val="20"/>
              </w:rPr>
              <w:t xml:space="preserve">ed </w:t>
            </w:r>
            <w:r w:rsidR="00444F71">
              <w:rPr>
                <w:sz w:val="20"/>
              </w:rPr>
              <w:t xml:space="preserve">data as defined in </w:t>
            </w:r>
            <w:r w:rsidR="00F05361">
              <w:rPr>
                <w:sz w:val="20"/>
              </w:rPr>
              <w:t xml:space="preserve">the </w:t>
            </w:r>
            <w:r w:rsidR="00444F71">
              <w:rPr>
                <w:sz w:val="20"/>
              </w:rPr>
              <w:t xml:space="preserve">test </w:t>
            </w:r>
            <w:proofErr w:type="spellStart"/>
            <w:r w:rsidR="00444F71">
              <w:rPr>
                <w:sz w:val="20"/>
              </w:rPr>
              <w:t>APM#2</w:t>
            </w:r>
            <w:proofErr w:type="spellEnd"/>
            <w:r w:rsidR="00444F71">
              <w:rPr>
                <w:sz w:val="20"/>
              </w:rPr>
              <w:t xml:space="preserve">. </w:t>
            </w:r>
          </w:p>
          <w:p w14:paraId="28D00727" w14:textId="04B5847C" w:rsidR="00D1641F" w:rsidRDefault="00D1641F" w:rsidP="0092147F">
            <w:pPr>
              <w:autoSpaceDE w:val="0"/>
              <w:autoSpaceDN w:val="0"/>
              <w:adjustRightInd w:val="0"/>
              <w:spacing w:before="120" w:after="120"/>
              <w:rPr>
                <w:sz w:val="20"/>
              </w:rPr>
            </w:pPr>
            <w:r>
              <w:rPr>
                <w:sz w:val="20"/>
              </w:rPr>
              <w:t xml:space="preserve">The file </w:t>
            </w:r>
            <w:r w:rsidR="00444F71">
              <w:rPr>
                <w:sz w:val="20"/>
              </w:rPr>
              <w:t xml:space="preserve">was ingested by </w:t>
            </w:r>
            <w:proofErr w:type="spellStart"/>
            <w:r w:rsidR="00444F71">
              <w:rPr>
                <w:sz w:val="20"/>
              </w:rPr>
              <w:t>CNES</w:t>
            </w:r>
            <w:proofErr w:type="spellEnd"/>
            <w:r w:rsidR="00444F71">
              <w:rPr>
                <w:sz w:val="20"/>
              </w:rPr>
              <w:t xml:space="preserve"> and verified. The file </w:t>
            </w:r>
            <w:r>
              <w:rPr>
                <w:sz w:val="20"/>
              </w:rPr>
              <w:t>contained the expected keywords and values.</w:t>
            </w:r>
            <w:r w:rsidR="006A4ACC">
              <w:rPr>
                <w:sz w:val="20"/>
              </w:rPr>
              <w:t xml:space="preserve"> </w:t>
            </w:r>
            <w:r>
              <w:rPr>
                <w:sz w:val="20"/>
              </w:rPr>
              <w:t xml:space="preserve">No syntax anomalies were detected (correct keyword and values as defined in the test, no ordering problem). The processing of </w:t>
            </w:r>
            <w:proofErr w:type="spellStart"/>
            <w:r>
              <w:rPr>
                <w:sz w:val="20"/>
              </w:rPr>
              <w:t>KVN</w:t>
            </w:r>
            <w:proofErr w:type="spellEnd"/>
            <w:r>
              <w:rPr>
                <w:sz w:val="20"/>
              </w:rPr>
              <w:t xml:space="preserve"> files was made easier thanks to a tool generated by </w:t>
            </w:r>
            <w:proofErr w:type="spellStart"/>
            <w:r>
              <w:rPr>
                <w:sz w:val="20"/>
              </w:rPr>
              <w:t>CNES</w:t>
            </w:r>
            <w:proofErr w:type="spellEnd"/>
            <w:r>
              <w:rPr>
                <w:sz w:val="20"/>
              </w:rPr>
              <w:t xml:space="preserve">. </w:t>
            </w:r>
          </w:p>
          <w:p w14:paraId="6BCD562B" w14:textId="50CB1141" w:rsidR="00444F71" w:rsidRDefault="00D1641F" w:rsidP="0092147F">
            <w:pPr>
              <w:autoSpaceDE w:val="0"/>
              <w:autoSpaceDN w:val="0"/>
              <w:adjustRightInd w:val="0"/>
              <w:spacing w:before="120" w:after="120"/>
              <w:rPr>
                <w:sz w:val="20"/>
              </w:rPr>
            </w:pPr>
            <w:proofErr w:type="spellStart"/>
            <w:r>
              <w:rPr>
                <w:sz w:val="20"/>
              </w:rPr>
              <w:t>CNES</w:t>
            </w:r>
            <w:proofErr w:type="spellEnd"/>
            <w:r>
              <w:rPr>
                <w:sz w:val="20"/>
              </w:rPr>
              <w:t xml:space="preserve"> generated an </w:t>
            </w:r>
            <w:proofErr w:type="spellStart"/>
            <w:r>
              <w:rPr>
                <w:sz w:val="20"/>
              </w:rPr>
              <w:t>APM</w:t>
            </w:r>
            <w:proofErr w:type="spellEnd"/>
            <w:r>
              <w:rPr>
                <w:sz w:val="20"/>
              </w:rPr>
              <w:t xml:space="preserve"> file </w:t>
            </w:r>
            <w:r w:rsidR="00444F71">
              <w:rPr>
                <w:sz w:val="20"/>
              </w:rPr>
              <w:t xml:space="preserve">the </w:t>
            </w:r>
            <w:r>
              <w:rPr>
                <w:sz w:val="20"/>
              </w:rPr>
              <w:t xml:space="preserve">containing </w:t>
            </w:r>
            <w:r w:rsidR="00444F71">
              <w:rPr>
                <w:sz w:val="20"/>
              </w:rPr>
              <w:t xml:space="preserve">angular velocity vector in </w:t>
            </w:r>
            <w:proofErr w:type="spellStart"/>
            <w:r w:rsidR="00444F71">
              <w:rPr>
                <w:sz w:val="20"/>
              </w:rPr>
              <w:t>EME2000</w:t>
            </w:r>
            <w:proofErr w:type="spellEnd"/>
            <w:r w:rsidR="00444F71">
              <w:rPr>
                <w:sz w:val="20"/>
              </w:rPr>
              <w:t xml:space="preserve"> and sent it to NASA/GSFC. NASA/</w:t>
            </w:r>
            <w:proofErr w:type="spellStart"/>
            <w:r w:rsidR="00444F71">
              <w:rPr>
                <w:sz w:val="20"/>
              </w:rPr>
              <w:t>GFSC</w:t>
            </w:r>
            <w:proofErr w:type="spellEnd"/>
            <w:r w:rsidR="00444F71">
              <w:rPr>
                <w:sz w:val="20"/>
              </w:rPr>
              <w:t xml:space="preserve"> processed the file and compared the components of the angular velocity vector with their own results. </w:t>
            </w:r>
          </w:p>
          <w:p w14:paraId="1961B9F7" w14:textId="1B2B0693" w:rsidR="00444F71" w:rsidRDefault="00444F71" w:rsidP="0092147F">
            <w:pPr>
              <w:autoSpaceDE w:val="0"/>
              <w:autoSpaceDN w:val="0"/>
              <w:adjustRightInd w:val="0"/>
              <w:spacing w:before="120" w:after="120"/>
              <w:rPr>
                <w:sz w:val="20"/>
              </w:rPr>
            </w:pPr>
            <w:r>
              <w:rPr>
                <w:sz w:val="20"/>
              </w:rPr>
              <w:t xml:space="preserve">The comparison of the 2 vectors shows a difference of </w:t>
            </w:r>
            <w:proofErr w:type="spellStart"/>
            <w:r>
              <w:rPr>
                <w:sz w:val="20"/>
              </w:rPr>
              <w:t>1.e</w:t>
            </w:r>
            <w:proofErr w:type="spellEnd"/>
            <w:r>
              <w:rPr>
                <w:sz w:val="20"/>
              </w:rPr>
              <w:t xml:space="preserve">-8 which is consistent with the data accuracy (number of digits present in the files). A more accurate comparison between NASA </w:t>
            </w:r>
            <w:r w:rsidR="00CB1007">
              <w:rPr>
                <w:sz w:val="20"/>
              </w:rPr>
              <w:t xml:space="preserve">and </w:t>
            </w:r>
            <w:proofErr w:type="spellStart"/>
            <w:r w:rsidR="00CB1007">
              <w:rPr>
                <w:sz w:val="20"/>
              </w:rPr>
              <w:t>CNES</w:t>
            </w:r>
            <w:proofErr w:type="spellEnd"/>
            <w:r w:rsidR="00CB1007">
              <w:rPr>
                <w:sz w:val="20"/>
              </w:rPr>
              <w:t xml:space="preserve"> </w:t>
            </w:r>
            <w:r>
              <w:rPr>
                <w:sz w:val="20"/>
              </w:rPr>
              <w:t xml:space="preserve">results </w:t>
            </w:r>
            <w:r w:rsidR="00F05361">
              <w:rPr>
                <w:sz w:val="20"/>
              </w:rPr>
              <w:t xml:space="preserve">made afterwards </w:t>
            </w:r>
            <w:r w:rsidR="00CB1007">
              <w:rPr>
                <w:sz w:val="20"/>
              </w:rPr>
              <w:t xml:space="preserve">shows differences less than </w:t>
            </w:r>
            <w:proofErr w:type="spellStart"/>
            <w:r w:rsidR="00CB1007">
              <w:rPr>
                <w:sz w:val="20"/>
              </w:rPr>
              <w:t>1.e</w:t>
            </w:r>
            <w:proofErr w:type="spellEnd"/>
            <w:r w:rsidR="00CB1007">
              <w:rPr>
                <w:sz w:val="20"/>
              </w:rPr>
              <w:t xml:space="preserve">-15. </w:t>
            </w:r>
          </w:p>
          <w:p w14:paraId="7232F3BD" w14:textId="0B52ADB5" w:rsidR="00616C52" w:rsidRDefault="00616C52" w:rsidP="0092147F">
            <w:pPr>
              <w:autoSpaceDE w:val="0"/>
              <w:autoSpaceDN w:val="0"/>
              <w:adjustRightInd w:val="0"/>
              <w:spacing w:before="120" w:after="120"/>
              <w:rPr>
                <w:sz w:val="20"/>
              </w:rPr>
            </w:pPr>
            <w:r>
              <w:rPr>
                <w:sz w:val="20"/>
              </w:rPr>
              <w:t xml:space="preserve">The test proves that the standard describes the data and the </w:t>
            </w:r>
            <w:proofErr w:type="spellStart"/>
            <w:r>
              <w:rPr>
                <w:sz w:val="20"/>
              </w:rPr>
              <w:t>processings</w:t>
            </w:r>
            <w:proofErr w:type="spellEnd"/>
            <w:r>
              <w:rPr>
                <w:sz w:val="20"/>
              </w:rPr>
              <w:t xml:space="preserve"> accurately enough as 2 independent entities have been able to obtain the same computation results from the </w:t>
            </w:r>
            <w:r w:rsidR="00F05361">
              <w:rPr>
                <w:sz w:val="20"/>
              </w:rPr>
              <w:t xml:space="preserve">exchanged </w:t>
            </w:r>
            <w:r>
              <w:rPr>
                <w:sz w:val="20"/>
              </w:rPr>
              <w:t xml:space="preserve">data.    </w:t>
            </w:r>
          </w:p>
          <w:p w14:paraId="7528BF15" w14:textId="77777777" w:rsidR="00616C52" w:rsidRDefault="00616C52" w:rsidP="0092147F">
            <w:pPr>
              <w:autoSpaceDE w:val="0"/>
              <w:autoSpaceDN w:val="0"/>
              <w:adjustRightInd w:val="0"/>
              <w:spacing w:before="120" w:after="120"/>
              <w:rPr>
                <w:sz w:val="20"/>
              </w:rPr>
            </w:pPr>
          </w:p>
          <w:p w14:paraId="4FAF2CD2" w14:textId="36E9A78B" w:rsidR="00D1641F" w:rsidRDefault="00D1641F" w:rsidP="0092147F">
            <w:pPr>
              <w:autoSpaceDE w:val="0"/>
              <w:autoSpaceDN w:val="0"/>
              <w:adjustRightInd w:val="0"/>
              <w:spacing w:before="120" w:after="120"/>
              <w:rPr>
                <w:sz w:val="20"/>
              </w:rPr>
            </w:pPr>
          </w:p>
          <w:p w14:paraId="0E576356" w14:textId="77777777" w:rsidR="00D1641F" w:rsidRPr="002A5F9F" w:rsidRDefault="00D1641F" w:rsidP="0092147F">
            <w:pPr>
              <w:autoSpaceDE w:val="0"/>
              <w:autoSpaceDN w:val="0"/>
              <w:adjustRightInd w:val="0"/>
              <w:spacing w:before="120" w:after="120"/>
              <w:rPr>
                <w:sz w:val="20"/>
              </w:rPr>
            </w:pPr>
          </w:p>
        </w:tc>
      </w:tr>
    </w:tbl>
    <w:p w14:paraId="2C98DD0D" w14:textId="77777777" w:rsidR="00D1641F" w:rsidRPr="00D1641F" w:rsidRDefault="00D1641F" w:rsidP="0092147F"/>
    <w:p w14:paraId="5B6F8F92" w14:textId="24681115" w:rsidR="00280912" w:rsidRDefault="00280912" w:rsidP="0092147F">
      <w:pPr>
        <w:pStyle w:val="Heading3"/>
      </w:pPr>
      <w:bookmarkStart w:id="224" w:name="_Toc141789676"/>
      <w:r w:rsidRPr="003D002B">
        <w:t xml:space="preserve">Test Case </w:t>
      </w:r>
      <w:proofErr w:type="spellStart"/>
      <w:r>
        <w:t>APM</w:t>
      </w:r>
      <w:r w:rsidRPr="003D002B">
        <w:t>#</w:t>
      </w:r>
      <w:r>
        <w:t>3</w:t>
      </w:r>
      <w:bookmarkEnd w:id="224"/>
      <w:proofErr w:type="spellEnd"/>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
        <w:gridCol w:w="2880"/>
        <w:gridCol w:w="5688"/>
      </w:tblGrid>
      <w:tr w:rsidR="00D510D7" w:rsidRPr="002A5F9F" w14:paraId="40D60821" w14:textId="77777777" w:rsidTr="00D510D7">
        <w:tc>
          <w:tcPr>
            <w:tcW w:w="432" w:type="dxa"/>
          </w:tcPr>
          <w:p w14:paraId="17321E03" w14:textId="77777777" w:rsidR="00D510D7" w:rsidRPr="002A5F9F" w:rsidRDefault="00D510D7" w:rsidP="00D510D7">
            <w:pPr>
              <w:autoSpaceDE w:val="0"/>
              <w:autoSpaceDN w:val="0"/>
              <w:adjustRightInd w:val="0"/>
              <w:spacing w:before="120" w:after="120"/>
              <w:jc w:val="center"/>
              <w:rPr>
                <w:sz w:val="20"/>
              </w:rPr>
            </w:pPr>
            <w:r w:rsidRPr="002A5F9F">
              <w:rPr>
                <w:sz w:val="20"/>
              </w:rPr>
              <w:t>1</w:t>
            </w:r>
          </w:p>
        </w:tc>
        <w:tc>
          <w:tcPr>
            <w:tcW w:w="2880" w:type="dxa"/>
          </w:tcPr>
          <w:p w14:paraId="78B6175A" w14:textId="77777777" w:rsidR="00D510D7" w:rsidRPr="002A5F9F" w:rsidRDefault="00D510D7" w:rsidP="00D510D7">
            <w:pPr>
              <w:autoSpaceDE w:val="0"/>
              <w:autoSpaceDN w:val="0"/>
              <w:adjustRightInd w:val="0"/>
              <w:spacing w:before="120" w:after="120"/>
              <w:rPr>
                <w:sz w:val="20"/>
              </w:rPr>
            </w:pPr>
            <w:r w:rsidRPr="002A5F9F">
              <w:rPr>
                <w:sz w:val="20"/>
              </w:rPr>
              <w:t>Report Date:</w:t>
            </w:r>
          </w:p>
        </w:tc>
        <w:tc>
          <w:tcPr>
            <w:tcW w:w="5688" w:type="dxa"/>
          </w:tcPr>
          <w:p w14:paraId="7CAAD5B9" w14:textId="275580F1" w:rsidR="00D510D7" w:rsidRPr="002A5F9F" w:rsidRDefault="00D510D7" w:rsidP="00D510D7">
            <w:pPr>
              <w:autoSpaceDE w:val="0"/>
              <w:autoSpaceDN w:val="0"/>
              <w:adjustRightInd w:val="0"/>
              <w:spacing w:before="120" w:after="120"/>
              <w:rPr>
                <w:sz w:val="20"/>
              </w:rPr>
            </w:pPr>
            <w:r>
              <w:rPr>
                <w:sz w:val="20"/>
              </w:rPr>
              <w:t xml:space="preserve">11 </w:t>
            </w:r>
            <w:r w:rsidR="0021558E">
              <w:rPr>
                <w:sz w:val="20"/>
              </w:rPr>
              <w:t>February</w:t>
            </w:r>
            <w:r>
              <w:rPr>
                <w:sz w:val="20"/>
              </w:rPr>
              <w:t xml:space="preserve"> 2023</w:t>
            </w:r>
          </w:p>
        </w:tc>
      </w:tr>
      <w:tr w:rsidR="00D510D7" w:rsidRPr="002A5F9F" w14:paraId="3F64E768" w14:textId="77777777" w:rsidTr="00D510D7">
        <w:tc>
          <w:tcPr>
            <w:tcW w:w="432" w:type="dxa"/>
          </w:tcPr>
          <w:p w14:paraId="6E029F72" w14:textId="77777777" w:rsidR="00D510D7" w:rsidRPr="002A5F9F" w:rsidRDefault="00D510D7" w:rsidP="00D510D7">
            <w:pPr>
              <w:autoSpaceDE w:val="0"/>
              <w:autoSpaceDN w:val="0"/>
              <w:adjustRightInd w:val="0"/>
              <w:spacing w:before="120" w:after="120"/>
              <w:jc w:val="center"/>
              <w:rPr>
                <w:sz w:val="20"/>
              </w:rPr>
            </w:pPr>
            <w:r w:rsidRPr="002A5F9F">
              <w:rPr>
                <w:sz w:val="20"/>
              </w:rPr>
              <w:t>2</w:t>
            </w:r>
          </w:p>
        </w:tc>
        <w:tc>
          <w:tcPr>
            <w:tcW w:w="2880" w:type="dxa"/>
          </w:tcPr>
          <w:p w14:paraId="75ABC0DC" w14:textId="77777777" w:rsidR="00D510D7" w:rsidRPr="002A5F9F" w:rsidRDefault="00D510D7" w:rsidP="00D510D7">
            <w:pPr>
              <w:autoSpaceDE w:val="0"/>
              <w:autoSpaceDN w:val="0"/>
              <w:adjustRightInd w:val="0"/>
              <w:spacing w:before="120" w:after="120"/>
              <w:rPr>
                <w:sz w:val="20"/>
              </w:rPr>
            </w:pPr>
            <w:r w:rsidRPr="002A5F9F">
              <w:rPr>
                <w:sz w:val="20"/>
              </w:rPr>
              <w:t>Program Under Test:</w:t>
            </w:r>
          </w:p>
        </w:tc>
        <w:tc>
          <w:tcPr>
            <w:tcW w:w="5688" w:type="dxa"/>
          </w:tcPr>
          <w:p w14:paraId="5912C037" w14:textId="77777777" w:rsidR="00D510D7" w:rsidRPr="002A5F9F" w:rsidRDefault="00D510D7" w:rsidP="00D510D7">
            <w:pPr>
              <w:autoSpaceDE w:val="0"/>
              <w:autoSpaceDN w:val="0"/>
              <w:adjustRightInd w:val="0"/>
              <w:spacing w:before="120" w:after="120"/>
              <w:rPr>
                <w:sz w:val="20"/>
              </w:rPr>
            </w:pPr>
            <w:r>
              <w:rPr>
                <w:sz w:val="20"/>
              </w:rPr>
              <w:t xml:space="preserve">Attitude Data Messages </w:t>
            </w:r>
            <w:proofErr w:type="spellStart"/>
            <w:r>
              <w:rPr>
                <w:sz w:val="20"/>
              </w:rPr>
              <w:t>P1.1</w:t>
            </w:r>
            <w:proofErr w:type="spellEnd"/>
            <w:r>
              <w:rPr>
                <w:sz w:val="20"/>
              </w:rPr>
              <w:t xml:space="preserve"> (A</w:t>
            </w:r>
            <w:r w:rsidRPr="002A5F9F">
              <w:rPr>
                <w:sz w:val="20"/>
              </w:rPr>
              <w:t>DM) Prototype</w:t>
            </w:r>
          </w:p>
        </w:tc>
      </w:tr>
      <w:tr w:rsidR="00D510D7" w:rsidRPr="002A5F9F" w14:paraId="6A6CFBE4" w14:textId="77777777" w:rsidTr="00D510D7">
        <w:tc>
          <w:tcPr>
            <w:tcW w:w="432" w:type="dxa"/>
          </w:tcPr>
          <w:p w14:paraId="1D0E4A10" w14:textId="77777777" w:rsidR="00D510D7" w:rsidRPr="002A5F9F" w:rsidRDefault="00D510D7" w:rsidP="00D510D7">
            <w:pPr>
              <w:autoSpaceDE w:val="0"/>
              <w:autoSpaceDN w:val="0"/>
              <w:adjustRightInd w:val="0"/>
              <w:spacing w:before="120" w:after="120"/>
              <w:jc w:val="center"/>
              <w:rPr>
                <w:sz w:val="20"/>
              </w:rPr>
            </w:pPr>
            <w:r w:rsidRPr="002A5F9F">
              <w:rPr>
                <w:sz w:val="20"/>
              </w:rPr>
              <w:t>3</w:t>
            </w:r>
          </w:p>
        </w:tc>
        <w:tc>
          <w:tcPr>
            <w:tcW w:w="2880" w:type="dxa"/>
          </w:tcPr>
          <w:p w14:paraId="483C1404" w14:textId="77777777" w:rsidR="00D510D7" w:rsidRPr="002A5F9F" w:rsidRDefault="00D510D7" w:rsidP="00D510D7">
            <w:pPr>
              <w:autoSpaceDE w:val="0"/>
              <w:autoSpaceDN w:val="0"/>
              <w:adjustRightInd w:val="0"/>
              <w:spacing w:before="120" w:after="120"/>
              <w:rPr>
                <w:sz w:val="20"/>
              </w:rPr>
            </w:pPr>
            <w:r w:rsidRPr="002A5F9F">
              <w:rPr>
                <w:sz w:val="20"/>
              </w:rPr>
              <w:t xml:space="preserve">Test Case Number:  </w:t>
            </w:r>
          </w:p>
        </w:tc>
        <w:tc>
          <w:tcPr>
            <w:tcW w:w="5688" w:type="dxa"/>
          </w:tcPr>
          <w:p w14:paraId="43D8ACE1" w14:textId="326A0FAE" w:rsidR="00D510D7" w:rsidRPr="002A5F9F" w:rsidRDefault="00D510D7" w:rsidP="00D510D7">
            <w:pPr>
              <w:autoSpaceDE w:val="0"/>
              <w:autoSpaceDN w:val="0"/>
              <w:adjustRightInd w:val="0"/>
              <w:spacing w:before="120" w:after="120"/>
              <w:rPr>
                <w:sz w:val="20"/>
              </w:rPr>
            </w:pPr>
            <w:proofErr w:type="spellStart"/>
            <w:r>
              <w:rPr>
                <w:sz w:val="20"/>
              </w:rPr>
              <w:t>APM#3</w:t>
            </w:r>
            <w:proofErr w:type="spellEnd"/>
          </w:p>
        </w:tc>
      </w:tr>
      <w:tr w:rsidR="00D510D7" w:rsidRPr="002A5F9F" w14:paraId="78E2F2FD" w14:textId="77777777" w:rsidTr="00D510D7">
        <w:tc>
          <w:tcPr>
            <w:tcW w:w="432" w:type="dxa"/>
          </w:tcPr>
          <w:p w14:paraId="720856F5" w14:textId="77777777" w:rsidR="00D510D7" w:rsidRPr="002A5F9F" w:rsidRDefault="00D510D7" w:rsidP="00D510D7">
            <w:pPr>
              <w:autoSpaceDE w:val="0"/>
              <w:autoSpaceDN w:val="0"/>
              <w:adjustRightInd w:val="0"/>
              <w:spacing w:before="120" w:after="120"/>
              <w:jc w:val="center"/>
              <w:rPr>
                <w:sz w:val="20"/>
              </w:rPr>
            </w:pPr>
            <w:r w:rsidRPr="002A5F9F">
              <w:rPr>
                <w:sz w:val="20"/>
              </w:rPr>
              <w:t>4</w:t>
            </w:r>
          </w:p>
          <w:p w14:paraId="44FCDBE1" w14:textId="77777777" w:rsidR="00D510D7" w:rsidRPr="002A5F9F" w:rsidRDefault="00D510D7" w:rsidP="00D510D7">
            <w:pPr>
              <w:autoSpaceDE w:val="0"/>
              <w:autoSpaceDN w:val="0"/>
              <w:adjustRightInd w:val="0"/>
              <w:spacing w:before="120" w:after="120"/>
              <w:jc w:val="center"/>
              <w:rPr>
                <w:sz w:val="20"/>
              </w:rPr>
            </w:pPr>
          </w:p>
        </w:tc>
        <w:tc>
          <w:tcPr>
            <w:tcW w:w="2880" w:type="dxa"/>
          </w:tcPr>
          <w:p w14:paraId="338C2FB7" w14:textId="77777777" w:rsidR="00D510D7" w:rsidRPr="002A5F9F" w:rsidRDefault="00D510D7" w:rsidP="00D510D7">
            <w:pPr>
              <w:autoSpaceDE w:val="0"/>
              <w:autoSpaceDN w:val="0"/>
              <w:adjustRightInd w:val="0"/>
              <w:spacing w:before="120" w:after="120"/>
              <w:rPr>
                <w:sz w:val="20"/>
              </w:rPr>
            </w:pPr>
            <w:r w:rsidRPr="002A5F9F">
              <w:rPr>
                <w:sz w:val="20"/>
              </w:rPr>
              <w:t xml:space="preserve">Agencies Participating in this Test Case:  </w:t>
            </w:r>
          </w:p>
        </w:tc>
        <w:tc>
          <w:tcPr>
            <w:tcW w:w="5688" w:type="dxa"/>
          </w:tcPr>
          <w:p w14:paraId="240F4551" w14:textId="77777777" w:rsidR="00D510D7" w:rsidRPr="002A5F9F" w:rsidRDefault="00D510D7" w:rsidP="00D510D7">
            <w:pPr>
              <w:autoSpaceDE w:val="0"/>
              <w:autoSpaceDN w:val="0"/>
              <w:adjustRightInd w:val="0"/>
              <w:spacing w:before="120" w:after="120"/>
              <w:rPr>
                <w:sz w:val="20"/>
              </w:rPr>
            </w:pPr>
            <w:r>
              <w:rPr>
                <w:sz w:val="20"/>
              </w:rPr>
              <w:t xml:space="preserve">NASA/GSFC, </w:t>
            </w:r>
            <w:proofErr w:type="spellStart"/>
            <w:r>
              <w:rPr>
                <w:sz w:val="20"/>
              </w:rPr>
              <w:t>CNES</w:t>
            </w:r>
            <w:proofErr w:type="spellEnd"/>
          </w:p>
        </w:tc>
      </w:tr>
      <w:tr w:rsidR="00D510D7" w:rsidRPr="002A5F9F" w14:paraId="1173986C" w14:textId="77777777" w:rsidTr="00D510D7">
        <w:tc>
          <w:tcPr>
            <w:tcW w:w="432" w:type="dxa"/>
          </w:tcPr>
          <w:p w14:paraId="3590C773" w14:textId="77777777" w:rsidR="00D510D7" w:rsidRPr="002A5F9F" w:rsidRDefault="00D510D7" w:rsidP="00D510D7">
            <w:pPr>
              <w:autoSpaceDE w:val="0"/>
              <w:autoSpaceDN w:val="0"/>
              <w:adjustRightInd w:val="0"/>
              <w:spacing w:before="120" w:after="120"/>
              <w:jc w:val="center"/>
              <w:rPr>
                <w:sz w:val="20"/>
              </w:rPr>
            </w:pPr>
            <w:r w:rsidRPr="002A5F9F">
              <w:rPr>
                <w:sz w:val="20"/>
              </w:rPr>
              <w:t>5</w:t>
            </w:r>
          </w:p>
          <w:p w14:paraId="0E406437" w14:textId="77777777" w:rsidR="00D510D7" w:rsidRPr="002A5F9F" w:rsidRDefault="00D510D7" w:rsidP="00D510D7">
            <w:pPr>
              <w:autoSpaceDE w:val="0"/>
              <w:autoSpaceDN w:val="0"/>
              <w:adjustRightInd w:val="0"/>
              <w:spacing w:before="120" w:after="120"/>
              <w:jc w:val="center"/>
              <w:rPr>
                <w:sz w:val="20"/>
              </w:rPr>
            </w:pPr>
          </w:p>
        </w:tc>
        <w:tc>
          <w:tcPr>
            <w:tcW w:w="2880" w:type="dxa"/>
          </w:tcPr>
          <w:p w14:paraId="575158DD" w14:textId="77777777" w:rsidR="00D510D7" w:rsidRPr="002A5F9F" w:rsidRDefault="00D510D7" w:rsidP="00D510D7">
            <w:pPr>
              <w:autoSpaceDE w:val="0"/>
              <w:autoSpaceDN w:val="0"/>
              <w:adjustRightInd w:val="0"/>
              <w:spacing w:before="120" w:after="120"/>
              <w:rPr>
                <w:sz w:val="20"/>
              </w:rPr>
            </w:pPr>
            <w:r w:rsidRPr="002A5F9F">
              <w:rPr>
                <w:sz w:val="20"/>
              </w:rPr>
              <w:t>Agency Responsible for Producing Test Message</w:t>
            </w:r>
          </w:p>
        </w:tc>
        <w:tc>
          <w:tcPr>
            <w:tcW w:w="5688" w:type="dxa"/>
          </w:tcPr>
          <w:p w14:paraId="66CAE9AE" w14:textId="77777777" w:rsidR="00D510D7" w:rsidRPr="002A5F9F" w:rsidRDefault="00D510D7" w:rsidP="00D510D7">
            <w:pPr>
              <w:autoSpaceDE w:val="0"/>
              <w:autoSpaceDN w:val="0"/>
              <w:adjustRightInd w:val="0"/>
              <w:spacing w:before="120" w:after="120"/>
              <w:rPr>
                <w:sz w:val="20"/>
              </w:rPr>
            </w:pPr>
            <w:r>
              <w:rPr>
                <w:sz w:val="20"/>
              </w:rPr>
              <w:t>NASA/GSFC</w:t>
            </w:r>
          </w:p>
        </w:tc>
      </w:tr>
      <w:tr w:rsidR="00D510D7" w:rsidRPr="002A5F9F" w14:paraId="12F948AE" w14:textId="77777777" w:rsidTr="00D510D7">
        <w:tc>
          <w:tcPr>
            <w:tcW w:w="432" w:type="dxa"/>
          </w:tcPr>
          <w:p w14:paraId="1AAB2368" w14:textId="77777777" w:rsidR="00D510D7" w:rsidRPr="002A5F9F" w:rsidRDefault="00D510D7" w:rsidP="00D510D7">
            <w:pPr>
              <w:autoSpaceDE w:val="0"/>
              <w:autoSpaceDN w:val="0"/>
              <w:adjustRightInd w:val="0"/>
              <w:spacing w:before="120" w:after="120"/>
              <w:jc w:val="center"/>
              <w:rPr>
                <w:sz w:val="20"/>
              </w:rPr>
            </w:pPr>
            <w:r w:rsidRPr="002A5F9F">
              <w:rPr>
                <w:sz w:val="20"/>
              </w:rPr>
              <w:t>6</w:t>
            </w:r>
          </w:p>
        </w:tc>
        <w:tc>
          <w:tcPr>
            <w:tcW w:w="2880" w:type="dxa"/>
          </w:tcPr>
          <w:p w14:paraId="3279FACA" w14:textId="77777777" w:rsidR="00D510D7" w:rsidRPr="002A5F9F" w:rsidRDefault="00D510D7" w:rsidP="00D510D7">
            <w:pPr>
              <w:autoSpaceDE w:val="0"/>
              <w:autoSpaceDN w:val="0"/>
              <w:adjustRightInd w:val="0"/>
              <w:spacing w:before="120" w:after="120"/>
              <w:rPr>
                <w:sz w:val="20"/>
              </w:rPr>
            </w:pPr>
            <w:r w:rsidRPr="002A5F9F">
              <w:rPr>
                <w:sz w:val="20"/>
              </w:rPr>
              <w:t>Producing Test Engineer:</w:t>
            </w:r>
          </w:p>
        </w:tc>
        <w:tc>
          <w:tcPr>
            <w:tcW w:w="5688" w:type="dxa"/>
          </w:tcPr>
          <w:p w14:paraId="0C96DF18" w14:textId="77777777" w:rsidR="00D510D7" w:rsidRPr="002A5F9F" w:rsidRDefault="00D510D7" w:rsidP="00D510D7">
            <w:pPr>
              <w:autoSpaceDE w:val="0"/>
              <w:autoSpaceDN w:val="0"/>
              <w:adjustRightInd w:val="0"/>
              <w:spacing w:before="120" w:after="120"/>
              <w:rPr>
                <w:sz w:val="20"/>
              </w:rPr>
            </w:pPr>
            <w:r>
              <w:rPr>
                <w:sz w:val="20"/>
              </w:rPr>
              <w:t>Julie Halverson</w:t>
            </w:r>
          </w:p>
        </w:tc>
      </w:tr>
      <w:tr w:rsidR="00D510D7" w:rsidRPr="002A5F9F" w14:paraId="5B51F1CD" w14:textId="77777777" w:rsidTr="00D510D7">
        <w:tc>
          <w:tcPr>
            <w:tcW w:w="432" w:type="dxa"/>
          </w:tcPr>
          <w:p w14:paraId="0065EE17" w14:textId="77777777" w:rsidR="00D510D7" w:rsidRPr="002A5F9F" w:rsidRDefault="00D510D7" w:rsidP="00D510D7">
            <w:pPr>
              <w:autoSpaceDE w:val="0"/>
              <w:autoSpaceDN w:val="0"/>
              <w:adjustRightInd w:val="0"/>
              <w:spacing w:before="120" w:after="120"/>
              <w:jc w:val="center"/>
              <w:rPr>
                <w:sz w:val="20"/>
              </w:rPr>
            </w:pPr>
            <w:r w:rsidRPr="002A5F9F">
              <w:rPr>
                <w:sz w:val="20"/>
              </w:rPr>
              <w:t>7</w:t>
            </w:r>
          </w:p>
        </w:tc>
        <w:tc>
          <w:tcPr>
            <w:tcW w:w="2880" w:type="dxa"/>
          </w:tcPr>
          <w:p w14:paraId="616BA8A4" w14:textId="77777777" w:rsidR="00D510D7" w:rsidRPr="002A5F9F" w:rsidRDefault="00D510D7" w:rsidP="00D510D7">
            <w:pPr>
              <w:autoSpaceDE w:val="0"/>
              <w:autoSpaceDN w:val="0"/>
              <w:adjustRightInd w:val="0"/>
              <w:spacing w:before="120" w:after="120"/>
              <w:rPr>
                <w:sz w:val="20"/>
              </w:rPr>
            </w:pPr>
            <w:r w:rsidRPr="002A5F9F">
              <w:rPr>
                <w:sz w:val="20"/>
              </w:rPr>
              <w:t>Agency Responsible for Consuming Test Message</w:t>
            </w:r>
          </w:p>
        </w:tc>
        <w:tc>
          <w:tcPr>
            <w:tcW w:w="5688" w:type="dxa"/>
          </w:tcPr>
          <w:p w14:paraId="7A3195EF" w14:textId="77777777" w:rsidR="00D510D7" w:rsidRPr="002A5F9F" w:rsidRDefault="00D510D7" w:rsidP="00D510D7">
            <w:pPr>
              <w:autoSpaceDE w:val="0"/>
              <w:autoSpaceDN w:val="0"/>
              <w:adjustRightInd w:val="0"/>
              <w:spacing w:before="120" w:after="120"/>
              <w:rPr>
                <w:sz w:val="20"/>
              </w:rPr>
            </w:pPr>
            <w:proofErr w:type="spellStart"/>
            <w:r>
              <w:rPr>
                <w:sz w:val="20"/>
              </w:rPr>
              <w:t>CNES</w:t>
            </w:r>
            <w:proofErr w:type="spellEnd"/>
          </w:p>
        </w:tc>
      </w:tr>
      <w:tr w:rsidR="00D510D7" w:rsidRPr="002A5F9F" w14:paraId="7F1EF11E" w14:textId="77777777" w:rsidTr="00D510D7">
        <w:tc>
          <w:tcPr>
            <w:tcW w:w="432" w:type="dxa"/>
          </w:tcPr>
          <w:p w14:paraId="71B6289A" w14:textId="77777777" w:rsidR="00D510D7" w:rsidRPr="002A5F9F" w:rsidRDefault="00D510D7" w:rsidP="00D510D7">
            <w:pPr>
              <w:autoSpaceDE w:val="0"/>
              <w:autoSpaceDN w:val="0"/>
              <w:adjustRightInd w:val="0"/>
              <w:spacing w:before="120" w:after="120"/>
              <w:jc w:val="center"/>
              <w:rPr>
                <w:sz w:val="20"/>
              </w:rPr>
            </w:pPr>
            <w:r w:rsidRPr="002A5F9F">
              <w:rPr>
                <w:sz w:val="20"/>
              </w:rPr>
              <w:lastRenderedPageBreak/>
              <w:t>8</w:t>
            </w:r>
          </w:p>
        </w:tc>
        <w:tc>
          <w:tcPr>
            <w:tcW w:w="2880" w:type="dxa"/>
          </w:tcPr>
          <w:p w14:paraId="744081B2" w14:textId="77777777" w:rsidR="00D510D7" w:rsidRPr="002A5F9F" w:rsidRDefault="00D510D7" w:rsidP="00D510D7">
            <w:pPr>
              <w:autoSpaceDE w:val="0"/>
              <w:autoSpaceDN w:val="0"/>
              <w:adjustRightInd w:val="0"/>
              <w:spacing w:before="120" w:after="120"/>
              <w:rPr>
                <w:sz w:val="20"/>
              </w:rPr>
            </w:pPr>
            <w:r w:rsidRPr="002A5F9F">
              <w:rPr>
                <w:sz w:val="20"/>
              </w:rPr>
              <w:t>Consuming Test Engineer:</w:t>
            </w:r>
          </w:p>
        </w:tc>
        <w:tc>
          <w:tcPr>
            <w:tcW w:w="5688" w:type="dxa"/>
          </w:tcPr>
          <w:p w14:paraId="69BC7D47" w14:textId="77777777" w:rsidR="00D510D7" w:rsidRPr="002A5F9F" w:rsidRDefault="00D510D7" w:rsidP="00D510D7">
            <w:pPr>
              <w:autoSpaceDE w:val="0"/>
              <w:autoSpaceDN w:val="0"/>
              <w:adjustRightInd w:val="0"/>
              <w:spacing w:before="120" w:after="120"/>
              <w:rPr>
                <w:sz w:val="20"/>
              </w:rPr>
            </w:pPr>
            <w:r>
              <w:rPr>
                <w:sz w:val="20"/>
              </w:rPr>
              <w:t>Alain Lamy</w:t>
            </w:r>
          </w:p>
        </w:tc>
      </w:tr>
      <w:tr w:rsidR="00D510D7" w:rsidRPr="002A5F9F" w14:paraId="291C6266" w14:textId="77777777" w:rsidTr="00D510D7">
        <w:tc>
          <w:tcPr>
            <w:tcW w:w="432" w:type="dxa"/>
          </w:tcPr>
          <w:p w14:paraId="6115146B" w14:textId="77777777" w:rsidR="00D510D7" w:rsidRPr="002A5F9F" w:rsidRDefault="00D510D7" w:rsidP="00D510D7">
            <w:pPr>
              <w:autoSpaceDE w:val="0"/>
              <w:autoSpaceDN w:val="0"/>
              <w:adjustRightInd w:val="0"/>
              <w:spacing w:before="120" w:after="120"/>
              <w:jc w:val="center"/>
              <w:rPr>
                <w:sz w:val="20"/>
              </w:rPr>
            </w:pPr>
            <w:r w:rsidRPr="002A5F9F">
              <w:rPr>
                <w:sz w:val="20"/>
              </w:rPr>
              <w:t>9</w:t>
            </w:r>
          </w:p>
        </w:tc>
        <w:tc>
          <w:tcPr>
            <w:tcW w:w="2880" w:type="dxa"/>
          </w:tcPr>
          <w:p w14:paraId="00BD24EB" w14:textId="77777777" w:rsidR="00D510D7" w:rsidRPr="002A5F9F" w:rsidRDefault="00D510D7" w:rsidP="00D510D7">
            <w:pPr>
              <w:autoSpaceDE w:val="0"/>
              <w:autoSpaceDN w:val="0"/>
              <w:adjustRightInd w:val="0"/>
              <w:spacing w:before="120" w:after="120"/>
              <w:rPr>
                <w:sz w:val="20"/>
              </w:rPr>
            </w:pPr>
            <w:r w:rsidRPr="002A5F9F">
              <w:rPr>
                <w:sz w:val="20"/>
              </w:rPr>
              <w:t xml:space="preserve">Spacecraft:  </w:t>
            </w:r>
          </w:p>
        </w:tc>
        <w:tc>
          <w:tcPr>
            <w:tcW w:w="5688" w:type="dxa"/>
          </w:tcPr>
          <w:p w14:paraId="733DE8E4" w14:textId="3537A46E" w:rsidR="00D510D7" w:rsidRPr="002A5F9F" w:rsidRDefault="00B86D22" w:rsidP="00D510D7">
            <w:pPr>
              <w:autoSpaceDE w:val="0"/>
              <w:autoSpaceDN w:val="0"/>
              <w:adjustRightInd w:val="0"/>
              <w:spacing w:before="120" w:after="120"/>
              <w:rPr>
                <w:sz w:val="20"/>
              </w:rPr>
            </w:pPr>
            <w:proofErr w:type="spellStart"/>
            <w:r>
              <w:rPr>
                <w:sz w:val="20"/>
              </w:rPr>
              <w:t>MMS1</w:t>
            </w:r>
            <w:proofErr w:type="spellEnd"/>
          </w:p>
        </w:tc>
      </w:tr>
      <w:tr w:rsidR="00D510D7" w:rsidRPr="002A5F9F" w14:paraId="07903BD2" w14:textId="77777777" w:rsidTr="00D510D7">
        <w:tc>
          <w:tcPr>
            <w:tcW w:w="432" w:type="dxa"/>
          </w:tcPr>
          <w:p w14:paraId="40F7B3E7" w14:textId="77777777" w:rsidR="00D510D7" w:rsidRPr="002A5F9F" w:rsidRDefault="00D510D7" w:rsidP="00D510D7">
            <w:pPr>
              <w:autoSpaceDE w:val="0"/>
              <w:autoSpaceDN w:val="0"/>
              <w:adjustRightInd w:val="0"/>
              <w:spacing w:before="120" w:after="120"/>
              <w:jc w:val="center"/>
              <w:rPr>
                <w:sz w:val="20"/>
              </w:rPr>
            </w:pPr>
            <w:r w:rsidRPr="002A5F9F">
              <w:rPr>
                <w:sz w:val="20"/>
              </w:rPr>
              <w:t>10</w:t>
            </w:r>
          </w:p>
        </w:tc>
        <w:tc>
          <w:tcPr>
            <w:tcW w:w="2880" w:type="dxa"/>
          </w:tcPr>
          <w:p w14:paraId="79BD7E61" w14:textId="77777777" w:rsidR="00D510D7" w:rsidRPr="002A5F9F" w:rsidRDefault="00D510D7" w:rsidP="00D510D7">
            <w:pPr>
              <w:autoSpaceDE w:val="0"/>
              <w:autoSpaceDN w:val="0"/>
              <w:adjustRightInd w:val="0"/>
              <w:spacing w:before="120" w:after="120"/>
              <w:rPr>
                <w:sz w:val="20"/>
              </w:rPr>
            </w:pPr>
            <w:r w:rsidRPr="002A5F9F">
              <w:rPr>
                <w:sz w:val="20"/>
              </w:rPr>
              <w:t xml:space="preserve">Results (Pass, Partial Pass, Fail): </w:t>
            </w:r>
          </w:p>
        </w:tc>
        <w:tc>
          <w:tcPr>
            <w:tcW w:w="5688" w:type="dxa"/>
          </w:tcPr>
          <w:p w14:paraId="75A64ACB" w14:textId="77777777" w:rsidR="00D510D7" w:rsidRPr="002A5F9F" w:rsidRDefault="00D510D7" w:rsidP="00D510D7">
            <w:pPr>
              <w:autoSpaceDE w:val="0"/>
              <w:autoSpaceDN w:val="0"/>
              <w:adjustRightInd w:val="0"/>
              <w:spacing w:before="120" w:after="120"/>
              <w:rPr>
                <w:sz w:val="20"/>
              </w:rPr>
            </w:pPr>
            <w:r>
              <w:rPr>
                <w:sz w:val="20"/>
              </w:rPr>
              <w:t>Pass</w:t>
            </w:r>
          </w:p>
        </w:tc>
      </w:tr>
      <w:tr w:rsidR="00D510D7" w:rsidRPr="002A5F9F" w14:paraId="1BA17011" w14:textId="77777777" w:rsidTr="00D510D7">
        <w:tc>
          <w:tcPr>
            <w:tcW w:w="432" w:type="dxa"/>
          </w:tcPr>
          <w:p w14:paraId="43539452" w14:textId="77777777" w:rsidR="00D510D7" w:rsidRPr="002A5F9F" w:rsidRDefault="00D510D7" w:rsidP="00D510D7">
            <w:pPr>
              <w:autoSpaceDE w:val="0"/>
              <w:autoSpaceDN w:val="0"/>
              <w:adjustRightInd w:val="0"/>
              <w:spacing w:before="120" w:after="120"/>
              <w:jc w:val="center"/>
              <w:rPr>
                <w:sz w:val="20"/>
              </w:rPr>
            </w:pPr>
            <w:r w:rsidRPr="002A5F9F">
              <w:rPr>
                <w:sz w:val="20"/>
              </w:rPr>
              <w:t>11</w:t>
            </w:r>
          </w:p>
        </w:tc>
        <w:tc>
          <w:tcPr>
            <w:tcW w:w="2880" w:type="dxa"/>
          </w:tcPr>
          <w:p w14:paraId="786DEDFE" w14:textId="77777777" w:rsidR="00D510D7" w:rsidRPr="002A5F9F" w:rsidRDefault="00D510D7" w:rsidP="00D510D7">
            <w:pPr>
              <w:autoSpaceDE w:val="0"/>
              <w:autoSpaceDN w:val="0"/>
              <w:adjustRightInd w:val="0"/>
              <w:spacing w:before="120" w:after="120"/>
              <w:rPr>
                <w:sz w:val="20"/>
              </w:rPr>
            </w:pPr>
            <w:r w:rsidRPr="002A5F9F">
              <w:rPr>
                <w:sz w:val="20"/>
              </w:rPr>
              <w:t>Variances from Expected Result:</w:t>
            </w:r>
          </w:p>
        </w:tc>
        <w:tc>
          <w:tcPr>
            <w:tcW w:w="5688" w:type="dxa"/>
          </w:tcPr>
          <w:p w14:paraId="2C50322B" w14:textId="6370D6EF" w:rsidR="00D510D7" w:rsidRPr="002A5F9F" w:rsidRDefault="00D510D7" w:rsidP="00F85304">
            <w:pPr>
              <w:autoSpaceDE w:val="0"/>
              <w:autoSpaceDN w:val="0"/>
              <w:adjustRightInd w:val="0"/>
              <w:spacing w:before="120" w:after="120"/>
              <w:rPr>
                <w:sz w:val="20"/>
              </w:rPr>
            </w:pPr>
            <w:r>
              <w:rPr>
                <w:sz w:val="20"/>
              </w:rPr>
              <w:t xml:space="preserve">Less than </w:t>
            </w:r>
            <w:proofErr w:type="spellStart"/>
            <w:r>
              <w:rPr>
                <w:sz w:val="20"/>
              </w:rPr>
              <w:t>1.e</w:t>
            </w:r>
            <w:proofErr w:type="spellEnd"/>
            <w:r>
              <w:rPr>
                <w:sz w:val="20"/>
              </w:rPr>
              <w:t>-1</w:t>
            </w:r>
            <w:r w:rsidR="00F85304">
              <w:rPr>
                <w:sz w:val="20"/>
              </w:rPr>
              <w:t>5</w:t>
            </w:r>
            <w:r>
              <w:rPr>
                <w:sz w:val="20"/>
              </w:rPr>
              <w:t xml:space="preserve"> </w:t>
            </w:r>
            <w:r w:rsidR="00F85304">
              <w:rPr>
                <w:sz w:val="20"/>
              </w:rPr>
              <w:t>on quaternion components</w:t>
            </w:r>
          </w:p>
        </w:tc>
      </w:tr>
      <w:tr w:rsidR="00D510D7" w:rsidRPr="002A5F9F" w14:paraId="7F8F0FA7" w14:textId="77777777" w:rsidTr="00D510D7">
        <w:tc>
          <w:tcPr>
            <w:tcW w:w="432" w:type="dxa"/>
          </w:tcPr>
          <w:p w14:paraId="1B550ADA" w14:textId="77777777" w:rsidR="00D510D7" w:rsidRPr="002A5F9F" w:rsidRDefault="00D510D7" w:rsidP="00D510D7">
            <w:pPr>
              <w:keepNext/>
              <w:autoSpaceDE w:val="0"/>
              <w:autoSpaceDN w:val="0"/>
              <w:adjustRightInd w:val="0"/>
              <w:spacing w:before="120" w:after="120"/>
              <w:jc w:val="center"/>
              <w:rPr>
                <w:sz w:val="20"/>
              </w:rPr>
            </w:pPr>
            <w:r w:rsidRPr="002A5F9F">
              <w:rPr>
                <w:sz w:val="20"/>
              </w:rPr>
              <w:t>12</w:t>
            </w:r>
          </w:p>
        </w:tc>
        <w:tc>
          <w:tcPr>
            <w:tcW w:w="2880" w:type="dxa"/>
          </w:tcPr>
          <w:p w14:paraId="288E1C65" w14:textId="77777777" w:rsidR="00D510D7" w:rsidRPr="002A5F9F" w:rsidRDefault="00D510D7" w:rsidP="00D510D7">
            <w:pPr>
              <w:autoSpaceDE w:val="0"/>
              <w:autoSpaceDN w:val="0"/>
              <w:adjustRightInd w:val="0"/>
              <w:spacing w:before="120" w:after="120"/>
              <w:rPr>
                <w:sz w:val="20"/>
              </w:rPr>
            </w:pPr>
            <w:r w:rsidRPr="002A5F9F">
              <w:rPr>
                <w:sz w:val="20"/>
              </w:rPr>
              <w:t>Comments:</w:t>
            </w:r>
          </w:p>
        </w:tc>
        <w:tc>
          <w:tcPr>
            <w:tcW w:w="5688" w:type="dxa"/>
          </w:tcPr>
          <w:p w14:paraId="08182555" w14:textId="2A3614CF" w:rsidR="00D510D7" w:rsidRDefault="0021558E" w:rsidP="00D510D7">
            <w:pPr>
              <w:autoSpaceDE w:val="0"/>
              <w:autoSpaceDN w:val="0"/>
              <w:adjustRightInd w:val="0"/>
              <w:spacing w:before="120" w:after="120"/>
              <w:rPr>
                <w:sz w:val="20"/>
              </w:rPr>
            </w:pPr>
            <w:r>
              <w:rPr>
                <w:sz w:val="20"/>
              </w:rPr>
              <w:t>NASA/</w:t>
            </w:r>
            <w:r w:rsidR="00D510D7">
              <w:rPr>
                <w:sz w:val="20"/>
              </w:rPr>
              <w:t xml:space="preserve">GSFC sent an </w:t>
            </w:r>
            <w:proofErr w:type="spellStart"/>
            <w:r w:rsidR="00D510D7">
              <w:rPr>
                <w:sz w:val="20"/>
              </w:rPr>
              <w:t>APM</w:t>
            </w:r>
            <w:proofErr w:type="spellEnd"/>
            <w:r w:rsidR="00D510D7">
              <w:rPr>
                <w:sz w:val="20"/>
              </w:rPr>
              <w:t xml:space="preserve"> in </w:t>
            </w:r>
            <w:proofErr w:type="spellStart"/>
            <w:r w:rsidR="00D510D7">
              <w:rPr>
                <w:sz w:val="20"/>
              </w:rPr>
              <w:t>KVN</w:t>
            </w:r>
            <w:proofErr w:type="spellEnd"/>
            <w:r w:rsidR="00D510D7">
              <w:rPr>
                <w:sz w:val="20"/>
              </w:rPr>
              <w:t xml:space="preserve"> format to </w:t>
            </w:r>
            <w:proofErr w:type="spellStart"/>
            <w:r w:rsidR="00D510D7">
              <w:rPr>
                <w:sz w:val="20"/>
              </w:rPr>
              <w:t>CNES</w:t>
            </w:r>
            <w:proofErr w:type="spellEnd"/>
            <w:r w:rsidR="00D510D7">
              <w:rPr>
                <w:sz w:val="20"/>
              </w:rPr>
              <w:t xml:space="preserve">. The file contained 4 different blocks: </w:t>
            </w:r>
            <w:r w:rsidR="00D70BD3">
              <w:rPr>
                <w:sz w:val="20"/>
              </w:rPr>
              <w:t xml:space="preserve">EULER, SPIN, INERTIA, MAN (data block not present in other </w:t>
            </w:r>
            <w:proofErr w:type="spellStart"/>
            <w:r w:rsidR="00D70BD3">
              <w:rPr>
                <w:sz w:val="20"/>
              </w:rPr>
              <w:t>APM</w:t>
            </w:r>
            <w:proofErr w:type="spellEnd"/>
            <w:r w:rsidR="00D70BD3">
              <w:rPr>
                <w:sz w:val="20"/>
              </w:rPr>
              <w:t xml:space="preserve"> tests, or not containing the same keywords). </w:t>
            </w:r>
          </w:p>
          <w:p w14:paraId="5846B213" w14:textId="208D7C5C" w:rsidR="00F85304" w:rsidRDefault="00F85304" w:rsidP="00D510D7">
            <w:pPr>
              <w:autoSpaceDE w:val="0"/>
              <w:autoSpaceDN w:val="0"/>
              <w:adjustRightInd w:val="0"/>
              <w:spacing w:before="120" w:after="120"/>
              <w:rPr>
                <w:sz w:val="20"/>
              </w:rPr>
            </w:pPr>
            <w:r>
              <w:rPr>
                <w:sz w:val="20"/>
              </w:rPr>
              <w:t xml:space="preserve">All the data are consistent. </w:t>
            </w:r>
          </w:p>
          <w:p w14:paraId="6EE4284E" w14:textId="3FD29B05" w:rsidR="00D510D7" w:rsidRDefault="00F85304" w:rsidP="00D510D7">
            <w:pPr>
              <w:autoSpaceDE w:val="0"/>
              <w:autoSpaceDN w:val="0"/>
              <w:adjustRightInd w:val="0"/>
              <w:spacing w:before="120" w:after="120"/>
              <w:rPr>
                <w:sz w:val="20"/>
              </w:rPr>
            </w:pPr>
            <w:r>
              <w:rPr>
                <w:sz w:val="20"/>
              </w:rPr>
              <w:t xml:space="preserve">The EULER block contains data as defined in </w:t>
            </w:r>
            <w:proofErr w:type="spellStart"/>
            <w:r>
              <w:rPr>
                <w:sz w:val="20"/>
              </w:rPr>
              <w:t>APM</w:t>
            </w:r>
            <w:proofErr w:type="spellEnd"/>
            <w:r>
              <w:rPr>
                <w:sz w:val="20"/>
              </w:rPr>
              <w:t xml:space="preserve"> version 1 (and so different from what has already been tested in </w:t>
            </w:r>
            <w:proofErr w:type="spellStart"/>
            <w:r>
              <w:rPr>
                <w:sz w:val="20"/>
              </w:rPr>
              <w:t>APM#1</w:t>
            </w:r>
            <w:proofErr w:type="spellEnd"/>
            <w:r>
              <w:rPr>
                <w:sz w:val="20"/>
              </w:rPr>
              <w:t xml:space="preserve"> test</w:t>
            </w:r>
            <w:r w:rsidR="00EE4559">
              <w:rPr>
                <w:sz w:val="20"/>
              </w:rPr>
              <w:t>)</w:t>
            </w:r>
            <w:r>
              <w:rPr>
                <w:sz w:val="20"/>
              </w:rPr>
              <w:t xml:space="preserve">. </w:t>
            </w:r>
          </w:p>
          <w:p w14:paraId="41EB1B77" w14:textId="6F6DAEEF" w:rsidR="00D510D7" w:rsidRDefault="00D510D7" w:rsidP="00D510D7">
            <w:pPr>
              <w:autoSpaceDE w:val="0"/>
              <w:autoSpaceDN w:val="0"/>
              <w:adjustRightInd w:val="0"/>
              <w:spacing w:before="120" w:after="120"/>
              <w:rPr>
                <w:sz w:val="20"/>
              </w:rPr>
            </w:pPr>
            <w:r>
              <w:rPr>
                <w:sz w:val="20"/>
              </w:rPr>
              <w:t xml:space="preserve">The file was ingested by </w:t>
            </w:r>
            <w:proofErr w:type="spellStart"/>
            <w:r>
              <w:rPr>
                <w:sz w:val="20"/>
              </w:rPr>
              <w:t>CNES</w:t>
            </w:r>
            <w:proofErr w:type="spellEnd"/>
            <w:r>
              <w:rPr>
                <w:sz w:val="20"/>
              </w:rPr>
              <w:t xml:space="preserve"> and verified. The file contained the expected keywords and values. No syntax anomalies were detected (correct keyword</w:t>
            </w:r>
            <w:r w:rsidR="00A516F0">
              <w:rPr>
                <w:sz w:val="20"/>
              </w:rPr>
              <w:t>s</w:t>
            </w:r>
            <w:r>
              <w:rPr>
                <w:sz w:val="20"/>
              </w:rPr>
              <w:t xml:space="preserve"> and values as defined in the test, no ordering problem). </w:t>
            </w:r>
            <w:r w:rsidR="00C139CB">
              <w:rPr>
                <w:sz w:val="20"/>
              </w:rPr>
              <w:t xml:space="preserve">All the expected data were present. </w:t>
            </w:r>
            <w:r>
              <w:rPr>
                <w:sz w:val="20"/>
              </w:rPr>
              <w:t xml:space="preserve">The processing of </w:t>
            </w:r>
            <w:proofErr w:type="spellStart"/>
            <w:r>
              <w:rPr>
                <w:sz w:val="20"/>
              </w:rPr>
              <w:t>KVN</w:t>
            </w:r>
            <w:proofErr w:type="spellEnd"/>
            <w:r>
              <w:rPr>
                <w:sz w:val="20"/>
              </w:rPr>
              <w:t xml:space="preserve"> files was made easier thanks to a tool generated by </w:t>
            </w:r>
            <w:proofErr w:type="spellStart"/>
            <w:r>
              <w:rPr>
                <w:sz w:val="20"/>
              </w:rPr>
              <w:t>CNES</w:t>
            </w:r>
            <w:proofErr w:type="spellEnd"/>
            <w:r>
              <w:rPr>
                <w:sz w:val="20"/>
              </w:rPr>
              <w:t xml:space="preserve">. </w:t>
            </w:r>
          </w:p>
          <w:p w14:paraId="73898A0E" w14:textId="0E69DE60" w:rsidR="00D510D7" w:rsidRDefault="00D510D7" w:rsidP="00D510D7">
            <w:pPr>
              <w:autoSpaceDE w:val="0"/>
              <w:autoSpaceDN w:val="0"/>
              <w:adjustRightInd w:val="0"/>
              <w:spacing w:before="120" w:after="120"/>
              <w:rPr>
                <w:sz w:val="20"/>
              </w:rPr>
            </w:pPr>
            <w:proofErr w:type="spellStart"/>
            <w:r>
              <w:rPr>
                <w:sz w:val="20"/>
              </w:rPr>
              <w:t>CNES</w:t>
            </w:r>
            <w:proofErr w:type="spellEnd"/>
            <w:r>
              <w:rPr>
                <w:sz w:val="20"/>
              </w:rPr>
              <w:t xml:space="preserve"> generated an </w:t>
            </w:r>
            <w:proofErr w:type="spellStart"/>
            <w:r>
              <w:rPr>
                <w:sz w:val="20"/>
              </w:rPr>
              <w:t>APM</w:t>
            </w:r>
            <w:proofErr w:type="spellEnd"/>
            <w:r>
              <w:rPr>
                <w:sz w:val="20"/>
              </w:rPr>
              <w:t xml:space="preserve"> file the containing </w:t>
            </w:r>
            <w:r w:rsidR="00F85304">
              <w:rPr>
                <w:sz w:val="20"/>
              </w:rPr>
              <w:t xml:space="preserve">a quaternion computed from the Euler angles describing the attitude of the </w:t>
            </w:r>
            <w:proofErr w:type="gramStart"/>
            <w:r w:rsidR="00F85304">
              <w:rPr>
                <w:sz w:val="20"/>
              </w:rPr>
              <w:t xml:space="preserve">spacecraft </w:t>
            </w:r>
            <w:r>
              <w:rPr>
                <w:sz w:val="20"/>
              </w:rPr>
              <w:t xml:space="preserve"> in</w:t>
            </w:r>
            <w:proofErr w:type="gramEnd"/>
            <w:r>
              <w:rPr>
                <w:sz w:val="20"/>
              </w:rPr>
              <w:t xml:space="preserve"> </w:t>
            </w:r>
            <w:proofErr w:type="spellStart"/>
            <w:r>
              <w:rPr>
                <w:sz w:val="20"/>
              </w:rPr>
              <w:t>EME2000</w:t>
            </w:r>
            <w:proofErr w:type="spellEnd"/>
            <w:r w:rsidR="00F85304">
              <w:rPr>
                <w:sz w:val="20"/>
              </w:rPr>
              <w:t xml:space="preserve">. The message was </w:t>
            </w:r>
            <w:r>
              <w:rPr>
                <w:sz w:val="20"/>
              </w:rPr>
              <w:t>sent to NASA/GSFC</w:t>
            </w:r>
            <w:r w:rsidR="00A516F0">
              <w:rPr>
                <w:sz w:val="20"/>
              </w:rPr>
              <w:t xml:space="preserve">. </w:t>
            </w:r>
            <w:r>
              <w:rPr>
                <w:sz w:val="20"/>
              </w:rPr>
              <w:t>NASA/</w:t>
            </w:r>
            <w:proofErr w:type="spellStart"/>
            <w:r>
              <w:rPr>
                <w:sz w:val="20"/>
              </w:rPr>
              <w:t>GFSC</w:t>
            </w:r>
            <w:proofErr w:type="spellEnd"/>
            <w:r>
              <w:rPr>
                <w:sz w:val="20"/>
              </w:rPr>
              <w:t xml:space="preserve"> processed the file and c</w:t>
            </w:r>
            <w:r w:rsidR="00F85304">
              <w:rPr>
                <w:sz w:val="20"/>
              </w:rPr>
              <w:t>ompared the components of the quaternion</w:t>
            </w:r>
            <w:r>
              <w:rPr>
                <w:sz w:val="20"/>
              </w:rPr>
              <w:t xml:space="preserve"> with their own results. </w:t>
            </w:r>
          </w:p>
          <w:p w14:paraId="7E823584" w14:textId="71E7ACF4" w:rsidR="00D510D7" w:rsidRDefault="00D510D7" w:rsidP="00D510D7">
            <w:pPr>
              <w:autoSpaceDE w:val="0"/>
              <w:autoSpaceDN w:val="0"/>
              <w:adjustRightInd w:val="0"/>
              <w:spacing w:before="120" w:after="120"/>
              <w:rPr>
                <w:sz w:val="20"/>
              </w:rPr>
            </w:pPr>
            <w:r>
              <w:rPr>
                <w:sz w:val="20"/>
              </w:rPr>
              <w:t xml:space="preserve">The comparison of the 2 </w:t>
            </w:r>
            <w:r w:rsidR="00F85304">
              <w:rPr>
                <w:sz w:val="20"/>
              </w:rPr>
              <w:t>quaternion</w:t>
            </w:r>
            <w:r w:rsidR="00A516F0">
              <w:rPr>
                <w:sz w:val="20"/>
              </w:rPr>
              <w:t>s</w:t>
            </w:r>
            <w:r>
              <w:rPr>
                <w:sz w:val="20"/>
              </w:rPr>
              <w:t xml:space="preserve"> shows </w:t>
            </w:r>
            <w:r w:rsidR="00A516F0">
              <w:rPr>
                <w:sz w:val="20"/>
              </w:rPr>
              <w:t xml:space="preserve">a </w:t>
            </w:r>
            <w:r w:rsidR="00A80572">
              <w:rPr>
                <w:sz w:val="20"/>
              </w:rPr>
              <w:t>very good match. The difference between the 2 quaternion appears negligible (</w:t>
            </w:r>
            <w:proofErr w:type="spellStart"/>
            <w:r w:rsidR="00A80572">
              <w:rPr>
                <w:sz w:val="20"/>
              </w:rPr>
              <w:t>1.e</w:t>
            </w:r>
            <w:proofErr w:type="spellEnd"/>
            <w:r w:rsidR="00A80572">
              <w:rPr>
                <w:sz w:val="20"/>
              </w:rPr>
              <w:t>-15).</w:t>
            </w:r>
            <w:r>
              <w:rPr>
                <w:sz w:val="20"/>
              </w:rPr>
              <w:t xml:space="preserve"> </w:t>
            </w:r>
          </w:p>
          <w:p w14:paraId="644C01A9" w14:textId="77777777" w:rsidR="00D510D7" w:rsidRDefault="00D510D7" w:rsidP="00D510D7">
            <w:pPr>
              <w:autoSpaceDE w:val="0"/>
              <w:autoSpaceDN w:val="0"/>
              <w:adjustRightInd w:val="0"/>
              <w:spacing w:before="120" w:after="120"/>
              <w:rPr>
                <w:sz w:val="20"/>
              </w:rPr>
            </w:pPr>
            <w:r>
              <w:rPr>
                <w:sz w:val="20"/>
              </w:rPr>
              <w:t xml:space="preserve">The test proves that the standard describes the data and the </w:t>
            </w:r>
            <w:proofErr w:type="spellStart"/>
            <w:r>
              <w:rPr>
                <w:sz w:val="20"/>
              </w:rPr>
              <w:t>processings</w:t>
            </w:r>
            <w:proofErr w:type="spellEnd"/>
            <w:r>
              <w:rPr>
                <w:sz w:val="20"/>
              </w:rPr>
              <w:t xml:space="preserve"> accurately enough as 2 independent entities have been able to obtain the same computation results from the exchanged data.    </w:t>
            </w:r>
          </w:p>
          <w:p w14:paraId="52E8A236" w14:textId="77777777" w:rsidR="00D510D7" w:rsidRDefault="00D510D7" w:rsidP="00D510D7">
            <w:pPr>
              <w:autoSpaceDE w:val="0"/>
              <w:autoSpaceDN w:val="0"/>
              <w:adjustRightInd w:val="0"/>
              <w:spacing w:before="120" w:after="120"/>
              <w:rPr>
                <w:sz w:val="20"/>
              </w:rPr>
            </w:pPr>
          </w:p>
          <w:p w14:paraId="41A3C816" w14:textId="77777777" w:rsidR="00D510D7" w:rsidRDefault="00D510D7" w:rsidP="00D510D7">
            <w:pPr>
              <w:autoSpaceDE w:val="0"/>
              <w:autoSpaceDN w:val="0"/>
              <w:adjustRightInd w:val="0"/>
              <w:spacing w:before="120" w:after="120"/>
              <w:rPr>
                <w:sz w:val="20"/>
              </w:rPr>
            </w:pPr>
          </w:p>
          <w:p w14:paraId="433FBEFF" w14:textId="77777777" w:rsidR="00D510D7" w:rsidRPr="002A5F9F" w:rsidRDefault="00D510D7" w:rsidP="00D510D7">
            <w:pPr>
              <w:autoSpaceDE w:val="0"/>
              <w:autoSpaceDN w:val="0"/>
              <w:adjustRightInd w:val="0"/>
              <w:spacing w:before="120" w:after="120"/>
              <w:rPr>
                <w:sz w:val="20"/>
              </w:rPr>
            </w:pPr>
          </w:p>
        </w:tc>
      </w:tr>
    </w:tbl>
    <w:p w14:paraId="47641C95" w14:textId="77777777" w:rsidR="00D510D7" w:rsidRPr="00D510D7" w:rsidRDefault="00D510D7" w:rsidP="0092147F"/>
    <w:p w14:paraId="7BFE5E02" w14:textId="33817D25" w:rsidR="00064A7B" w:rsidRDefault="00064A7B" w:rsidP="0092147F">
      <w:pPr>
        <w:pStyle w:val="Heading3"/>
      </w:pPr>
      <w:bookmarkStart w:id="225" w:name="_Toc125010090"/>
      <w:bookmarkStart w:id="226" w:name="_Toc125028805"/>
      <w:bookmarkStart w:id="227" w:name="_Toc114498782"/>
      <w:bookmarkStart w:id="228" w:name="_Toc115869818"/>
      <w:bookmarkStart w:id="229" w:name="_Toc115869889"/>
      <w:bookmarkStart w:id="230" w:name="_Toc115869990"/>
      <w:bookmarkStart w:id="231" w:name="_Toc102487903"/>
      <w:bookmarkStart w:id="232" w:name="_Toc141789677"/>
      <w:bookmarkEnd w:id="225"/>
      <w:bookmarkEnd w:id="226"/>
      <w:bookmarkEnd w:id="227"/>
      <w:bookmarkEnd w:id="228"/>
      <w:bookmarkEnd w:id="229"/>
      <w:bookmarkEnd w:id="230"/>
      <w:r w:rsidRPr="003D002B">
        <w:t xml:space="preserve">Test Case </w:t>
      </w:r>
      <w:proofErr w:type="spellStart"/>
      <w:r>
        <w:t>AEM</w:t>
      </w:r>
      <w:r w:rsidRPr="003D002B">
        <w:t>#1</w:t>
      </w:r>
      <w:bookmarkEnd w:id="231"/>
      <w:bookmarkEnd w:id="232"/>
      <w:proofErr w:type="spellEnd"/>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
        <w:gridCol w:w="2880"/>
        <w:gridCol w:w="5688"/>
      </w:tblGrid>
      <w:tr w:rsidR="00B8752C" w:rsidRPr="002A5F9F" w14:paraId="60733D7D" w14:textId="77777777" w:rsidTr="00631870">
        <w:tc>
          <w:tcPr>
            <w:tcW w:w="432" w:type="dxa"/>
          </w:tcPr>
          <w:p w14:paraId="3CFC46CD" w14:textId="77777777" w:rsidR="00B8752C" w:rsidRPr="002A5F9F" w:rsidRDefault="00B8752C" w:rsidP="00631870">
            <w:pPr>
              <w:autoSpaceDE w:val="0"/>
              <w:autoSpaceDN w:val="0"/>
              <w:adjustRightInd w:val="0"/>
              <w:spacing w:before="120" w:after="120"/>
              <w:jc w:val="center"/>
              <w:rPr>
                <w:sz w:val="20"/>
              </w:rPr>
            </w:pPr>
            <w:r w:rsidRPr="002A5F9F">
              <w:rPr>
                <w:sz w:val="20"/>
              </w:rPr>
              <w:t>1</w:t>
            </w:r>
          </w:p>
        </w:tc>
        <w:tc>
          <w:tcPr>
            <w:tcW w:w="2880" w:type="dxa"/>
          </w:tcPr>
          <w:p w14:paraId="3534EEA1" w14:textId="77777777" w:rsidR="00B8752C" w:rsidRPr="002A5F9F" w:rsidRDefault="00B8752C" w:rsidP="00631870">
            <w:pPr>
              <w:autoSpaceDE w:val="0"/>
              <w:autoSpaceDN w:val="0"/>
              <w:adjustRightInd w:val="0"/>
              <w:spacing w:before="120" w:after="120"/>
              <w:rPr>
                <w:sz w:val="20"/>
              </w:rPr>
            </w:pPr>
            <w:r w:rsidRPr="002A5F9F">
              <w:rPr>
                <w:sz w:val="20"/>
              </w:rPr>
              <w:t>Report Date:</w:t>
            </w:r>
          </w:p>
        </w:tc>
        <w:tc>
          <w:tcPr>
            <w:tcW w:w="5688" w:type="dxa"/>
          </w:tcPr>
          <w:p w14:paraId="4AB36D41" w14:textId="09D97813" w:rsidR="00B8752C" w:rsidRPr="002A5F9F" w:rsidRDefault="00B8752C" w:rsidP="00631870">
            <w:pPr>
              <w:autoSpaceDE w:val="0"/>
              <w:autoSpaceDN w:val="0"/>
              <w:adjustRightInd w:val="0"/>
              <w:spacing w:before="120" w:after="120"/>
              <w:rPr>
                <w:sz w:val="20"/>
              </w:rPr>
            </w:pPr>
            <w:r>
              <w:rPr>
                <w:sz w:val="20"/>
              </w:rPr>
              <w:t xml:space="preserve">11 </w:t>
            </w:r>
            <w:r w:rsidR="00A516F0">
              <w:rPr>
                <w:sz w:val="20"/>
              </w:rPr>
              <w:t>February</w:t>
            </w:r>
            <w:r>
              <w:rPr>
                <w:sz w:val="20"/>
              </w:rPr>
              <w:t xml:space="preserve"> 2023</w:t>
            </w:r>
          </w:p>
        </w:tc>
      </w:tr>
      <w:tr w:rsidR="00B8752C" w:rsidRPr="002A5F9F" w14:paraId="60AFEBC1" w14:textId="77777777" w:rsidTr="00631870">
        <w:tc>
          <w:tcPr>
            <w:tcW w:w="432" w:type="dxa"/>
          </w:tcPr>
          <w:p w14:paraId="400ACD4F" w14:textId="77777777" w:rsidR="00B8752C" w:rsidRPr="002A5F9F" w:rsidRDefault="00B8752C" w:rsidP="00631870">
            <w:pPr>
              <w:autoSpaceDE w:val="0"/>
              <w:autoSpaceDN w:val="0"/>
              <w:adjustRightInd w:val="0"/>
              <w:spacing w:before="120" w:after="120"/>
              <w:jc w:val="center"/>
              <w:rPr>
                <w:sz w:val="20"/>
              </w:rPr>
            </w:pPr>
            <w:r w:rsidRPr="002A5F9F">
              <w:rPr>
                <w:sz w:val="20"/>
              </w:rPr>
              <w:t>2</w:t>
            </w:r>
          </w:p>
        </w:tc>
        <w:tc>
          <w:tcPr>
            <w:tcW w:w="2880" w:type="dxa"/>
          </w:tcPr>
          <w:p w14:paraId="797334ED" w14:textId="77777777" w:rsidR="00B8752C" w:rsidRPr="002A5F9F" w:rsidRDefault="00B8752C" w:rsidP="00631870">
            <w:pPr>
              <w:autoSpaceDE w:val="0"/>
              <w:autoSpaceDN w:val="0"/>
              <w:adjustRightInd w:val="0"/>
              <w:spacing w:before="120" w:after="120"/>
              <w:rPr>
                <w:sz w:val="20"/>
              </w:rPr>
            </w:pPr>
            <w:r w:rsidRPr="002A5F9F">
              <w:rPr>
                <w:sz w:val="20"/>
              </w:rPr>
              <w:t>Program Under Test:</w:t>
            </w:r>
          </w:p>
        </w:tc>
        <w:tc>
          <w:tcPr>
            <w:tcW w:w="5688" w:type="dxa"/>
          </w:tcPr>
          <w:p w14:paraId="53C25125" w14:textId="77777777" w:rsidR="00B8752C" w:rsidRPr="002A5F9F" w:rsidRDefault="00B8752C" w:rsidP="00631870">
            <w:pPr>
              <w:autoSpaceDE w:val="0"/>
              <w:autoSpaceDN w:val="0"/>
              <w:adjustRightInd w:val="0"/>
              <w:spacing w:before="120" w:after="120"/>
              <w:rPr>
                <w:sz w:val="20"/>
              </w:rPr>
            </w:pPr>
            <w:r>
              <w:rPr>
                <w:sz w:val="20"/>
              </w:rPr>
              <w:t xml:space="preserve">Attitude Data Messages </w:t>
            </w:r>
            <w:proofErr w:type="spellStart"/>
            <w:r>
              <w:rPr>
                <w:sz w:val="20"/>
              </w:rPr>
              <w:t>P1.1</w:t>
            </w:r>
            <w:proofErr w:type="spellEnd"/>
            <w:r>
              <w:rPr>
                <w:sz w:val="20"/>
              </w:rPr>
              <w:t xml:space="preserve"> (A</w:t>
            </w:r>
            <w:r w:rsidRPr="002A5F9F">
              <w:rPr>
                <w:sz w:val="20"/>
              </w:rPr>
              <w:t>DM) Prototype</w:t>
            </w:r>
          </w:p>
        </w:tc>
      </w:tr>
      <w:tr w:rsidR="00B8752C" w:rsidRPr="002A5F9F" w14:paraId="4817FCF0" w14:textId="77777777" w:rsidTr="00631870">
        <w:tc>
          <w:tcPr>
            <w:tcW w:w="432" w:type="dxa"/>
          </w:tcPr>
          <w:p w14:paraId="57F439DB" w14:textId="77777777" w:rsidR="00B8752C" w:rsidRPr="002A5F9F" w:rsidRDefault="00B8752C" w:rsidP="00631870">
            <w:pPr>
              <w:autoSpaceDE w:val="0"/>
              <w:autoSpaceDN w:val="0"/>
              <w:adjustRightInd w:val="0"/>
              <w:spacing w:before="120" w:after="120"/>
              <w:jc w:val="center"/>
              <w:rPr>
                <w:sz w:val="20"/>
              </w:rPr>
            </w:pPr>
            <w:r w:rsidRPr="002A5F9F">
              <w:rPr>
                <w:sz w:val="20"/>
              </w:rPr>
              <w:lastRenderedPageBreak/>
              <w:t>3</w:t>
            </w:r>
          </w:p>
        </w:tc>
        <w:tc>
          <w:tcPr>
            <w:tcW w:w="2880" w:type="dxa"/>
          </w:tcPr>
          <w:p w14:paraId="4F5C723B" w14:textId="77777777" w:rsidR="00B8752C" w:rsidRPr="002A5F9F" w:rsidRDefault="00B8752C" w:rsidP="00631870">
            <w:pPr>
              <w:autoSpaceDE w:val="0"/>
              <w:autoSpaceDN w:val="0"/>
              <w:adjustRightInd w:val="0"/>
              <w:spacing w:before="120" w:after="120"/>
              <w:rPr>
                <w:sz w:val="20"/>
              </w:rPr>
            </w:pPr>
            <w:r w:rsidRPr="002A5F9F">
              <w:rPr>
                <w:sz w:val="20"/>
              </w:rPr>
              <w:t xml:space="preserve">Test Case Number:  </w:t>
            </w:r>
          </w:p>
        </w:tc>
        <w:tc>
          <w:tcPr>
            <w:tcW w:w="5688" w:type="dxa"/>
          </w:tcPr>
          <w:p w14:paraId="28971BF3" w14:textId="6721F8B0" w:rsidR="00B8752C" w:rsidRPr="002A5F9F" w:rsidRDefault="00B8752C" w:rsidP="00B8752C">
            <w:pPr>
              <w:autoSpaceDE w:val="0"/>
              <w:autoSpaceDN w:val="0"/>
              <w:adjustRightInd w:val="0"/>
              <w:spacing w:before="120" w:after="120"/>
              <w:rPr>
                <w:sz w:val="20"/>
              </w:rPr>
            </w:pPr>
            <w:proofErr w:type="spellStart"/>
            <w:r>
              <w:rPr>
                <w:sz w:val="20"/>
              </w:rPr>
              <w:t>AEM#1</w:t>
            </w:r>
            <w:proofErr w:type="spellEnd"/>
          </w:p>
        </w:tc>
      </w:tr>
      <w:tr w:rsidR="00B8752C" w:rsidRPr="002A5F9F" w14:paraId="2FD65379" w14:textId="77777777" w:rsidTr="00631870">
        <w:tc>
          <w:tcPr>
            <w:tcW w:w="432" w:type="dxa"/>
          </w:tcPr>
          <w:p w14:paraId="5B4F5DD9" w14:textId="77777777" w:rsidR="00B8752C" w:rsidRPr="002A5F9F" w:rsidRDefault="00B8752C" w:rsidP="00631870">
            <w:pPr>
              <w:autoSpaceDE w:val="0"/>
              <w:autoSpaceDN w:val="0"/>
              <w:adjustRightInd w:val="0"/>
              <w:spacing w:before="120" w:after="120"/>
              <w:jc w:val="center"/>
              <w:rPr>
                <w:sz w:val="20"/>
              </w:rPr>
            </w:pPr>
            <w:r w:rsidRPr="002A5F9F">
              <w:rPr>
                <w:sz w:val="20"/>
              </w:rPr>
              <w:t>4</w:t>
            </w:r>
          </w:p>
          <w:p w14:paraId="0ED045CC" w14:textId="77777777" w:rsidR="00B8752C" w:rsidRPr="002A5F9F" w:rsidRDefault="00B8752C" w:rsidP="00631870">
            <w:pPr>
              <w:autoSpaceDE w:val="0"/>
              <w:autoSpaceDN w:val="0"/>
              <w:adjustRightInd w:val="0"/>
              <w:spacing w:before="120" w:after="120"/>
              <w:jc w:val="center"/>
              <w:rPr>
                <w:sz w:val="20"/>
              </w:rPr>
            </w:pPr>
          </w:p>
        </w:tc>
        <w:tc>
          <w:tcPr>
            <w:tcW w:w="2880" w:type="dxa"/>
          </w:tcPr>
          <w:p w14:paraId="67124F2A" w14:textId="77777777" w:rsidR="00B8752C" w:rsidRPr="002A5F9F" w:rsidRDefault="00B8752C" w:rsidP="00631870">
            <w:pPr>
              <w:autoSpaceDE w:val="0"/>
              <w:autoSpaceDN w:val="0"/>
              <w:adjustRightInd w:val="0"/>
              <w:spacing w:before="120" w:after="120"/>
              <w:rPr>
                <w:sz w:val="20"/>
              </w:rPr>
            </w:pPr>
            <w:r w:rsidRPr="002A5F9F">
              <w:rPr>
                <w:sz w:val="20"/>
              </w:rPr>
              <w:t xml:space="preserve">Agencies Participating in this Test Case:  </w:t>
            </w:r>
          </w:p>
        </w:tc>
        <w:tc>
          <w:tcPr>
            <w:tcW w:w="5688" w:type="dxa"/>
          </w:tcPr>
          <w:p w14:paraId="4473F6F8" w14:textId="77777777" w:rsidR="00B8752C" w:rsidRPr="002A5F9F" w:rsidRDefault="00B8752C" w:rsidP="00631870">
            <w:pPr>
              <w:autoSpaceDE w:val="0"/>
              <w:autoSpaceDN w:val="0"/>
              <w:adjustRightInd w:val="0"/>
              <w:spacing w:before="120" w:after="120"/>
              <w:rPr>
                <w:sz w:val="20"/>
              </w:rPr>
            </w:pPr>
            <w:r>
              <w:rPr>
                <w:sz w:val="20"/>
              </w:rPr>
              <w:t xml:space="preserve">NASA/GSFC, </w:t>
            </w:r>
            <w:proofErr w:type="spellStart"/>
            <w:r>
              <w:rPr>
                <w:sz w:val="20"/>
              </w:rPr>
              <w:t>CNES</w:t>
            </w:r>
            <w:proofErr w:type="spellEnd"/>
          </w:p>
        </w:tc>
      </w:tr>
      <w:tr w:rsidR="00B8752C" w:rsidRPr="002A5F9F" w14:paraId="4119B253" w14:textId="77777777" w:rsidTr="00631870">
        <w:tc>
          <w:tcPr>
            <w:tcW w:w="432" w:type="dxa"/>
          </w:tcPr>
          <w:p w14:paraId="4C4D1875" w14:textId="77777777" w:rsidR="00B8752C" w:rsidRPr="002A5F9F" w:rsidRDefault="00B8752C" w:rsidP="00631870">
            <w:pPr>
              <w:autoSpaceDE w:val="0"/>
              <w:autoSpaceDN w:val="0"/>
              <w:adjustRightInd w:val="0"/>
              <w:spacing w:before="120" w:after="120"/>
              <w:jc w:val="center"/>
              <w:rPr>
                <w:sz w:val="20"/>
              </w:rPr>
            </w:pPr>
            <w:r w:rsidRPr="002A5F9F">
              <w:rPr>
                <w:sz w:val="20"/>
              </w:rPr>
              <w:t>5</w:t>
            </w:r>
          </w:p>
          <w:p w14:paraId="44B00FA1" w14:textId="77777777" w:rsidR="00B8752C" w:rsidRPr="002A5F9F" w:rsidRDefault="00B8752C" w:rsidP="00631870">
            <w:pPr>
              <w:autoSpaceDE w:val="0"/>
              <w:autoSpaceDN w:val="0"/>
              <w:adjustRightInd w:val="0"/>
              <w:spacing w:before="120" w:after="120"/>
              <w:jc w:val="center"/>
              <w:rPr>
                <w:sz w:val="20"/>
              </w:rPr>
            </w:pPr>
          </w:p>
        </w:tc>
        <w:tc>
          <w:tcPr>
            <w:tcW w:w="2880" w:type="dxa"/>
          </w:tcPr>
          <w:p w14:paraId="31546623" w14:textId="77777777" w:rsidR="00B8752C" w:rsidRPr="002A5F9F" w:rsidRDefault="00B8752C" w:rsidP="00631870">
            <w:pPr>
              <w:autoSpaceDE w:val="0"/>
              <w:autoSpaceDN w:val="0"/>
              <w:adjustRightInd w:val="0"/>
              <w:spacing w:before="120" w:after="120"/>
              <w:rPr>
                <w:sz w:val="20"/>
              </w:rPr>
            </w:pPr>
            <w:r w:rsidRPr="002A5F9F">
              <w:rPr>
                <w:sz w:val="20"/>
              </w:rPr>
              <w:t>Agency Responsible for Producing Test Message</w:t>
            </w:r>
          </w:p>
        </w:tc>
        <w:tc>
          <w:tcPr>
            <w:tcW w:w="5688" w:type="dxa"/>
          </w:tcPr>
          <w:p w14:paraId="0DDF0D9B" w14:textId="77777777" w:rsidR="00B8752C" w:rsidRPr="002A5F9F" w:rsidRDefault="00B8752C" w:rsidP="00631870">
            <w:pPr>
              <w:autoSpaceDE w:val="0"/>
              <w:autoSpaceDN w:val="0"/>
              <w:adjustRightInd w:val="0"/>
              <w:spacing w:before="120" w:after="120"/>
              <w:rPr>
                <w:sz w:val="20"/>
              </w:rPr>
            </w:pPr>
            <w:r>
              <w:rPr>
                <w:sz w:val="20"/>
              </w:rPr>
              <w:t>NASA/GSFC</w:t>
            </w:r>
          </w:p>
        </w:tc>
      </w:tr>
      <w:tr w:rsidR="00B8752C" w:rsidRPr="002A5F9F" w14:paraId="2AC1E69F" w14:textId="77777777" w:rsidTr="00631870">
        <w:tc>
          <w:tcPr>
            <w:tcW w:w="432" w:type="dxa"/>
          </w:tcPr>
          <w:p w14:paraId="11DAEAC7" w14:textId="77777777" w:rsidR="00B8752C" w:rsidRPr="002A5F9F" w:rsidRDefault="00B8752C" w:rsidP="00631870">
            <w:pPr>
              <w:autoSpaceDE w:val="0"/>
              <w:autoSpaceDN w:val="0"/>
              <w:adjustRightInd w:val="0"/>
              <w:spacing w:before="120" w:after="120"/>
              <w:jc w:val="center"/>
              <w:rPr>
                <w:sz w:val="20"/>
              </w:rPr>
            </w:pPr>
            <w:r w:rsidRPr="002A5F9F">
              <w:rPr>
                <w:sz w:val="20"/>
              </w:rPr>
              <w:t>6</w:t>
            </w:r>
          </w:p>
        </w:tc>
        <w:tc>
          <w:tcPr>
            <w:tcW w:w="2880" w:type="dxa"/>
          </w:tcPr>
          <w:p w14:paraId="166D98DB" w14:textId="77777777" w:rsidR="00B8752C" w:rsidRPr="002A5F9F" w:rsidRDefault="00B8752C" w:rsidP="00631870">
            <w:pPr>
              <w:autoSpaceDE w:val="0"/>
              <w:autoSpaceDN w:val="0"/>
              <w:adjustRightInd w:val="0"/>
              <w:spacing w:before="120" w:after="120"/>
              <w:rPr>
                <w:sz w:val="20"/>
              </w:rPr>
            </w:pPr>
            <w:r w:rsidRPr="002A5F9F">
              <w:rPr>
                <w:sz w:val="20"/>
              </w:rPr>
              <w:t>Producing Test Engineer:</w:t>
            </w:r>
          </w:p>
        </w:tc>
        <w:tc>
          <w:tcPr>
            <w:tcW w:w="5688" w:type="dxa"/>
          </w:tcPr>
          <w:p w14:paraId="058DC4C1" w14:textId="77777777" w:rsidR="00B8752C" w:rsidRPr="002A5F9F" w:rsidRDefault="00B8752C" w:rsidP="00631870">
            <w:pPr>
              <w:autoSpaceDE w:val="0"/>
              <w:autoSpaceDN w:val="0"/>
              <w:adjustRightInd w:val="0"/>
              <w:spacing w:before="120" w:after="120"/>
              <w:rPr>
                <w:sz w:val="20"/>
              </w:rPr>
            </w:pPr>
            <w:r>
              <w:rPr>
                <w:sz w:val="20"/>
              </w:rPr>
              <w:t>Julie Halverson</w:t>
            </w:r>
          </w:p>
        </w:tc>
      </w:tr>
      <w:tr w:rsidR="00B8752C" w:rsidRPr="002A5F9F" w14:paraId="7EAC5D91" w14:textId="77777777" w:rsidTr="00631870">
        <w:tc>
          <w:tcPr>
            <w:tcW w:w="432" w:type="dxa"/>
          </w:tcPr>
          <w:p w14:paraId="6BB938AD" w14:textId="77777777" w:rsidR="00B8752C" w:rsidRPr="002A5F9F" w:rsidRDefault="00B8752C" w:rsidP="00631870">
            <w:pPr>
              <w:autoSpaceDE w:val="0"/>
              <w:autoSpaceDN w:val="0"/>
              <w:adjustRightInd w:val="0"/>
              <w:spacing w:before="120" w:after="120"/>
              <w:jc w:val="center"/>
              <w:rPr>
                <w:sz w:val="20"/>
              </w:rPr>
            </w:pPr>
            <w:r w:rsidRPr="002A5F9F">
              <w:rPr>
                <w:sz w:val="20"/>
              </w:rPr>
              <w:t>7</w:t>
            </w:r>
          </w:p>
        </w:tc>
        <w:tc>
          <w:tcPr>
            <w:tcW w:w="2880" w:type="dxa"/>
          </w:tcPr>
          <w:p w14:paraId="3BC039A9" w14:textId="77777777" w:rsidR="00B8752C" w:rsidRPr="002A5F9F" w:rsidRDefault="00B8752C" w:rsidP="00631870">
            <w:pPr>
              <w:autoSpaceDE w:val="0"/>
              <w:autoSpaceDN w:val="0"/>
              <w:adjustRightInd w:val="0"/>
              <w:spacing w:before="120" w:after="120"/>
              <w:rPr>
                <w:sz w:val="20"/>
              </w:rPr>
            </w:pPr>
            <w:r w:rsidRPr="002A5F9F">
              <w:rPr>
                <w:sz w:val="20"/>
              </w:rPr>
              <w:t>Agency Responsible for Consuming Test Message</w:t>
            </w:r>
          </w:p>
        </w:tc>
        <w:tc>
          <w:tcPr>
            <w:tcW w:w="5688" w:type="dxa"/>
          </w:tcPr>
          <w:p w14:paraId="5870E920" w14:textId="77777777" w:rsidR="00B8752C" w:rsidRPr="002A5F9F" w:rsidRDefault="00B8752C" w:rsidP="00631870">
            <w:pPr>
              <w:autoSpaceDE w:val="0"/>
              <w:autoSpaceDN w:val="0"/>
              <w:adjustRightInd w:val="0"/>
              <w:spacing w:before="120" w:after="120"/>
              <w:rPr>
                <w:sz w:val="20"/>
              </w:rPr>
            </w:pPr>
            <w:proofErr w:type="spellStart"/>
            <w:r>
              <w:rPr>
                <w:sz w:val="20"/>
              </w:rPr>
              <w:t>CNES</w:t>
            </w:r>
            <w:proofErr w:type="spellEnd"/>
          </w:p>
        </w:tc>
      </w:tr>
      <w:tr w:rsidR="00B8752C" w:rsidRPr="002A5F9F" w14:paraId="17CFEBD6" w14:textId="77777777" w:rsidTr="00631870">
        <w:tc>
          <w:tcPr>
            <w:tcW w:w="432" w:type="dxa"/>
          </w:tcPr>
          <w:p w14:paraId="358E87ED" w14:textId="77777777" w:rsidR="00B8752C" w:rsidRPr="002A5F9F" w:rsidRDefault="00B8752C" w:rsidP="00631870">
            <w:pPr>
              <w:autoSpaceDE w:val="0"/>
              <w:autoSpaceDN w:val="0"/>
              <w:adjustRightInd w:val="0"/>
              <w:spacing w:before="120" w:after="120"/>
              <w:jc w:val="center"/>
              <w:rPr>
                <w:sz w:val="20"/>
              </w:rPr>
            </w:pPr>
            <w:r w:rsidRPr="002A5F9F">
              <w:rPr>
                <w:sz w:val="20"/>
              </w:rPr>
              <w:t>8</w:t>
            </w:r>
          </w:p>
        </w:tc>
        <w:tc>
          <w:tcPr>
            <w:tcW w:w="2880" w:type="dxa"/>
          </w:tcPr>
          <w:p w14:paraId="38015981" w14:textId="77777777" w:rsidR="00B8752C" w:rsidRPr="002A5F9F" w:rsidRDefault="00B8752C" w:rsidP="00631870">
            <w:pPr>
              <w:autoSpaceDE w:val="0"/>
              <w:autoSpaceDN w:val="0"/>
              <w:adjustRightInd w:val="0"/>
              <w:spacing w:before="120" w:after="120"/>
              <w:rPr>
                <w:sz w:val="20"/>
              </w:rPr>
            </w:pPr>
            <w:r w:rsidRPr="002A5F9F">
              <w:rPr>
                <w:sz w:val="20"/>
              </w:rPr>
              <w:t>Consuming Test Engineer:</w:t>
            </w:r>
          </w:p>
        </w:tc>
        <w:tc>
          <w:tcPr>
            <w:tcW w:w="5688" w:type="dxa"/>
          </w:tcPr>
          <w:p w14:paraId="26D36B81" w14:textId="77777777" w:rsidR="00B8752C" w:rsidRPr="002A5F9F" w:rsidRDefault="00B8752C" w:rsidP="00631870">
            <w:pPr>
              <w:autoSpaceDE w:val="0"/>
              <w:autoSpaceDN w:val="0"/>
              <w:adjustRightInd w:val="0"/>
              <w:spacing w:before="120" w:after="120"/>
              <w:rPr>
                <w:sz w:val="20"/>
              </w:rPr>
            </w:pPr>
            <w:r>
              <w:rPr>
                <w:sz w:val="20"/>
              </w:rPr>
              <w:t>Alain Lamy</w:t>
            </w:r>
          </w:p>
        </w:tc>
      </w:tr>
      <w:tr w:rsidR="00B8752C" w:rsidRPr="002A5F9F" w14:paraId="0336A7DE" w14:textId="77777777" w:rsidTr="00631870">
        <w:tc>
          <w:tcPr>
            <w:tcW w:w="432" w:type="dxa"/>
          </w:tcPr>
          <w:p w14:paraId="1E973E85" w14:textId="77777777" w:rsidR="00B8752C" w:rsidRPr="002A5F9F" w:rsidRDefault="00B8752C" w:rsidP="00631870">
            <w:pPr>
              <w:autoSpaceDE w:val="0"/>
              <w:autoSpaceDN w:val="0"/>
              <w:adjustRightInd w:val="0"/>
              <w:spacing w:before="120" w:after="120"/>
              <w:jc w:val="center"/>
              <w:rPr>
                <w:sz w:val="20"/>
              </w:rPr>
            </w:pPr>
            <w:r w:rsidRPr="002A5F9F">
              <w:rPr>
                <w:sz w:val="20"/>
              </w:rPr>
              <w:t>9</w:t>
            </w:r>
          </w:p>
        </w:tc>
        <w:tc>
          <w:tcPr>
            <w:tcW w:w="2880" w:type="dxa"/>
          </w:tcPr>
          <w:p w14:paraId="2B463CA0" w14:textId="77777777" w:rsidR="00B8752C" w:rsidRPr="002A5F9F" w:rsidRDefault="00B8752C" w:rsidP="00631870">
            <w:pPr>
              <w:autoSpaceDE w:val="0"/>
              <w:autoSpaceDN w:val="0"/>
              <w:adjustRightInd w:val="0"/>
              <w:spacing w:before="120" w:after="120"/>
              <w:rPr>
                <w:sz w:val="20"/>
              </w:rPr>
            </w:pPr>
            <w:r w:rsidRPr="002A5F9F">
              <w:rPr>
                <w:sz w:val="20"/>
              </w:rPr>
              <w:t xml:space="preserve">Spacecraft:  </w:t>
            </w:r>
          </w:p>
        </w:tc>
        <w:tc>
          <w:tcPr>
            <w:tcW w:w="5688" w:type="dxa"/>
          </w:tcPr>
          <w:p w14:paraId="40908477" w14:textId="77777777" w:rsidR="00B8752C" w:rsidRPr="002A5F9F" w:rsidRDefault="00B8752C" w:rsidP="00631870">
            <w:pPr>
              <w:autoSpaceDE w:val="0"/>
              <w:autoSpaceDN w:val="0"/>
              <w:adjustRightInd w:val="0"/>
              <w:spacing w:before="120" w:after="120"/>
              <w:rPr>
                <w:sz w:val="20"/>
              </w:rPr>
            </w:pPr>
            <w:proofErr w:type="spellStart"/>
            <w:r>
              <w:rPr>
                <w:sz w:val="20"/>
              </w:rPr>
              <w:t>MMS1</w:t>
            </w:r>
            <w:proofErr w:type="spellEnd"/>
          </w:p>
        </w:tc>
      </w:tr>
      <w:tr w:rsidR="00B8752C" w:rsidRPr="002A5F9F" w14:paraId="0273FE4F" w14:textId="77777777" w:rsidTr="00631870">
        <w:tc>
          <w:tcPr>
            <w:tcW w:w="432" w:type="dxa"/>
          </w:tcPr>
          <w:p w14:paraId="62D2B2EF" w14:textId="77777777" w:rsidR="00B8752C" w:rsidRPr="002A5F9F" w:rsidRDefault="00B8752C" w:rsidP="00631870">
            <w:pPr>
              <w:autoSpaceDE w:val="0"/>
              <w:autoSpaceDN w:val="0"/>
              <w:adjustRightInd w:val="0"/>
              <w:spacing w:before="120" w:after="120"/>
              <w:jc w:val="center"/>
              <w:rPr>
                <w:sz w:val="20"/>
              </w:rPr>
            </w:pPr>
            <w:r w:rsidRPr="002A5F9F">
              <w:rPr>
                <w:sz w:val="20"/>
              </w:rPr>
              <w:t>10</w:t>
            </w:r>
          </w:p>
        </w:tc>
        <w:tc>
          <w:tcPr>
            <w:tcW w:w="2880" w:type="dxa"/>
          </w:tcPr>
          <w:p w14:paraId="48275903" w14:textId="77777777" w:rsidR="00B8752C" w:rsidRPr="002A5F9F" w:rsidRDefault="00B8752C" w:rsidP="00631870">
            <w:pPr>
              <w:autoSpaceDE w:val="0"/>
              <w:autoSpaceDN w:val="0"/>
              <w:adjustRightInd w:val="0"/>
              <w:spacing w:before="120" w:after="120"/>
              <w:rPr>
                <w:sz w:val="20"/>
              </w:rPr>
            </w:pPr>
            <w:r w:rsidRPr="002A5F9F">
              <w:rPr>
                <w:sz w:val="20"/>
              </w:rPr>
              <w:t xml:space="preserve">Results (Pass, Partial Pass, Fail): </w:t>
            </w:r>
          </w:p>
        </w:tc>
        <w:tc>
          <w:tcPr>
            <w:tcW w:w="5688" w:type="dxa"/>
          </w:tcPr>
          <w:p w14:paraId="288E9EEF" w14:textId="77777777" w:rsidR="00B8752C" w:rsidRPr="002A5F9F" w:rsidRDefault="00B8752C" w:rsidP="00631870">
            <w:pPr>
              <w:autoSpaceDE w:val="0"/>
              <w:autoSpaceDN w:val="0"/>
              <w:adjustRightInd w:val="0"/>
              <w:spacing w:before="120" w:after="120"/>
              <w:rPr>
                <w:sz w:val="20"/>
              </w:rPr>
            </w:pPr>
            <w:r>
              <w:rPr>
                <w:sz w:val="20"/>
              </w:rPr>
              <w:t>Pass</w:t>
            </w:r>
          </w:p>
        </w:tc>
      </w:tr>
      <w:tr w:rsidR="00B8752C" w:rsidRPr="002A5F9F" w14:paraId="598EAA61" w14:textId="77777777" w:rsidTr="00631870">
        <w:tc>
          <w:tcPr>
            <w:tcW w:w="432" w:type="dxa"/>
          </w:tcPr>
          <w:p w14:paraId="36EFDB1E" w14:textId="77777777" w:rsidR="00B8752C" w:rsidRPr="002A5F9F" w:rsidRDefault="00B8752C" w:rsidP="00631870">
            <w:pPr>
              <w:autoSpaceDE w:val="0"/>
              <w:autoSpaceDN w:val="0"/>
              <w:adjustRightInd w:val="0"/>
              <w:spacing w:before="120" w:after="120"/>
              <w:jc w:val="center"/>
              <w:rPr>
                <w:sz w:val="20"/>
              </w:rPr>
            </w:pPr>
            <w:r w:rsidRPr="002A5F9F">
              <w:rPr>
                <w:sz w:val="20"/>
              </w:rPr>
              <w:t>11</w:t>
            </w:r>
          </w:p>
        </w:tc>
        <w:tc>
          <w:tcPr>
            <w:tcW w:w="2880" w:type="dxa"/>
          </w:tcPr>
          <w:p w14:paraId="2AB5CD24" w14:textId="77777777" w:rsidR="00B8752C" w:rsidRPr="002A5F9F" w:rsidRDefault="00B8752C" w:rsidP="00631870">
            <w:pPr>
              <w:autoSpaceDE w:val="0"/>
              <w:autoSpaceDN w:val="0"/>
              <w:adjustRightInd w:val="0"/>
              <w:spacing w:before="120" w:after="120"/>
              <w:rPr>
                <w:sz w:val="20"/>
              </w:rPr>
            </w:pPr>
            <w:r w:rsidRPr="002A5F9F">
              <w:rPr>
                <w:sz w:val="20"/>
              </w:rPr>
              <w:t>Variances from Expected Result:</w:t>
            </w:r>
          </w:p>
        </w:tc>
        <w:tc>
          <w:tcPr>
            <w:tcW w:w="5688" w:type="dxa"/>
          </w:tcPr>
          <w:p w14:paraId="1B8BB440" w14:textId="5CC5CDA3" w:rsidR="00B8752C" w:rsidRPr="002A5F9F" w:rsidRDefault="00147128" w:rsidP="00147128">
            <w:pPr>
              <w:autoSpaceDE w:val="0"/>
              <w:autoSpaceDN w:val="0"/>
              <w:adjustRightInd w:val="0"/>
              <w:spacing w:before="120" w:after="120"/>
              <w:rPr>
                <w:sz w:val="20"/>
              </w:rPr>
            </w:pPr>
            <w:r>
              <w:rPr>
                <w:sz w:val="20"/>
              </w:rPr>
              <w:t>Difference l</w:t>
            </w:r>
            <w:r w:rsidR="00B8752C">
              <w:rPr>
                <w:sz w:val="20"/>
              </w:rPr>
              <w:t xml:space="preserve">ess than </w:t>
            </w:r>
            <w:proofErr w:type="spellStart"/>
            <w:r w:rsidR="00B8752C">
              <w:rPr>
                <w:sz w:val="20"/>
              </w:rPr>
              <w:t>1.e</w:t>
            </w:r>
            <w:proofErr w:type="spellEnd"/>
            <w:r w:rsidR="00B8752C">
              <w:rPr>
                <w:sz w:val="20"/>
              </w:rPr>
              <w:t>-1</w:t>
            </w:r>
            <w:r>
              <w:rPr>
                <w:sz w:val="20"/>
              </w:rPr>
              <w:t>3</w:t>
            </w:r>
            <w:r w:rsidR="00B8752C">
              <w:rPr>
                <w:sz w:val="20"/>
              </w:rPr>
              <w:t xml:space="preserve"> on quaternion components</w:t>
            </w:r>
            <w:r>
              <w:rPr>
                <w:sz w:val="20"/>
              </w:rPr>
              <w:t xml:space="preserve"> and less than </w:t>
            </w:r>
            <w:proofErr w:type="spellStart"/>
            <w:r>
              <w:rPr>
                <w:sz w:val="20"/>
              </w:rPr>
              <w:t>1.e</w:t>
            </w:r>
            <w:proofErr w:type="spellEnd"/>
            <w:r>
              <w:rPr>
                <w:sz w:val="20"/>
              </w:rPr>
              <w:t xml:space="preserve">-12 deg/s on angular velocity components. </w:t>
            </w:r>
          </w:p>
        </w:tc>
      </w:tr>
      <w:tr w:rsidR="00B8752C" w:rsidRPr="002A5F9F" w14:paraId="7D64539A" w14:textId="77777777" w:rsidTr="00631870">
        <w:tc>
          <w:tcPr>
            <w:tcW w:w="432" w:type="dxa"/>
          </w:tcPr>
          <w:p w14:paraId="512B2EBE" w14:textId="77777777" w:rsidR="00B8752C" w:rsidRPr="002A5F9F" w:rsidRDefault="00B8752C" w:rsidP="00631870">
            <w:pPr>
              <w:keepNext/>
              <w:autoSpaceDE w:val="0"/>
              <w:autoSpaceDN w:val="0"/>
              <w:adjustRightInd w:val="0"/>
              <w:spacing w:before="120" w:after="120"/>
              <w:jc w:val="center"/>
              <w:rPr>
                <w:sz w:val="20"/>
              </w:rPr>
            </w:pPr>
            <w:r w:rsidRPr="002A5F9F">
              <w:rPr>
                <w:sz w:val="20"/>
              </w:rPr>
              <w:lastRenderedPageBreak/>
              <w:t>12</w:t>
            </w:r>
          </w:p>
        </w:tc>
        <w:tc>
          <w:tcPr>
            <w:tcW w:w="2880" w:type="dxa"/>
          </w:tcPr>
          <w:p w14:paraId="00AD1142" w14:textId="77777777" w:rsidR="00B8752C" w:rsidRPr="002A5F9F" w:rsidRDefault="00B8752C" w:rsidP="00631870">
            <w:pPr>
              <w:autoSpaceDE w:val="0"/>
              <w:autoSpaceDN w:val="0"/>
              <w:adjustRightInd w:val="0"/>
              <w:spacing w:before="120" w:after="120"/>
              <w:rPr>
                <w:sz w:val="20"/>
              </w:rPr>
            </w:pPr>
            <w:r w:rsidRPr="002A5F9F">
              <w:rPr>
                <w:sz w:val="20"/>
              </w:rPr>
              <w:t>Comments:</w:t>
            </w:r>
          </w:p>
        </w:tc>
        <w:tc>
          <w:tcPr>
            <w:tcW w:w="5688" w:type="dxa"/>
          </w:tcPr>
          <w:p w14:paraId="2DA33F8A" w14:textId="7DCAA407" w:rsidR="00147128" w:rsidRDefault="00A516F0" w:rsidP="00631870">
            <w:pPr>
              <w:autoSpaceDE w:val="0"/>
              <w:autoSpaceDN w:val="0"/>
              <w:adjustRightInd w:val="0"/>
              <w:spacing w:before="120" w:after="120"/>
              <w:rPr>
                <w:sz w:val="20"/>
              </w:rPr>
            </w:pPr>
            <w:r>
              <w:rPr>
                <w:sz w:val="20"/>
              </w:rPr>
              <w:t>NASA/</w:t>
            </w:r>
            <w:r w:rsidR="00B8752C">
              <w:rPr>
                <w:sz w:val="20"/>
              </w:rPr>
              <w:t xml:space="preserve">GSFC sent an </w:t>
            </w:r>
            <w:proofErr w:type="spellStart"/>
            <w:r w:rsidR="00B8752C">
              <w:rPr>
                <w:sz w:val="20"/>
              </w:rPr>
              <w:t>A</w:t>
            </w:r>
            <w:r w:rsidR="00147128">
              <w:rPr>
                <w:sz w:val="20"/>
              </w:rPr>
              <w:t>E</w:t>
            </w:r>
            <w:r w:rsidR="00B8752C">
              <w:rPr>
                <w:sz w:val="20"/>
              </w:rPr>
              <w:t>M</w:t>
            </w:r>
            <w:proofErr w:type="spellEnd"/>
            <w:r w:rsidR="00B8752C">
              <w:rPr>
                <w:sz w:val="20"/>
              </w:rPr>
              <w:t xml:space="preserve"> in </w:t>
            </w:r>
            <w:proofErr w:type="spellStart"/>
            <w:r w:rsidR="00B8752C">
              <w:rPr>
                <w:sz w:val="20"/>
              </w:rPr>
              <w:t>KVN</w:t>
            </w:r>
            <w:proofErr w:type="spellEnd"/>
            <w:r w:rsidR="00B8752C">
              <w:rPr>
                <w:sz w:val="20"/>
              </w:rPr>
              <w:t xml:space="preserve"> format to </w:t>
            </w:r>
            <w:proofErr w:type="spellStart"/>
            <w:r w:rsidR="00B8752C">
              <w:rPr>
                <w:sz w:val="20"/>
              </w:rPr>
              <w:t>CNES</w:t>
            </w:r>
            <w:proofErr w:type="spellEnd"/>
            <w:r w:rsidR="00B8752C">
              <w:rPr>
                <w:sz w:val="20"/>
              </w:rPr>
              <w:t xml:space="preserve">. The file contained </w:t>
            </w:r>
            <w:proofErr w:type="spellStart"/>
            <w:r w:rsidR="00147128" w:rsidRPr="00147128">
              <w:rPr>
                <w:sz w:val="20"/>
              </w:rPr>
              <w:t>EULER_ANGLE</w:t>
            </w:r>
            <w:proofErr w:type="spellEnd"/>
            <w:r w:rsidR="00147128" w:rsidRPr="00147128">
              <w:rPr>
                <w:sz w:val="20"/>
              </w:rPr>
              <w:t>/DERIVATIVE</w:t>
            </w:r>
            <w:r w:rsidR="00147128">
              <w:rPr>
                <w:sz w:val="20"/>
              </w:rPr>
              <w:t xml:space="preserve"> data lines </w:t>
            </w:r>
            <w:r w:rsidR="00D5363F">
              <w:rPr>
                <w:sz w:val="20"/>
              </w:rPr>
              <w:t xml:space="preserve">for 10 different epochs </w:t>
            </w:r>
            <w:r w:rsidR="00147128">
              <w:rPr>
                <w:sz w:val="20"/>
              </w:rPr>
              <w:t xml:space="preserve">as specified in the test plan. </w:t>
            </w:r>
          </w:p>
          <w:p w14:paraId="6FFB2059" w14:textId="77777777" w:rsidR="00A516F0" w:rsidRDefault="00B8752C" w:rsidP="00631870">
            <w:pPr>
              <w:autoSpaceDE w:val="0"/>
              <w:autoSpaceDN w:val="0"/>
              <w:adjustRightInd w:val="0"/>
              <w:spacing w:before="120" w:after="120"/>
              <w:rPr>
                <w:sz w:val="20"/>
              </w:rPr>
            </w:pPr>
            <w:r>
              <w:rPr>
                <w:sz w:val="20"/>
              </w:rPr>
              <w:t xml:space="preserve">The file was ingested by </w:t>
            </w:r>
            <w:proofErr w:type="spellStart"/>
            <w:r>
              <w:rPr>
                <w:sz w:val="20"/>
              </w:rPr>
              <w:t>CNES</w:t>
            </w:r>
            <w:proofErr w:type="spellEnd"/>
            <w:r>
              <w:rPr>
                <w:sz w:val="20"/>
              </w:rPr>
              <w:t xml:space="preserve"> and verified. The file contained the expected keywords and values. </w:t>
            </w:r>
          </w:p>
          <w:p w14:paraId="01B0B0AC" w14:textId="14610194" w:rsidR="00147128" w:rsidRDefault="00A516F0" w:rsidP="00631870">
            <w:pPr>
              <w:autoSpaceDE w:val="0"/>
              <w:autoSpaceDN w:val="0"/>
              <w:adjustRightInd w:val="0"/>
              <w:spacing w:before="120" w:after="120"/>
              <w:rPr>
                <w:sz w:val="20"/>
              </w:rPr>
            </w:pPr>
            <w:r>
              <w:rPr>
                <w:sz w:val="20"/>
              </w:rPr>
              <w:t>A</w:t>
            </w:r>
            <w:r w:rsidR="00147128">
              <w:rPr>
                <w:sz w:val="20"/>
              </w:rPr>
              <w:t>n anomaly was detected in the Metadata section: the ordering was not as defined in the standard (“</w:t>
            </w:r>
            <w:proofErr w:type="spellStart"/>
            <w:r w:rsidR="00147128">
              <w:rPr>
                <w:sz w:val="20"/>
              </w:rPr>
              <w:t>TIME_</w:t>
            </w:r>
            <w:proofErr w:type="gramStart"/>
            <w:r w:rsidR="00147128">
              <w:rPr>
                <w:sz w:val="20"/>
              </w:rPr>
              <w:t>SYSTEM</w:t>
            </w:r>
            <w:proofErr w:type="spellEnd"/>
            <w:r w:rsidR="00147128">
              <w:rPr>
                <w:sz w:val="20"/>
              </w:rPr>
              <w:t>”  keyword</w:t>
            </w:r>
            <w:proofErr w:type="gramEnd"/>
            <w:r w:rsidR="00147128">
              <w:rPr>
                <w:sz w:val="20"/>
              </w:rPr>
              <w:t xml:space="preserve"> appeared </w:t>
            </w:r>
            <w:r>
              <w:rPr>
                <w:sz w:val="20"/>
              </w:rPr>
              <w:t>in</w:t>
            </w:r>
            <w:r w:rsidR="00147128">
              <w:rPr>
                <w:sz w:val="20"/>
              </w:rPr>
              <w:t xml:space="preserve"> a wrong place. </w:t>
            </w:r>
          </w:p>
          <w:p w14:paraId="2E7007DF" w14:textId="43FB5514" w:rsidR="00147128" w:rsidRDefault="00147128" w:rsidP="00631870">
            <w:pPr>
              <w:autoSpaceDE w:val="0"/>
              <w:autoSpaceDN w:val="0"/>
              <w:adjustRightInd w:val="0"/>
              <w:spacing w:before="120" w:after="120"/>
              <w:rPr>
                <w:sz w:val="20"/>
              </w:rPr>
            </w:pPr>
            <w:r>
              <w:rPr>
                <w:sz w:val="20"/>
              </w:rPr>
              <w:t xml:space="preserve">A new </w:t>
            </w:r>
            <w:proofErr w:type="spellStart"/>
            <w:r>
              <w:rPr>
                <w:sz w:val="20"/>
              </w:rPr>
              <w:t>KVN</w:t>
            </w:r>
            <w:proofErr w:type="spellEnd"/>
            <w:r>
              <w:rPr>
                <w:sz w:val="20"/>
              </w:rPr>
              <w:t xml:space="preserve"> file was generated </w:t>
            </w:r>
            <w:r w:rsidR="00A516F0">
              <w:rPr>
                <w:sz w:val="20"/>
              </w:rPr>
              <w:t xml:space="preserve">by NASA/GSFC </w:t>
            </w:r>
            <w:r>
              <w:rPr>
                <w:sz w:val="20"/>
              </w:rPr>
              <w:t>and sent</w:t>
            </w:r>
            <w:r w:rsidR="00A516F0">
              <w:rPr>
                <w:sz w:val="20"/>
              </w:rPr>
              <w:t xml:space="preserve"> to </w:t>
            </w:r>
            <w:proofErr w:type="spellStart"/>
            <w:r w:rsidR="00A516F0">
              <w:rPr>
                <w:sz w:val="20"/>
              </w:rPr>
              <w:t>CNES</w:t>
            </w:r>
            <w:proofErr w:type="spellEnd"/>
            <w:r>
              <w:rPr>
                <w:sz w:val="20"/>
              </w:rPr>
              <w:t xml:space="preserve">. No anomaly was detected for this second file. </w:t>
            </w:r>
          </w:p>
          <w:p w14:paraId="29E100C7" w14:textId="56C0964D" w:rsidR="00147128" w:rsidRDefault="00B8752C" w:rsidP="00631870">
            <w:pPr>
              <w:autoSpaceDE w:val="0"/>
              <w:autoSpaceDN w:val="0"/>
              <w:adjustRightInd w:val="0"/>
              <w:spacing w:before="120" w:after="120"/>
              <w:rPr>
                <w:sz w:val="20"/>
              </w:rPr>
            </w:pPr>
            <w:proofErr w:type="spellStart"/>
            <w:r>
              <w:rPr>
                <w:sz w:val="20"/>
              </w:rPr>
              <w:t>CNES</w:t>
            </w:r>
            <w:proofErr w:type="spellEnd"/>
            <w:r>
              <w:rPr>
                <w:sz w:val="20"/>
              </w:rPr>
              <w:t xml:space="preserve"> generated an </w:t>
            </w:r>
            <w:proofErr w:type="spellStart"/>
            <w:r>
              <w:rPr>
                <w:sz w:val="20"/>
              </w:rPr>
              <w:t>A</w:t>
            </w:r>
            <w:r w:rsidR="00147128">
              <w:rPr>
                <w:sz w:val="20"/>
              </w:rPr>
              <w:t>E</w:t>
            </w:r>
            <w:r>
              <w:rPr>
                <w:sz w:val="20"/>
              </w:rPr>
              <w:t>M</w:t>
            </w:r>
            <w:proofErr w:type="spellEnd"/>
            <w:r>
              <w:rPr>
                <w:sz w:val="20"/>
              </w:rPr>
              <w:t xml:space="preserve"> file containing </w:t>
            </w:r>
            <w:r w:rsidR="00147128" w:rsidRPr="00147128">
              <w:rPr>
                <w:sz w:val="20"/>
              </w:rPr>
              <w:t>QUATERNION/</w:t>
            </w:r>
            <w:proofErr w:type="spellStart"/>
            <w:r w:rsidR="00147128" w:rsidRPr="00147128">
              <w:rPr>
                <w:sz w:val="20"/>
              </w:rPr>
              <w:t>ANGVEL</w:t>
            </w:r>
            <w:proofErr w:type="spellEnd"/>
            <w:r w:rsidR="00147128">
              <w:rPr>
                <w:sz w:val="20"/>
              </w:rPr>
              <w:t xml:space="preserve"> data lines. The quaternion and angular velocity vectors were computed from the data in the </w:t>
            </w:r>
            <w:proofErr w:type="spellStart"/>
            <w:r w:rsidR="00D5363F">
              <w:rPr>
                <w:sz w:val="20"/>
              </w:rPr>
              <w:t>AEM</w:t>
            </w:r>
            <w:proofErr w:type="spellEnd"/>
            <w:r w:rsidR="00D5363F">
              <w:rPr>
                <w:sz w:val="20"/>
              </w:rPr>
              <w:t xml:space="preserve"> file generated by NASA. </w:t>
            </w:r>
          </w:p>
          <w:p w14:paraId="36A544D0" w14:textId="4E434338" w:rsidR="007544E0" w:rsidRDefault="007544E0" w:rsidP="00631870">
            <w:pPr>
              <w:autoSpaceDE w:val="0"/>
              <w:autoSpaceDN w:val="0"/>
              <w:adjustRightInd w:val="0"/>
              <w:spacing w:before="120" w:after="120"/>
              <w:rPr>
                <w:sz w:val="20"/>
              </w:rPr>
            </w:pPr>
            <w:r>
              <w:rPr>
                <w:sz w:val="20"/>
              </w:rPr>
              <w:t>NASA/</w:t>
            </w:r>
            <w:proofErr w:type="spellStart"/>
            <w:r>
              <w:rPr>
                <w:sz w:val="20"/>
              </w:rPr>
              <w:t>GFFC</w:t>
            </w:r>
            <w:proofErr w:type="spellEnd"/>
            <w:r>
              <w:rPr>
                <w:sz w:val="20"/>
              </w:rPr>
              <w:t xml:space="preserve"> detected no anomaly in the generated </w:t>
            </w:r>
            <w:proofErr w:type="spellStart"/>
            <w:r>
              <w:rPr>
                <w:sz w:val="20"/>
              </w:rPr>
              <w:t>AEM</w:t>
            </w:r>
            <w:proofErr w:type="spellEnd"/>
            <w:r>
              <w:rPr>
                <w:sz w:val="20"/>
              </w:rPr>
              <w:t xml:space="preserve"> file. NASA/GSFC compared the data with their own computation result</w:t>
            </w:r>
            <w:r w:rsidR="00197255">
              <w:rPr>
                <w:sz w:val="20"/>
              </w:rPr>
              <w:t xml:space="preserve">: </w:t>
            </w:r>
            <w:r>
              <w:rPr>
                <w:sz w:val="20"/>
              </w:rPr>
              <w:t xml:space="preserve"> the agreement was excellent. </w:t>
            </w:r>
          </w:p>
          <w:p w14:paraId="30079CE9" w14:textId="77777777" w:rsidR="00B8752C" w:rsidRDefault="00B8752C" w:rsidP="00631870">
            <w:pPr>
              <w:autoSpaceDE w:val="0"/>
              <w:autoSpaceDN w:val="0"/>
              <w:adjustRightInd w:val="0"/>
              <w:spacing w:before="120" w:after="120"/>
              <w:rPr>
                <w:sz w:val="20"/>
              </w:rPr>
            </w:pPr>
            <w:r>
              <w:rPr>
                <w:sz w:val="20"/>
              </w:rPr>
              <w:t xml:space="preserve">The test proves that the standard describes the data and the </w:t>
            </w:r>
            <w:proofErr w:type="spellStart"/>
            <w:r>
              <w:rPr>
                <w:sz w:val="20"/>
              </w:rPr>
              <w:t>processings</w:t>
            </w:r>
            <w:proofErr w:type="spellEnd"/>
            <w:r>
              <w:rPr>
                <w:sz w:val="20"/>
              </w:rPr>
              <w:t xml:space="preserve"> accurately enough as 2 independent entities have been able to obtain the same computation results from the exchanged data.    </w:t>
            </w:r>
          </w:p>
          <w:p w14:paraId="2F1B54FC" w14:textId="77777777" w:rsidR="00B8752C" w:rsidRDefault="00B8752C" w:rsidP="00631870">
            <w:pPr>
              <w:autoSpaceDE w:val="0"/>
              <w:autoSpaceDN w:val="0"/>
              <w:adjustRightInd w:val="0"/>
              <w:spacing w:before="120" w:after="120"/>
              <w:rPr>
                <w:sz w:val="20"/>
              </w:rPr>
            </w:pPr>
          </w:p>
          <w:p w14:paraId="4698262E" w14:textId="77777777" w:rsidR="00B8752C" w:rsidRDefault="00B8752C" w:rsidP="00631870">
            <w:pPr>
              <w:autoSpaceDE w:val="0"/>
              <w:autoSpaceDN w:val="0"/>
              <w:adjustRightInd w:val="0"/>
              <w:spacing w:before="120" w:after="120"/>
              <w:rPr>
                <w:sz w:val="20"/>
              </w:rPr>
            </w:pPr>
          </w:p>
          <w:p w14:paraId="55FD9C5C" w14:textId="77777777" w:rsidR="00B8752C" w:rsidRPr="002A5F9F" w:rsidRDefault="00B8752C" w:rsidP="00631870">
            <w:pPr>
              <w:autoSpaceDE w:val="0"/>
              <w:autoSpaceDN w:val="0"/>
              <w:adjustRightInd w:val="0"/>
              <w:spacing w:before="120" w:after="120"/>
              <w:rPr>
                <w:sz w:val="20"/>
              </w:rPr>
            </w:pPr>
          </w:p>
        </w:tc>
      </w:tr>
    </w:tbl>
    <w:p w14:paraId="09AAB3C2" w14:textId="77777777" w:rsidR="00B8752C" w:rsidRPr="00B8752C" w:rsidRDefault="00B8752C" w:rsidP="0092147F"/>
    <w:p w14:paraId="68696357" w14:textId="3F48F7E9" w:rsidR="00064A7B" w:rsidRDefault="00064A7B" w:rsidP="0092147F">
      <w:pPr>
        <w:pStyle w:val="Heading3"/>
      </w:pPr>
      <w:bookmarkStart w:id="233" w:name="_Toc102487904"/>
      <w:bookmarkStart w:id="234" w:name="_Toc141789678"/>
      <w:r w:rsidRPr="003D002B">
        <w:t xml:space="preserve">Test Case </w:t>
      </w:r>
      <w:proofErr w:type="spellStart"/>
      <w:r>
        <w:t>AEM</w:t>
      </w:r>
      <w:r w:rsidRPr="003D002B">
        <w:t>#</w:t>
      </w:r>
      <w:r>
        <w:t>2</w:t>
      </w:r>
      <w:bookmarkEnd w:id="233"/>
      <w:bookmarkEnd w:id="234"/>
      <w:proofErr w:type="spellEnd"/>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
        <w:gridCol w:w="2880"/>
        <w:gridCol w:w="5688"/>
      </w:tblGrid>
      <w:tr w:rsidR="00631870" w:rsidRPr="002A5F9F" w14:paraId="75704C41" w14:textId="77777777" w:rsidTr="00631870">
        <w:tc>
          <w:tcPr>
            <w:tcW w:w="432" w:type="dxa"/>
          </w:tcPr>
          <w:p w14:paraId="7C41B551" w14:textId="77777777" w:rsidR="00631870" w:rsidRPr="002A5F9F" w:rsidRDefault="00631870" w:rsidP="00631870">
            <w:pPr>
              <w:autoSpaceDE w:val="0"/>
              <w:autoSpaceDN w:val="0"/>
              <w:adjustRightInd w:val="0"/>
              <w:spacing w:before="120" w:after="120"/>
              <w:jc w:val="center"/>
              <w:rPr>
                <w:sz w:val="20"/>
              </w:rPr>
            </w:pPr>
            <w:r w:rsidRPr="002A5F9F">
              <w:rPr>
                <w:sz w:val="20"/>
              </w:rPr>
              <w:t>1</w:t>
            </w:r>
          </w:p>
        </w:tc>
        <w:tc>
          <w:tcPr>
            <w:tcW w:w="2880" w:type="dxa"/>
          </w:tcPr>
          <w:p w14:paraId="7FD5DC62" w14:textId="77777777" w:rsidR="00631870" w:rsidRPr="002A5F9F" w:rsidRDefault="00631870" w:rsidP="00631870">
            <w:pPr>
              <w:autoSpaceDE w:val="0"/>
              <w:autoSpaceDN w:val="0"/>
              <w:adjustRightInd w:val="0"/>
              <w:spacing w:before="120" w:after="120"/>
              <w:rPr>
                <w:sz w:val="20"/>
              </w:rPr>
            </w:pPr>
            <w:r w:rsidRPr="002A5F9F">
              <w:rPr>
                <w:sz w:val="20"/>
              </w:rPr>
              <w:t>Report Date:</w:t>
            </w:r>
          </w:p>
        </w:tc>
        <w:tc>
          <w:tcPr>
            <w:tcW w:w="5688" w:type="dxa"/>
          </w:tcPr>
          <w:p w14:paraId="4A749476" w14:textId="5DFC0F0B" w:rsidR="00631870" w:rsidRPr="002A5F9F" w:rsidRDefault="00631870">
            <w:pPr>
              <w:autoSpaceDE w:val="0"/>
              <w:autoSpaceDN w:val="0"/>
              <w:adjustRightInd w:val="0"/>
              <w:spacing w:before="120" w:after="120"/>
              <w:rPr>
                <w:sz w:val="20"/>
              </w:rPr>
            </w:pPr>
            <w:r>
              <w:rPr>
                <w:sz w:val="20"/>
              </w:rPr>
              <w:t xml:space="preserve">06 </w:t>
            </w:r>
            <w:r w:rsidR="00A516F0">
              <w:rPr>
                <w:sz w:val="20"/>
              </w:rPr>
              <w:t>M</w:t>
            </w:r>
            <w:r>
              <w:rPr>
                <w:sz w:val="20"/>
              </w:rPr>
              <w:t>arch 2023</w:t>
            </w:r>
          </w:p>
        </w:tc>
      </w:tr>
      <w:tr w:rsidR="00631870" w:rsidRPr="002A5F9F" w14:paraId="713D951F" w14:textId="77777777" w:rsidTr="00631870">
        <w:tc>
          <w:tcPr>
            <w:tcW w:w="432" w:type="dxa"/>
          </w:tcPr>
          <w:p w14:paraId="702A4E33" w14:textId="77777777" w:rsidR="00631870" w:rsidRPr="002A5F9F" w:rsidRDefault="00631870" w:rsidP="00631870">
            <w:pPr>
              <w:autoSpaceDE w:val="0"/>
              <w:autoSpaceDN w:val="0"/>
              <w:adjustRightInd w:val="0"/>
              <w:spacing w:before="120" w:after="120"/>
              <w:jc w:val="center"/>
              <w:rPr>
                <w:sz w:val="20"/>
              </w:rPr>
            </w:pPr>
            <w:r w:rsidRPr="002A5F9F">
              <w:rPr>
                <w:sz w:val="20"/>
              </w:rPr>
              <w:t>2</w:t>
            </w:r>
          </w:p>
        </w:tc>
        <w:tc>
          <w:tcPr>
            <w:tcW w:w="2880" w:type="dxa"/>
          </w:tcPr>
          <w:p w14:paraId="2206ECA5" w14:textId="77777777" w:rsidR="00631870" w:rsidRPr="002A5F9F" w:rsidRDefault="00631870" w:rsidP="00631870">
            <w:pPr>
              <w:autoSpaceDE w:val="0"/>
              <w:autoSpaceDN w:val="0"/>
              <w:adjustRightInd w:val="0"/>
              <w:spacing w:before="120" w:after="120"/>
              <w:rPr>
                <w:sz w:val="20"/>
              </w:rPr>
            </w:pPr>
            <w:r w:rsidRPr="002A5F9F">
              <w:rPr>
                <w:sz w:val="20"/>
              </w:rPr>
              <w:t>Program Under Test:</w:t>
            </w:r>
          </w:p>
        </w:tc>
        <w:tc>
          <w:tcPr>
            <w:tcW w:w="5688" w:type="dxa"/>
          </w:tcPr>
          <w:p w14:paraId="7EB141FD" w14:textId="77777777" w:rsidR="00631870" w:rsidRPr="002A5F9F" w:rsidRDefault="00631870" w:rsidP="00631870">
            <w:pPr>
              <w:autoSpaceDE w:val="0"/>
              <w:autoSpaceDN w:val="0"/>
              <w:adjustRightInd w:val="0"/>
              <w:spacing w:before="120" w:after="120"/>
              <w:rPr>
                <w:sz w:val="20"/>
              </w:rPr>
            </w:pPr>
            <w:r>
              <w:rPr>
                <w:sz w:val="20"/>
              </w:rPr>
              <w:t xml:space="preserve">Attitude Data Messages </w:t>
            </w:r>
            <w:proofErr w:type="spellStart"/>
            <w:r>
              <w:rPr>
                <w:sz w:val="20"/>
              </w:rPr>
              <w:t>P1.1</w:t>
            </w:r>
            <w:proofErr w:type="spellEnd"/>
            <w:r>
              <w:rPr>
                <w:sz w:val="20"/>
              </w:rPr>
              <w:t xml:space="preserve"> (A</w:t>
            </w:r>
            <w:r w:rsidRPr="002A5F9F">
              <w:rPr>
                <w:sz w:val="20"/>
              </w:rPr>
              <w:t>DM) Prototype</w:t>
            </w:r>
          </w:p>
        </w:tc>
      </w:tr>
      <w:tr w:rsidR="00631870" w:rsidRPr="002A5F9F" w14:paraId="4B68A4AC" w14:textId="77777777" w:rsidTr="00631870">
        <w:tc>
          <w:tcPr>
            <w:tcW w:w="432" w:type="dxa"/>
          </w:tcPr>
          <w:p w14:paraId="628EBD2C" w14:textId="77777777" w:rsidR="00631870" w:rsidRPr="002A5F9F" w:rsidRDefault="00631870" w:rsidP="00631870">
            <w:pPr>
              <w:autoSpaceDE w:val="0"/>
              <w:autoSpaceDN w:val="0"/>
              <w:adjustRightInd w:val="0"/>
              <w:spacing w:before="120" w:after="120"/>
              <w:jc w:val="center"/>
              <w:rPr>
                <w:sz w:val="20"/>
              </w:rPr>
            </w:pPr>
            <w:r w:rsidRPr="002A5F9F">
              <w:rPr>
                <w:sz w:val="20"/>
              </w:rPr>
              <w:t>3</w:t>
            </w:r>
          </w:p>
        </w:tc>
        <w:tc>
          <w:tcPr>
            <w:tcW w:w="2880" w:type="dxa"/>
          </w:tcPr>
          <w:p w14:paraId="18FC2504" w14:textId="77777777" w:rsidR="00631870" w:rsidRPr="002A5F9F" w:rsidRDefault="00631870" w:rsidP="00631870">
            <w:pPr>
              <w:autoSpaceDE w:val="0"/>
              <w:autoSpaceDN w:val="0"/>
              <w:adjustRightInd w:val="0"/>
              <w:spacing w:before="120" w:after="120"/>
              <w:rPr>
                <w:sz w:val="20"/>
              </w:rPr>
            </w:pPr>
            <w:r w:rsidRPr="002A5F9F">
              <w:rPr>
                <w:sz w:val="20"/>
              </w:rPr>
              <w:t xml:space="preserve">Test Case Number:  </w:t>
            </w:r>
          </w:p>
        </w:tc>
        <w:tc>
          <w:tcPr>
            <w:tcW w:w="5688" w:type="dxa"/>
          </w:tcPr>
          <w:p w14:paraId="1C24D0BD" w14:textId="4DC28A01" w:rsidR="00631870" w:rsidRPr="002A5F9F" w:rsidRDefault="00631870">
            <w:pPr>
              <w:autoSpaceDE w:val="0"/>
              <w:autoSpaceDN w:val="0"/>
              <w:adjustRightInd w:val="0"/>
              <w:spacing w:before="120" w:after="120"/>
              <w:rPr>
                <w:sz w:val="20"/>
              </w:rPr>
            </w:pPr>
            <w:proofErr w:type="spellStart"/>
            <w:r>
              <w:rPr>
                <w:sz w:val="20"/>
              </w:rPr>
              <w:t>AEM#2</w:t>
            </w:r>
            <w:proofErr w:type="spellEnd"/>
          </w:p>
        </w:tc>
      </w:tr>
      <w:tr w:rsidR="00631870" w:rsidRPr="002A5F9F" w14:paraId="47B95B42" w14:textId="77777777" w:rsidTr="00631870">
        <w:tc>
          <w:tcPr>
            <w:tcW w:w="432" w:type="dxa"/>
          </w:tcPr>
          <w:p w14:paraId="0882354D" w14:textId="77777777" w:rsidR="00631870" w:rsidRPr="002A5F9F" w:rsidRDefault="00631870" w:rsidP="00631870">
            <w:pPr>
              <w:autoSpaceDE w:val="0"/>
              <w:autoSpaceDN w:val="0"/>
              <w:adjustRightInd w:val="0"/>
              <w:spacing w:before="120" w:after="120"/>
              <w:jc w:val="center"/>
              <w:rPr>
                <w:sz w:val="20"/>
              </w:rPr>
            </w:pPr>
            <w:r w:rsidRPr="002A5F9F">
              <w:rPr>
                <w:sz w:val="20"/>
              </w:rPr>
              <w:t>4</w:t>
            </w:r>
          </w:p>
          <w:p w14:paraId="06438426" w14:textId="77777777" w:rsidR="00631870" w:rsidRPr="002A5F9F" w:rsidRDefault="00631870" w:rsidP="00631870">
            <w:pPr>
              <w:autoSpaceDE w:val="0"/>
              <w:autoSpaceDN w:val="0"/>
              <w:adjustRightInd w:val="0"/>
              <w:spacing w:before="120" w:after="120"/>
              <w:jc w:val="center"/>
              <w:rPr>
                <w:sz w:val="20"/>
              </w:rPr>
            </w:pPr>
          </w:p>
        </w:tc>
        <w:tc>
          <w:tcPr>
            <w:tcW w:w="2880" w:type="dxa"/>
          </w:tcPr>
          <w:p w14:paraId="6731499E" w14:textId="77777777" w:rsidR="00631870" w:rsidRPr="002A5F9F" w:rsidRDefault="00631870" w:rsidP="00631870">
            <w:pPr>
              <w:autoSpaceDE w:val="0"/>
              <w:autoSpaceDN w:val="0"/>
              <w:adjustRightInd w:val="0"/>
              <w:spacing w:before="120" w:after="120"/>
              <w:rPr>
                <w:sz w:val="20"/>
              </w:rPr>
            </w:pPr>
            <w:r w:rsidRPr="002A5F9F">
              <w:rPr>
                <w:sz w:val="20"/>
              </w:rPr>
              <w:t xml:space="preserve">Agencies Participating in this Test Case:  </w:t>
            </w:r>
          </w:p>
        </w:tc>
        <w:tc>
          <w:tcPr>
            <w:tcW w:w="5688" w:type="dxa"/>
          </w:tcPr>
          <w:p w14:paraId="68E22BDB" w14:textId="77777777" w:rsidR="00631870" w:rsidRPr="002A5F9F" w:rsidRDefault="00631870" w:rsidP="00631870">
            <w:pPr>
              <w:autoSpaceDE w:val="0"/>
              <w:autoSpaceDN w:val="0"/>
              <w:adjustRightInd w:val="0"/>
              <w:spacing w:before="120" w:after="120"/>
              <w:rPr>
                <w:sz w:val="20"/>
              </w:rPr>
            </w:pPr>
            <w:r>
              <w:rPr>
                <w:sz w:val="20"/>
              </w:rPr>
              <w:t xml:space="preserve">NASA/GSFC, </w:t>
            </w:r>
            <w:proofErr w:type="spellStart"/>
            <w:r>
              <w:rPr>
                <w:sz w:val="20"/>
              </w:rPr>
              <w:t>CNES</w:t>
            </w:r>
            <w:proofErr w:type="spellEnd"/>
          </w:p>
        </w:tc>
      </w:tr>
      <w:tr w:rsidR="00631870" w:rsidRPr="002A5F9F" w14:paraId="6FBD8B62" w14:textId="77777777" w:rsidTr="00631870">
        <w:tc>
          <w:tcPr>
            <w:tcW w:w="432" w:type="dxa"/>
          </w:tcPr>
          <w:p w14:paraId="2CEEBFA1" w14:textId="77777777" w:rsidR="00631870" w:rsidRPr="002A5F9F" w:rsidRDefault="00631870" w:rsidP="00631870">
            <w:pPr>
              <w:autoSpaceDE w:val="0"/>
              <w:autoSpaceDN w:val="0"/>
              <w:adjustRightInd w:val="0"/>
              <w:spacing w:before="120" w:after="120"/>
              <w:jc w:val="center"/>
              <w:rPr>
                <w:sz w:val="20"/>
              </w:rPr>
            </w:pPr>
            <w:r w:rsidRPr="002A5F9F">
              <w:rPr>
                <w:sz w:val="20"/>
              </w:rPr>
              <w:t>5</w:t>
            </w:r>
          </w:p>
          <w:p w14:paraId="5E3A565C" w14:textId="77777777" w:rsidR="00631870" w:rsidRPr="002A5F9F" w:rsidRDefault="00631870" w:rsidP="00631870">
            <w:pPr>
              <w:autoSpaceDE w:val="0"/>
              <w:autoSpaceDN w:val="0"/>
              <w:adjustRightInd w:val="0"/>
              <w:spacing w:before="120" w:after="120"/>
              <w:jc w:val="center"/>
              <w:rPr>
                <w:sz w:val="20"/>
              </w:rPr>
            </w:pPr>
          </w:p>
        </w:tc>
        <w:tc>
          <w:tcPr>
            <w:tcW w:w="2880" w:type="dxa"/>
          </w:tcPr>
          <w:p w14:paraId="7F0FDD36" w14:textId="77777777" w:rsidR="00631870" w:rsidRPr="002A5F9F" w:rsidRDefault="00631870" w:rsidP="00631870">
            <w:pPr>
              <w:autoSpaceDE w:val="0"/>
              <w:autoSpaceDN w:val="0"/>
              <w:adjustRightInd w:val="0"/>
              <w:spacing w:before="120" w:after="120"/>
              <w:rPr>
                <w:sz w:val="20"/>
              </w:rPr>
            </w:pPr>
            <w:r w:rsidRPr="002A5F9F">
              <w:rPr>
                <w:sz w:val="20"/>
              </w:rPr>
              <w:t>Agency Responsible for Producing Test Message</w:t>
            </w:r>
          </w:p>
        </w:tc>
        <w:tc>
          <w:tcPr>
            <w:tcW w:w="5688" w:type="dxa"/>
          </w:tcPr>
          <w:p w14:paraId="1EA65FFF" w14:textId="77777777" w:rsidR="00631870" w:rsidRPr="002A5F9F" w:rsidRDefault="00631870" w:rsidP="00631870">
            <w:pPr>
              <w:autoSpaceDE w:val="0"/>
              <w:autoSpaceDN w:val="0"/>
              <w:adjustRightInd w:val="0"/>
              <w:spacing w:before="120" w:after="120"/>
              <w:rPr>
                <w:sz w:val="20"/>
              </w:rPr>
            </w:pPr>
            <w:r>
              <w:rPr>
                <w:sz w:val="20"/>
              </w:rPr>
              <w:t>NASA/GSFC</w:t>
            </w:r>
          </w:p>
        </w:tc>
      </w:tr>
      <w:tr w:rsidR="00631870" w:rsidRPr="002A5F9F" w14:paraId="4D61C361" w14:textId="77777777" w:rsidTr="00631870">
        <w:tc>
          <w:tcPr>
            <w:tcW w:w="432" w:type="dxa"/>
          </w:tcPr>
          <w:p w14:paraId="55990EF5" w14:textId="77777777" w:rsidR="00631870" w:rsidRPr="002A5F9F" w:rsidRDefault="00631870" w:rsidP="00631870">
            <w:pPr>
              <w:autoSpaceDE w:val="0"/>
              <w:autoSpaceDN w:val="0"/>
              <w:adjustRightInd w:val="0"/>
              <w:spacing w:before="120" w:after="120"/>
              <w:jc w:val="center"/>
              <w:rPr>
                <w:sz w:val="20"/>
              </w:rPr>
            </w:pPr>
            <w:r w:rsidRPr="002A5F9F">
              <w:rPr>
                <w:sz w:val="20"/>
              </w:rPr>
              <w:t>6</w:t>
            </w:r>
          </w:p>
        </w:tc>
        <w:tc>
          <w:tcPr>
            <w:tcW w:w="2880" w:type="dxa"/>
          </w:tcPr>
          <w:p w14:paraId="6BDFBD9E" w14:textId="77777777" w:rsidR="00631870" w:rsidRPr="002A5F9F" w:rsidRDefault="00631870" w:rsidP="00631870">
            <w:pPr>
              <w:autoSpaceDE w:val="0"/>
              <w:autoSpaceDN w:val="0"/>
              <w:adjustRightInd w:val="0"/>
              <w:spacing w:before="120" w:after="120"/>
              <w:rPr>
                <w:sz w:val="20"/>
              </w:rPr>
            </w:pPr>
            <w:r w:rsidRPr="002A5F9F">
              <w:rPr>
                <w:sz w:val="20"/>
              </w:rPr>
              <w:t>Producing Test Engineer:</w:t>
            </w:r>
          </w:p>
        </w:tc>
        <w:tc>
          <w:tcPr>
            <w:tcW w:w="5688" w:type="dxa"/>
          </w:tcPr>
          <w:p w14:paraId="017A56D4" w14:textId="77777777" w:rsidR="00631870" w:rsidRPr="002A5F9F" w:rsidRDefault="00631870" w:rsidP="00631870">
            <w:pPr>
              <w:autoSpaceDE w:val="0"/>
              <w:autoSpaceDN w:val="0"/>
              <w:adjustRightInd w:val="0"/>
              <w:spacing w:before="120" w:after="120"/>
              <w:rPr>
                <w:sz w:val="20"/>
              </w:rPr>
            </w:pPr>
            <w:r>
              <w:rPr>
                <w:sz w:val="20"/>
              </w:rPr>
              <w:t>Julie Halverson</w:t>
            </w:r>
          </w:p>
        </w:tc>
      </w:tr>
      <w:tr w:rsidR="00631870" w:rsidRPr="002A5F9F" w14:paraId="586CFA61" w14:textId="77777777" w:rsidTr="00631870">
        <w:tc>
          <w:tcPr>
            <w:tcW w:w="432" w:type="dxa"/>
          </w:tcPr>
          <w:p w14:paraId="3A913B34" w14:textId="77777777" w:rsidR="00631870" w:rsidRPr="002A5F9F" w:rsidRDefault="00631870" w:rsidP="00631870">
            <w:pPr>
              <w:autoSpaceDE w:val="0"/>
              <w:autoSpaceDN w:val="0"/>
              <w:adjustRightInd w:val="0"/>
              <w:spacing w:before="120" w:after="120"/>
              <w:jc w:val="center"/>
              <w:rPr>
                <w:sz w:val="20"/>
              </w:rPr>
            </w:pPr>
            <w:r w:rsidRPr="002A5F9F">
              <w:rPr>
                <w:sz w:val="20"/>
              </w:rPr>
              <w:lastRenderedPageBreak/>
              <w:t>7</w:t>
            </w:r>
          </w:p>
        </w:tc>
        <w:tc>
          <w:tcPr>
            <w:tcW w:w="2880" w:type="dxa"/>
          </w:tcPr>
          <w:p w14:paraId="70990C75" w14:textId="77777777" w:rsidR="00631870" w:rsidRPr="002A5F9F" w:rsidRDefault="00631870" w:rsidP="00631870">
            <w:pPr>
              <w:autoSpaceDE w:val="0"/>
              <w:autoSpaceDN w:val="0"/>
              <w:adjustRightInd w:val="0"/>
              <w:spacing w:before="120" w:after="120"/>
              <w:rPr>
                <w:sz w:val="20"/>
              </w:rPr>
            </w:pPr>
            <w:r w:rsidRPr="002A5F9F">
              <w:rPr>
                <w:sz w:val="20"/>
              </w:rPr>
              <w:t>Agency Responsible for Consuming Test Message</w:t>
            </w:r>
          </w:p>
        </w:tc>
        <w:tc>
          <w:tcPr>
            <w:tcW w:w="5688" w:type="dxa"/>
          </w:tcPr>
          <w:p w14:paraId="3A7FEB27" w14:textId="77777777" w:rsidR="00631870" w:rsidRPr="002A5F9F" w:rsidRDefault="00631870" w:rsidP="00631870">
            <w:pPr>
              <w:autoSpaceDE w:val="0"/>
              <w:autoSpaceDN w:val="0"/>
              <w:adjustRightInd w:val="0"/>
              <w:spacing w:before="120" w:after="120"/>
              <w:rPr>
                <w:sz w:val="20"/>
              </w:rPr>
            </w:pPr>
            <w:proofErr w:type="spellStart"/>
            <w:r>
              <w:rPr>
                <w:sz w:val="20"/>
              </w:rPr>
              <w:t>CNES</w:t>
            </w:r>
            <w:proofErr w:type="spellEnd"/>
          </w:p>
        </w:tc>
      </w:tr>
      <w:tr w:rsidR="00631870" w:rsidRPr="002A5F9F" w14:paraId="32B8EE0C" w14:textId="77777777" w:rsidTr="00631870">
        <w:tc>
          <w:tcPr>
            <w:tcW w:w="432" w:type="dxa"/>
          </w:tcPr>
          <w:p w14:paraId="67CE3274" w14:textId="77777777" w:rsidR="00631870" w:rsidRPr="002A5F9F" w:rsidRDefault="00631870" w:rsidP="00631870">
            <w:pPr>
              <w:autoSpaceDE w:val="0"/>
              <w:autoSpaceDN w:val="0"/>
              <w:adjustRightInd w:val="0"/>
              <w:spacing w:before="120" w:after="120"/>
              <w:jc w:val="center"/>
              <w:rPr>
                <w:sz w:val="20"/>
              </w:rPr>
            </w:pPr>
            <w:r w:rsidRPr="002A5F9F">
              <w:rPr>
                <w:sz w:val="20"/>
              </w:rPr>
              <w:t>8</w:t>
            </w:r>
          </w:p>
        </w:tc>
        <w:tc>
          <w:tcPr>
            <w:tcW w:w="2880" w:type="dxa"/>
          </w:tcPr>
          <w:p w14:paraId="6C727676" w14:textId="77777777" w:rsidR="00631870" w:rsidRPr="002A5F9F" w:rsidRDefault="00631870" w:rsidP="00631870">
            <w:pPr>
              <w:autoSpaceDE w:val="0"/>
              <w:autoSpaceDN w:val="0"/>
              <w:adjustRightInd w:val="0"/>
              <w:spacing w:before="120" w:after="120"/>
              <w:rPr>
                <w:sz w:val="20"/>
              </w:rPr>
            </w:pPr>
            <w:r w:rsidRPr="002A5F9F">
              <w:rPr>
                <w:sz w:val="20"/>
              </w:rPr>
              <w:t>Consuming Test Engineer:</w:t>
            </w:r>
          </w:p>
        </w:tc>
        <w:tc>
          <w:tcPr>
            <w:tcW w:w="5688" w:type="dxa"/>
          </w:tcPr>
          <w:p w14:paraId="7E378366" w14:textId="77777777" w:rsidR="00631870" w:rsidRPr="002A5F9F" w:rsidRDefault="00631870" w:rsidP="00631870">
            <w:pPr>
              <w:autoSpaceDE w:val="0"/>
              <w:autoSpaceDN w:val="0"/>
              <w:adjustRightInd w:val="0"/>
              <w:spacing w:before="120" w:after="120"/>
              <w:rPr>
                <w:sz w:val="20"/>
              </w:rPr>
            </w:pPr>
            <w:r>
              <w:rPr>
                <w:sz w:val="20"/>
              </w:rPr>
              <w:t>Alain Lamy</w:t>
            </w:r>
          </w:p>
        </w:tc>
      </w:tr>
      <w:tr w:rsidR="00631870" w:rsidRPr="002A5F9F" w14:paraId="0BAACE6C" w14:textId="77777777" w:rsidTr="00631870">
        <w:tc>
          <w:tcPr>
            <w:tcW w:w="432" w:type="dxa"/>
          </w:tcPr>
          <w:p w14:paraId="7B90FDED" w14:textId="77777777" w:rsidR="00631870" w:rsidRPr="002A5F9F" w:rsidRDefault="00631870" w:rsidP="00631870">
            <w:pPr>
              <w:autoSpaceDE w:val="0"/>
              <w:autoSpaceDN w:val="0"/>
              <w:adjustRightInd w:val="0"/>
              <w:spacing w:before="120" w:after="120"/>
              <w:jc w:val="center"/>
              <w:rPr>
                <w:sz w:val="20"/>
              </w:rPr>
            </w:pPr>
            <w:r w:rsidRPr="002A5F9F">
              <w:rPr>
                <w:sz w:val="20"/>
              </w:rPr>
              <w:t>9</w:t>
            </w:r>
          </w:p>
        </w:tc>
        <w:tc>
          <w:tcPr>
            <w:tcW w:w="2880" w:type="dxa"/>
          </w:tcPr>
          <w:p w14:paraId="046A5673" w14:textId="77777777" w:rsidR="00631870" w:rsidRPr="002A5F9F" w:rsidRDefault="00631870" w:rsidP="00631870">
            <w:pPr>
              <w:autoSpaceDE w:val="0"/>
              <w:autoSpaceDN w:val="0"/>
              <w:adjustRightInd w:val="0"/>
              <w:spacing w:before="120" w:after="120"/>
              <w:rPr>
                <w:sz w:val="20"/>
              </w:rPr>
            </w:pPr>
            <w:r w:rsidRPr="002A5F9F">
              <w:rPr>
                <w:sz w:val="20"/>
              </w:rPr>
              <w:t xml:space="preserve">Spacecraft:  </w:t>
            </w:r>
          </w:p>
        </w:tc>
        <w:tc>
          <w:tcPr>
            <w:tcW w:w="5688" w:type="dxa"/>
          </w:tcPr>
          <w:p w14:paraId="7E833C3C" w14:textId="77777777" w:rsidR="00631870" w:rsidRPr="002A5F9F" w:rsidRDefault="00631870" w:rsidP="00631870">
            <w:pPr>
              <w:autoSpaceDE w:val="0"/>
              <w:autoSpaceDN w:val="0"/>
              <w:adjustRightInd w:val="0"/>
              <w:spacing w:before="120" w:after="120"/>
              <w:rPr>
                <w:sz w:val="20"/>
              </w:rPr>
            </w:pPr>
            <w:proofErr w:type="spellStart"/>
            <w:r>
              <w:rPr>
                <w:sz w:val="20"/>
              </w:rPr>
              <w:t>MMS1</w:t>
            </w:r>
            <w:proofErr w:type="spellEnd"/>
          </w:p>
        </w:tc>
      </w:tr>
      <w:tr w:rsidR="00631870" w:rsidRPr="002A5F9F" w14:paraId="2BB37BE0" w14:textId="77777777" w:rsidTr="00631870">
        <w:tc>
          <w:tcPr>
            <w:tcW w:w="432" w:type="dxa"/>
          </w:tcPr>
          <w:p w14:paraId="32BDCC31" w14:textId="77777777" w:rsidR="00631870" w:rsidRPr="002A5F9F" w:rsidRDefault="00631870" w:rsidP="00631870">
            <w:pPr>
              <w:autoSpaceDE w:val="0"/>
              <w:autoSpaceDN w:val="0"/>
              <w:adjustRightInd w:val="0"/>
              <w:spacing w:before="120" w:after="120"/>
              <w:jc w:val="center"/>
              <w:rPr>
                <w:sz w:val="20"/>
              </w:rPr>
            </w:pPr>
            <w:r w:rsidRPr="002A5F9F">
              <w:rPr>
                <w:sz w:val="20"/>
              </w:rPr>
              <w:t>10</w:t>
            </w:r>
          </w:p>
        </w:tc>
        <w:tc>
          <w:tcPr>
            <w:tcW w:w="2880" w:type="dxa"/>
          </w:tcPr>
          <w:p w14:paraId="364F4E2A" w14:textId="77777777" w:rsidR="00631870" w:rsidRPr="002A5F9F" w:rsidRDefault="00631870" w:rsidP="00631870">
            <w:pPr>
              <w:autoSpaceDE w:val="0"/>
              <w:autoSpaceDN w:val="0"/>
              <w:adjustRightInd w:val="0"/>
              <w:spacing w:before="120" w:after="120"/>
              <w:rPr>
                <w:sz w:val="20"/>
              </w:rPr>
            </w:pPr>
            <w:r w:rsidRPr="002A5F9F">
              <w:rPr>
                <w:sz w:val="20"/>
              </w:rPr>
              <w:t xml:space="preserve">Results (Pass, Partial Pass, Fail): </w:t>
            </w:r>
          </w:p>
        </w:tc>
        <w:tc>
          <w:tcPr>
            <w:tcW w:w="5688" w:type="dxa"/>
          </w:tcPr>
          <w:p w14:paraId="1B767D59" w14:textId="77777777" w:rsidR="00631870" w:rsidRPr="002A5F9F" w:rsidRDefault="00631870" w:rsidP="00631870">
            <w:pPr>
              <w:autoSpaceDE w:val="0"/>
              <w:autoSpaceDN w:val="0"/>
              <w:adjustRightInd w:val="0"/>
              <w:spacing w:before="120" w:after="120"/>
              <w:rPr>
                <w:sz w:val="20"/>
              </w:rPr>
            </w:pPr>
            <w:r>
              <w:rPr>
                <w:sz w:val="20"/>
              </w:rPr>
              <w:t>Pass</w:t>
            </w:r>
          </w:p>
        </w:tc>
      </w:tr>
      <w:tr w:rsidR="00631870" w:rsidRPr="002A5F9F" w14:paraId="4C6C1E6B" w14:textId="77777777" w:rsidTr="00631870">
        <w:tc>
          <w:tcPr>
            <w:tcW w:w="432" w:type="dxa"/>
          </w:tcPr>
          <w:p w14:paraId="1FA4113A" w14:textId="77777777" w:rsidR="00631870" w:rsidRPr="002A5F9F" w:rsidRDefault="00631870" w:rsidP="00631870">
            <w:pPr>
              <w:autoSpaceDE w:val="0"/>
              <w:autoSpaceDN w:val="0"/>
              <w:adjustRightInd w:val="0"/>
              <w:spacing w:before="120" w:after="120"/>
              <w:jc w:val="center"/>
              <w:rPr>
                <w:sz w:val="20"/>
              </w:rPr>
            </w:pPr>
            <w:r w:rsidRPr="002A5F9F">
              <w:rPr>
                <w:sz w:val="20"/>
              </w:rPr>
              <w:t>11</w:t>
            </w:r>
          </w:p>
        </w:tc>
        <w:tc>
          <w:tcPr>
            <w:tcW w:w="2880" w:type="dxa"/>
          </w:tcPr>
          <w:p w14:paraId="7435912B" w14:textId="77777777" w:rsidR="00631870" w:rsidRPr="002A5F9F" w:rsidRDefault="00631870" w:rsidP="00631870">
            <w:pPr>
              <w:autoSpaceDE w:val="0"/>
              <w:autoSpaceDN w:val="0"/>
              <w:adjustRightInd w:val="0"/>
              <w:spacing w:before="120" w:after="120"/>
              <w:rPr>
                <w:sz w:val="20"/>
              </w:rPr>
            </w:pPr>
            <w:r w:rsidRPr="002A5F9F">
              <w:rPr>
                <w:sz w:val="20"/>
              </w:rPr>
              <w:t>Variances from Expected Result:</w:t>
            </w:r>
          </w:p>
        </w:tc>
        <w:tc>
          <w:tcPr>
            <w:tcW w:w="5688" w:type="dxa"/>
          </w:tcPr>
          <w:p w14:paraId="460F1A2E" w14:textId="363E7396" w:rsidR="00631870" w:rsidRPr="002A5F9F" w:rsidRDefault="00631870" w:rsidP="00631870">
            <w:pPr>
              <w:autoSpaceDE w:val="0"/>
              <w:autoSpaceDN w:val="0"/>
              <w:adjustRightInd w:val="0"/>
              <w:spacing w:before="120" w:after="120"/>
              <w:rPr>
                <w:sz w:val="20"/>
              </w:rPr>
            </w:pPr>
            <w:r>
              <w:rPr>
                <w:sz w:val="20"/>
              </w:rPr>
              <w:t xml:space="preserve">Not relevant </w:t>
            </w:r>
          </w:p>
        </w:tc>
      </w:tr>
      <w:tr w:rsidR="00631870" w:rsidRPr="002A5F9F" w14:paraId="3E3EEFB2" w14:textId="77777777" w:rsidTr="00631870">
        <w:tc>
          <w:tcPr>
            <w:tcW w:w="432" w:type="dxa"/>
          </w:tcPr>
          <w:p w14:paraId="6AD7C230" w14:textId="77777777" w:rsidR="00631870" w:rsidRPr="002A5F9F" w:rsidRDefault="00631870" w:rsidP="00631870">
            <w:pPr>
              <w:keepNext/>
              <w:autoSpaceDE w:val="0"/>
              <w:autoSpaceDN w:val="0"/>
              <w:adjustRightInd w:val="0"/>
              <w:spacing w:before="120" w:after="120"/>
              <w:jc w:val="center"/>
              <w:rPr>
                <w:sz w:val="20"/>
              </w:rPr>
            </w:pPr>
            <w:r w:rsidRPr="002A5F9F">
              <w:rPr>
                <w:sz w:val="20"/>
              </w:rPr>
              <w:t>12</w:t>
            </w:r>
          </w:p>
        </w:tc>
        <w:tc>
          <w:tcPr>
            <w:tcW w:w="2880" w:type="dxa"/>
          </w:tcPr>
          <w:p w14:paraId="7241AB0A" w14:textId="77777777" w:rsidR="00631870" w:rsidRPr="002A5F9F" w:rsidRDefault="00631870" w:rsidP="00631870">
            <w:pPr>
              <w:autoSpaceDE w:val="0"/>
              <w:autoSpaceDN w:val="0"/>
              <w:adjustRightInd w:val="0"/>
              <w:spacing w:before="120" w:after="120"/>
              <w:rPr>
                <w:sz w:val="20"/>
              </w:rPr>
            </w:pPr>
            <w:r w:rsidRPr="002A5F9F">
              <w:rPr>
                <w:sz w:val="20"/>
              </w:rPr>
              <w:t>Comments:</w:t>
            </w:r>
          </w:p>
        </w:tc>
        <w:tc>
          <w:tcPr>
            <w:tcW w:w="5688" w:type="dxa"/>
          </w:tcPr>
          <w:p w14:paraId="5C4B855C" w14:textId="57C84348" w:rsidR="00631870" w:rsidRDefault="00631870" w:rsidP="00631870">
            <w:pPr>
              <w:autoSpaceDE w:val="0"/>
              <w:autoSpaceDN w:val="0"/>
              <w:adjustRightInd w:val="0"/>
              <w:spacing w:before="120" w:after="120"/>
              <w:rPr>
                <w:sz w:val="20"/>
              </w:rPr>
            </w:pPr>
            <w:r>
              <w:rPr>
                <w:sz w:val="20"/>
              </w:rPr>
              <w:t xml:space="preserve">NASA/GSFC sent an </w:t>
            </w:r>
            <w:proofErr w:type="spellStart"/>
            <w:r>
              <w:rPr>
                <w:sz w:val="20"/>
              </w:rPr>
              <w:t>AEM</w:t>
            </w:r>
            <w:proofErr w:type="spellEnd"/>
            <w:r>
              <w:rPr>
                <w:sz w:val="20"/>
              </w:rPr>
              <w:t xml:space="preserve"> in </w:t>
            </w:r>
            <w:proofErr w:type="spellStart"/>
            <w:r>
              <w:rPr>
                <w:sz w:val="20"/>
              </w:rPr>
              <w:t>KVN</w:t>
            </w:r>
            <w:proofErr w:type="spellEnd"/>
            <w:r>
              <w:rPr>
                <w:sz w:val="20"/>
              </w:rPr>
              <w:t xml:space="preserve"> format to </w:t>
            </w:r>
            <w:proofErr w:type="spellStart"/>
            <w:r>
              <w:rPr>
                <w:sz w:val="20"/>
              </w:rPr>
              <w:t>CNES</w:t>
            </w:r>
            <w:proofErr w:type="spellEnd"/>
            <w:r>
              <w:rPr>
                <w:sz w:val="20"/>
              </w:rPr>
              <w:t xml:space="preserve">. The file contained </w:t>
            </w:r>
            <w:r w:rsidRPr="00631870">
              <w:rPr>
                <w:sz w:val="20"/>
              </w:rPr>
              <w:t>SPIN/</w:t>
            </w:r>
            <w:proofErr w:type="spellStart"/>
            <w:r w:rsidRPr="00631870">
              <w:rPr>
                <w:sz w:val="20"/>
              </w:rPr>
              <w:t>NUTATION_MOM</w:t>
            </w:r>
            <w:proofErr w:type="spellEnd"/>
            <w:r>
              <w:rPr>
                <w:sz w:val="20"/>
              </w:rPr>
              <w:t xml:space="preserve"> data lines for 10 different epochs as specified in the test plan. </w:t>
            </w:r>
          </w:p>
          <w:p w14:paraId="5847F575" w14:textId="0DAC6A15" w:rsidR="00631870" w:rsidRDefault="00631870" w:rsidP="00631870">
            <w:pPr>
              <w:autoSpaceDE w:val="0"/>
              <w:autoSpaceDN w:val="0"/>
              <w:adjustRightInd w:val="0"/>
              <w:spacing w:before="120" w:after="120"/>
              <w:rPr>
                <w:sz w:val="20"/>
              </w:rPr>
            </w:pPr>
            <w:r>
              <w:rPr>
                <w:sz w:val="20"/>
              </w:rPr>
              <w:t xml:space="preserve">The file was ingested by </w:t>
            </w:r>
            <w:proofErr w:type="spellStart"/>
            <w:r>
              <w:rPr>
                <w:sz w:val="20"/>
              </w:rPr>
              <w:t>CNES</w:t>
            </w:r>
            <w:proofErr w:type="spellEnd"/>
            <w:r>
              <w:rPr>
                <w:sz w:val="20"/>
              </w:rPr>
              <w:t xml:space="preserve"> and verified. The file contained the expected keywords and values. No anomaly was detected: the ordering of the keywords was correct as well as the values. </w:t>
            </w:r>
          </w:p>
          <w:p w14:paraId="7D38C4CC" w14:textId="77777777" w:rsidR="00631870" w:rsidRDefault="00631870" w:rsidP="00631870">
            <w:pPr>
              <w:autoSpaceDE w:val="0"/>
              <w:autoSpaceDN w:val="0"/>
              <w:adjustRightInd w:val="0"/>
              <w:spacing w:before="120" w:after="120"/>
              <w:rPr>
                <w:sz w:val="20"/>
              </w:rPr>
            </w:pPr>
            <w:r>
              <w:rPr>
                <w:sz w:val="20"/>
              </w:rPr>
              <w:t xml:space="preserve">A new </w:t>
            </w:r>
            <w:proofErr w:type="spellStart"/>
            <w:r>
              <w:rPr>
                <w:sz w:val="20"/>
              </w:rPr>
              <w:t>KVN</w:t>
            </w:r>
            <w:proofErr w:type="spellEnd"/>
            <w:r>
              <w:rPr>
                <w:sz w:val="20"/>
              </w:rPr>
              <w:t xml:space="preserve"> file was generated by </w:t>
            </w:r>
            <w:proofErr w:type="spellStart"/>
            <w:r>
              <w:rPr>
                <w:sz w:val="20"/>
              </w:rPr>
              <w:t>CNES</w:t>
            </w:r>
            <w:proofErr w:type="spellEnd"/>
            <w:r>
              <w:rPr>
                <w:sz w:val="20"/>
              </w:rPr>
              <w:t xml:space="preserve"> and sent to NASA/GSFC.</w:t>
            </w:r>
          </w:p>
          <w:p w14:paraId="64C59639" w14:textId="54BAAC29" w:rsidR="00631870" w:rsidRDefault="00631870" w:rsidP="00631870">
            <w:pPr>
              <w:autoSpaceDE w:val="0"/>
              <w:autoSpaceDN w:val="0"/>
              <w:adjustRightInd w:val="0"/>
              <w:spacing w:before="120" w:after="120"/>
              <w:rPr>
                <w:sz w:val="20"/>
              </w:rPr>
            </w:pPr>
            <w:r>
              <w:rPr>
                <w:sz w:val="20"/>
              </w:rPr>
              <w:t xml:space="preserve">The format of this second </w:t>
            </w:r>
            <w:proofErr w:type="spellStart"/>
            <w:r>
              <w:rPr>
                <w:sz w:val="20"/>
              </w:rPr>
              <w:t>KVN</w:t>
            </w:r>
            <w:proofErr w:type="spellEnd"/>
            <w:r>
              <w:rPr>
                <w:sz w:val="20"/>
              </w:rPr>
              <w:t xml:space="preserve"> file was slightly different as in the initial </w:t>
            </w:r>
            <w:proofErr w:type="spellStart"/>
            <w:r w:rsidR="00A516F0">
              <w:rPr>
                <w:sz w:val="20"/>
              </w:rPr>
              <w:t>KVN</w:t>
            </w:r>
            <w:proofErr w:type="spellEnd"/>
            <w:r w:rsidR="00A516F0">
              <w:rPr>
                <w:sz w:val="20"/>
              </w:rPr>
              <w:t xml:space="preserve"> </w:t>
            </w:r>
            <w:r>
              <w:rPr>
                <w:sz w:val="20"/>
              </w:rPr>
              <w:t xml:space="preserve">file, and new keywords were added. </w:t>
            </w:r>
          </w:p>
          <w:p w14:paraId="5BA07DF1" w14:textId="446CA108" w:rsidR="00631870" w:rsidRDefault="00631870" w:rsidP="00631870">
            <w:pPr>
              <w:autoSpaceDE w:val="0"/>
              <w:autoSpaceDN w:val="0"/>
              <w:adjustRightInd w:val="0"/>
              <w:spacing w:before="120" w:after="120"/>
              <w:rPr>
                <w:sz w:val="20"/>
              </w:rPr>
            </w:pPr>
            <w:r>
              <w:rPr>
                <w:sz w:val="20"/>
              </w:rPr>
              <w:t xml:space="preserve">The file was ingested and verified by NASA/GSFC, and no anomaly was detected. </w:t>
            </w:r>
          </w:p>
          <w:p w14:paraId="47F933A4" w14:textId="77777777" w:rsidR="00631870" w:rsidRPr="002A5F9F" w:rsidRDefault="00631870" w:rsidP="00631870">
            <w:pPr>
              <w:autoSpaceDE w:val="0"/>
              <w:autoSpaceDN w:val="0"/>
              <w:adjustRightInd w:val="0"/>
              <w:spacing w:before="120" w:after="120"/>
              <w:rPr>
                <w:sz w:val="20"/>
              </w:rPr>
            </w:pPr>
          </w:p>
        </w:tc>
      </w:tr>
    </w:tbl>
    <w:p w14:paraId="6D5B821B" w14:textId="77777777" w:rsidR="00631870" w:rsidRPr="00EE4559" w:rsidRDefault="00631870" w:rsidP="0092147F"/>
    <w:p w14:paraId="602CD8E1" w14:textId="7BFDD175" w:rsidR="00C45FF8" w:rsidRDefault="00C45FF8" w:rsidP="0092147F">
      <w:pPr>
        <w:pStyle w:val="Heading3"/>
      </w:pPr>
      <w:bookmarkStart w:id="235" w:name="_Toc141789679"/>
      <w:r w:rsidRPr="003D002B">
        <w:t xml:space="preserve">Test Case </w:t>
      </w:r>
      <w:proofErr w:type="spellStart"/>
      <w:r>
        <w:t>AEM</w:t>
      </w:r>
      <w:r w:rsidRPr="003D002B">
        <w:t>#</w:t>
      </w:r>
      <w:r>
        <w:t>3</w:t>
      </w:r>
      <w:bookmarkEnd w:id="235"/>
      <w:proofErr w:type="spellEnd"/>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
        <w:gridCol w:w="2880"/>
        <w:gridCol w:w="5688"/>
      </w:tblGrid>
      <w:tr w:rsidR="00631870" w:rsidRPr="002A5F9F" w14:paraId="33A49EE7" w14:textId="77777777" w:rsidTr="00631870">
        <w:tc>
          <w:tcPr>
            <w:tcW w:w="432" w:type="dxa"/>
          </w:tcPr>
          <w:p w14:paraId="2DDBDD68" w14:textId="77777777" w:rsidR="00631870" w:rsidRPr="002A5F9F" w:rsidRDefault="00631870" w:rsidP="00631870">
            <w:pPr>
              <w:autoSpaceDE w:val="0"/>
              <w:autoSpaceDN w:val="0"/>
              <w:adjustRightInd w:val="0"/>
              <w:spacing w:before="120" w:after="120"/>
              <w:jc w:val="center"/>
              <w:rPr>
                <w:sz w:val="20"/>
              </w:rPr>
            </w:pPr>
            <w:r w:rsidRPr="002A5F9F">
              <w:rPr>
                <w:sz w:val="20"/>
              </w:rPr>
              <w:t>1</w:t>
            </w:r>
          </w:p>
        </w:tc>
        <w:tc>
          <w:tcPr>
            <w:tcW w:w="2880" w:type="dxa"/>
          </w:tcPr>
          <w:p w14:paraId="66C9B71F" w14:textId="77777777" w:rsidR="00631870" w:rsidRPr="002A5F9F" w:rsidRDefault="00631870" w:rsidP="0092147F">
            <w:pPr>
              <w:widowControl w:val="0"/>
              <w:autoSpaceDE w:val="0"/>
              <w:autoSpaceDN w:val="0"/>
              <w:adjustRightInd w:val="0"/>
              <w:spacing w:before="120" w:after="120"/>
              <w:rPr>
                <w:sz w:val="20"/>
              </w:rPr>
            </w:pPr>
            <w:r w:rsidRPr="002A5F9F">
              <w:rPr>
                <w:sz w:val="20"/>
              </w:rPr>
              <w:t>Report Date:</w:t>
            </w:r>
          </w:p>
        </w:tc>
        <w:tc>
          <w:tcPr>
            <w:tcW w:w="5688" w:type="dxa"/>
          </w:tcPr>
          <w:p w14:paraId="63830005" w14:textId="4291785C" w:rsidR="00631870" w:rsidRPr="002A5F9F" w:rsidRDefault="00A516F0" w:rsidP="0092147F">
            <w:pPr>
              <w:widowControl w:val="0"/>
              <w:autoSpaceDE w:val="0"/>
              <w:autoSpaceDN w:val="0"/>
              <w:adjustRightInd w:val="0"/>
              <w:spacing w:before="120" w:after="120"/>
              <w:rPr>
                <w:sz w:val="20"/>
              </w:rPr>
            </w:pPr>
            <w:r>
              <w:rPr>
                <w:sz w:val="20"/>
              </w:rPr>
              <w:t>06 March 2023</w:t>
            </w:r>
          </w:p>
        </w:tc>
      </w:tr>
      <w:tr w:rsidR="00631870" w:rsidRPr="002A5F9F" w14:paraId="1C833CD6" w14:textId="77777777" w:rsidTr="00631870">
        <w:tc>
          <w:tcPr>
            <w:tcW w:w="432" w:type="dxa"/>
          </w:tcPr>
          <w:p w14:paraId="4D70CAA6" w14:textId="77777777" w:rsidR="00631870" w:rsidRPr="002A5F9F" w:rsidRDefault="00631870" w:rsidP="00631870">
            <w:pPr>
              <w:autoSpaceDE w:val="0"/>
              <w:autoSpaceDN w:val="0"/>
              <w:adjustRightInd w:val="0"/>
              <w:spacing w:before="120" w:after="120"/>
              <w:jc w:val="center"/>
              <w:rPr>
                <w:sz w:val="20"/>
              </w:rPr>
            </w:pPr>
            <w:r w:rsidRPr="002A5F9F">
              <w:rPr>
                <w:sz w:val="20"/>
              </w:rPr>
              <w:t>2</w:t>
            </w:r>
          </w:p>
        </w:tc>
        <w:tc>
          <w:tcPr>
            <w:tcW w:w="2880" w:type="dxa"/>
          </w:tcPr>
          <w:p w14:paraId="7B1B2E20" w14:textId="77777777" w:rsidR="00631870" w:rsidRPr="002A5F9F" w:rsidRDefault="00631870" w:rsidP="0092147F">
            <w:pPr>
              <w:widowControl w:val="0"/>
              <w:autoSpaceDE w:val="0"/>
              <w:autoSpaceDN w:val="0"/>
              <w:adjustRightInd w:val="0"/>
              <w:spacing w:before="120" w:after="120"/>
              <w:rPr>
                <w:sz w:val="20"/>
              </w:rPr>
            </w:pPr>
            <w:r w:rsidRPr="002A5F9F">
              <w:rPr>
                <w:sz w:val="20"/>
              </w:rPr>
              <w:t>Program Under Test:</w:t>
            </w:r>
          </w:p>
        </w:tc>
        <w:tc>
          <w:tcPr>
            <w:tcW w:w="5688" w:type="dxa"/>
          </w:tcPr>
          <w:p w14:paraId="5CC56A13" w14:textId="77777777" w:rsidR="00631870" w:rsidRPr="002A5F9F" w:rsidRDefault="00631870" w:rsidP="0092147F">
            <w:pPr>
              <w:widowControl w:val="0"/>
              <w:autoSpaceDE w:val="0"/>
              <w:autoSpaceDN w:val="0"/>
              <w:adjustRightInd w:val="0"/>
              <w:spacing w:before="120" w:after="120"/>
              <w:rPr>
                <w:sz w:val="20"/>
              </w:rPr>
            </w:pPr>
            <w:r>
              <w:rPr>
                <w:sz w:val="20"/>
              </w:rPr>
              <w:t xml:space="preserve">Attitude Data Messages </w:t>
            </w:r>
            <w:proofErr w:type="spellStart"/>
            <w:r>
              <w:rPr>
                <w:sz w:val="20"/>
              </w:rPr>
              <w:t>P1.1</w:t>
            </w:r>
            <w:proofErr w:type="spellEnd"/>
            <w:r>
              <w:rPr>
                <w:sz w:val="20"/>
              </w:rPr>
              <w:t xml:space="preserve"> (A</w:t>
            </w:r>
            <w:r w:rsidRPr="002A5F9F">
              <w:rPr>
                <w:sz w:val="20"/>
              </w:rPr>
              <w:t>DM) Prototype</w:t>
            </w:r>
          </w:p>
        </w:tc>
      </w:tr>
      <w:tr w:rsidR="00631870" w:rsidRPr="002A5F9F" w14:paraId="44488B8A" w14:textId="77777777" w:rsidTr="00631870">
        <w:tc>
          <w:tcPr>
            <w:tcW w:w="432" w:type="dxa"/>
          </w:tcPr>
          <w:p w14:paraId="71C1A0BA" w14:textId="77777777" w:rsidR="00631870" w:rsidRPr="002A5F9F" w:rsidRDefault="00631870" w:rsidP="00631870">
            <w:pPr>
              <w:autoSpaceDE w:val="0"/>
              <w:autoSpaceDN w:val="0"/>
              <w:adjustRightInd w:val="0"/>
              <w:spacing w:before="120" w:after="120"/>
              <w:jc w:val="center"/>
              <w:rPr>
                <w:sz w:val="20"/>
              </w:rPr>
            </w:pPr>
            <w:r w:rsidRPr="002A5F9F">
              <w:rPr>
                <w:sz w:val="20"/>
              </w:rPr>
              <w:t>3</w:t>
            </w:r>
          </w:p>
        </w:tc>
        <w:tc>
          <w:tcPr>
            <w:tcW w:w="2880" w:type="dxa"/>
          </w:tcPr>
          <w:p w14:paraId="2C3FE83F" w14:textId="77777777" w:rsidR="00631870" w:rsidRPr="002A5F9F" w:rsidRDefault="00631870" w:rsidP="0092147F">
            <w:pPr>
              <w:widowControl w:val="0"/>
              <w:autoSpaceDE w:val="0"/>
              <w:autoSpaceDN w:val="0"/>
              <w:adjustRightInd w:val="0"/>
              <w:spacing w:before="120" w:after="120"/>
              <w:rPr>
                <w:sz w:val="20"/>
              </w:rPr>
            </w:pPr>
            <w:r w:rsidRPr="002A5F9F">
              <w:rPr>
                <w:sz w:val="20"/>
              </w:rPr>
              <w:t xml:space="preserve">Test Case Number:  </w:t>
            </w:r>
          </w:p>
        </w:tc>
        <w:tc>
          <w:tcPr>
            <w:tcW w:w="5688" w:type="dxa"/>
          </w:tcPr>
          <w:p w14:paraId="2ABD8949" w14:textId="610928B3" w:rsidR="00631870" w:rsidRPr="002A5F9F" w:rsidRDefault="00631870" w:rsidP="0092147F">
            <w:pPr>
              <w:widowControl w:val="0"/>
              <w:autoSpaceDE w:val="0"/>
              <w:autoSpaceDN w:val="0"/>
              <w:adjustRightInd w:val="0"/>
              <w:spacing w:before="120" w:after="120"/>
              <w:rPr>
                <w:sz w:val="20"/>
              </w:rPr>
            </w:pPr>
            <w:proofErr w:type="spellStart"/>
            <w:r>
              <w:rPr>
                <w:sz w:val="20"/>
              </w:rPr>
              <w:t>AEM#</w:t>
            </w:r>
            <w:r w:rsidR="00A516F0">
              <w:rPr>
                <w:sz w:val="20"/>
              </w:rPr>
              <w:t>3</w:t>
            </w:r>
            <w:proofErr w:type="spellEnd"/>
          </w:p>
        </w:tc>
      </w:tr>
      <w:tr w:rsidR="00631870" w:rsidRPr="002A5F9F" w14:paraId="3DF8E8F3" w14:textId="77777777" w:rsidTr="00631870">
        <w:tc>
          <w:tcPr>
            <w:tcW w:w="432" w:type="dxa"/>
          </w:tcPr>
          <w:p w14:paraId="2E1DF4B1" w14:textId="77777777" w:rsidR="00631870" w:rsidRPr="002A5F9F" w:rsidRDefault="00631870" w:rsidP="00631870">
            <w:pPr>
              <w:autoSpaceDE w:val="0"/>
              <w:autoSpaceDN w:val="0"/>
              <w:adjustRightInd w:val="0"/>
              <w:spacing w:before="120" w:after="120"/>
              <w:jc w:val="center"/>
              <w:rPr>
                <w:sz w:val="20"/>
              </w:rPr>
            </w:pPr>
            <w:r w:rsidRPr="002A5F9F">
              <w:rPr>
                <w:sz w:val="20"/>
              </w:rPr>
              <w:t>4</w:t>
            </w:r>
          </w:p>
          <w:p w14:paraId="4E40EFAF" w14:textId="77777777" w:rsidR="00631870" w:rsidRPr="002A5F9F" w:rsidRDefault="00631870" w:rsidP="00631870">
            <w:pPr>
              <w:autoSpaceDE w:val="0"/>
              <w:autoSpaceDN w:val="0"/>
              <w:adjustRightInd w:val="0"/>
              <w:spacing w:before="120" w:after="120"/>
              <w:jc w:val="center"/>
              <w:rPr>
                <w:sz w:val="20"/>
              </w:rPr>
            </w:pPr>
          </w:p>
        </w:tc>
        <w:tc>
          <w:tcPr>
            <w:tcW w:w="2880" w:type="dxa"/>
          </w:tcPr>
          <w:p w14:paraId="2C37EE0F" w14:textId="77777777" w:rsidR="00631870" w:rsidRPr="002A5F9F" w:rsidRDefault="00631870" w:rsidP="0092147F">
            <w:pPr>
              <w:widowControl w:val="0"/>
              <w:autoSpaceDE w:val="0"/>
              <w:autoSpaceDN w:val="0"/>
              <w:adjustRightInd w:val="0"/>
              <w:spacing w:before="120" w:after="120"/>
              <w:rPr>
                <w:sz w:val="20"/>
              </w:rPr>
            </w:pPr>
            <w:r w:rsidRPr="002A5F9F">
              <w:rPr>
                <w:sz w:val="20"/>
              </w:rPr>
              <w:t xml:space="preserve">Agencies Participating in this Test Case:  </w:t>
            </w:r>
          </w:p>
        </w:tc>
        <w:tc>
          <w:tcPr>
            <w:tcW w:w="5688" w:type="dxa"/>
          </w:tcPr>
          <w:p w14:paraId="78B474FC" w14:textId="77777777" w:rsidR="00631870" w:rsidRPr="002A5F9F" w:rsidRDefault="00631870" w:rsidP="0092147F">
            <w:pPr>
              <w:widowControl w:val="0"/>
              <w:autoSpaceDE w:val="0"/>
              <w:autoSpaceDN w:val="0"/>
              <w:adjustRightInd w:val="0"/>
              <w:spacing w:before="120" w:after="120"/>
              <w:rPr>
                <w:sz w:val="20"/>
              </w:rPr>
            </w:pPr>
            <w:r>
              <w:rPr>
                <w:sz w:val="20"/>
              </w:rPr>
              <w:t xml:space="preserve">NASA/GSFC, </w:t>
            </w:r>
            <w:proofErr w:type="spellStart"/>
            <w:r>
              <w:rPr>
                <w:sz w:val="20"/>
              </w:rPr>
              <w:t>CNES</w:t>
            </w:r>
            <w:proofErr w:type="spellEnd"/>
          </w:p>
        </w:tc>
      </w:tr>
      <w:tr w:rsidR="00631870" w:rsidRPr="002A5F9F" w14:paraId="588087A0" w14:textId="77777777" w:rsidTr="00631870">
        <w:tc>
          <w:tcPr>
            <w:tcW w:w="432" w:type="dxa"/>
          </w:tcPr>
          <w:p w14:paraId="110D806E" w14:textId="77777777" w:rsidR="00631870" w:rsidRPr="002A5F9F" w:rsidRDefault="00631870" w:rsidP="00631870">
            <w:pPr>
              <w:autoSpaceDE w:val="0"/>
              <w:autoSpaceDN w:val="0"/>
              <w:adjustRightInd w:val="0"/>
              <w:spacing w:before="120" w:after="120"/>
              <w:jc w:val="center"/>
              <w:rPr>
                <w:sz w:val="20"/>
              </w:rPr>
            </w:pPr>
            <w:r w:rsidRPr="002A5F9F">
              <w:rPr>
                <w:sz w:val="20"/>
              </w:rPr>
              <w:t>5</w:t>
            </w:r>
          </w:p>
          <w:p w14:paraId="4E04C0BF" w14:textId="77777777" w:rsidR="00631870" w:rsidRPr="002A5F9F" w:rsidRDefault="00631870" w:rsidP="00631870">
            <w:pPr>
              <w:autoSpaceDE w:val="0"/>
              <w:autoSpaceDN w:val="0"/>
              <w:adjustRightInd w:val="0"/>
              <w:spacing w:before="120" w:after="120"/>
              <w:jc w:val="center"/>
              <w:rPr>
                <w:sz w:val="20"/>
              </w:rPr>
            </w:pPr>
          </w:p>
        </w:tc>
        <w:tc>
          <w:tcPr>
            <w:tcW w:w="2880" w:type="dxa"/>
          </w:tcPr>
          <w:p w14:paraId="27632F7D" w14:textId="77777777" w:rsidR="00631870" w:rsidRPr="002A5F9F" w:rsidRDefault="00631870" w:rsidP="0092147F">
            <w:pPr>
              <w:widowControl w:val="0"/>
              <w:autoSpaceDE w:val="0"/>
              <w:autoSpaceDN w:val="0"/>
              <w:adjustRightInd w:val="0"/>
              <w:spacing w:before="120" w:after="120"/>
              <w:rPr>
                <w:sz w:val="20"/>
              </w:rPr>
            </w:pPr>
            <w:r w:rsidRPr="002A5F9F">
              <w:rPr>
                <w:sz w:val="20"/>
              </w:rPr>
              <w:t>Agency Responsible for Producing Test Message</w:t>
            </w:r>
          </w:p>
        </w:tc>
        <w:tc>
          <w:tcPr>
            <w:tcW w:w="5688" w:type="dxa"/>
          </w:tcPr>
          <w:p w14:paraId="2321888E" w14:textId="77777777" w:rsidR="00631870" w:rsidRPr="002A5F9F" w:rsidRDefault="00631870" w:rsidP="0092147F">
            <w:pPr>
              <w:widowControl w:val="0"/>
              <w:autoSpaceDE w:val="0"/>
              <w:autoSpaceDN w:val="0"/>
              <w:adjustRightInd w:val="0"/>
              <w:spacing w:before="120" w:after="120"/>
              <w:rPr>
                <w:sz w:val="20"/>
              </w:rPr>
            </w:pPr>
            <w:r>
              <w:rPr>
                <w:sz w:val="20"/>
              </w:rPr>
              <w:t>NASA/GSFC</w:t>
            </w:r>
          </w:p>
        </w:tc>
      </w:tr>
      <w:tr w:rsidR="00631870" w:rsidRPr="002A5F9F" w14:paraId="159B2AD5" w14:textId="77777777" w:rsidTr="00631870">
        <w:tc>
          <w:tcPr>
            <w:tcW w:w="432" w:type="dxa"/>
          </w:tcPr>
          <w:p w14:paraId="55DFEF5F" w14:textId="77777777" w:rsidR="00631870" w:rsidRPr="002A5F9F" w:rsidRDefault="00631870" w:rsidP="00631870">
            <w:pPr>
              <w:autoSpaceDE w:val="0"/>
              <w:autoSpaceDN w:val="0"/>
              <w:adjustRightInd w:val="0"/>
              <w:spacing w:before="120" w:after="120"/>
              <w:jc w:val="center"/>
              <w:rPr>
                <w:sz w:val="20"/>
              </w:rPr>
            </w:pPr>
            <w:r w:rsidRPr="002A5F9F">
              <w:rPr>
                <w:sz w:val="20"/>
              </w:rPr>
              <w:t>6</w:t>
            </w:r>
          </w:p>
        </w:tc>
        <w:tc>
          <w:tcPr>
            <w:tcW w:w="2880" w:type="dxa"/>
          </w:tcPr>
          <w:p w14:paraId="0AEEFF15" w14:textId="77777777" w:rsidR="00631870" w:rsidRPr="002A5F9F" w:rsidRDefault="00631870" w:rsidP="0092147F">
            <w:pPr>
              <w:widowControl w:val="0"/>
              <w:autoSpaceDE w:val="0"/>
              <w:autoSpaceDN w:val="0"/>
              <w:adjustRightInd w:val="0"/>
              <w:spacing w:before="120" w:after="120"/>
              <w:rPr>
                <w:sz w:val="20"/>
              </w:rPr>
            </w:pPr>
            <w:r w:rsidRPr="002A5F9F">
              <w:rPr>
                <w:sz w:val="20"/>
              </w:rPr>
              <w:t>Producing Test Engineer:</w:t>
            </w:r>
          </w:p>
        </w:tc>
        <w:tc>
          <w:tcPr>
            <w:tcW w:w="5688" w:type="dxa"/>
          </w:tcPr>
          <w:p w14:paraId="0DBC8DDE" w14:textId="77777777" w:rsidR="00631870" w:rsidRPr="002A5F9F" w:rsidRDefault="00631870" w:rsidP="0092147F">
            <w:pPr>
              <w:widowControl w:val="0"/>
              <w:autoSpaceDE w:val="0"/>
              <w:autoSpaceDN w:val="0"/>
              <w:adjustRightInd w:val="0"/>
              <w:spacing w:before="120" w:after="120"/>
              <w:rPr>
                <w:sz w:val="20"/>
              </w:rPr>
            </w:pPr>
            <w:r>
              <w:rPr>
                <w:sz w:val="20"/>
              </w:rPr>
              <w:t>Julie Halverson</w:t>
            </w:r>
          </w:p>
        </w:tc>
      </w:tr>
      <w:tr w:rsidR="00631870" w:rsidRPr="002A5F9F" w14:paraId="3C077EC6" w14:textId="77777777" w:rsidTr="00631870">
        <w:tc>
          <w:tcPr>
            <w:tcW w:w="432" w:type="dxa"/>
          </w:tcPr>
          <w:p w14:paraId="7CC6F528" w14:textId="77777777" w:rsidR="00631870" w:rsidRPr="002A5F9F" w:rsidRDefault="00631870" w:rsidP="0092147F">
            <w:pPr>
              <w:widowControl w:val="0"/>
              <w:autoSpaceDE w:val="0"/>
              <w:autoSpaceDN w:val="0"/>
              <w:adjustRightInd w:val="0"/>
              <w:spacing w:before="120" w:after="120"/>
              <w:jc w:val="center"/>
              <w:rPr>
                <w:sz w:val="20"/>
              </w:rPr>
            </w:pPr>
            <w:r w:rsidRPr="002A5F9F">
              <w:rPr>
                <w:sz w:val="20"/>
              </w:rPr>
              <w:t>7</w:t>
            </w:r>
          </w:p>
        </w:tc>
        <w:tc>
          <w:tcPr>
            <w:tcW w:w="2880" w:type="dxa"/>
          </w:tcPr>
          <w:p w14:paraId="77B8002E" w14:textId="77777777" w:rsidR="00631870" w:rsidRPr="002A5F9F" w:rsidRDefault="00631870" w:rsidP="0092147F">
            <w:pPr>
              <w:widowControl w:val="0"/>
              <w:autoSpaceDE w:val="0"/>
              <w:autoSpaceDN w:val="0"/>
              <w:adjustRightInd w:val="0"/>
              <w:spacing w:before="120" w:after="120"/>
              <w:rPr>
                <w:sz w:val="20"/>
              </w:rPr>
            </w:pPr>
            <w:r w:rsidRPr="002A5F9F">
              <w:rPr>
                <w:sz w:val="20"/>
              </w:rPr>
              <w:t xml:space="preserve">Agency Responsible for </w:t>
            </w:r>
            <w:r w:rsidRPr="002A5F9F">
              <w:rPr>
                <w:sz w:val="20"/>
              </w:rPr>
              <w:lastRenderedPageBreak/>
              <w:t>Consuming Test Message</w:t>
            </w:r>
          </w:p>
        </w:tc>
        <w:tc>
          <w:tcPr>
            <w:tcW w:w="5688" w:type="dxa"/>
          </w:tcPr>
          <w:p w14:paraId="68EBE044" w14:textId="77777777" w:rsidR="00631870" w:rsidRPr="002A5F9F" w:rsidRDefault="00631870" w:rsidP="0092147F">
            <w:pPr>
              <w:widowControl w:val="0"/>
              <w:autoSpaceDE w:val="0"/>
              <w:autoSpaceDN w:val="0"/>
              <w:adjustRightInd w:val="0"/>
              <w:spacing w:before="120" w:after="120"/>
              <w:rPr>
                <w:sz w:val="20"/>
              </w:rPr>
            </w:pPr>
            <w:proofErr w:type="spellStart"/>
            <w:r>
              <w:rPr>
                <w:sz w:val="20"/>
              </w:rPr>
              <w:lastRenderedPageBreak/>
              <w:t>CNES</w:t>
            </w:r>
            <w:proofErr w:type="spellEnd"/>
          </w:p>
        </w:tc>
      </w:tr>
      <w:tr w:rsidR="00631870" w:rsidRPr="002A5F9F" w14:paraId="3AC35CF5" w14:textId="77777777" w:rsidTr="00631870">
        <w:tc>
          <w:tcPr>
            <w:tcW w:w="432" w:type="dxa"/>
          </w:tcPr>
          <w:p w14:paraId="06974541" w14:textId="77777777" w:rsidR="00631870" w:rsidRPr="002A5F9F" w:rsidRDefault="00631870" w:rsidP="0092147F">
            <w:pPr>
              <w:widowControl w:val="0"/>
              <w:autoSpaceDE w:val="0"/>
              <w:autoSpaceDN w:val="0"/>
              <w:adjustRightInd w:val="0"/>
              <w:spacing w:before="120" w:after="120"/>
              <w:jc w:val="center"/>
              <w:rPr>
                <w:sz w:val="20"/>
              </w:rPr>
            </w:pPr>
            <w:r w:rsidRPr="002A5F9F">
              <w:rPr>
                <w:sz w:val="20"/>
              </w:rPr>
              <w:t>8</w:t>
            </w:r>
          </w:p>
        </w:tc>
        <w:tc>
          <w:tcPr>
            <w:tcW w:w="2880" w:type="dxa"/>
          </w:tcPr>
          <w:p w14:paraId="7448817D" w14:textId="77777777" w:rsidR="00631870" w:rsidRPr="002A5F9F" w:rsidRDefault="00631870" w:rsidP="0092147F">
            <w:pPr>
              <w:widowControl w:val="0"/>
              <w:autoSpaceDE w:val="0"/>
              <w:autoSpaceDN w:val="0"/>
              <w:adjustRightInd w:val="0"/>
              <w:spacing w:before="120" w:after="120"/>
              <w:rPr>
                <w:sz w:val="20"/>
              </w:rPr>
            </w:pPr>
            <w:r w:rsidRPr="002A5F9F">
              <w:rPr>
                <w:sz w:val="20"/>
              </w:rPr>
              <w:t>Consuming Test Engineer:</w:t>
            </w:r>
          </w:p>
        </w:tc>
        <w:tc>
          <w:tcPr>
            <w:tcW w:w="5688" w:type="dxa"/>
          </w:tcPr>
          <w:p w14:paraId="1C9C7F10" w14:textId="77777777" w:rsidR="00631870" w:rsidRPr="002A5F9F" w:rsidRDefault="00631870" w:rsidP="0092147F">
            <w:pPr>
              <w:widowControl w:val="0"/>
              <w:autoSpaceDE w:val="0"/>
              <w:autoSpaceDN w:val="0"/>
              <w:adjustRightInd w:val="0"/>
              <w:spacing w:before="120" w:after="120"/>
              <w:rPr>
                <w:sz w:val="20"/>
              </w:rPr>
            </w:pPr>
            <w:r>
              <w:rPr>
                <w:sz w:val="20"/>
              </w:rPr>
              <w:t>Alain Lamy</w:t>
            </w:r>
          </w:p>
        </w:tc>
      </w:tr>
      <w:tr w:rsidR="00631870" w:rsidRPr="002A5F9F" w14:paraId="0F2BF9DE" w14:textId="77777777" w:rsidTr="00631870">
        <w:tc>
          <w:tcPr>
            <w:tcW w:w="432" w:type="dxa"/>
          </w:tcPr>
          <w:p w14:paraId="73D1FC2A" w14:textId="77777777" w:rsidR="00631870" w:rsidRPr="002A5F9F" w:rsidRDefault="00631870" w:rsidP="0092147F">
            <w:pPr>
              <w:widowControl w:val="0"/>
              <w:autoSpaceDE w:val="0"/>
              <w:autoSpaceDN w:val="0"/>
              <w:adjustRightInd w:val="0"/>
              <w:spacing w:before="120" w:after="120"/>
              <w:jc w:val="center"/>
              <w:rPr>
                <w:sz w:val="20"/>
              </w:rPr>
            </w:pPr>
            <w:r w:rsidRPr="002A5F9F">
              <w:rPr>
                <w:sz w:val="20"/>
              </w:rPr>
              <w:t>9</w:t>
            </w:r>
          </w:p>
        </w:tc>
        <w:tc>
          <w:tcPr>
            <w:tcW w:w="2880" w:type="dxa"/>
          </w:tcPr>
          <w:p w14:paraId="59C3DD4E" w14:textId="77777777" w:rsidR="00631870" w:rsidRPr="002A5F9F" w:rsidRDefault="00631870" w:rsidP="0092147F">
            <w:pPr>
              <w:widowControl w:val="0"/>
              <w:autoSpaceDE w:val="0"/>
              <w:autoSpaceDN w:val="0"/>
              <w:adjustRightInd w:val="0"/>
              <w:spacing w:before="120" w:after="120"/>
              <w:rPr>
                <w:sz w:val="20"/>
              </w:rPr>
            </w:pPr>
            <w:r w:rsidRPr="002A5F9F">
              <w:rPr>
                <w:sz w:val="20"/>
              </w:rPr>
              <w:t xml:space="preserve">Spacecraft:  </w:t>
            </w:r>
          </w:p>
        </w:tc>
        <w:tc>
          <w:tcPr>
            <w:tcW w:w="5688" w:type="dxa"/>
          </w:tcPr>
          <w:p w14:paraId="4A0DD187" w14:textId="33083011" w:rsidR="00631870" w:rsidRPr="002A5F9F" w:rsidRDefault="00631870" w:rsidP="0092147F">
            <w:pPr>
              <w:widowControl w:val="0"/>
              <w:autoSpaceDE w:val="0"/>
              <w:autoSpaceDN w:val="0"/>
              <w:adjustRightInd w:val="0"/>
              <w:spacing w:before="120" w:after="120"/>
              <w:rPr>
                <w:sz w:val="20"/>
              </w:rPr>
            </w:pPr>
            <w:r>
              <w:rPr>
                <w:sz w:val="20"/>
              </w:rPr>
              <w:t>MMS</w:t>
            </w:r>
          </w:p>
        </w:tc>
      </w:tr>
      <w:tr w:rsidR="00631870" w:rsidRPr="002A5F9F" w14:paraId="5009C1CC" w14:textId="77777777" w:rsidTr="00631870">
        <w:tc>
          <w:tcPr>
            <w:tcW w:w="432" w:type="dxa"/>
          </w:tcPr>
          <w:p w14:paraId="251D7A9D" w14:textId="77777777" w:rsidR="00631870" w:rsidRPr="002A5F9F" w:rsidRDefault="00631870" w:rsidP="0092147F">
            <w:pPr>
              <w:widowControl w:val="0"/>
              <w:autoSpaceDE w:val="0"/>
              <w:autoSpaceDN w:val="0"/>
              <w:adjustRightInd w:val="0"/>
              <w:spacing w:before="120" w:after="120"/>
              <w:jc w:val="center"/>
              <w:rPr>
                <w:sz w:val="20"/>
              </w:rPr>
            </w:pPr>
            <w:r w:rsidRPr="002A5F9F">
              <w:rPr>
                <w:sz w:val="20"/>
              </w:rPr>
              <w:t>10</w:t>
            </w:r>
          </w:p>
        </w:tc>
        <w:tc>
          <w:tcPr>
            <w:tcW w:w="2880" w:type="dxa"/>
          </w:tcPr>
          <w:p w14:paraId="76F59F04" w14:textId="77777777" w:rsidR="00631870" w:rsidRPr="002A5F9F" w:rsidRDefault="00631870" w:rsidP="0092147F">
            <w:pPr>
              <w:widowControl w:val="0"/>
              <w:autoSpaceDE w:val="0"/>
              <w:autoSpaceDN w:val="0"/>
              <w:adjustRightInd w:val="0"/>
              <w:spacing w:before="120" w:after="120"/>
              <w:rPr>
                <w:sz w:val="20"/>
              </w:rPr>
            </w:pPr>
            <w:r w:rsidRPr="002A5F9F">
              <w:rPr>
                <w:sz w:val="20"/>
              </w:rPr>
              <w:t xml:space="preserve">Results (Pass, Partial Pass, Fail): </w:t>
            </w:r>
          </w:p>
        </w:tc>
        <w:tc>
          <w:tcPr>
            <w:tcW w:w="5688" w:type="dxa"/>
          </w:tcPr>
          <w:p w14:paraId="47E24F51" w14:textId="77777777" w:rsidR="00631870" w:rsidRPr="002A5F9F" w:rsidRDefault="00631870" w:rsidP="0092147F">
            <w:pPr>
              <w:widowControl w:val="0"/>
              <w:autoSpaceDE w:val="0"/>
              <w:autoSpaceDN w:val="0"/>
              <w:adjustRightInd w:val="0"/>
              <w:spacing w:before="120" w:after="120"/>
              <w:rPr>
                <w:sz w:val="20"/>
              </w:rPr>
            </w:pPr>
            <w:r>
              <w:rPr>
                <w:sz w:val="20"/>
              </w:rPr>
              <w:t>Pass</w:t>
            </w:r>
          </w:p>
        </w:tc>
      </w:tr>
      <w:tr w:rsidR="00631870" w:rsidRPr="002A5F9F" w14:paraId="77AD6EB5" w14:textId="77777777" w:rsidTr="00631870">
        <w:tc>
          <w:tcPr>
            <w:tcW w:w="432" w:type="dxa"/>
          </w:tcPr>
          <w:p w14:paraId="215C941D" w14:textId="77777777" w:rsidR="00631870" w:rsidRPr="002A5F9F" w:rsidRDefault="00631870" w:rsidP="0092147F">
            <w:pPr>
              <w:widowControl w:val="0"/>
              <w:autoSpaceDE w:val="0"/>
              <w:autoSpaceDN w:val="0"/>
              <w:adjustRightInd w:val="0"/>
              <w:spacing w:before="120" w:after="120"/>
              <w:jc w:val="center"/>
              <w:rPr>
                <w:sz w:val="20"/>
              </w:rPr>
            </w:pPr>
            <w:r w:rsidRPr="002A5F9F">
              <w:rPr>
                <w:sz w:val="20"/>
              </w:rPr>
              <w:t>11</w:t>
            </w:r>
          </w:p>
        </w:tc>
        <w:tc>
          <w:tcPr>
            <w:tcW w:w="2880" w:type="dxa"/>
          </w:tcPr>
          <w:p w14:paraId="77AAF0AD" w14:textId="77777777" w:rsidR="00631870" w:rsidRPr="002A5F9F" w:rsidRDefault="00631870" w:rsidP="0092147F">
            <w:pPr>
              <w:widowControl w:val="0"/>
              <w:autoSpaceDE w:val="0"/>
              <w:autoSpaceDN w:val="0"/>
              <w:adjustRightInd w:val="0"/>
              <w:spacing w:before="120" w:after="120"/>
              <w:rPr>
                <w:sz w:val="20"/>
              </w:rPr>
            </w:pPr>
            <w:r w:rsidRPr="002A5F9F">
              <w:rPr>
                <w:sz w:val="20"/>
              </w:rPr>
              <w:t>Variances from Expected Result:</w:t>
            </w:r>
          </w:p>
        </w:tc>
        <w:tc>
          <w:tcPr>
            <w:tcW w:w="5688" w:type="dxa"/>
          </w:tcPr>
          <w:p w14:paraId="73E01C5F" w14:textId="74078981" w:rsidR="00631870" w:rsidRPr="002A5F9F" w:rsidRDefault="00937260" w:rsidP="0092147F">
            <w:pPr>
              <w:widowControl w:val="0"/>
              <w:autoSpaceDE w:val="0"/>
              <w:autoSpaceDN w:val="0"/>
              <w:adjustRightInd w:val="0"/>
              <w:spacing w:before="120" w:after="120"/>
              <w:rPr>
                <w:sz w:val="20"/>
              </w:rPr>
            </w:pPr>
            <w:r w:rsidRPr="0092147F">
              <w:rPr>
                <w:sz w:val="20"/>
              </w:rPr>
              <w:t xml:space="preserve">Negligible difference </w:t>
            </w:r>
            <w:r w:rsidR="00631870" w:rsidRPr="00937260">
              <w:rPr>
                <w:sz w:val="20"/>
              </w:rPr>
              <w:t>on components difference.</w:t>
            </w:r>
            <w:r w:rsidR="00631870">
              <w:rPr>
                <w:sz w:val="20"/>
              </w:rPr>
              <w:t xml:space="preserve"> </w:t>
            </w:r>
          </w:p>
        </w:tc>
      </w:tr>
      <w:tr w:rsidR="00631870" w:rsidRPr="002A5F9F" w14:paraId="4FF625E0" w14:textId="77777777" w:rsidTr="00631870">
        <w:tc>
          <w:tcPr>
            <w:tcW w:w="432" w:type="dxa"/>
          </w:tcPr>
          <w:p w14:paraId="537CFBE1" w14:textId="77777777" w:rsidR="00631870" w:rsidRPr="002A5F9F" w:rsidRDefault="00631870" w:rsidP="00631870">
            <w:pPr>
              <w:keepNext/>
              <w:autoSpaceDE w:val="0"/>
              <w:autoSpaceDN w:val="0"/>
              <w:adjustRightInd w:val="0"/>
              <w:spacing w:before="120" w:after="120"/>
              <w:jc w:val="center"/>
              <w:rPr>
                <w:sz w:val="20"/>
              </w:rPr>
            </w:pPr>
            <w:r w:rsidRPr="002A5F9F">
              <w:rPr>
                <w:sz w:val="20"/>
              </w:rPr>
              <w:t>12</w:t>
            </w:r>
          </w:p>
        </w:tc>
        <w:tc>
          <w:tcPr>
            <w:tcW w:w="2880" w:type="dxa"/>
          </w:tcPr>
          <w:p w14:paraId="7CD7D6C1" w14:textId="77777777" w:rsidR="00631870" w:rsidRPr="002A5F9F" w:rsidRDefault="00631870" w:rsidP="0092147F">
            <w:pPr>
              <w:widowControl w:val="0"/>
              <w:autoSpaceDE w:val="0"/>
              <w:autoSpaceDN w:val="0"/>
              <w:adjustRightInd w:val="0"/>
              <w:spacing w:before="120" w:after="120"/>
              <w:rPr>
                <w:sz w:val="20"/>
              </w:rPr>
            </w:pPr>
            <w:r w:rsidRPr="002A5F9F">
              <w:rPr>
                <w:sz w:val="20"/>
              </w:rPr>
              <w:t>Comments:</w:t>
            </w:r>
          </w:p>
        </w:tc>
        <w:tc>
          <w:tcPr>
            <w:tcW w:w="5688" w:type="dxa"/>
          </w:tcPr>
          <w:p w14:paraId="24C557B2" w14:textId="6051CABF" w:rsidR="00CA0613" w:rsidRDefault="00631870" w:rsidP="0092147F">
            <w:pPr>
              <w:widowControl w:val="0"/>
              <w:autoSpaceDE w:val="0"/>
              <w:autoSpaceDN w:val="0"/>
              <w:adjustRightInd w:val="0"/>
              <w:spacing w:before="120" w:after="120"/>
              <w:rPr>
                <w:sz w:val="20"/>
              </w:rPr>
            </w:pPr>
            <w:proofErr w:type="spellStart"/>
            <w:proofErr w:type="gramStart"/>
            <w:r>
              <w:rPr>
                <w:sz w:val="20"/>
              </w:rPr>
              <w:t>NASA:GSFC</w:t>
            </w:r>
            <w:proofErr w:type="spellEnd"/>
            <w:proofErr w:type="gramEnd"/>
            <w:r>
              <w:rPr>
                <w:sz w:val="20"/>
              </w:rPr>
              <w:t xml:space="preserve"> sent an </w:t>
            </w:r>
            <w:proofErr w:type="spellStart"/>
            <w:r>
              <w:rPr>
                <w:sz w:val="20"/>
              </w:rPr>
              <w:t>AEM</w:t>
            </w:r>
            <w:proofErr w:type="spellEnd"/>
            <w:r>
              <w:rPr>
                <w:sz w:val="20"/>
              </w:rPr>
              <w:t xml:space="preserve"> in </w:t>
            </w:r>
            <w:proofErr w:type="spellStart"/>
            <w:r>
              <w:rPr>
                <w:sz w:val="20"/>
              </w:rPr>
              <w:t>KVN</w:t>
            </w:r>
            <w:proofErr w:type="spellEnd"/>
            <w:r>
              <w:rPr>
                <w:sz w:val="20"/>
              </w:rPr>
              <w:t xml:space="preserve"> format to </w:t>
            </w:r>
            <w:proofErr w:type="spellStart"/>
            <w:r>
              <w:rPr>
                <w:sz w:val="20"/>
              </w:rPr>
              <w:t>CNES</w:t>
            </w:r>
            <w:proofErr w:type="spellEnd"/>
            <w:r>
              <w:rPr>
                <w:sz w:val="20"/>
              </w:rPr>
              <w:t xml:space="preserve">. The file contained </w:t>
            </w:r>
            <w:r w:rsidR="00CA0613">
              <w:rPr>
                <w:sz w:val="20"/>
              </w:rPr>
              <w:t>5 different types of data blocks (“</w:t>
            </w:r>
            <w:proofErr w:type="spellStart"/>
            <w:r w:rsidR="00CA0613">
              <w:rPr>
                <w:sz w:val="20"/>
              </w:rPr>
              <w:t>ATTITUDE_TYPE</w:t>
            </w:r>
            <w:proofErr w:type="spellEnd"/>
            <w:r w:rsidR="00CA0613">
              <w:rPr>
                <w:sz w:val="20"/>
              </w:rPr>
              <w:t xml:space="preserve">” keyword): </w:t>
            </w:r>
          </w:p>
          <w:p w14:paraId="64E6CFB0" w14:textId="5CC18C1D" w:rsidR="00CA0613" w:rsidRPr="0092147F" w:rsidRDefault="00CA0613" w:rsidP="0092147F">
            <w:pPr>
              <w:widowControl w:val="0"/>
              <w:autoSpaceDE w:val="0"/>
              <w:autoSpaceDN w:val="0"/>
              <w:adjustRightInd w:val="0"/>
              <w:spacing w:before="60" w:after="120"/>
              <w:rPr>
                <w:sz w:val="20"/>
                <w:lang w:val="fr-FR"/>
              </w:rPr>
            </w:pPr>
            <w:r w:rsidRPr="0092147F">
              <w:rPr>
                <w:sz w:val="20"/>
                <w:lang w:val="fr-FR"/>
              </w:rPr>
              <w:t xml:space="preserve">- </w:t>
            </w:r>
            <w:proofErr w:type="spellStart"/>
            <w:r w:rsidRPr="0092147F">
              <w:rPr>
                <w:sz w:val="20"/>
                <w:lang w:val="fr-FR"/>
              </w:rPr>
              <w:t>EULER_ANGLE</w:t>
            </w:r>
            <w:proofErr w:type="spellEnd"/>
            <w:r w:rsidRPr="0092147F">
              <w:rPr>
                <w:sz w:val="20"/>
                <w:lang w:val="fr-FR"/>
              </w:rPr>
              <w:t>/</w:t>
            </w:r>
            <w:proofErr w:type="spellStart"/>
            <w:r w:rsidRPr="0092147F">
              <w:rPr>
                <w:sz w:val="20"/>
                <w:lang w:val="fr-FR"/>
              </w:rPr>
              <w:t>DERIVATIVE</w:t>
            </w:r>
            <w:proofErr w:type="spellEnd"/>
          </w:p>
          <w:p w14:paraId="724B4072" w14:textId="33CEC0D0" w:rsidR="00CA0613" w:rsidRPr="0092147F" w:rsidRDefault="00CA0613" w:rsidP="0092147F">
            <w:pPr>
              <w:widowControl w:val="0"/>
              <w:autoSpaceDE w:val="0"/>
              <w:autoSpaceDN w:val="0"/>
              <w:adjustRightInd w:val="0"/>
              <w:spacing w:before="60" w:after="120"/>
              <w:rPr>
                <w:sz w:val="20"/>
                <w:lang w:val="fr-FR"/>
              </w:rPr>
            </w:pPr>
            <w:r w:rsidRPr="0092147F">
              <w:rPr>
                <w:sz w:val="20"/>
                <w:lang w:val="fr-FR"/>
              </w:rPr>
              <w:t>- SPIN/</w:t>
            </w:r>
            <w:proofErr w:type="spellStart"/>
            <w:r w:rsidRPr="0092147F">
              <w:rPr>
                <w:sz w:val="20"/>
                <w:lang w:val="fr-FR"/>
              </w:rPr>
              <w:t>NUTATION_MOM</w:t>
            </w:r>
            <w:proofErr w:type="spellEnd"/>
          </w:p>
          <w:p w14:paraId="1DC7AA6E" w14:textId="1F189651" w:rsidR="00CA0613" w:rsidRPr="0092147F" w:rsidRDefault="00CA0613" w:rsidP="0092147F">
            <w:pPr>
              <w:widowControl w:val="0"/>
              <w:autoSpaceDE w:val="0"/>
              <w:autoSpaceDN w:val="0"/>
              <w:adjustRightInd w:val="0"/>
              <w:spacing w:before="60" w:after="120"/>
              <w:rPr>
                <w:sz w:val="20"/>
                <w:lang w:val="fr-FR"/>
              </w:rPr>
            </w:pPr>
            <w:r w:rsidRPr="0092147F">
              <w:rPr>
                <w:sz w:val="20"/>
                <w:lang w:val="fr-FR"/>
              </w:rPr>
              <w:t>- QUATERNION</w:t>
            </w:r>
          </w:p>
          <w:p w14:paraId="0D4B7666" w14:textId="7AD493CD" w:rsidR="00CA0613" w:rsidRPr="0092147F" w:rsidRDefault="00CA0613" w:rsidP="0092147F">
            <w:pPr>
              <w:widowControl w:val="0"/>
              <w:autoSpaceDE w:val="0"/>
              <w:autoSpaceDN w:val="0"/>
              <w:adjustRightInd w:val="0"/>
              <w:spacing w:before="60" w:after="120"/>
              <w:rPr>
                <w:sz w:val="20"/>
                <w:lang w:val="fr-FR"/>
              </w:rPr>
            </w:pPr>
            <w:r w:rsidRPr="0092147F">
              <w:rPr>
                <w:sz w:val="20"/>
                <w:lang w:val="fr-FR"/>
              </w:rPr>
              <w:t>- QUATERNION/</w:t>
            </w:r>
            <w:proofErr w:type="spellStart"/>
            <w:r w:rsidRPr="0092147F">
              <w:rPr>
                <w:sz w:val="20"/>
                <w:lang w:val="fr-FR"/>
              </w:rPr>
              <w:t>ANGVEL</w:t>
            </w:r>
            <w:proofErr w:type="spellEnd"/>
          </w:p>
          <w:p w14:paraId="48370C7E" w14:textId="316D2178" w:rsidR="00CA0613" w:rsidRPr="0092147F" w:rsidRDefault="00CA0613" w:rsidP="0092147F">
            <w:pPr>
              <w:widowControl w:val="0"/>
              <w:autoSpaceDE w:val="0"/>
              <w:autoSpaceDN w:val="0"/>
              <w:adjustRightInd w:val="0"/>
              <w:spacing w:before="60" w:after="120"/>
              <w:rPr>
                <w:sz w:val="20"/>
                <w:lang w:val="fr-FR"/>
              </w:rPr>
            </w:pPr>
            <w:r w:rsidRPr="0092147F">
              <w:rPr>
                <w:sz w:val="20"/>
                <w:lang w:val="fr-FR"/>
              </w:rPr>
              <w:t xml:space="preserve">- </w:t>
            </w:r>
            <w:proofErr w:type="spellStart"/>
            <w:r w:rsidRPr="0092147F">
              <w:rPr>
                <w:sz w:val="20"/>
                <w:lang w:val="fr-FR"/>
              </w:rPr>
              <w:t>EULER_ANGLE</w:t>
            </w:r>
            <w:proofErr w:type="spellEnd"/>
            <w:r w:rsidRPr="0092147F">
              <w:rPr>
                <w:sz w:val="20"/>
                <w:lang w:val="fr-FR"/>
              </w:rPr>
              <w:t>/</w:t>
            </w:r>
            <w:proofErr w:type="spellStart"/>
            <w:r w:rsidRPr="0092147F">
              <w:rPr>
                <w:sz w:val="20"/>
                <w:lang w:val="fr-FR"/>
              </w:rPr>
              <w:t>ANGVEL</w:t>
            </w:r>
            <w:proofErr w:type="spellEnd"/>
          </w:p>
          <w:p w14:paraId="7F569927" w14:textId="0585A2B8" w:rsidR="00631870" w:rsidRDefault="00CA0613" w:rsidP="0092147F">
            <w:pPr>
              <w:widowControl w:val="0"/>
              <w:autoSpaceDE w:val="0"/>
              <w:autoSpaceDN w:val="0"/>
              <w:adjustRightInd w:val="0"/>
              <w:spacing w:before="120" w:after="120"/>
              <w:rPr>
                <w:sz w:val="20"/>
              </w:rPr>
            </w:pPr>
            <w:r>
              <w:rPr>
                <w:sz w:val="20"/>
              </w:rPr>
              <w:t xml:space="preserve">The “QUATERNION” block </w:t>
            </w:r>
            <w:r w:rsidR="00A516F0">
              <w:rPr>
                <w:sz w:val="20"/>
              </w:rPr>
              <w:t xml:space="preserve">contained the appropriate data as </w:t>
            </w:r>
            <w:r>
              <w:rPr>
                <w:sz w:val="20"/>
              </w:rPr>
              <w:t xml:space="preserve">specified in the </w:t>
            </w:r>
            <w:r w:rsidR="00631870">
              <w:rPr>
                <w:sz w:val="20"/>
              </w:rPr>
              <w:t xml:space="preserve">test plan. </w:t>
            </w:r>
          </w:p>
          <w:p w14:paraId="3D295B02" w14:textId="08677AB2" w:rsidR="00CA0613" w:rsidRPr="00CA0613" w:rsidRDefault="00CA0613" w:rsidP="0092147F">
            <w:pPr>
              <w:widowControl w:val="0"/>
              <w:autoSpaceDE w:val="0"/>
              <w:autoSpaceDN w:val="0"/>
              <w:adjustRightInd w:val="0"/>
              <w:spacing w:before="120" w:after="120"/>
              <w:rPr>
                <w:sz w:val="20"/>
              </w:rPr>
            </w:pPr>
            <w:r>
              <w:rPr>
                <w:sz w:val="20"/>
              </w:rPr>
              <w:t xml:space="preserve">The attitude types were chosen because either they are new in the version 2 </w:t>
            </w:r>
            <w:r w:rsidR="00A516F0">
              <w:rPr>
                <w:sz w:val="20"/>
              </w:rPr>
              <w:t xml:space="preserve">of the </w:t>
            </w:r>
            <w:r>
              <w:rPr>
                <w:sz w:val="20"/>
              </w:rPr>
              <w:t>standard (</w:t>
            </w:r>
            <w:proofErr w:type="spellStart"/>
            <w:r w:rsidR="00A516F0">
              <w:rPr>
                <w:sz w:val="20"/>
              </w:rPr>
              <w:t>EULER_ANGLE</w:t>
            </w:r>
            <w:proofErr w:type="spellEnd"/>
            <w:r w:rsidR="00A516F0">
              <w:rPr>
                <w:sz w:val="20"/>
              </w:rPr>
              <w:t xml:space="preserve">/DERIVATIVE, </w:t>
            </w:r>
            <w:r>
              <w:rPr>
                <w:sz w:val="20"/>
              </w:rPr>
              <w:t>SPIN/</w:t>
            </w:r>
            <w:proofErr w:type="spellStart"/>
            <w:r>
              <w:rPr>
                <w:sz w:val="20"/>
              </w:rPr>
              <w:t>NUTATION_MOM</w:t>
            </w:r>
            <w:proofErr w:type="spellEnd"/>
            <w:r>
              <w:rPr>
                <w:sz w:val="20"/>
              </w:rPr>
              <w:t>: already test</w:t>
            </w:r>
            <w:r w:rsidR="00A516F0">
              <w:rPr>
                <w:sz w:val="20"/>
              </w:rPr>
              <w:t>ed</w:t>
            </w:r>
            <w:r>
              <w:rPr>
                <w:sz w:val="20"/>
              </w:rPr>
              <w:t xml:space="preserve"> in </w:t>
            </w:r>
            <w:proofErr w:type="spellStart"/>
            <w:r>
              <w:rPr>
                <w:sz w:val="20"/>
              </w:rPr>
              <w:t>AEM</w:t>
            </w:r>
            <w:proofErr w:type="spellEnd"/>
            <w:r>
              <w:rPr>
                <w:sz w:val="20"/>
              </w:rPr>
              <w:t xml:space="preserve"> test </w:t>
            </w:r>
            <w:r w:rsidR="00A516F0">
              <w:rPr>
                <w:sz w:val="20"/>
              </w:rPr>
              <w:t>#</w:t>
            </w:r>
            <w:r>
              <w:rPr>
                <w:sz w:val="20"/>
              </w:rPr>
              <w:t xml:space="preserve">1 and </w:t>
            </w:r>
            <w:r w:rsidR="00A516F0">
              <w:rPr>
                <w:sz w:val="20"/>
              </w:rPr>
              <w:t>#</w:t>
            </w:r>
            <w:r>
              <w:rPr>
                <w:sz w:val="20"/>
              </w:rPr>
              <w:t>2), or their name has changed</w:t>
            </w:r>
            <w:r w:rsidR="00A516F0">
              <w:rPr>
                <w:sz w:val="20"/>
              </w:rPr>
              <w:t xml:space="preserve"> in version 2</w:t>
            </w:r>
            <w:r>
              <w:rPr>
                <w:sz w:val="20"/>
              </w:rPr>
              <w:t xml:space="preserve"> (</w:t>
            </w:r>
            <w:r w:rsidRPr="00CA0613">
              <w:rPr>
                <w:sz w:val="20"/>
              </w:rPr>
              <w:t>QUATERNION/</w:t>
            </w:r>
            <w:proofErr w:type="spellStart"/>
            <w:r w:rsidRPr="00CA0613">
              <w:rPr>
                <w:sz w:val="20"/>
              </w:rPr>
              <w:t>ANGVEL</w:t>
            </w:r>
            <w:proofErr w:type="spellEnd"/>
            <w:r>
              <w:rPr>
                <w:sz w:val="20"/>
              </w:rPr>
              <w:t xml:space="preserve">, </w:t>
            </w:r>
            <w:proofErr w:type="spellStart"/>
            <w:r w:rsidRPr="00CA0613">
              <w:rPr>
                <w:sz w:val="20"/>
              </w:rPr>
              <w:t>EULER_ANGLE</w:t>
            </w:r>
            <w:proofErr w:type="spellEnd"/>
            <w:r w:rsidRPr="00CA0613">
              <w:rPr>
                <w:sz w:val="20"/>
              </w:rPr>
              <w:t>/</w:t>
            </w:r>
            <w:proofErr w:type="spellStart"/>
            <w:r w:rsidRPr="00CA0613">
              <w:rPr>
                <w:sz w:val="20"/>
              </w:rPr>
              <w:t>ANGVEL</w:t>
            </w:r>
            <w:proofErr w:type="spellEnd"/>
            <w:r>
              <w:rPr>
                <w:sz w:val="20"/>
              </w:rPr>
              <w:t xml:space="preserve">). The other types (QUATERNION, QUATERNION/DERIVATIVE, </w:t>
            </w:r>
            <w:proofErr w:type="spellStart"/>
            <w:r>
              <w:rPr>
                <w:sz w:val="20"/>
              </w:rPr>
              <w:t>EULER_ANGLE</w:t>
            </w:r>
            <w:proofErr w:type="spellEnd"/>
            <w:r>
              <w:rPr>
                <w:sz w:val="20"/>
              </w:rPr>
              <w:t xml:space="preserve">, SPIN, </w:t>
            </w:r>
            <w:r w:rsidRPr="00CA0613">
              <w:rPr>
                <w:sz w:val="20"/>
              </w:rPr>
              <w:t>SPIN/NUTATION</w:t>
            </w:r>
            <w:r>
              <w:rPr>
                <w:sz w:val="20"/>
              </w:rPr>
              <w:t xml:space="preserve">) were already present in version 1 and have not been retested. </w:t>
            </w:r>
          </w:p>
          <w:p w14:paraId="383E74DD" w14:textId="7795210F" w:rsidR="00631870" w:rsidRDefault="00631870" w:rsidP="0092147F">
            <w:pPr>
              <w:widowControl w:val="0"/>
              <w:autoSpaceDE w:val="0"/>
              <w:autoSpaceDN w:val="0"/>
              <w:adjustRightInd w:val="0"/>
              <w:spacing w:before="120" w:after="120"/>
              <w:rPr>
                <w:sz w:val="20"/>
              </w:rPr>
            </w:pPr>
            <w:r>
              <w:rPr>
                <w:sz w:val="20"/>
              </w:rPr>
              <w:t xml:space="preserve">The </w:t>
            </w:r>
            <w:proofErr w:type="spellStart"/>
            <w:r w:rsidR="002128EA">
              <w:rPr>
                <w:sz w:val="20"/>
              </w:rPr>
              <w:t>KVN</w:t>
            </w:r>
            <w:proofErr w:type="spellEnd"/>
            <w:r w:rsidR="002128EA">
              <w:rPr>
                <w:sz w:val="20"/>
              </w:rPr>
              <w:t xml:space="preserve"> </w:t>
            </w:r>
            <w:r>
              <w:rPr>
                <w:sz w:val="20"/>
              </w:rPr>
              <w:t xml:space="preserve">file was ingested by </w:t>
            </w:r>
            <w:proofErr w:type="spellStart"/>
            <w:r>
              <w:rPr>
                <w:sz w:val="20"/>
              </w:rPr>
              <w:t>CNES</w:t>
            </w:r>
            <w:proofErr w:type="spellEnd"/>
            <w:r>
              <w:rPr>
                <w:sz w:val="20"/>
              </w:rPr>
              <w:t xml:space="preserve"> and verified. The file contained the expected keywords and values.</w:t>
            </w:r>
            <w:r w:rsidR="002128EA">
              <w:rPr>
                <w:sz w:val="20"/>
              </w:rPr>
              <w:t xml:space="preserve"> No anomaly was detected. </w:t>
            </w:r>
            <w:r>
              <w:rPr>
                <w:sz w:val="20"/>
              </w:rPr>
              <w:t xml:space="preserve"> </w:t>
            </w:r>
          </w:p>
          <w:p w14:paraId="704AEA3F" w14:textId="2B6F0B5F" w:rsidR="002128EA" w:rsidRDefault="00631870" w:rsidP="0092147F">
            <w:pPr>
              <w:widowControl w:val="0"/>
              <w:autoSpaceDE w:val="0"/>
              <w:autoSpaceDN w:val="0"/>
              <w:adjustRightInd w:val="0"/>
              <w:spacing w:before="120" w:after="120"/>
              <w:rPr>
                <w:sz w:val="20"/>
              </w:rPr>
            </w:pPr>
            <w:proofErr w:type="spellStart"/>
            <w:r>
              <w:rPr>
                <w:sz w:val="20"/>
              </w:rPr>
              <w:t>CNES</w:t>
            </w:r>
            <w:proofErr w:type="spellEnd"/>
            <w:r>
              <w:rPr>
                <w:sz w:val="20"/>
              </w:rPr>
              <w:t xml:space="preserve"> generated a</w:t>
            </w:r>
            <w:r w:rsidR="002128EA">
              <w:rPr>
                <w:sz w:val="20"/>
              </w:rPr>
              <w:t xml:space="preserve"> text file containing the coordinates of a vector in the body frame, using the data in the “QUATERNION’ data block. The file was sent to NASA/GSFC which compared the results with their own</w:t>
            </w:r>
            <w:r w:rsidR="00A516F0">
              <w:rPr>
                <w:sz w:val="20"/>
              </w:rPr>
              <w:t xml:space="preserve"> results</w:t>
            </w:r>
            <w:r w:rsidR="002128EA">
              <w:rPr>
                <w:sz w:val="20"/>
              </w:rPr>
              <w:t xml:space="preserve">. </w:t>
            </w:r>
          </w:p>
          <w:p w14:paraId="063A54A0" w14:textId="6C7E1333" w:rsidR="00631870" w:rsidRDefault="002128EA" w:rsidP="0092147F">
            <w:pPr>
              <w:widowControl w:val="0"/>
              <w:autoSpaceDE w:val="0"/>
              <w:autoSpaceDN w:val="0"/>
              <w:adjustRightInd w:val="0"/>
              <w:spacing w:before="120" w:after="120"/>
              <w:rPr>
                <w:sz w:val="20"/>
              </w:rPr>
            </w:pPr>
            <w:r>
              <w:rPr>
                <w:sz w:val="20"/>
              </w:rPr>
              <w:t xml:space="preserve">The agreement was excellent as the difference in </w:t>
            </w:r>
            <w:r w:rsidR="00A516F0">
              <w:rPr>
                <w:sz w:val="20"/>
              </w:rPr>
              <w:t xml:space="preserve">vector </w:t>
            </w:r>
            <w:r>
              <w:rPr>
                <w:sz w:val="20"/>
              </w:rPr>
              <w:t xml:space="preserve">components was </w:t>
            </w:r>
            <w:r w:rsidR="00937260">
              <w:rPr>
                <w:sz w:val="20"/>
              </w:rPr>
              <w:t>negligible</w:t>
            </w:r>
            <w:r>
              <w:rPr>
                <w:sz w:val="20"/>
              </w:rPr>
              <w:t xml:space="preserve">. </w:t>
            </w:r>
          </w:p>
          <w:p w14:paraId="6E83C3A9" w14:textId="679B404A" w:rsidR="00631870" w:rsidRPr="002A5F9F" w:rsidRDefault="00631870" w:rsidP="0092147F">
            <w:pPr>
              <w:widowControl w:val="0"/>
              <w:autoSpaceDE w:val="0"/>
              <w:autoSpaceDN w:val="0"/>
              <w:adjustRightInd w:val="0"/>
              <w:spacing w:before="120" w:after="120"/>
              <w:rPr>
                <w:sz w:val="20"/>
              </w:rPr>
            </w:pPr>
            <w:r>
              <w:rPr>
                <w:sz w:val="20"/>
              </w:rPr>
              <w:t xml:space="preserve">    </w:t>
            </w:r>
          </w:p>
        </w:tc>
      </w:tr>
    </w:tbl>
    <w:p w14:paraId="755DDC99" w14:textId="77777777" w:rsidR="00EC5E7A" w:rsidRPr="00FD71C0" w:rsidRDefault="00EC5E7A" w:rsidP="0092147F">
      <w:bookmarkStart w:id="236" w:name="_Toc128994678"/>
      <w:bookmarkStart w:id="237" w:name="_Toc141347929"/>
      <w:bookmarkEnd w:id="236"/>
      <w:bookmarkEnd w:id="237"/>
    </w:p>
    <w:p w14:paraId="2E15011C" w14:textId="4CB13922" w:rsidR="00064A7B" w:rsidRDefault="00064A7B" w:rsidP="0092147F">
      <w:pPr>
        <w:pStyle w:val="Heading3"/>
      </w:pPr>
      <w:bookmarkStart w:id="238" w:name="_Toc114498786"/>
      <w:bookmarkStart w:id="239" w:name="_Toc115869822"/>
      <w:bookmarkStart w:id="240" w:name="_Toc115869893"/>
      <w:bookmarkStart w:id="241" w:name="_Toc115869994"/>
      <w:bookmarkStart w:id="242" w:name="_Toc102487905"/>
      <w:bookmarkStart w:id="243" w:name="_Toc141789680"/>
      <w:bookmarkEnd w:id="238"/>
      <w:bookmarkEnd w:id="239"/>
      <w:bookmarkEnd w:id="240"/>
      <w:bookmarkEnd w:id="241"/>
      <w:r w:rsidRPr="003D002B">
        <w:lastRenderedPageBreak/>
        <w:t xml:space="preserve">Test Case </w:t>
      </w:r>
      <w:proofErr w:type="spellStart"/>
      <w:r>
        <w:t>ACM</w:t>
      </w:r>
      <w:r w:rsidRPr="003D002B">
        <w:t>#1</w:t>
      </w:r>
      <w:bookmarkEnd w:id="242"/>
      <w:bookmarkEnd w:id="243"/>
      <w:proofErr w:type="spellEnd"/>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
        <w:gridCol w:w="2880"/>
        <w:gridCol w:w="5688"/>
      </w:tblGrid>
      <w:tr w:rsidR="00937260" w:rsidRPr="002A5F9F" w14:paraId="2F460ADF" w14:textId="77777777" w:rsidTr="00937260">
        <w:tc>
          <w:tcPr>
            <w:tcW w:w="432" w:type="dxa"/>
          </w:tcPr>
          <w:p w14:paraId="221DD64F" w14:textId="77777777" w:rsidR="00937260" w:rsidRPr="002A5F9F" w:rsidRDefault="00937260" w:rsidP="00937260">
            <w:pPr>
              <w:autoSpaceDE w:val="0"/>
              <w:autoSpaceDN w:val="0"/>
              <w:adjustRightInd w:val="0"/>
              <w:spacing w:before="120" w:after="120"/>
              <w:jc w:val="center"/>
              <w:rPr>
                <w:sz w:val="20"/>
              </w:rPr>
            </w:pPr>
            <w:r w:rsidRPr="002A5F9F">
              <w:rPr>
                <w:sz w:val="20"/>
              </w:rPr>
              <w:t>1</w:t>
            </w:r>
          </w:p>
        </w:tc>
        <w:tc>
          <w:tcPr>
            <w:tcW w:w="2880" w:type="dxa"/>
          </w:tcPr>
          <w:p w14:paraId="6DB3628C" w14:textId="77777777" w:rsidR="00937260" w:rsidRPr="002A5F9F" w:rsidRDefault="00937260" w:rsidP="00937260">
            <w:pPr>
              <w:autoSpaceDE w:val="0"/>
              <w:autoSpaceDN w:val="0"/>
              <w:adjustRightInd w:val="0"/>
              <w:spacing w:before="120" w:after="120"/>
              <w:rPr>
                <w:sz w:val="20"/>
              </w:rPr>
            </w:pPr>
            <w:r w:rsidRPr="002A5F9F">
              <w:rPr>
                <w:sz w:val="20"/>
              </w:rPr>
              <w:t>Report Date:</w:t>
            </w:r>
          </w:p>
        </w:tc>
        <w:tc>
          <w:tcPr>
            <w:tcW w:w="5688" w:type="dxa"/>
          </w:tcPr>
          <w:p w14:paraId="15D88A80" w14:textId="6C1A6BA3" w:rsidR="00937260" w:rsidRPr="002A5F9F" w:rsidRDefault="00937260" w:rsidP="00937260">
            <w:pPr>
              <w:autoSpaceDE w:val="0"/>
              <w:autoSpaceDN w:val="0"/>
              <w:adjustRightInd w:val="0"/>
              <w:spacing w:before="120" w:after="120"/>
              <w:rPr>
                <w:sz w:val="20"/>
              </w:rPr>
            </w:pPr>
            <w:r>
              <w:rPr>
                <w:sz w:val="20"/>
              </w:rPr>
              <w:t>03 April 2023</w:t>
            </w:r>
          </w:p>
        </w:tc>
      </w:tr>
      <w:tr w:rsidR="00937260" w:rsidRPr="002A5F9F" w14:paraId="322489C0" w14:textId="77777777" w:rsidTr="00937260">
        <w:tc>
          <w:tcPr>
            <w:tcW w:w="432" w:type="dxa"/>
          </w:tcPr>
          <w:p w14:paraId="2D1BD398" w14:textId="77777777" w:rsidR="00937260" w:rsidRPr="002A5F9F" w:rsidRDefault="00937260" w:rsidP="00937260">
            <w:pPr>
              <w:autoSpaceDE w:val="0"/>
              <w:autoSpaceDN w:val="0"/>
              <w:adjustRightInd w:val="0"/>
              <w:spacing w:before="120" w:after="120"/>
              <w:jc w:val="center"/>
              <w:rPr>
                <w:sz w:val="20"/>
              </w:rPr>
            </w:pPr>
            <w:r w:rsidRPr="002A5F9F">
              <w:rPr>
                <w:sz w:val="20"/>
              </w:rPr>
              <w:t>2</w:t>
            </w:r>
          </w:p>
        </w:tc>
        <w:tc>
          <w:tcPr>
            <w:tcW w:w="2880" w:type="dxa"/>
          </w:tcPr>
          <w:p w14:paraId="1F914C1B" w14:textId="77777777" w:rsidR="00937260" w:rsidRPr="002A5F9F" w:rsidRDefault="00937260" w:rsidP="00937260">
            <w:pPr>
              <w:autoSpaceDE w:val="0"/>
              <w:autoSpaceDN w:val="0"/>
              <w:adjustRightInd w:val="0"/>
              <w:spacing w:before="120" w:after="120"/>
              <w:rPr>
                <w:sz w:val="20"/>
              </w:rPr>
            </w:pPr>
            <w:r w:rsidRPr="002A5F9F">
              <w:rPr>
                <w:sz w:val="20"/>
              </w:rPr>
              <w:t>Program Under Test:</w:t>
            </w:r>
          </w:p>
        </w:tc>
        <w:tc>
          <w:tcPr>
            <w:tcW w:w="5688" w:type="dxa"/>
          </w:tcPr>
          <w:p w14:paraId="24217224" w14:textId="77777777" w:rsidR="00937260" w:rsidRPr="002A5F9F" w:rsidRDefault="00937260" w:rsidP="00937260">
            <w:pPr>
              <w:autoSpaceDE w:val="0"/>
              <w:autoSpaceDN w:val="0"/>
              <w:adjustRightInd w:val="0"/>
              <w:spacing w:before="120" w:after="120"/>
              <w:rPr>
                <w:sz w:val="20"/>
              </w:rPr>
            </w:pPr>
            <w:r>
              <w:rPr>
                <w:sz w:val="20"/>
              </w:rPr>
              <w:t xml:space="preserve">Attitude Data Messages </w:t>
            </w:r>
            <w:proofErr w:type="spellStart"/>
            <w:r>
              <w:rPr>
                <w:sz w:val="20"/>
              </w:rPr>
              <w:t>P1.1</w:t>
            </w:r>
            <w:proofErr w:type="spellEnd"/>
            <w:r>
              <w:rPr>
                <w:sz w:val="20"/>
              </w:rPr>
              <w:t xml:space="preserve"> (A</w:t>
            </w:r>
            <w:r w:rsidRPr="002A5F9F">
              <w:rPr>
                <w:sz w:val="20"/>
              </w:rPr>
              <w:t>DM) Prototype</w:t>
            </w:r>
          </w:p>
        </w:tc>
      </w:tr>
      <w:tr w:rsidR="00937260" w:rsidRPr="002A5F9F" w14:paraId="25BACA0E" w14:textId="77777777" w:rsidTr="00937260">
        <w:tc>
          <w:tcPr>
            <w:tcW w:w="432" w:type="dxa"/>
          </w:tcPr>
          <w:p w14:paraId="3EC546D8" w14:textId="77777777" w:rsidR="00937260" w:rsidRPr="002A5F9F" w:rsidRDefault="00937260" w:rsidP="00937260">
            <w:pPr>
              <w:autoSpaceDE w:val="0"/>
              <w:autoSpaceDN w:val="0"/>
              <w:adjustRightInd w:val="0"/>
              <w:spacing w:before="120" w:after="120"/>
              <w:jc w:val="center"/>
              <w:rPr>
                <w:sz w:val="20"/>
              </w:rPr>
            </w:pPr>
            <w:r w:rsidRPr="002A5F9F">
              <w:rPr>
                <w:sz w:val="20"/>
              </w:rPr>
              <w:t>3</w:t>
            </w:r>
          </w:p>
        </w:tc>
        <w:tc>
          <w:tcPr>
            <w:tcW w:w="2880" w:type="dxa"/>
          </w:tcPr>
          <w:p w14:paraId="313B99DF" w14:textId="77777777" w:rsidR="00937260" w:rsidRPr="002A5F9F" w:rsidRDefault="00937260" w:rsidP="00937260">
            <w:pPr>
              <w:autoSpaceDE w:val="0"/>
              <w:autoSpaceDN w:val="0"/>
              <w:adjustRightInd w:val="0"/>
              <w:spacing w:before="120" w:after="120"/>
              <w:rPr>
                <w:sz w:val="20"/>
              </w:rPr>
            </w:pPr>
            <w:r w:rsidRPr="002A5F9F">
              <w:rPr>
                <w:sz w:val="20"/>
              </w:rPr>
              <w:t xml:space="preserve">Test Case Number:  </w:t>
            </w:r>
          </w:p>
        </w:tc>
        <w:tc>
          <w:tcPr>
            <w:tcW w:w="5688" w:type="dxa"/>
          </w:tcPr>
          <w:p w14:paraId="568ACBD7" w14:textId="0936BCDD" w:rsidR="00937260" w:rsidRPr="002A5F9F" w:rsidRDefault="00937260" w:rsidP="00937260">
            <w:pPr>
              <w:autoSpaceDE w:val="0"/>
              <w:autoSpaceDN w:val="0"/>
              <w:adjustRightInd w:val="0"/>
              <w:spacing w:before="120" w:after="120"/>
              <w:rPr>
                <w:sz w:val="20"/>
              </w:rPr>
            </w:pPr>
            <w:proofErr w:type="spellStart"/>
            <w:r>
              <w:rPr>
                <w:sz w:val="20"/>
              </w:rPr>
              <w:t>ACM#1</w:t>
            </w:r>
            <w:proofErr w:type="spellEnd"/>
          </w:p>
        </w:tc>
      </w:tr>
      <w:tr w:rsidR="00937260" w:rsidRPr="002A5F9F" w14:paraId="6E7D11A6" w14:textId="77777777" w:rsidTr="00937260">
        <w:tc>
          <w:tcPr>
            <w:tcW w:w="432" w:type="dxa"/>
          </w:tcPr>
          <w:p w14:paraId="09E6317D" w14:textId="77777777" w:rsidR="00937260" w:rsidRPr="002A5F9F" w:rsidRDefault="00937260" w:rsidP="00937260">
            <w:pPr>
              <w:autoSpaceDE w:val="0"/>
              <w:autoSpaceDN w:val="0"/>
              <w:adjustRightInd w:val="0"/>
              <w:spacing w:before="120" w:after="120"/>
              <w:jc w:val="center"/>
              <w:rPr>
                <w:sz w:val="20"/>
              </w:rPr>
            </w:pPr>
            <w:r w:rsidRPr="002A5F9F">
              <w:rPr>
                <w:sz w:val="20"/>
              </w:rPr>
              <w:t>4</w:t>
            </w:r>
          </w:p>
          <w:p w14:paraId="5F0536F0" w14:textId="77777777" w:rsidR="00937260" w:rsidRPr="002A5F9F" w:rsidRDefault="00937260" w:rsidP="00937260">
            <w:pPr>
              <w:autoSpaceDE w:val="0"/>
              <w:autoSpaceDN w:val="0"/>
              <w:adjustRightInd w:val="0"/>
              <w:spacing w:before="120" w:after="120"/>
              <w:jc w:val="center"/>
              <w:rPr>
                <w:sz w:val="20"/>
              </w:rPr>
            </w:pPr>
          </w:p>
        </w:tc>
        <w:tc>
          <w:tcPr>
            <w:tcW w:w="2880" w:type="dxa"/>
          </w:tcPr>
          <w:p w14:paraId="66198DAC" w14:textId="77777777" w:rsidR="00937260" w:rsidRPr="002A5F9F" w:rsidRDefault="00937260" w:rsidP="00937260">
            <w:pPr>
              <w:autoSpaceDE w:val="0"/>
              <w:autoSpaceDN w:val="0"/>
              <w:adjustRightInd w:val="0"/>
              <w:spacing w:before="120" w:after="120"/>
              <w:rPr>
                <w:sz w:val="20"/>
              </w:rPr>
            </w:pPr>
            <w:r w:rsidRPr="002A5F9F">
              <w:rPr>
                <w:sz w:val="20"/>
              </w:rPr>
              <w:t xml:space="preserve">Agencies Participating in this Test Case:  </w:t>
            </w:r>
          </w:p>
        </w:tc>
        <w:tc>
          <w:tcPr>
            <w:tcW w:w="5688" w:type="dxa"/>
          </w:tcPr>
          <w:p w14:paraId="7D5CDC51" w14:textId="77777777" w:rsidR="00937260" w:rsidRPr="002A5F9F" w:rsidRDefault="00937260" w:rsidP="00937260">
            <w:pPr>
              <w:autoSpaceDE w:val="0"/>
              <w:autoSpaceDN w:val="0"/>
              <w:adjustRightInd w:val="0"/>
              <w:spacing w:before="120" w:after="120"/>
              <w:rPr>
                <w:sz w:val="20"/>
              </w:rPr>
            </w:pPr>
            <w:r>
              <w:rPr>
                <w:sz w:val="20"/>
              </w:rPr>
              <w:t xml:space="preserve">NASA/GSFC, </w:t>
            </w:r>
            <w:proofErr w:type="spellStart"/>
            <w:r>
              <w:rPr>
                <w:sz w:val="20"/>
              </w:rPr>
              <w:t>CNES</w:t>
            </w:r>
            <w:proofErr w:type="spellEnd"/>
          </w:p>
        </w:tc>
      </w:tr>
      <w:tr w:rsidR="00937260" w:rsidRPr="002A5F9F" w14:paraId="3262B679" w14:textId="77777777" w:rsidTr="00937260">
        <w:tc>
          <w:tcPr>
            <w:tcW w:w="432" w:type="dxa"/>
          </w:tcPr>
          <w:p w14:paraId="4F1B01D1" w14:textId="77777777" w:rsidR="00937260" w:rsidRPr="002A5F9F" w:rsidRDefault="00937260" w:rsidP="00937260">
            <w:pPr>
              <w:autoSpaceDE w:val="0"/>
              <w:autoSpaceDN w:val="0"/>
              <w:adjustRightInd w:val="0"/>
              <w:spacing w:before="120" w:after="120"/>
              <w:jc w:val="center"/>
              <w:rPr>
                <w:sz w:val="20"/>
              </w:rPr>
            </w:pPr>
            <w:r w:rsidRPr="002A5F9F">
              <w:rPr>
                <w:sz w:val="20"/>
              </w:rPr>
              <w:t>5</w:t>
            </w:r>
          </w:p>
          <w:p w14:paraId="5A219A26" w14:textId="77777777" w:rsidR="00937260" w:rsidRPr="002A5F9F" w:rsidRDefault="00937260" w:rsidP="00937260">
            <w:pPr>
              <w:autoSpaceDE w:val="0"/>
              <w:autoSpaceDN w:val="0"/>
              <w:adjustRightInd w:val="0"/>
              <w:spacing w:before="120" w:after="120"/>
              <w:jc w:val="center"/>
              <w:rPr>
                <w:sz w:val="20"/>
              </w:rPr>
            </w:pPr>
          </w:p>
        </w:tc>
        <w:tc>
          <w:tcPr>
            <w:tcW w:w="2880" w:type="dxa"/>
          </w:tcPr>
          <w:p w14:paraId="56237ADF" w14:textId="77777777" w:rsidR="00937260" w:rsidRPr="002A5F9F" w:rsidRDefault="00937260" w:rsidP="00937260">
            <w:pPr>
              <w:autoSpaceDE w:val="0"/>
              <w:autoSpaceDN w:val="0"/>
              <w:adjustRightInd w:val="0"/>
              <w:spacing w:before="120" w:after="120"/>
              <w:rPr>
                <w:sz w:val="20"/>
              </w:rPr>
            </w:pPr>
            <w:r w:rsidRPr="002A5F9F">
              <w:rPr>
                <w:sz w:val="20"/>
              </w:rPr>
              <w:t>Agency Responsible for Producing Test Message</w:t>
            </w:r>
          </w:p>
        </w:tc>
        <w:tc>
          <w:tcPr>
            <w:tcW w:w="5688" w:type="dxa"/>
          </w:tcPr>
          <w:p w14:paraId="2A2D9966" w14:textId="77777777" w:rsidR="00937260" w:rsidRPr="002A5F9F" w:rsidRDefault="00937260" w:rsidP="00937260">
            <w:pPr>
              <w:autoSpaceDE w:val="0"/>
              <w:autoSpaceDN w:val="0"/>
              <w:adjustRightInd w:val="0"/>
              <w:spacing w:before="120" w:after="120"/>
              <w:rPr>
                <w:sz w:val="20"/>
              </w:rPr>
            </w:pPr>
            <w:r>
              <w:rPr>
                <w:sz w:val="20"/>
              </w:rPr>
              <w:t>NASA/GSFC</w:t>
            </w:r>
          </w:p>
        </w:tc>
      </w:tr>
      <w:tr w:rsidR="00937260" w:rsidRPr="002A5F9F" w14:paraId="641997A4" w14:textId="77777777" w:rsidTr="00937260">
        <w:tc>
          <w:tcPr>
            <w:tcW w:w="432" w:type="dxa"/>
          </w:tcPr>
          <w:p w14:paraId="0FFF0053" w14:textId="77777777" w:rsidR="00937260" w:rsidRPr="002A5F9F" w:rsidRDefault="00937260" w:rsidP="00937260">
            <w:pPr>
              <w:autoSpaceDE w:val="0"/>
              <w:autoSpaceDN w:val="0"/>
              <w:adjustRightInd w:val="0"/>
              <w:spacing w:before="120" w:after="120"/>
              <w:jc w:val="center"/>
              <w:rPr>
                <w:sz w:val="20"/>
              </w:rPr>
            </w:pPr>
            <w:r w:rsidRPr="002A5F9F">
              <w:rPr>
                <w:sz w:val="20"/>
              </w:rPr>
              <w:t>6</w:t>
            </w:r>
          </w:p>
        </w:tc>
        <w:tc>
          <w:tcPr>
            <w:tcW w:w="2880" w:type="dxa"/>
          </w:tcPr>
          <w:p w14:paraId="44BC24C1" w14:textId="77777777" w:rsidR="00937260" w:rsidRPr="002A5F9F" w:rsidRDefault="00937260" w:rsidP="00937260">
            <w:pPr>
              <w:autoSpaceDE w:val="0"/>
              <w:autoSpaceDN w:val="0"/>
              <w:adjustRightInd w:val="0"/>
              <w:spacing w:before="120" w:after="120"/>
              <w:rPr>
                <w:sz w:val="20"/>
              </w:rPr>
            </w:pPr>
            <w:r w:rsidRPr="002A5F9F">
              <w:rPr>
                <w:sz w:val="20"/>
              </w:rPr>
              <w:t>Producing Test Engineer:</w:t>
            </w:r>
          </w:p>
        </w:tc>
        <w:tc>
          <w:tcPr>
            <w:tcW w:w="5688" w:type="dxa"/>
          </w:tcPr>
          <w:p w14:paraId="00DAC739" w14:textId="77777777" w:rsidR="00937260" w:rsidRPr="002A5F9F" w:rsidRDefault="00937260" w:rsidP="00937260">
            <w:pPr>
              <w:autoSpaceDE w:val="0"/>
              <w:autoSpaceDN w:val="0"/>
              <w:adjustRightInd w:val="0"/>
              <w:spacing w:before="120" w:after="120"/>
              <w:rPr>
                <w:sz w:val="20"/>
              </w:rPr>
            </w:pPr>
            <w:r>
              <w:rPr>
                <w:sz w:val="20"/>
              </w:rPr>
              <w:t>Julie Halverson</w:t>
            </w:r>
          </w:p>
        </w:tc>
      </w:tr>
      <w:tr w:rsidR="00937260" w:rsidRPr="002A5F9F" w14:paraId="2C16DE8F" w14:textId="77777777" w:rsidTr="00937260">
        <w:tc>
          <w:tcPr>
            <w:tcW w:w="432" w:type="dxa"/>
          </w:tcPr>
          <w:p w14:paraId="44DB68CA" w14:textId="77777777" w:rsidR="00937260" w:rsidRPr="002A5F9F" w:rsidRDefault="00937260" w:rsidP="00937260">
            <w:pPr>
              <w:autoSpaceDE w:val="0"/>
              <w:autoSpaceDN w:val="0"/>
              <w:adjustRightInd w:val="0"/>
              <w:spacing w:before="120" w:after="120"/>
              <w:jc w:val="center"/>
              <w:rPr>
                <w:sz w:val="20"/>
              </w:rPr>
            </w:pPr>
            <w:r w:rsidRPr="002A5F9F">
              <w:rPr>
                <w:sz w:val="20"/>
              </w:rPr>
              <w:t>7</w:t>
            </w:r>
          </w:p>
        </w:tc>
        <w:tc>
          <w:tcPr>
            <w:tcW w:w="2880" w:type="dxa"/>
          </w:tcPr>
          <w:p w14:paraId="304FD624" w14:textId="77777777" w:rsidR="00937260" w:rsidRPr="002A5F9F" w:rsidRDefault="00937260" w:rsidP="00937260">
            <w:pPr>
              <w:autoSpaceDE w:val="0"/>
              <w:autoSpaceDN w:val="0"/>
              <w:adjustRightInd w:val="0"/>
              <w:spacing w:before="120" w:after="120"/>
              <w:rPr>
                <w:sz w:val="20"/>
              </w:rPr>
            </w:pPr>
            <w:r w:rsidRPr="002A5F9F">
              <w:rPr>
                <w:sz w:val="20"/>
              </w:rPr>
              <w:t>Agency Responsible for Consuming Test Message</w:t>
            </w:r>
          </w:p>
        </w:tc>
        <w:tc>
          <w:tcPr>
            <w:tcW w:w="5688" w:type="dxa"/>
          </w:tcPr>
          <w:p w14:paraId="01D6E4DF" w14:textId="77777777" w:rsidR="00937260" w:rsidRPr="002A5F9F" w:rsidRDefault="00937260" w:rsidP="00937260">
            <w:pPr>
              <w:autoSpaceDE w:val="0"/>
              <w:autoSpaceDN w:val="0"/>
              <w:adjustRightInd w:val="0"/>
              <w:spacing w:before="120" w:after="120"/>
              <w:rPr>
                <w:sz w:val="20"/>
              </w:rPr>
            </w:pPr>
            <w:proofErr w:type="spellStart"/>
            <w:r>
              <w:rPr>
                <w:sz w:val="20"/>
              </w:rPr>
              <w:t>CNES</w:t>
            </w:r>
            <w:proofErr w:type="spellEnd"/>
          </w:p>
        </w:tc>
      </w:tr>
      <w:tr w:rsidR="00937260" w:rsidRPr="002A5F9F" w14:paraId="7C11C607" w14:textId="77777777" w:rsidTr="00937260">
        <w:tc>
          <w:tcPr>
            <w:tcW w:w="432" w:type="dxa"/>
          </w:tcPr>
          <w:p w14:paraId="0464D97D" w14:textId="77777777" w:rsidR="00937260" w:rsidRPr="002A5F9F" w:rsidRDefault="00937260" w:rsidP="00937260">
            <w:pPr>
              <w:autoSpaceDE w:val="0"/>
              <w:autoSpaceDN w:val="0"/>
              <w:adjustRightInd w:val="0"/>
              <w:spacing w:before="120" w:after="120"/>
              <w:jc w:val="center"/>
              <w:rPr>
                <w:sz w:val="20"/>
              </w:rPr>
            </w:pPr>
            <w:r w:rsidRPr="002A5F9F">
              <w:rPr>
                <w:sz w:val="20"/>
              </w:rPr>
              <w:t>8</w:t>
            </w:r>
          </w:p>
        </w:tc>
        <w:tc>
          <w:tcPr>
            <w:tcW w:w="2880" w:type="dxa"/>
          </w:tcPr>
          <w:p w14:paraId="2BF84A1B" w14:textId="77777777" w:rsidR="00937260" w:rsidRPr="002A5F9F" w:rsidRDefault="00937260" w:rsidP="00937260">
            <w:pPr>
              <w:autoSpaceDE w:val="0"/>
              <w:autoSpaceDN w:val="0"/>
              <w:adjustRightInd w:val="0"/>
              <w:spacing w:before="120" w:after="120"/>
              <w:rPr>
                <w:sz w:val="20"/>
              </w:rPr>
            </w:pPr>
            <w:r w:rsidRPr="002A5F9F">
              <w:rPr>
                <w:sz w:val="20"/>
              </w:rPr>
              <w:t>Consuming Test Engineer:</w:t>
            </w:r>
          </w:p>
        </w:tc>
        <w:tc>
          <w:tcPr>
            <w:tcW w:w="5688" w:type="dxa"/>
          </w:tcPr>
          <w:p w14:paraId="6F3FC266" w14:textId="77777777" w:rsidR="00937260" w:rsidRPr="002A5F9F" w:rsidRDefault="00937260" w:rsidP="00937260">
            <w:pPr>
              <w:autoSpaceDE w:val="0"/>
              <w:autoSpaceDN w:val="0"/>
              <w:adjustRightInd w:val="0"/>
              <w:spacing w:before="120" w:after="120"/>
              <w:rPr>
                <w:sz w:val="20"/>
              </w:rPr>
            </w:pPr>
            <w:r>
              <w:rPr>
                <w:sz w:val="20"/>
              </w:rPr>
              <w:t>Alain Lamy</w:t>
            </w:r>
          </w:p>
        </w:tc>
      </w:tr>
      <w:tr w:rsidR="00937260" w:rsidRPr="002A5F9F" w14:paraId="2D29D020" w14:textId="77777777" w:rsidTr="00937260">
        <w:tc>
          <w:tcPr>
            <w:tcW w:w="432" w:type="dxa"/>
          </w:tcPr>
          <w:p w14:paraId="50E6E7DD" w14:textId="77777777" w:rsidR="00937260" w:rsidRPr="002A5F9F" w:rsidRDefault="00937260" w:rsidP="00937260">
            <w:pPr>
              <w:autoSpaceDE w:val="0"/>
              <w:autoSpaceDN w:val="0"/>
              <w:adjustRightInd w:val="0"/>
              <w:spacing w:before="120" w:after="120"/>
              <w:jc w:val="center"/>
              <w:rPr>
                <w:sz w:val="20"/>
              </w:rPr>
            </w:pPr>
            <w:r w:rsidRPr="002A5F9F">
              <w:rPr>
                <w:sz w:val="20"/>
              </w:rPr>
              <w:t>9</w:t>
            </w:r>
          </w:p>
        </w:tc>
        <w:tc>
          <w:tcPr>
            <w:tcW w:w="2880" w:type="dxa"/>
          </w:tcPr>
          <w:p w14:paraId="4559E3B9" w14:textId="77777777" w:rsidR="00937260" w:rsidRPr="002A5F9F" w:rsidRDefault="00937260" w:rsidP="00937260">
            <w:pPr>
              <w:autoSpaceDE w:val="0"/>
              <w:autoSpaceDN w:val="0"/>
              <w:adjustRightInd w:val="0"/>
              <w:spacing w:before="120" w:after="120"/>
              <w:rPr>
                <w:sz w:val="20"/>
              </w:rPr>
            </w:pPr>
            <w:r w:rsidRPr="002A5F9F">
              <w:rPr>
                <w:sz w:val="20"/>
              </w:rPr>
              <w:t xml:space="preserve">Spacecraft:  </w:t>
            </w:r>
          </w:p>
        </w:tc>
        <w:tc>
          <w:tcPr>
            <w:tcW w:w="5688" w:type="dxa"/>
          </w:tcPr>
          <w:p w14:paraId="24821344" w14:textId="06CCF469" w:rsidR="00937260" w:rsidRPr="002A5F9F" w:rsidRDefault="00937260" w:rsidP="00937260">
            <w:pPr>
              <w:autoSpaceDE w:val="0"/>
              <w:autoSpaceDN w:val="0"/>
              <w:adjustRightInd w:val="0"/>
              <w:spacing w:before="120" w:after="120"/>
              <w:rPr>
                <w:sz w:val="20"/>
              </w:rPr>
            </w:pPr>
            <w:proofErr w:type="spellStart"/>
            <w:r w:rsidRPr="00937260">
              <w:rPr>
                <w:sz w:val="20"/>
              </w:rPr>
              <w:t>LRO</w:t>
            </w:r>
            <w:proofErr w:type="spellEnd"/>
          </w:p>
        </w:tc>
      </w:tr>
      <w:tr w:rsidR="00937260" w:rsidRPr="002A5F9F" w14:paraId="526A379B" w14:textId="77777777" w:rsidTr="00937260">
        <w:tc>
          <w:tcPr>
            <w:tcW w:w="432" w:type="dxa"/>
          </w:tcPr>
          <w:p w14:paraId="38222CD9" w14:textId="77777777" w:rsidR="00937260" w:rsidRPr="002A5F9F" w:rsidRDefault="00937260" w:rsidP="00937260">
            <w:pPr>
              <w:autoSpaceDE w:val="0"/>
              <w:autoSpaceDN w:val="0"/>
              <w:adjustRightInd w:val="0"/>
              <w:spacing w:before="120" w:after="120"/>
              <w:jc w:val="center"/>
              <w:rPr>
                <w:sz w:val="20"/>
              </w:rPr>
            </w:pPr>
            <w:r w:rsidRPr="002A5F9F">
              <w:rPr>
                <w:sz w:val="20"/>
              </w:rPr>
              <w:t>10</w:t>
            </w:r>
          </w:p>
        </w:tc>
        <w:tc>
          <w:tcPr>
            <w:tcW w:w="2880" w:type="dxa"/>
          </w:tcPr>
          <w:p w14:paraId="121F56C7" w14:textId="77777777" w:rsidR="00937260" w:rsidRPr="002A5F9F" w:rsidRDefault="00937260" w:rsidP="00937260">
            <w:pPr>
              <w:autoSpaceDE w:val="0"/>
              <w:autoSpaceDN w:val="0"/>
              <w:adjustRightInd w:val="0"/>
              <w:spacing w:before="120" w:after="120"/>
              <w:rPr>
                <w:sz w:val="20"/>
              </w:rPr>
            </w:pPr>
            <w:r w:rsidRPr="002A5F9F">
              <w:rPr>
                <w:sz w:val="20"/>
              </w:rPr>
              <w:t xml:space="preserve">Results (Pass, Partial Pass, Fail): </w:t>
            </w:r>
          </w:p>
        </w:tc>
        <w:tc>
          <w:tcPr>
            <w:tcW w:w="5688" w:type="dxa"/>
          </w:tcPr>
          <w:p w14:paraId="5750D0E1" w14:textId="77777777" w:rsidR="00937260" w:rsidRPr="002A5F9F" w:rsidRDefault="00937260" w:rsidP="00937260">
            <w:pPr>
              <w:autoSpaceDE w:val="0"/>
              <w:autoSpaceDN w:val="0"/>
              <w:adjustRightInd w:val="0"/>
              <w:spacing w:before="120" w:after="120"/>
              <w:rPr>
                <w:sz w:val="20"/>
              </w:rPr>
            </w:pPr>
            <w:r w:rsidRPr="0004611F">
              <w:rPr>
                <w:sz w:val="20"/>
              </w:rPr>
              <w:t>Pass</w:t>
            </w:r>
          </w:p>
        </w:tc>
      </w:tr>
      <w:tr w:rsidR="00937260" w:rsidRPr="002A5F9F" w14:paraId="15B39B2A" w14:textId="77777777" w:rsidTr="00937260">
        <w:tc>
          <w:tcPr>
            <w:tcW w:w="432" w:type="dxa"/>
          </w:tcPr>
          <w:p w14:paraId="4FE4166A" w14:textId="77777777" w:rsidR="00937260" w:rsidRPr="002A5F9F" w:rsidRDefault="00937260" w:rsidP="00937260">
            <w:pPr>
              <w:autoSpaceDE w:val="0"/>
              <w:autoSpaceDN w:val="0"/>
              <w:adjustRightInd w:val="0"/>
              <w:spacing w:before="120" w:after="120"/>
              <w:jc w:val="center"/>
              <w:rPr>
                <w:sz w:val="20"/>
              </w:rPr>
            </w:pPr>
            <w:r w:rsidRPr="002A5F9F">
              <w:rPr>
                <w:sz w:val="20"/>
              </w:rPr>
              <w:t>11</w:t>
            </w:r>
          </w:p>
        </w:tc>
        <w:tc>
          <w:tcPr>
            <w:tcW w:w="2880" w:type="dxa"/>
          </w:tcPr>
          <w:p w14:paraId="7C3CC9EE" w14:textId="77777777" w:rsidR="00937260" w:rsidRPr="002A5F9F" w:rsidRDefault="00937260" w:rsidP="00937260">
            <w:pPr>
              <w:autoSpaceDE w:val="0"/>
              <w:autoSpaceDN w:val="0"/>
              <w:adjustRightInd w:val="0"/>
              <w:spacing w:before="120" w:after="120"/>
              <w:rPr>
                <w:sz w:val="20"/>
              </w:rPr>
            </w:pPr>
            <w:r w:rsidRPr="002A5F9F">
              <w:rPr>
                <w:sz w:val="20"/>
              </w:rPr>
              <w:t>Variances from Expected Result:</w:t>
            </w:r>
          </w:p>
        </w:tc>
        <w:tc>
          <w:tcPr>
            <w:tcW w:w="5688" w:type="dxa"/>
          </w:tcPr>
          <w:p w14:paraId="431B9F1B" w14:textId="61BD16C6" w:rsidR="00937260" w:rsidRPr="002A5F9F" w:rsidRDefault="0004611F" w:rsidP="00937260">
            <w:pPr>
              <w:autoSpaceDE w:val="0"/>
              <w:autoSpaceDN w:val="0"/>
              <w:adjustRightInd w:val="0"/>
              <w:spacing w:before="120" w:after="120"/>
              <w:rPr>
                <w:sz w:val="20"/>
              </w:rPr>
            </w:pPr>
            <w:r>
              <w:rPr>
                <w:sz w:val="20"/>
              </w:rPr>
              <w:t>Negligible difference</w:t>
            </w:r>
            <w:r w:rsidR="00073701">
              <w:rPr>
                <w:sz w:val="20"/>
              </w:rPr>
              <w:t xml:space="preserve"> (consistent with data accuracy)</w:t>
            </w:r>
          </w:p>
        </w:tc>
      </w:tr>
      <w:tr w:rsidR="00937260" w:rsidRPr="002A5F9F" w14:paraId="3894693A" w14:textId="77777777" w:rsidTr="00937260">
        <w:tc>
          <w:tcPr>
            <w:tcW w:w="432" w:type="dxa"/>
          </w:tcPr>
          <w:p w14:paraId="26545142" w14:textId="77777777" w:rsidR="00937260" w:rsidRPr="002A5F9F" w:rsidRDefault="00937260" w:rsidP="00937260">
            <w:pPr>
              <w:keepNext/>
              <w:autoSpaceDE w:val="0"/>
              <w:autoSpaceDN w:val="0"/>
              <w:adjustRightInd w:val="0"/>
              <w:spacing w:before="120" w:after="120"/>
              <w:jc w:val="center"/>
              <w:rPr>
                <w:sz w:val="20"/>
              </w:rPr>
            </w:pPr>
            <w:r w:rsidRPr="002A5F9F">
              <w:rPr>
                <w:sz w:val="20"/>
              </w:rPr>
              <w:lastRenderedPageBreak/>
              <w:t>12</w:t>
            </w:r>
          </w:p>
        </w:tc>
        <w:tc>
          <w:tcPr>
            <w:tcW w:w="2880" w:type="dxa"/>
          </w:tcPr>
          <w:p w14:paraId="0BBE10E5" w14:textId="77777777" w:rsidR="00937260" w:rsidRPr="002A5F9F" w:rsidRDefault="00937260" w:rsidP="00937260">
            <w:pPr>
              <w:autoSpaceDE w:val="0"/>
              <w:autoSpaceDN w:val="0"/>
              <w:adjustRightInd w:val="0"/>
              <w:spacing w:before="120" w:after="120"/>
              <w:rPr>
                <w:sz w:val="20"/>
              </w:rPr>
            </w:pPr>
            <w:r w:rsidRPr="002A5F9F">
              <w:rPr>
                <w:sz w:val="20"/>
              </w:rPr>
              <w:t>Comments:</w:t>
            </w:r>
          </w:p>
        </w:tc>
        <w:tc>
          <w:tcPr>
            <w:tcW w:w="5688" w:type="dxa"/>
          </w:tcPr>
          <w:p w14:paraId="159AD259" w14:textId="2A75834F" w:rsidR="00937260" w:rsidRDefault="00073701" w:rsidP="00937260">
            <w:pPr>
              <w:autoSpaceDE w:val="0"/>
              <w:autoSpaceDN w:val="0"/>
              <w:adjustRightInd w:val="0"/>
              <w:spacing w:before="120" w:after="120"/>
              <w:rPr>
                <w:sz w:val="20"/>
              </w:rPr>
            </w:pPr>
            <w:r>
              <w:rPr>
                <w:sz w:val="20"/>
              </w:rPr>
              <w:t>NASA/</w:t>
            </w:r>
            <w:r w:rsidR="00937260">
              <w:rPr>
                <w:sz w:val="20"/>
              </w:rPr>
              <w:t xml:space="preserve">GSFC sent an ACM in </w:t>
            </w:r>
            <w:proofErr w:type="spellStart"/>
            <w:r w:rsidR="00937260">
              <w:rPr>
                <w:sz w:val="20"/>
              </w:rPr>
              <w:t>KVN</w:t>
            </w:r>
            <w:proofErr w:type="spellEnd"/>
            <w:r w:rsidR="00937260">
              <w:rPr>
                <w:sz w:val="20"/>
              </w:rPr>
              <w:t xml:space="preserve"> format to </w:t>
            </w:r>
            <w:proofErr w:type="spellStart"/>
            <w:r w:rsidR="00937260">
              <w:rPr>
                <w:sz w:val="20"/>
              </w:rPr>
              <w:t>CNES</w:t>
            </w:r>
            <w:proofErr w:type="spellEnd"/>
            <w:r w:rsidR="00937260">
              <w:rPr>
                <w:sz w:val="20"/>
              </w:rPr>
              <w:t xml:space="preserve">. The file contained 1 block type as specified </w:t>
            </w:r>
            <w:r w:rsidR="008210A1">
              <w:rPr>
                <w:sz w:val="20"/>
              </w:rPr>
              <w:t>in</w:t>
            </w:r>
            <w:r w:rsidR="00937260">
              <w:rPr>
                <w:sz w:val="20"/>
              </w:rPr>
              <w:t xml:space="preserve"> the test plan: attitude state time </w:t>
            </w:r>
            <w:r w:rsidR="008210A1">
              <w:rPr>
                <w:sz w:val="20"/>
              </w:rPr>
              <w:t xml:space="preserve">history. The data consisted in direction cosine matrix components as function of relative time. </w:t>
            </w:r>
          </w:p>
          <w:p w14:paraId="69DA7E1F" w14:textId="708CB7D8" w:rsidR="00937260" w:rsidRDefault="00937260" w:rsidP="00937260">
            <w:pPr>
              <w:autoSpaceDE w:val="0"/>
              <w:autoSpaceDN w:val="0"/>
              <w:adjustRightInd w:val="0"/>
              <w:spacing w:before="120" w:after="120"/>
              <w:rPr>
                <w:sz w:val="20"/>
              </w:rPr>
            </w:pPr>
            <w:r>
              <w:rPr>
                <w:sz w:val="20"/>
              </w:rPr>
              <w:t xml:space="preserve">The </w:t>
            </w:r>
            <w:proofErr w:type="spellStart"/>
            <w:r>
              <w:rPr>
                <w:sz w:val="20"/>
              </w:rPr>
              <w:t>KVN</w:t>
            </w:r>
            <w:proofErr w:type="spellEnd"/>
            <w:r>
              <w:rPr>
                <w:sz w:val="20"/>
              </w:rPr>
              <w:t xml:space="preserve"> file was ingested by </w:t>
            </w:r>
            <w:proofErr w:type="spellStart"/>
            <w:r>
              <w:rPr>
                <w:sz w:val="20"/>
              </w:rPr>
              <w:t>CNES</w:t>
            </w:r>
            <w:proofErr w:type="spellEnd"/>
            <w:r>
              <w:rPr>
                <w:sz w:val="20"/>
              </w:rPr>
              <w:t xml:space="preserve"> and verified. The file contained the expected keywords and values</w:t>
            </w:r>
            <w:r w:rsidR="008210A1">
              <w:rPr>
                <w:sz w:val="20"/>
              </w:rPr>
              <w:t xml:space="preserve"> in the correct order</w:t>
            </w:r>
            <w:r>
              <w:rPr>
                <w:sz w:val="20"/>
              </w:rPr>
              <w:t xml:space="preserve">. No anomaly was detected.  </w:t>
            </w:r>
          </w:p>
          <w:p w14:paraId="6175C4EA" w14:textId="6259E77B" w:rsidR="008210A1" w:rsidRDefault="008210A1" w:rsidP="00937260">
            <w:pPr>
              <w:autoSpaceDE w:val="0"/>
              <w:autoSpaceDN w:val="0"/>
              <w:adjustRightInd w:val="0"/>
              <w:spacing w:before="120" w:after="120"/>
              <w:rPr>
                <w:sz w:val="20"/>
              </w:rPr>
            </w:pPr>
            <w:r>
              <w:rPr>
                <w:sz w:val="20"/>
              </w:rPr>
              <w:t xml:space="preserve">Using the data in the file, </w:t>
            </w:r>
            <w:proofErr w:type="spellStart"/>
            <w:r>
              <w:rPr>
                <w:sz w:val="20"/>
              </w:rPr>
              <w:t>CNES</w:t>
            </w:r>
            <w:proofErr w:type="spellEnd"/>
            <w:r>
              <w:rPr>
                <w:sz w:val="20"/>
              </w:rPr>
              <w:t xml:space="preserve"> generated a quaternion at the initial epoch and sent it to NASA/</w:t>
            </w:r>
            <w:proofErr w:type="spellStart"/>
            <w:r>
              <w:rPr>
                <w:sz w:val="20"/>
              </w:rPr>
              <w:t>GSSFC</w:t>
            </w:r>
            <w:proofErr w:type="spellEnd"/>
            <w:r>
              <w:rPr>
                <w:sz w:val="20"/>
              </w:rPr>
              <w:t xml:space="preserve">. </w:t>
            </w:r>
          </w:p>
          <w:p w14:paraId="7088F172" w14:textId="77777777" w:rsidR="00526A5D" w:rsidRDefault="008210A1" w:rsidP="00937260">
            <w:pPr>
              <w:autoSpaceDE w:val="0"/>
              <w:autoSpaceDN w:val="0"/>
              <w:adjustRightInd w:val="0"/>
              <w:spacing w:before="120" w:after="120"/>
              <w:rPr>
                <w:sz w:val="20"/>
              </w:rPr>
            </w:pPr>
            <w:r>
              <w:rPr>
                <w:sz w:val="20"/>
              </w:rPr>
              <w:t xml:space="preserve">NASA/GSFC compared the quaternion </w:t>
            </w:r>
            <w:r w:rsidR="00526A5D">
              <w:rPr>
                <w:sz w:val="20"/>
              </w:rPr>
              <w:t xml:space="preserve">with their own result: the agreement was excellent. The difference on the quaternion components was negligible, which proves that the data exchanged by the 2 entities had the same meaning. </w:t>
            </w:r>
          </w:p>
          <w:p w14:paraId="6EDE89D3" w14:textId="51550FB6" w:rsidR="00526A5D" w:rsidRDefault="00526A5D" w:rsidP="00937260">
            <w:pPr>
              <w:autoSpaceDE w:val="0"/>
              <w:autoSpaceDN w:val="0"/>
              <w:adjustRightInd w:val="0"/>
              <w:spacing w:before="120" w:after="120"/>
              <w:rPr>
                <w:sz w:val="20"/>
              </w:rPr>
            </w:pPr>
            <w:r>
              <w:rPr>
                <w:sz w:val="20"/>
              </w:rPr>
              <w:t xml:space="preserve">This test proves that an ACM can be used effectively for real applications. </w:t>
            </w:r>
          </w:p>
          <w:p w14:paraId="47489AD3" w14:textId="32A8A214" w:rsidR="008D0D7B" w:rsidRDefault="008D0D7B" w:rsidP="00937260">
            <w:pPr>
              <w:autoSpaceDE w:val="0"/>
              <w:autoSpaceDN w:val="0"/>
              <w:adjustRightInd w:val="0"/>
              <w:spacing w:before="120" w:after="120"/>
              <w:rPr>
                <w:sz w:val="20"/>
              </w:rPr>
            </w:pPr>
            <w:r>
              <w:rPr>
                <w:sz w:val="20"/>
              </w:rPr>
              <w:t>It has been noted that the description about quaternion (real part first or last). It is suggested to add additional information in annex B (</w:t>
            </w:r>
            <w:proofErr w:type="spellStart"/>
            <w:r>
              <w:rPr>
                <w:sz w:val="20"/>
              </w:rPr>
              <w:t>B4</w:t>
            </w:r>
            <w:proofErr w:type="spellEnd"/>
            <w:r>
              <w:rPr>
                <w:sz w:val="20"/>
              </w:rPr>
              <w:t xml:space="preserve">). </w:t>
            </w:r>
          </w:p>
          <w:p w14:paraId="2E12352C" w14:textId="3A01B737" w:rsidR="008210A1" w:rsidRDefault="00526A5D" w:rsidP="00937260">
            <w:pPr>
              <w:autoSpaceDE w:val="0"/>
              <w:autoSpaceDN w:val="0"/>
              <w:adjustRightInd w:val="0"/>
              <w:spacing w:before="120" w:after="120"/>
              <w:rPr>
                <w:sz w:val="20"/>
              </w:rPr>
            </w:pPr>
            <w:r>
              <w:rPr>
                <w:sz w:val="20"/>
              </w:rPr>
              <w:t xml:space="preserve"> </w:t>
            </w:r>
          </w:p>
          <w:p w14:paraId="7D04F74E" w14:textId="21FE4D1F" w:rsidR="00937260" w:rsidRDefault="008D0D7B" w:rsidP="00937260">
            <w:pPr>
              <w:autoSpaceDE w:val="0"/>
              <w:autoSpaceDN w:val="0"/>
              <w:adjustRightInd w:val="0"/>
              <w:spacing w:before="120" w:after="120"/>
              <w:rPr>
                <w:sz w:val="20"/>
              </w:rPr>
            </w:pPr>
            <w:r>
              <w:rPr>
                <w:sz w:val="20"/>
              </w:rPr>
              <w:t xml:space="preserve">   </w:t>
            </w:r>
          </w:p>
          <w:p w14:paraId="4290658B" w14:textId="77777777" w:rsidR="00937260" w:rsidRPr="002A5F9F" w:rsidRDefault="00937260" w:rsidP="00937260">
            <w:pPr>
              <w:autoSpaceDE w:val="0"/>
              <w:autoSpaceDN w:val="0"/>
              <w:adjustRightInd w:val="0"/>
              <w:spacing w:before="120" w:after="120"/>
              <w:rPr>
                <w:sz w:val="20"/>
              </w:rPr>
            </w:pPr>
          </w:p>
        </w:tc>
      </w:tr>
    </w:tbl>
    <w:p w14:paraId="45E9B6DA" w14:textId="77777777" w:rsidR="00937260" w:rsidRPr="00937260" w:rsidRDefault="00937260" w:rsidP="0092147F"/>
    <w:p w14:paraId="76D8565A" w14:textId="3158BD88" w:rsidR="00064A7B" w:rsidRDefault="00064A7B" w:rsidP="0092147F">
      <w:pPr>
        <w:pStyle w:val="Heading3"/>
      </w:pPr>
      <w:bookmarkStart w:id="244" w:name="_Toc102487906"/>
      <w:bookmarkStart w:id="245" w:name="_Toc141789681"/>
      <w:r w:rsidRPr="003D002B">
        <w:t xml:space="preserve">Test Case </w:t>
      </w:r>
      <w:proofErr w:type="spellStart"/>
      <w:r>
        <w:t>ACM#2</w:t>
      </w:r>
      <w:bookmarkEnd w:id="244"/>
      <w:bookmarkEnd w:id="245"/>
      <w:proofErr w:type="spellEnd"/>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
        <w:gridCol w:w="2880"/>
        <w:gridCol w:w="5688"/>
      </w:tblGrid>
      <w:tr w:rsidR="00526A5D" w:rsidRPr="002A5F9F" w14:paraId="6608AEE9" w14:textId="77777777" w:rsidTr="00912D22">
        <w:tc>
          <w:tcPr>
            <w:tcW w:w="432" w:type="dxa"/>
          </w:tcPr>
          <w:p w14:paraId="1447166A" w14:textId="77777777" w:rsidR="00526A5D" w:rsidRPr="002A5F9F" w:rsidRDefault="00526A5D" w:rsidP="00912D22">
            <w:pPr>
              <w:autoSpaceDE w:val="0"/>
              <w:autoSpaceDN w:val="0"/>
              <w:adjustRightInd w:val="0"/>
              <w:spacing w:before="120" w:after="120"/>
              <w:jc w:val="center"/>
              <w:rPr>
                <w:sz w:val="20"/>
              </w:rPr>
            </w:pPr>
            <w:r w:rsidRPr="002A5F9F">
              <w:rPr>
                <w:sz w:val="20"/>
              </w:rPr>
              <w:t>1</w:t>
            </w:r>
          </w:p>
        </w:tc>
        <w:tc>
          <w:tcPr>
            <w:tcW w:w="2880" w:type="dxa"/>
          </w:tcPr>
          <w:p w14:paraId="0633A4FF" w14:textId="77777777" w:rsidR="00526A5D" w:rsidRPr="002A5F9F" w:rsidRDefault="00526A5D" w:rsidP="00912D22">
            <w:pPr>
              <w:autoSpaceDE w:val="0"/>
              <w:autoSpaceDN w:val="0"/>
              <w:adjustRightInd w:val="0"/>
              <w:spacing w:before="120" w:after="120"/>
              <w:rPr>
                <w:sz w:val="20"/>
              </w:rPr>
            </w:pPr>
            <w:r w:rsidRPr="002A5F9F">
              <w:rPr>
                <w:sz w:val="20"/>
              </w:rPr>
              <w:t>Report Date:</w:t>
            </w:r>
          </w:p>
        </w:tc>
        <w:tc>
          <w:tcPr>
            <w:tcW w:w="5688" w:type="dxa"/>
          </w:tcPr>
          <w:p w14:paraId="064D7EDE" w14:textId="77777777" w:rsidR="00526A5D" w:rsidRPr="002A5F9F" w:rsidRDefault="00526A5D" w:rsidP="00912D22">
            <w:pPr>
              <w:autoSpaceDE w:val="0"/>
              <w:autoSpaceDN w:val="0"/>
              <w:adjustRightInd w:val="0"/>
              <w:spacing w:before="120" w:after="120"/>
              <w:rPr>
                <w:sz w:val="20"/>
              </w:rPr>
            </w:pPr>
            <w:r>
              <w:rPr>
                <w:sz w:val="20"/>
              </w:rPr>
              <w:t>03 April 2023</w:t>
            </w:r>
          </w:p>
        </w:tc>
      </w:tr>
      <w:tr w:rsidR="00526A5D" w:rsidRPr="002A5F9F" w14:paraId="04715EBD" w14:textId="77777777" w:rsidTr="00912D22">
        <w:tc>
          <w:tcPr>
            <w:tcW w:w="432" w:type="dxa"/>
          </w:tcPr>
          <w:p w14:paraId="762B1D8C" w14:textId="77777777" w:rsidR="00526A5D" w:rsidRPr="002A5F9F" w:rsidRDefault="00526A5D" w:rsidP="00912D22">
            <w:pPr>
              <w:autoSpaceDE w:val="0"/>
              <w:autoSpaceDN w:val="0"/>
              <w:adjustRightInd w:val="0"/>
              <w:spacing w:before="120" w:after="120"/>
              <w:jc w:val="center"/>
              <w:rPr>
                <w:sz w:val="20"/>
              </w:rPr>
            </w:pPr>
            <w:r w:rsidRPr="002A5F9F">
              <w:rPr>
                <w:sz w:val="20"/>
              </w:rPr>
              <w:t>2</w:t>
            </w:r>
          </w:p>
        </w:tc>
        <w:tc>
          <w:tcPr>
            <w:tcW w:w="2880" w:type="dxa"/>
          </w:tcPr>
          <w:p w14:paraId="6F197C31" w14:textId="77777777" w:rsidR="00526A5D" w:rsidRPr="002A5F9F" w:rsidRDefault="00526A5D" w:rsidP="00912D22">
            <w:pPr>
              <w:autoSpaceDE w:val="0"/>
              <w:autoSpaceDN w:val="0"/>
              <w:adjustRightInd w:val="0"/>
              <w:spacing w:before="120" w:after="120"/>
              <w:rPr>
                <w:sz w:val="20"/>
              </w:rPr>
            </w:pPr>
            <w:r w:rsidRPr="002A5F9F">
              <w:rPr>
                <w:sz w:val="20"/>
              </w:rPr>
              <w:t>Program Under Test:</w:t>
            </w:r>
          </w:p>
        </w:tc>
        <w:tc>
          <w:tcPr>
            <w:tcW w:w="5688" w:type="dxa"/>
          </w:tcPr>
          <w:p w14:paraId="3FBE5937" w14:textId="77777777" w:rsidR="00526A5D" w:rsidRPr="002A5F9F" w:rsidRDefault="00526A5D" w:rsidP="00912D22">
            <w:pPr>
              <w:autoSpaceDE w:val="0"/>
              <w:autoSpaceDN w:val="0"/>
              <w:adjustRightInd w:val="0"/>
              <w:spacing w:before="120" w:after="120"/>
              <w:rPr>
                <w:sz w:val="20"/>
              </w:rPr>
            </w:pPr>
            <w:r>
              <w:rPr>
                <w:sz w:val="20"/>
              </w:rPr>
              <w:t xml:space="preserve">Attitude Data Messages </w:t>
            </w:r>
            <w:proofErr w:type="spellStart"/>
            <w:r>
              <w:rPr>
                <w:sz w:val="20"/>
              </w:rPr>
              <w:t>P1.1</w:t>
            </w:r>
            <w:proofErr w:type="spellEnd"/>
            <w:r>
              <w:rPr>
                <w:sz w:val="20"/>
              </w:rPr>
              <w:t xml:space="preserve"> (A</w:t>
            </w:r>
            <w:r w:rsidRPr="002A5F9F">
              <w:rPr>
                <w:sz w:val="20"/>
              </w:rPr>
              <w:t>DM) Prototype</w:t>
            </w:r>
          </w:p>
        </w:tc>
      </w:tr>
      <w:tr w:rsidR="00526A5D" w:rsidRPr="002A5F9F" w14:paraId="38D87AC6" w14:textId="77777777" w:rsidTr="00912D22">
        <w:tc>
          <w:tcPr>
            <w:tcW w:w="432" w:type="dxa"/>
          </w:tcPr>
          <w:p w14:paraId="0C4C1E47" w14:textId="77777777" w:rsidR="00526A5D" w:rsidRPr="002A5F9F" w:rsidRDefault="00526A5D" w:rsidP="00912D22">
            <w:pPr>
              <w:autoSpaceDE w:val="0"/>
              <w:autoSpaceDN w:val="0"/>
              <w:adjustRightInd w:val="0"/>
              <w:spacing w:before="120" w:after="120"/>
              <w:jc w:val="center"/>
              <w:rPr>
                <w:sz w:val="20"/>
              </w:rPr>
            </w:pPr>
            <w:r w:rsidRPr="002A5F9F">
              <w:rPr>
                <w:sz w:val="20"/>
              </w:rPr>
              <w:t>3</w:t>
            </w:r>
          </w:p>
        </w:tc>
        <w:tc>
          <w:tcPr>
            <w:tcW w:w="2880" w:type="dxa"/>
          </w:tcPr>
          <w:p w14:paraId="5F32444F" w14:textId="77777777" w:rsidR="00526A5D" w:rsidRPr="002A5F9F" w:rsidRDefault="00526A5D" w:rsidP="00912D22">
            <w:pPr>
              <w:autoSpaceDE w:val="0"/>
              <w:autoSpaceDN w:val="0"/>
              <w:adjustRightInd w:val="0"/>
              <w:spacing w:before="120" w:after="120"/>
              <w:rPr>
                <w:sz w:val="20"/>
              </w:rPr>
            </w:pPr>
            <w:r w:rsidRPr="002A5F9F">
              <w:rPr>
                <w:sz w:val="20"/>
              </w:rPr>
              <w:t xml:space="preserve">Test Case Number:  </w:t>
            </w:r>
          </w:p>
        </w:tc>
        <w:tc>
          <w:tcPr>
            <w:tcW w:w="5688" w:type="dxa"/>
          </w:tcPr>
          <w:p w14:paraId="26738595" w14:textId="21BF59EE" w:rsidR="00526A5D" w:rsidRPr="002A5F9F" w:rsidRDefault="00526A5D" w:rsidP="00912D22">
            <w:pPr>
              <w:autoSpaceDE w:val="0"/>
              <w:autoSpaceDN w:val="0"/>
              <w:adjustRightInd w:val="0"/>
              <w:spacing w:before="120" w:after="120"/>
              <w:rPr>
                <w:sz w:val="20"/>
              </w:rPr>
            </w:pPr>
            <w:proofErr w:type="spellStart"/>
            <w:r>
              <w:rPr>
                <w:sz w:val="20"/>
              </w:rPr>
              <w:t>ACM#</w:t>
            </w:r>
            <w:r w:rsidR="0004611F">
              <w:rPr>
                <w:sz w:val="20"/>
              </w:rPr>
              <w:t>2</w:t>
            </w:r>
            <w:proofErr w:type="spellEnd"/>
          </w:p>
        </w:tc>
      </w:tr>
      <w:tr w:rsidR="00526A5D" w:rsidRPr="002A5F9F" w14:paraId="6938FDD6" w14:textId="77777777" w:rsidTr="00912D22">
        <w:tc>
          <w:tcPr>
            <w:tcW w:w="432" w:type="dxa"/>
          </w:tcPr>
          <w:p w14:paraId="63EAC902" w14:textId="77777777" w:rsidR="00526A5D" w:rsidRPr="002A5F9F" w:rsidRDefault="00526A5D" w:rsidP="00912D22">
            <w:pPr>
              <w:autoSpaceDE w:val="0"/>
              <w:autoSpaceDN w:val="0"/>
              <w:adjustRightInd w:val="0"/>
              <w:spacing w:before="120" w:after="120"/>
              <w:jc w:val="center"/>
              <w:rPr>
                <w:sz w:val="20"/>
              </w:rPr>
            </w:pPr>
            <w:r w:rsidRPr="002A5F9F">
              <w:rPr>
                <w:sz w:val="20"/>
              </w:rPr>
              <w:t>4</w:t>
            </w:r>
          </w:p>
          <w:p w14:paraId="412E2BB7" w14:textId="77777777" w:rsidR="00526A5D" w:rsidRPr="002A5F9F" w:rsidRDefault="00526A5D" w:rsidP="00912D22">
            <w:pPr>
              <w:autoSpaceDE w:val="0"/>
              <w:autoSpaceDN w:val="0"/>
              <w:adjustRightInd w:val="0"/>
              <w:spacing w:before="120" w:after="120"/>
              <w:jc w:val="center"/>
              <w:rPr>
                <w:sz w:val="20"/>
              </w:rPr>
            </w:pPr>
          </w:p>
        </w:tc>
        <w:tc>
          <w:tcPr>
            <w:tcW w:w="2880" w:type="dxa"/>
          </w:tcPr>
          <w:p w14:paraId="234FEB17" w14:textId="77777777" w:rsidR="00526A5D" w:rsidRPr="002A5F9F" w:rsidRDefault="00526A5D" w:rsidP="00912D22">
            <w:pPr>
              <w:autoSpaceDE w:val="0"/>
              <w:autoSpaceDN w:val="0"/>
              <w:adjustRightInd w:val="0"/>
              <w:spacing w:before="120" w:after="120"/>
              <w:rPr>
                <w:sz w:val="20"/>
              </w:rPr>
            </w:pPr>
            <w:r w:rsidRPr="002A5F9F">
              <w:rPr>
                <w:sz w:val="20"/>
              </w:rPr>
              <w:t xml:space="preserve">Agencies Participating in this Test Case:  </w:t>
            </w:r>
          </w:p>
        </w:tc>
        <w:tc>
          <w:tcPr>
            <w:tcW w:w="5688" w:type="dxa"/>
          </w:tcPr>
          <w:p w14:paraId="4BFAA281" w14:textId="77777777" w:rsidR="00526A5D" w:rsidRPr="002A5F9F" w:rsidRDefault="00526A5D" w:rsidP="00912D22">
            <w:pPr>
              <w:autoSpaceDE w:val="0"/>
              <w:autoSpaceDN w:val="0"/>
              <w:adjustRightInd w:val="0"/>
              <w:spacing w:before="120" w:after="120"/>
              <w:rPr>
                <w:sz w:val="20"/>
              </w:rPr>
            </w:pPr>
            <w:r>
              <w:rPr>
                <w:sz w:val="20"/>
              </w:rPr>
              <w:t xml:space="preserve">NASA/GSFC, </w:t>
            </w:r>
            <w:proofErr w:type="spellStart"/>
            <w:r>
              <w:rPr>
                <w:sz w:val="20"/>
              </w:rPr>
              <w:t>CNES</w:t>
            </w:r>
            <w:proofErr w:type="spellEnd"/>
          </w:p>
        </w:tc>
      </w:tr>
      <w:tr w:rsidR="00526A5D" w:rsidRPr="002A5F9F" w14:paraId="45F94E36" w14:textId="77777777" w:rsidTr="00912D22">
        <w:tc>
          <w:tcPr>
            <w:tcW w:w="432" w:type="dxa"/>
          </w:tcPr>
          <w:p w14:paraId="4A6EE5D0" w14:textId="77777777" w:rsidR="00526A5D" w:rsidRPr="002A5F9F" w:rsidRDefault="00526A5D" w:rsidP="00912D22">
            <w:pPr>
              <w:autoSpaceDE w:val="0"/>
              <w:autoSpaceDN w:val="0"/>
              <w:adjustRightInd w:val="0"/>
              <w:spacing w:before="120" w:after="120"/>
              <w:jc w:val="center"/>
              <w:rPr>
                <w:sz w:val="20"/>
              </w:rPr>
            </w:pPr>
            <w:r w:rsidRPr="002A5F9F">
              <w:rPr>
                <w:sz w:val="20"/>
              </w:rPr>
              <w:t>5</w:t>
            </w:r>
          </w:p>
          <w:p w14:paraId="1B734C0F" w14:textId="77777777" w:rsidR="00526A5D" w:rsidRPr="002A5F9F" w:rsidRDefault="00526A5D" w:rsidP="00912D22">
            <w:pPr>
              <w:autoSpaceDE w:val="0"/>
              <w:autoSpaceDN w:val="0"/>
              <w:adjustRightInd w:val="0"/>
              <w:spacing w:before="120" w:after="120"/>
              <w:jc w:val="center"/>
              <w:rPr>
                <w:sz w:val="20"/>
              </w:rPr>
            </w:pPr>
          </w:p>
        </w:tc>
        <w:tc>
          <w:tcPr>
            <w:tcW w:w="2880" w:type="dxa"/>
          </w:tcPr>
          <w:p w14:paraId="313999B7" w14:textId="77777777" w:rsidR="00526A5D" w:rsidRPr="002A5F9F" w:rsidRDefault="00526A5D" w:rsidP="00912D22">
            <w:pPr>
              <w:autoSpaceDE w:val="0"/>
              <w:autoSpaceDN w:val="0"/>
              <w:adjustRightInd w:val="0"/>
              <w:spacing w:before="120" w:after="120"/>
              <w:rPr>
                <w:sz w:val="20"/>
              </w:rPr>
            </w:pPr>
            <w:r w:rsidRPr="002A5F9F">
              <w:rPr>
                <w:sz w:val="20"/>
              </w:rPr>
              <w:t>Agency Responsible for Producing Test Message</w:t>
            </w:r>
          </w:p>
        </w:tc>
        <w:tc>
          <w:tcPr>
            <w:tcW w:w="5688" w:type="dxa"/>
          </w:tcPr>
          <w:p w14:paraId="09CAD926" w14:textId="77777777" w:rsidR="00526A5D" w:rsidRPr="002A5F9F" w:rsidRDefault="00526A5D" w:rsidP="00912D22">
            <w:pPr>
              <w:autoSpaceDE w:val="0"/>
              <w:autoSpaceDN w:val="0"/>
              <w:adjustRightInd w:val="0"/>
              <w:spacing w:before="120" w:after="120"/>
              <w:rPr>
                <w:sz w:val="20"/>
              </w:rPr>
            </w:pPr>
            <w:r>
              <w:rPr>
                <w:sz w:val="20"/>
              </w:rPr>
              <w:t>NASA/GSFC</w:t>
            </w:r>
          </w:p>
        </w:tc>
      </w:tr>
      <w:tr w:rsidR="00526A5D" w:rsidRPr="002A5F9F" w14:paraId="175FA3A2" w14:textId="77777777" w:rsidTr="00912D22">
        <w:tc>
          <w:tcPr>
            <w:tcW w:w="432" w:type="dxa"/>
          </w:tcPr>
          <w:p w14:paraId="083A4B6E" w14:textId="77777777" w:rsidR="00526A5D" w:rsidRPr="002A5F9F" w:rsidRDefault="00526A5D" w:rsidP="00912D22">
            <w:pPr>
              <w:autoSpaceDE w:val="0"/>
              <w:autoSpaceDN w:val="0"/>
              <w:adjustRightInd w:val="0"/>
              <w:spacing w:before="120" w:after="120"/>
              <w:jc w:val="center"/>
              <w:rPr>
                <w:sz w:val="20"/>
              </w:rPr>
            </w:pPr>
            <w:r w:rsidRPr="002A5F9F">
              <w:rPr>
                <w:sz w:val="20"/>
              </w:rPr>
              <w:t>6</w:t>
            </w:r>
          </w:p>
        </w:tc>
        <w:tc>
          <w:tcPr>
            <w:tcW w:w="2880" w:type="dxa"/>
          </w:tcPr>
          <w:p w14:paraId="3F6C7E52" w14:textId="77777777" w:rsidR="00526A5D" w:rsidRPr="002A5F9F" w:rsidRDefault="00526A5D" w:rsidP="00912D22">
            <w:pPr>
              <w:autoSpaceDE w:val="0"/>
              <w:autoSpaceDN w:val="0"/>
              <w:adjustRightInd w:val="0"/>
              <w:spacing w:before="120" w:after="120"/>
              <w:rPr>
                <w:sz w:val="20"/>
              </w:rPr>
            </w:pPr>
            <w:r w:rsidRPr="002A5F9F">
              <w:rPr>
                <w:sz w:val="20"/>
              </w:rPr>
              <w:t>Producing Test Engineer:</w:t>
            </w:r>
          </w:p>
        </w:tc>
        <w:tc>
          <w:tcPr>
            <w:tcW w:w="5688" w:type="dxa"/>
          </w:tcPr>
          <w:p w14:paraId="4036F4F1" w14:textId="77777777" w:rsidR="00526A5D" w:rsidRPr="002A5F9F" w:rsidRDefault="00526A5D" w:rsidP="00912D22">
            <w:pPr>
              <w:autoSpaceDE w:val="0"/>
              <w:autoSpaceDN w:val="0"/>
              <w:adjustRightInd w:val="0"/>
              <w:spacing w:before="120" w:after="120"/>
              <w:rPr>
                <w:sz w:val="20"/>
              </w:rPr>
            </w:pPr>
            <w:r>
              <w:rPr>
                <w:sz w:val="20"/>
              </w:rPr>
              <w:t>Julie Halverson</w:t>
            </w:r>
          </w:p>
        </w:tc>
      </w:tr>
      <w:tr w:rsidR="00526A5D" w:rsidRPr="002A5F9F" w14:paraId="0483F1EF" w14:textId="77777777" w:rsidTr="00912D22">
        <w:tc>
          <w:tcPr>
            <w:tcW w:w="432" w:type="dxa"/>
          </w:tcPr>
          <w:p w14:paraId="4B154EC6" w14:textId="77777777" w:rsidR="00526A5D" w:rsidRPr="002A5F9F" w:rsidRDefault="00526A5D" w:rsidP="00912D22">
            <w:pPr>
              <w:autoSpaceDE w:val="0"/>
              <w:autoSpaceDN w:val="0"/>
              <w:adjustRightInd w:val="0"/>
              <w:spacing w:before="120" w:after="120"/>
              <w:jc w:val="center"/>
              <w:rPr>
                <w:sz w:val="20"/>
              </w:rPr>
            </w:pPr>
            <w:r w:rsidRPr="002A5F9F">
              <w:rPr>
                <w:sz w:val="20"/>
              </w:rPr>
              <w:t>7</w:t>
            </w:r>
          </w:p>
        </w:tc>
        <w:tc>
          <w:tcPr>
            <w:tcW w:w="2880" w:type="dxa"/>
          </w:tcPr>
          <w:p w14:paraId="0B7BE25E" w14:textId="77777777" w:rsidR="00526A5D" w:rsidRPr="002A5F9F" w:rsidRDefault="00526A5D" w:rsidP="00912D22">
            <w:pPr>
              <w:autoSpaceDE w:val="0"/>
              <w:autoSpaceDN w:val="0"/>
              <w:adjustRightInd w:val="0"/>
              <w:spacing w:before="120" w:after="120"/>
              <w:rPr>
                <w:sz w:val="20"/>
              </w:rPr>
            </w:pPr>
            <w:r w:rsidRPr="002A5F9F">
              <w:rPr>
                <w:sz w:val="20"/>
              </w:rPr>
              <w:t>Agency Responsible for Consuming Test Message</w:t>
            </w:r>
          </w:p>
        </w:tc>
        <w:tc>
          <w:tcPr>
            <w:tcW w:w="5688" w:type="dxa"/>
          </w:tcPr>
          <w:p w14:paraId="2AA7DADC" w14:textId="77777777" w:rsidR="00526A5D" w:rsidRPr="002A5F9F" w:rsidRDefault="00526A5D" w:rsidP="00912D22">
            <w:pPr>
              <w:autoSpaceDE w:val="0"/>
              <w:autoSpaceDN w:val="0"/>
              <w:adjustRightInd w:val="0"/>
              <w:spacing w:before="120" w:after="120"/>
              <w:rPr>
                <w:sz w:val="20"/>
              </w:rPr>
            </w:pPr>
            <w:proofErr w:type="spellStart"/>
            <w:r>
              <w:rPr>
                <w:sz w:val="20"/>
              </w:rPr>
              <w:t>CNES</w:t>
            </w:r>
            <w:proofErr w:type="spellEnd"/>
          </w:p>
        </w:tc>
      </w:tr>
      <w:tr w:rsidR="00526A5D" w:rsidRPr="002A5F9F" w14:paraId="65F69C39" w14:textId="77777777" w:rsidTr="00912D22">
        <w:tc>
          <w:tcPr>
            <w:tcW w:w="432" w:type="dxa"/>
          </w:tcPr>
          <w:p w14:paraId="54E5004A" w14:textId="77777777" w:rsidR="00526A5D" w:rsidRPr="002A5F9F" w:rsidRDefault="00526A5D" w:rsidP="00912D22">
            <w:pPr>
              <w:autoSpaceDE w:val="0"/>
              <w:autoSpaceDN w:val="0"/>
              <w:adjustRightInd w:val="0"/>
              <w:spacing w:before="120" w:after="120"/>
              <w:jc w:val="center"/>
              <w:rPr>
                <w:sz w:val="20"/>
              </w:rPr>
            </w:pPr>
            <w:r w:rsidRPr="002A5F9F">
              <w:rPr>
                <w:sz w:val="20"/>
              </w:rPr>
              <w:lastRenderedPageBreak/>
              <w:t>8</w:t>
            </w:r>
          </w:p>
        </w:tc>
        <w:tc>
          <w:tcPr>
            <w:tcW w:w="2880" w:type="dxa"/>
          </w:tcPr>
          <w:p w14:paraId="70490600" w14:textId="77777777" w:rsidR="00526A5D" w:rsidRPr="002A5F9F" w:rsidRDefault="00526A5D" w:rsidP="00912D22">
            <w:pPr>
              <w:autoSpaceDE w:val="0"/>
              <w:autoSpaceDN w:val="0"/>
              <w:adjustRightInd w:val="0"/>
              <w:spacing w:before="120" w:after="120"/>
              <w:rPr>
                <w:sz w:val="20"/>
              </w:rPr>
            </w:pPr>
            <w:r w:rsidRPr="002A5F9F">
              <w:rPr>
                <w:sz w:val="20"/>
              </w:rPr>
              <w:t>Consuming Test Engineer:</w:t>
            </w:r>
          </w:p>
        </w:tc>
        <w:tc>
          <w:tcPr>
            <w:tcW w:w="5688" w:type="dxa"/>
          </w:tcPr>
          <w:p w14:paraId="3C781627" w14:textId="77777777" w:rsidR="00526A5D" w:rsidRPr="002A5F9F" w:rsidRDefault="00526A5D" w:rsidP="00912D22">
            <w:pPr>
              <w:autoSpaceDE w:val="0"/>
              <w:autoSpaceDN w:val="0"/>
              <w:adjustRightInd w:val="0"/>
              <w:spacing w:before="120" w:after="120"/>
              <w:rPr>
                <w:sz w:val="20"/>
              </w:rPr>
            </w:pPr>
            <w:r>
              <w:rPr>
                <w:sz w:val="20"/>
              </w:rPr>
              <w:t>Alain Lamy</w:t>
            </w:r>
          </w:p>
        </w:tc>
      </w:tr>
      <w:tr w:rsidR="00526A5D" w:rsidRPr="002A5F9F" w14:paraId="7AECB4EA" w14:textId="77777777" w:rsidTr="00912D22">
        <w:tc>
          <w:tcPr>
            <w:tcW w:w="432" w:type="dxa"/>
          </w:tcPr>
          <w:p w14:paraId="40D4308A" w14:textId="77777777" w:rsidR="00526A5D" w:rsidRPr="002A5F9F" w:rsidRDefault="00526A5D" w:rsidP="00912D22">
            <w:pPr>
              <w:autoSpaceDE w:val="0"/>
              <w:autoSpaceDN w:val="0"/>
              <w:adjustRightInd w:val="0"/>
              <w:spacing w:before="120" w:after="120"/>
              <w:jc w:val="center"/>
              <w:rPr>
                <w:sz w:val="20"/>
              </w:rPr>
            </w:pPr>
            <w:r w:rsidRPr="002A5F9F">
              <w:rPr>
                <w:sz w:val="20"/>
              </w:rPr>
              <w:t>9</w:t>
            </w:r>
          </w:p>
        </w:tc>
        <w:tc>
          <w:tcPr>
            <w:tcW w:w="2880" w:type="dxa"/>
          </w:tcPr>
          <w:p w14:paraId="27570550" w14:textId="77777777" w:rsidR="00526A5D" w:rsidRPr="002A5F9F" w:rsidRDefault="00526A5D" w:rsidP="00912D22">
            <w:pPr>
              <w:autoSpaceDE w:val="0"/>
              <w:autoSpaceDN w:val="0"/>
              <w:adjustRightInd w:val="0"/>
              <w:spacing w:before="120" w:after="120"/>
              <w:rPr>
                <w:sz w:val="20"/>
              </w:rPr>
            </w:pPr>
            <w:r w:rsidRPr="002A5F9F">
              <w:rPr>
                <w:sz w:val="20"/>
              </w:rPr>
              <w:t xml:space="preserve">Spacecraft:  </w:t>
            </w:r>
          </w:p>
        </w:tc>
        <w:tc>
          <w:tcPr>
            <w:tcW w:w="5688" w:type="dxa"/>
          </w:tcPr>
          <w:p w14:paraId="5073861C" w14:textId="77777777" w:rsidR="00526A5D" w:rsidRPr="002A5F9F" w:rsidRDefault="00526A5D" w:rsidP="00912D22">
            <w:pPr>
              <w:autoSpaceDE w:val="0"/>
              <w:autoSpaceDN w:val="0"/>
              <w:adjustRightInd w:val="0"/>
              <w:spacing w:before="120" w:after="120"/>
              <w:rPr>
                <w:sz w:val="20"/>
              </w:rPr>
            </w:pPr>
            <w:proofErr w:type="spellStart"/>
            <w:r w:rsidRPr="00937260">
              <w:rPr>
                <w:sz w:val="20"/>
              </w:rPr>
              <w:t>LRO</w:t>
            </w:r>
            <w:proofErr w:type="spellEnd"/>
          </w:p>
        </w:tc>
      </w:tr>
      <w:tr w:rsidR="00526A5D" w:rsidRPr="002A5F9F" w14:paraId="5E22FED6" w14:textId="77777777" w:rsidTr="00912D22">
        <w:tc>
          <w:tcPr>
            <w:tcW w:w="432" w:type="dxa"/>
          </w:tcPr>
          <w:p w14:paraId="65E55F8E" w14:textId="77777777" w:rsidR="00526A5D" w:rsidRPr="002A5F9F" w:rsidRDefault="00526A5D" w:rsidP="00912D22">
            <w:pPr>
              <w:autoSpaceDE w:val="0"/>
              <w:autoSpaceDN w:val="0"/>
              <w:adjustRightInd w:val="0"/>
              <w:spacing w:before="120" w:after="120"/>
              <w:jc w:val="center"/>
              <w:rPr>
                <w:sz w:val="20"/>
              </w:rPr>
            </w:pPr>
            <w:r w:rsidRPr="002A5F9F">
              <w:rPr>
                <w:sz w:val="20"/>
              </w:rPr>
              <w:t>10</w:t>
            </w:r>
          </w:p>
        </w:tc>
        <w:tc>
          <w:tcPr>
            <w:tcW w:w="2880" w:type="dxa"/>
          </w:tcPr>
          <w:p w14:paraId="2B8FAFD1" w14:textId="77777777" w:rsidR="00526A5D" w:rsidRPr="002A5F9F" w:rsidRDefault="00526A5D" w:rsidP="00912D22">
            <w:pPr>
              <w:autoSpaceDE w:val="0"/>
              <w:autoSpaceDN w:val="0"/>
              <w:adjustRightInd w:val="0"/>
              <w:spacing w:before="120" w:after="120"/>
              <w:rPr>
                <w:sz w:val="20"/>
              </w:rPr>
            </w:pPr>
            <w:r w:rsidRPr="002A5F9F">
              <w:rPr>
                <w:sz w:val="20"/>
              </w:rPr>
              <w:t xml:space="preserve">Results (Pass, Partial Pass, Fail): </w:t>
            </w:r>
          </w:p>
        </w:tc>
        <w:tc>
          <w:tcPr>
            <w:tcW w:w="5688" w:type="dxa"/>
          </w:tcPr>
          <w:p w14:paraId="4258A79D" w14:textId="77777777" w:rsidR="00526A5D" w:rsidRPr="002A5F9F" w:rsidRDefault="00526A5D" w:rsidP="00912D22">
            <w:pPr>
              <w:autoSpaceDE w:val="0"/>
              <w:autoSpaceDN w:val="0"/>
              <w:adjustRightInd w:val="0"/>
              <w:spacing w:before="120" w:after="120"/>
              <w:rPr>
                <w:sz w:val="20"/>
              </w:rPr>
            </w:pPr>
            <w:r w:rsidRPr="0092147F">
              <w:rPr>
                <w:sz w:val="20"/>
              </w:rPr>
              <w:t>Pass</w:t>
            </w:r>
          </w:p>
        </w:tc>
      </w:tr>
      <w:tr w:rsidR="00526A5D" w:rsidRPr="002A5F9F" w14:paraId="7F689E3C" w14:textId="77777777" w:rsidTr="00912D22">
        <w:tc>
          <w:tcPr>
            <w:tcW w:w="432" w:type="dxa"/>
          </w:tcPr>
          <w:p w14:paraId="7F97388C" w14:textId="77777777" w:rsidR="00526A5D" w:rsidRPr="002A5F9F" w:rsidRDefault="00526A5D" w:rsidP="00912D22">
            <w:pPr>
              <w:autoSpaceDE w:val="0"/>
              <w:autoSpaceDN w:val="0"/>
              <w:adjustRightInd w:val="0"/>
              <w:spacing w:before="120" w:after="120"/>
              <w:jc w:val="center"/>
              <w:rPr>
                <w:sz w:val="20"/>
              </w:rPr>
            </w:pPr>
            <w:r w:rsidRPr="002A5F9F">
              <w:rPr>
                <w:sz w:val="20"/>
              </w:rPr>
              <w:t>11</w:t>
            </w:r>
          </w:p>
        </w:tc>
        <w:tc>
          <w:tcPr>
            <w:tcW w:w="2880" w:type="dxa"/>
          </w:tcPr>
          <w:p w14:paraId="676146C5" w14:textId="77777777" w:rsidR="00526A5D" w:rsidRPr="002A5F9F" w:rsidRDefault="00526A5D" w:rsidP="00912D22">
            <w:pPr>
              <w:autoSpaceDE w:val="0"/>
              <w:autoSpaceDN w:val="0"/>
              <w:adjustRightInd w:val="0"/>
              <w:spacing w:before="120" w:after="120"/>
              <w:rPr>
                <w:sz w:val="20"/>
              </w:rPr>
            </w:pPr>
            <w:r w:rsidRPr="002A5F9F">
              <w:rPr>
                <w:sz w:val="20"/>
              </w:rPr>
              <w:t>Variances from Expected Result:</w:t>
            </w:r>
          </w:p>
        </w:tc>
        <w:tc>
          <w:tcPr>
            <w:tcW w:w="5688" w:type="dxa"/>
          </w:tcPr>
          <w:p w14:paraId="19E4F3C5" w14:textId="77777777" w:rsidR="00526A5D" w:rsidRPr="002A5F9F" w:rsidRDefault="00526A5D" w:rsidP="00912D22">
            <w:pPr>
              <w:autoSpaceDE w:val="0"/>
              <w:autoSpaceDN w:val="0"/>
              <w:adjustRightInd w:val="0"/>
              <w:spacing w:before="120" w:after="120"/>
              <w:rPr>
                <w:sz w:val="20"/>
              </w:rPr>
            </w:pPr>
            <w:r>
              <w:rPr>
                <w:sz w:val="20"/>
              </w:rPr>
              <w:t xml:space="preserve">n/a </w:t>
            </w:r>
          </w:p>
        </w:tc>
      </w:tr>
      <w:tr w:rsidR="00526A5D" w:rsidRPr="002A5F9F" w14:paraId="5F8BEDCF" w14:textId="77777777" w:rsidTr="00912D22">
        <w:tc>
          <w:tcPr>
            <w:tcW w:w="432" w:type="dxa"/>
          </w:tcPr>
          <w:p w14:paraId="6B8B638C" w14:textId="77777777" w:rsidR="00526A5D" w:rsidRPr="002A5F9F" w:rsidRDefault="00526A5D" w:rsidP="00912D22">
            <w:pPr>
              <w:keepNext/>
              <w:autoSpaceDE w:val="0"/>
              <w:autoSpaceDN w:val="0"/>
              <w:adjustRightInd w:val="0"/>
              <w:spacing w:before="120" w:after="120"/>
              <w:jc w:val="center"/>
              <w:rPr>
                <w:sz w:val="20"/>
              </w:rPr>
            </w:pPr>
            <w:r w:rsidRPr="002A5F9F">
              <w:rPr>
                <w:sz w:val="20"/>
              </w:rPr>
              <w:t>12</w:t>
            </w:r>
          </w:p>
        </w:tc>
        <w:tc>
          <w:tcPr>
            <w:tcW w:w="2880" w:type="dxa"/>
          </w:tcPr>
          <w:p w14:paraId="5D76E685" w14:textId="77777777" w:rsidR="00526A5D" w:rsidRPr="002A5F9F" w:rsidRDefault="00526A5D" w:rsidP="00912D22">
            <w:pPr>
              <w:autoSpaceDE w:val="0"/>
              <w:autoSpaceDN w:val="0"/>
              <w:adjustRightInd w:val="0"/>
              <w:spacing w:before="120" w:after="120"/>
              <w:rPr>
                <w:sz w:val="20"/>
              </w:rPr>
            </w:pPr>
            <w:r w:rsidRPr="002A5F9F">
              <w:rPr>
                <w:sz w:val="20"/>
              </w:rPr>
              <w:t>Comments:</w:t>
            </w:r>
          </w:p>
        </w:tc>
        <w:tc>
          <w:tcPr>
            <w:tcW w:w="5688" w:type="dxa"/>
          </w:tcPr>
          <w:p w14:paraId="3576757A" w14:textId="0BE09F84" w:rsidR="00526A5D" w:rsidRDefault="00073701" w:rsidP="00912D22">
            <w:pPr>
              <w:autoSpaceDE w:val="0"/>
              <w:autoSpaceDN w:val="0"/>
              <w:adjustRightInd w:val="0"/>
              <w:spacing w:before="120" w:after="120"/>
              <w:rPr>
                <w:sz w:val="20"/>
              </w:rPr>
            </w:pPr>
            <w:r>
              <w:rPr>
                <w:sz w:val="20"/>
              </w:rPr>
              <w:t>NASA/</w:t>
            </w:r>
            <w:r w:rsidR="00526A5D">
              <w:rPr>
                <w:sz w:val="20"/>
              </w:rPr>
              <w:t xml:space="preserve">GSFC sent an ACM in </w:t>
            </w:r>
            <w:proofErr w:type="spellStart"/>
            <w:r w:rsidR="00526A5D">
              <w:rPr>
                <w:sz w:val="20"/>
              </w:rPr>
              <w:t>KVN</w:t>
            </w:r>
            <w:proofErr w:type="spellEnd"/>
            <w:r w:rsidR="00526A5D">
              <w:rPr>
                <w:sz w:val="20"/>
              </w:rPr>
              <w:t xml:space="preserve"> format to </w:t>
            </w:r>
            <w:proofErr w:type="spellStart"/>
            <w:r w:rsidR="00526A5D">
              <w:rPr>
                <w:sz w:val="20"/>
              </w:rPr>
              <w:t>CNES</w:t>
            </w:r>
            <w:proofErr w:type="spellEnd"/>
            <w:r w:rsidR="00526A5D">
              <w:rPr>
                <w:sz w:val="20"/>
              </w:rPr>
              <w:t xml:space="preserve">. The file contained 1 block type as specified in the test plan: </w:t>
            </w:r>
            <w:r w:rsidR="00004BC1">
              <w:rPr>
                <w:sz w:val="20"/>
              </w:rPr>
              <w:t>physical characteristics</w:t>
            </w:r>
            <w:r w:rsidR="00526A5D">
              <w:rPr>
                <w:sz w:val="20"/>
              </w:rPr>
              <w:t xml:space="preserve">. The data consisted </w:t>
            </w:r>
            <w:r w:rsidR="00004BC1">
              <w:rPr>
                <w:sz w:val="20"/>
              </w:rPr>
              <w:t xml:space="preserve">of inertia matrix and mass (wet mass), data that are representative of what </w:t>
            </w:r>
            <w:r w:rsidR="00894B20">
              <w:rPr>
                <w:sz w:val="20"/>
              </w:rPr>
              <w:t xml:space="preserve">typically </w:t>
            </w:r>
            <w:r w:rsidR="00004BC1">
              <w:rPr>
                <w:sz w:val="20"/>
              </w:rPr>
              <w:t xml:space="preserve">has to be exchanged between agencies. </w:t>
            </w:r>
          </w:p>
          <w:p w14:paraId="1C859826" w14:textId="77777777" w:rsidR="00526A5D" w:rsidRDefault="00526A5D" w:rsidP="00912D22">
            <w:pPr>
              <w:autoSpaceDE w:val="0"/>
              <w:autoSpaceDN w:val="0"/>
              <w:adjustRightInd w:val="0"/>
              <w:spacing w:before="120" w:after="120"/>
              <w:rPr>
                <w:sz w:val="20"/>
              </w:rPr>
            </w:pPr>
            <w:r>
              <w:rPr>
                <w:sz w:val="20"/>
              </w:rPr>
              <w:t xml:space="preserve">The </w:t>
            </w:r>
            <w:proofErr w:type="spellStart"/>
            <w:r>
              <w:rPr>
                <w:sz w:val="20"/>
              </w:rPr>
              <w:t>KVN</w:t>
            </w:r>
            <w:proofErr w:type="spellEnd"/>
            <w:r>
              <w:rPr>
                <w:sz w:val="20"/>
              </w:rPr>
              <w:t xml:space="preserve"> file was ingested by </w:t>
            </w:r>
            <w:proofErr w:type="spellStart"/>
            <w:r>
              <w:rPr>
                <w:sz w:val="20"/>
              </w:rPr>
              <w:t>CNES</w:t>
            </w:r>
            <w:proofErr w:type="spellEnd"/>
            <w:r>
              <w:rPr>
                <w:sz w:val="20"/>
              </w:rPr>
              <w:t xml:space="preserve"> and verified. The file contained the expected keywords and values in the correct order. No anomaly was detected.  </w:t>
            </w:r>
          </w:p>
          <w:p w14:paraId="4E3A6598" w14:textId="77777777" w:rsidR="00526A5D" w:rsidRDefault="00526A5D" w:rsidP="00912D22">
            <w:pPr>
              <w:autoSpaceDE w:val="0"/>
              <w:autoSpaceDN w:val="0"/>
              <w:adjustRightInd w:val="0"/>
              <w:spacing w:before="120" w:after="120"/>
              <w:rPr>
                <w:sz w:val="20"/>
              </w:rPr>
            </w:pPr>
            <w:r>
              <w:rPr>
                <w:sz w:val="20"/>
              </w:rPr>
              <w:t xml:space="preserve">This test proves that an ACM can be used effectively for real applications. </w:t>
            </w:r>
          </w:p>
          <w:p w14:paraId="315856EE" w14:textId="77777777" w:rsidR="00526A5D" w:rsidRDefault="00526A5D" w:rsidP="00912D22">
            <w:pPr>
              <w:autoSpaceDE w:val="0"/>
              <w:autoSpaceDN w:val="0"/>
              <w:adjustRightInd w:val="0"/>
              <w:spacing w:before="120" w:after="120"/>
              <w:rPr>
                <w:sz w:val="20"/>
              </w:rPr>
            </w:pPr>
            <w:r>
              <w:rPr>
                <w:sz w:val="20"/>
              </w:rPr>
              <w:t xml:space="preserve"> </w:t>
            </w:r>
          </w:p>
          <w:p w14:paraId="79BFEB12" w14:textId="7825DB92" w:rsidR="00526A5D" w:rsidRDefault="00526A5D" w:rsidP="00912D22">
            <w:pPr>
              <w:autoSpaceDE w:val="0"/>
              <w:autoSpaceDN w:val="0"/>
              <w:adjustRightInd w:val="0"/>
              <w:spacing w:before="120" w:after="120"/>
              <w:rPr>
                <w:sz w:val="20"/>
              </w:rPr>
            </w:pPr>
            <w:r>
              <w:rPr>
                <w:sz w:val="20"/>
              </w:rPr>
              <w:t xml:space="preserve">    </w:t>
            </w:r>
          </w:p>
          <w:p w14:paraId="52AA04EE" w14:textId="77777777" w:rsidR="00526A5D" w:rsidRPr="002A5F9F" w:rsidRDefault="00526A5D" w:rsidP="00912D22">
            <w:pPr>
              <w:autoSpaceDE w:val="0"/>
              <w:autoSpaceDN w:val="0"/>
              <w:adjustRightInd w:val="0"/>
              <w:spacing w:before="120" w:after="120"/>
              <w:rPr>
                <w:sz w:val="20"/>
              </w:rPr>
            </w:pPr>
          </w:p>
        </w:tc>
      </w:tr>
    </w:tbl>
    <w:p w14:paraId="346BC633" w14:textId="77777777" w:rsidR="00526A5D" w:rsidRPr="00526A5D" w:rsidRDefault="00526A5D" w:rsidP="0092147F"/>
    <w:p w14:paraId="6475A9F6" w14:textId="20C239F1" w:rsidR="00064A7B" w:rsidRDefault="00064A7B" w:rsidP="0092147F">
      <w:pPr>
        <w:pStyle w:val="Heading3"/>
      </w:pPr>
      <w:bookmarkStart w:id="246" w:name="_Toc102487907"/>
      <w:bookmarkStart w:id="247" w:name="_Toc141789682"/>
      <w:r w:rsidRPr="003D002B">
        <w:t xml:space="preserve">Test Case </w:t>
      </w:r>
      <w:proofErr w:type="spellStart"/>
      <w:r>
        <w:t>ACM#3</w:t>
      </w:r>
      <w:bookmarkEnd w:id="246"/>
      <w:bookmarkEnd w:id="247"/>
      <w:proofErr w:type="spellEnd"/>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
        <w:gridCol w:w="2880"/>
        <w:gridCol w:w="5688"/>
      </w:tblGrid>
      <w:tr w:rsidR="00F04ABB" w:rsidRPr="002A5F9F" w14:paraId="02208694" w14:textId="77777777" w:rsidTr="00912D22">
        <w:tc>
          <w:tcPr>
            <w:tcW w:w="432" w:type="dxa"/>
          </w:tcPr>
          <w:p w14:paraId="262C24E0" w14:textId="77777777" w:rsidR="00F04ABB" w:rsidRPr="002A5F9F" w:rsidRDefault="00F04ABB" w:rsidP="00912D22">
            <w:pPr>
              <w:autoSpaceDE w:val="0"/>
              <w:autoSpaceDN w:val="0"/>
              <w:adjustRightInd w:val="0"/>
              <w:spacing w:before="120" w:after="120"/>
              <w:jc w:val="center"/>
              <w:rPr>
                <w:sz w:val="20"/>
              </w:rPr>
            </w:pPr>
            <w:r w:rsidRPr="002A5F9F">
              <w:rPr>
                <w:sz w:val="20"/>
              </w:rPr>
              <w:t>1</w:t>
            </w:r>
          </w:p>
        </w:tc>
        <w:tc>
          <w:tcPr>
            <w:tcW w:w="2880" w:type="dxa"/>
          </w:tcPr>
          <w:p w14:paraId="068F7D7F" w14:textId="77777777" w:rsidR="00F04ABB" w:rsidRPr="002A5F9F" w:rsidRDefault="00F04ABB" w:rsidP="00912D22">
            <w:pPr>
              <w:autoSpaceDE w:val="0"/>
              <w:autoSpaceDN w:val="0"/>
              <w:adjustRightInd w:val="0"/>
              <w:spacing w:before="120" w:after="120"/>
              <w:rPr>
                <w:sz w:val="20"/>
              </w:rPr>
            </w:pPr>
            <w:r w:rsidRPr="002A5F9F">
              <w:rPr>
                <w:sz w:val="20"/>
              </w:rPr>
              <w:t>Report Date:</w:t>
            </w:r>
          </w:p>
        </w:tc>
        <w:tc>
          <w:tcPr>
            <w:tcW w:w="5688" w:type="dxa"/>
          </w:tcPr>
          <w:p w14:paraId="49CE15A0" w14:textId="77777777" w:rsidR="00F04ABB" w:rsidRPr="002A5F9F" w:rsidRDefault="00F04ABB" w:rsidP="00912D22">
            <w:pPr>
              <w:autoSpaceDE w:val="0"/>
              <w:autoSpaceDN w:val="0"/>
              <w:adjustRightInd w:val="0"/>
              <w:spacing w:before="120" w:after="120"/>
              <w:rPr>
                <w:sz w:val="20"/>
              </w:rPr>
            </w:pPr>
            <w:r>
              <w:rPr>
                <w:sz w:val="20"/>
              </w:rPr>
              <w:t>03 April 2023</w:t>
            </w:r>
          </w:p>
        </w:tc>
      </w:tr>
      <w:tr w:rsidR="00F04ABB" w:rsidRPr="002A5F9F" w14:paraId="475B595C" w14:textId="77777777" w:rsidTr="00912D22">
        <w:tc>
          <w:tcPr>
            <w:tcW w:w="432" w:type="dxa"/>
          </w:tcPr>
          <w:p w14:paraId="34D77B03" w14:textId="77777777" w:rsidR="00F04ABB" w:rsidRPr="002A5F9F" w:rsidRDefault="00F04ABB" w:rsidP="00912D22">
            <w:pPr>
              <w:autoSpaceDE w:val="0"/>
              <w:autoSpaceDN w:val="0"/>
              <w:adjustRightInd w:val="0"/>
              <w:spacing w:before="120" w:after="120"/>
              <w:jc w:val="center"/>
              <w:rPr>
                <w:sz w:val="20"/>
              </w:rPr>
            </w:pPr>
            <w:r w:rsidRPr="002A5F9F">
              <w:rPr>
                <w:sz w:val="20"/>
              </w:rPr>
              <w:t>2</w:t>
            </w:r>
          </w:p>
        </w:tc>
        <w:tc>
          <w:tcPr>
            <w:tcW w:w="2880" w:type="dxa"/>
          </w:tcPr>
          <w:p w14:paraId="4996F21E" w14:textId="77777777" w:rsidR="00F04ABB" w:rsidRPr="002A5F9F" w:rsidRDefault="00F04ABB" w:rsidP="00912D22">
            <w:pPr>
              <w:autoSpaceDE w:val="0"/>
              <w:autoSpaceDN w:val="0"/>
              <w:adjustRightInd w:val="0"/>
              <w:spacing w:before="120" w:after="120"/>
              <w:rPr>
                <w:sz w:val="20"/>
              </w:rPr>
            </w:pPr>
            <w:r w:rsidRPr="002A5F9F">
              <w:rPr>
                <w:sz w:val="20"/>
              </w:rPr>
              <w:t>Program Under Test:</w:t>
            </w:r>
          </w:p>
        </w:tc>
        <w:tc>
          <w:tcPr>
            <w:tcW w:w="5688" w:type="dxa"/>
          </w:tcPr>
          <w:p w14:paraId="3ED33314" w14:textId="77777777" w:rsidR="00F04ABB" w:rsidRPr="002A5F9F" w:rsidRDefault="00F04ABB" w:rsidP="00912D22">
            <w:pPr>
              <w:autoSpaceDE w:val="0"/>
              <w:autoSpaceDN w:val="0"/>
              <w:adjustRightInd w:val="0"/>
              <w:spacing w:before="120" w:after="120"/>
              <w:rPr>
                <w:sz w:val="20"/>
              </w:rPr>
            </w:pPr>
            <w:r>
              <w:rPr>
                <w:sz w:val="20"/>
              </w:rPr>
              <w:t xml:space="preserve">Attitude Data Messages </w:t>
            </w:r>
            <w:proofErr w:type="spellStart"/>
            <w:r>
              <w:rPr>
                <w:sz w:val="20"/>
              </w:rPr>
              <w:t>P1.1</w:t>
            </w:r>
            <w:proofErr w:type="spellEnd"/>
            <w:r>
              <w:rPr>
                <w:sz w:val="20"/>
              </w:rPr>
              <w:t xml:space="preserve"> (A</w:t>
            </w:r>
            <w:r w:rsidRPr="002A5F9F">
              <w:rPr>
                <w:sz w:val="20"/>
              </w:rPr>
              <w:t>DM) Prototype</w:t>
            </w:r>
          </w:p>
        </w:tc>
      </w:tr>
      <w:tr w:rsidR="00F04ABB" w:rsidRPr="002A5F9F" w14:paraId="69ECEA87" w14:textId="77777777" w:rsidTr="00912D22">
        <w:tc>
          <w:tcPr>
            <w:tcW w:w="432" w:type="dxa"/>
          </w:tcPr>
          <w:p w14:paraId="1680091F" w14:textId="77777777" w:rsidR="00F04ABB" w:rsidRPr="002A5F9F" w:rsidRDefault="00F04ABB" w:rsidP="00912D22">
            <w:pPr>
              <w:autoSpaceDE w:val="0"/>
              <w:autoSpaceDN w:val="0"/>
              <w:adjustRightInd w:val="0"/>
              <w:spacing w:before="120" w:after="120"/>
              <w:jc w:val="center"/>
              <w:rPr>
                <w:sz w:val="20"/>
              </w:rPr>
            </w:pPr>
            <w:r w:rsidRPr="002A5F9F">
              <w:rPr>
                <w:sz w:val="20"/>
              </w:rPr>
              <w:t>3</w:t>
            </w:r>
          </w:p>
        </w:tc>
        <w:tc>
          <w:tcPr>
            <w:tcW w:w="2880" w:type="dxa"/>
          </w:tcPr>
          <w:p w14:paraId="48EAB6EA" w14:textId="77777777" w:rsidR="00F04ABB" w:rsidRPr="002A5F9F" w:rsidRDefault="00F04ABB" w:rsidP="00912D22">
            <w:pPr>
              <w:autoSpaceDE w:val="0"/>
              <w:autoSpaceDN w:val="0"/>
              <w:adjustRightInd w:val="0"/>
              <w:spacing w:before="120" w:after="120"/>
              <w:rPr>
                <w:sz w:val="20"/>
              </w:rPr>
            </w:pPr>
            <w:r w:rsidRPr="002A5F9F">
              <w:rPr>
                <w:sz w:val="20"/>
              </w:rPr>
              <w:t xml:space="preserve">Test Case Number:  </w:t>
            </w:r>
          </w:p>
        </w:tc>
        <w:tc>
          <w:tcPr>
            <w:tcW w:w="5688" w:type="dxa"/>
          </w:tcPr>
          <w:p w14:paraId="6F7801E0" w14:textId="1EFB3378" w:rsidR="00F04ABB" w:rsidRPr="002A5F9F" w:rsidRDefault="00F04ABB" w:rsidP="00912D22">
            <w:pPr>
              <w:autoSpaceDE w:val="0"/>
              <w:autoSpaceDN w:val="0"/>
              <w:adjustRightInd w:val="0"/>
              <w:spacing w:before="120" w:after="120"/>
              <w:rPr>
                <w:sz w:val="20"/>
              </w:rPr>
            </w:pPr>
            <w:proofErr w:type="spellStart"/>
            <w:r>
              <w:rPr>
                <w:sz w:val="20"/>
              </w:rPr>
              <w:t>ACM#</w:t>
            </w:r>
            <w:r w:rsidR="008D0D7B">
              <w:rPr>
                <w:sz w:val="20"/>
              </w:rPr>
              <w:t>3</w:t>
            </w:r>
            <w:proofErr w:type="spellEnd"/>
          </w:p>
        </w:tc>
      </w:tr>
      <w:tr w:rsidR="00F04ABB" w:rsidRPr="002A5F9F" w14:paraId="6A903E70" w14:textId="77777777" w:rsidTr="00912D22">
        <w:tc>
          <w:tcPr>
            <w:tcW w:w="432" w:type="dxa"/>
          </w:tcPr>
          <w:p w14:paraId="40EE3C7F" w14:textId="77777777" w:rsidR="00F04ABB" w:rsidRPr="002A5F9F" w:rsidRDefault="00F04ABB" w:rsidP="00912D22">
            <w:pPr>
              <w:autoSpaceDE w:val="0"/>
              <w:autoSpaceDN w:val="0"/>
              <w:adjustRightInd w:val="0"/>
              <w:spacing w:before="120" w:after="120"/>
              <w:jc w:val="center"/>
              <w:rPr>
                <w:sz w:val="20"/>
              </w:rPr>
            </w:pPr>
            <w:r w:rsidRPr="002A5F9F">
              <w:rPr>
                <w:sz w:val="20"/>
              </w:rPr>
              <w:t>4</w:t>
            </w:r>
          </w:p>
          <w:p w14:paraId="0E93ACDB" w14:textId="77777777" w:rsidR="00F04ABB" w:rsidRPr="002A5F9F" w:rsidRDefault="00F04ABB" w:rsidP="00912D22">
            <w:pPr>
              <w:autoSpaceDE w:val="0"/>
              <w:autoSpaceDN w:val="0"/>
              <w:adjustRightInd w:val="0"/>
              <w:spacing w:before="120" w:after="120"/>
              <w:jc w:val="center"/>
              <w:rPr>
                <w:sz w:val="20"/>
              </w:rPr>
            </w:pPr>
          </w:p>
        </w:tc>
        <w:tc>
          <w:tcPr>
            <w:tcW w:w="2880" w:type="dxa"/>
          </w:tcPr>
          <w:p w14:paraId="525B036E" w14:textId="77777777" w:rsidR="00F04ABB" w:rsidRPr="002A5F9F" w:rsidRDefault="00F04ABB" w:rsidP="00912D22">
            <w:pPr>
              <w:autoSpaceDE w:val="0"/>
              <w:autoSpaceDN w:val="0"/>
              <w:adjustRightInd w:val="0"/>
              <w:spacing w:before="120" w:after="120"/>
              <w:rPr>
                <w:sz w:val="20"/>
              </w:rPr>
            </w:pPr>
            <w:r w:rsidRPr="002A5F9F">
              <w:rPr>
                <w:sz w:val="20"/>
              </w:rPr>
              <w:t xml:space="preserve">Agencies Participating in this Test Case:  </w:t>
            </w:r>
          </w:p>
        </w:tc>
        <w:tc>
          <w:tcPr>
            <w:tcW w:w="5688" w:type="dxa"/>
          </w:tcPr>
          <w:p w14:paraId="089F83CF" w14:textId="77777777" w:rsidR="00F04ABB" w:rsidRPr="002A5F9F" w:rsidRDefault="00F04ABB" w:rsidP="00912D22">
            <w:pPr>
              <w:autoSpaceDE w:val="0"/>
              <w:autoSpaceDN w:val="0"/>
              <w:adjustRightInd w:val="0"/>
              <w:spacing w:before="120" w:after="120"/>
              <w:rPr>
                <w:sz w:val="20"/>
              </w:rPr>
            </w:pPr>
            <w:r>
              <w:rPr>
                <w:sz w:val="20"/>
              </w:rPr>
              <w:t xml:space="preserve">NASA/GSFC, </w:t>
            </w:r>
            <w:proofErr w:type="spellStart"/>
            <w:r>
              <w:rPr>
                <w:sz w:val="20"/>
              </w:rPr>
              <w:t>CNES</w:t>
            </w:r>
            <w:proofErr w:type="spellEnd"/>
          </w:p>
        </w:tc>
      </w:tr>
      <w:tr w:rsidR="00F04ABB" w:rsidRPr="002A5F9F" w14:paraId="082EA7C3" w14:textId="77777777" w:rsidTr="00912D22">
        <w:tc>
          <w:tcPr>
            <w:tcW w:w="432" w:type="dxa"/>
          </w:tcPr>
          <w:p w14:paraId="3AB84F44" w14:textId="77777777" w:rsidR="00F04ABB" w:rsidRPr="002A5F9F" w:rsidRDefault="00F04ABB" w:rsidP="00912D22">
            <w:pPr>
              <w:autoSpaceDE w:val="0"/>
              <w:autoSpaceDN w:val="0"/>
              <w:adjustRightInd w:val="0"/>
              <w:spacing w:before="120" w:after="120"/>
              <w:jc w:val="center"/>
              <w:rPr>
                <w:sz w:val="20"/>
              </w:rPr>
            </w:pPr>
            <w:r w:rsidRPr="002A5F9F">
              <w:rPr>
                <w:sz w:val="20"/>
              </w:rPr>
              <w:t>5</w:t>
            </w:r>
          </w:p>
          <w:p w14:paraId="4BC5B1DA" w14:textId="77777777" w:rsidR="00F04ABB" w:rsidRPr="002A5F9F" w:rsidRDefault="00F04ABB" w:rsidP="00912D22">
            <w:pPr>
              <w:autoSpaceDE w:val="0"/>
              <w:autoSpaceDN w:val="0"/>
              <w:adjustRightInd w:val="0"/>
              <w:spacing w:before="120" w:after="120"/>
              <w:jc w:val="center"/>
              <w:rPr>
                <w:sz w:val="20"/>
              </w:rPr>
            </w:pPr>
          </w:p>
        </w:tc>
        <w:tc>
          <w:tcPr>
            <w:tcW w:w="2880" w:type="dxa"/>
          </w:tcPr>
          <w:p w14:paraId="7A44E357" w14:textId="77777777" w:rsidR="00F04ABB" w:rsidRPr="002A5F9F" w:rsidRDefault="00F04ABB" w:rsidP="00912D22">
            <w:pPr>
              <w:autoSpaceDE w:val="0"/>
              <w:autoSpaceDN w:val="0"/>
              <w:adjustRightInd w:val="0"/>
              <w:spacing w:before="120" w:after="120"/>
              <w:rPr>
                <w:sz w:val="20"/>
              </w:rPr>
            </w:pPr>
            <w:r w:rsidRPr="002A5F9F">
              <w:rPr>
                <w:sz w:val="20"/>
              </w:rPr>
              <w:t>Agency Responsible for Producing Test Message</w:t>
            </w:r>
          </w:p>
        </w:tc>
        <w:tc>
          <w:tcPr>
            <w:tcW w:w="5688" w:type="dxa"/>
          </w:tcPr>
          <w:p w14:paraId="3FD27711" w14:textId="77777777" w:rsidR="00F04ABB" w:rsidRPr="002A5F9F" w:rsidRDefault="00F04ABB" w:rsidP="00912D22">
            <w:pPr>
              <w:autoSpaceDE w:val="0"/>
              <w:autoSpaceDN w:val="0"/>
              <w:adjustRightInd w:val="0"/>
              <w:spacing w:before="120" w:after="120"/>
              <w:rPr>
                <w:sz w:val="20"/>
              </w:rPr>
            </w:pPr>
            <w:r>
              <w:rPr>
                <w:sz w:val="20"/>
              </w:rPr>
              <w:t>NASA/GSFC</w:t>
            </w:r>
          </w:p>
        </w:tc>
      </w:tr>
      <w:tr w:rsidR="00F04ABB" w:rsidRPr="002A5F9F" w14:paraId="683A21AC" w14:textId="77777777" w:rsidTr="00912D22">
        <w:tc>
          <w:tcPr>
            <w:tcW w:w="432" w:type="dxa"/>
          </w:tcPr>
          <w:p w14:paraId="00E69C7D" w14:textId="77777777" w:rsidR="00F04ABB" w:rsidRPr="002A5F9F" w:rsidRDefault="00F04ABB" w:rsidP="00912D22">
            <w:pPr>
              <w:autoSpaceDE w:val="0"/>
              <w:autoSpaceDN w:val="0"/>
              <w:adjustRightInd w:val="0"/>
              <w:spacing w:before="120" w:after="120"/>
              <w:jc w:val="center"/>
              <w:rPr>
                <w:sz w:val="20"/>
              </w:rPr>
            </w:pPr>
            <w:r w:rsidRPr="002A5F9F">
              <w:rPr>
                <w:sz w:val="20"/>
              </w:rPr>
              <w:t>6</w:t>
            </w:r>
          </w:p>
        </w:tc>
        <w:tc>
          <w:tcPr>
            <w:tcW w:w="2880" w:type="dxa"/>
          </w:tcPr>
          <w:p w14:paraId="2A0E272D" w14:textId="77777777" w:rsidR="00F04ABB" w:rsidRPr="002A5F9F" w:rsidRDefault="00F04ABB" w:rsidP="00912D22">
            <w:pPr>
              <w:autoSpaceDE w:val="0"/>
              <w:autoSpaceDN w:val="0"/>
              <w:adjustRightInd w:val="0"/>
              <w:spacing w:before="120" w:after="120"/>
              <w:rPr>
                <w:sz w:val="20"/>
              </w:rPr>
            </w:pPr>
            <w:r w:rsidRPr="002A5F9F">
              <w:rPr>
                <w:sz w:val="20"/>
              </w:rPr>
              <w:t>Producing Test Engineer:</w:t>
            </w:r>
          </w:p>
        </w:tc>
        <w:tc>
          <w:tcPr>
            <w:tcW w:w="5688" w:type="dxa"/>
          </w:tcPr>
          <w:p w14:paraId="7C01B2ED" w14:textId="77777777" w:rsidR="00F04ABB" w:rsidRPr="002A5F9F" w:rsidRDefault="00F04ABB" w:rsidP="00912D22">
            <w:pPr>
              <w:autoSpaceDE w:val="0"/>
              <w:autoSpaceDN w:val="0"/>
              <w:adjustRightInd w:val="0"/>
              <w:spacing w:before="120" w:after="120"/>
              <w:rPr>
                <w:sz w:val="20"/>
              </w:rPr>
            </w:pPr>
            <w:r>
              <w:rPr>
                <w:sz w:val="20"/>
              </w:rPr>
              <w:t>Julie Halverson</w:t>
            </w:r>
          </w:p>
        </w:tc>
      </w:tr>
      <w:tr w:rsidR="00F04ABB" w:rsidRPr="002A5F9F" w14:paraId="30A9CD31" w14:textId="77777777" w:rsidTr="00912D22">
        <w:tc>
          <w:tcPr>
            <w:tcW w:w="432" w:type="dxa"/>
          </w:tcPr>
          <w:p w14:paraId="192AB78D" w14:textId="77777777" w:rsidR="00F04ABB" w:rsidRPr="002A5F9F" w:rsidRDefault="00F04ABB" w:rsidP="00912D22">
            <w:pPr>
              <w:autoSpaceDE w:val="0"/>
              <w:autoSpaceDN w:val="0"/>
              <w:adjustRightInd w:val="0"/>
              <w:spacing w:before="120" w:after="120"/>
              <w:jc w:val="center"/>
              <w:rPr>
                <w:sz w:val="20"/>
              </w:rPr>
            </w:pPr>
            <w:r w:rsidRPr="002A5F9F">
              <w:rPr>
                <w:sz w:val="20"/>
              </w:rPr>
              <w:t>7</w:t>
            </w:r>
          </w:p>
        </w:tc>
        <w:tc>
          <w:tcPr>
            <w:tcW w:w="2880" w:type="dxa"/>
          </w:tcPr>
          <w:p w14:paraId="16D05D90" w14:textId="77777777" w:rsidR="00F04ABB" w:rsidRPr="002A5F9F" w:rsidRDefault="00F04ABB" w:rsidP="00912D22">
            <w:pPr>
              <w:autoSpaceDE w:val="0"/>
              <w:autoSpaceDN w:val="0"/>
              <w:adjustRightInd w:val="0"/>
              <w:spacing w:before="120" w:after="120"/>
              <w:rPr>
                <w:sz w:val="20"/>
              </w:rPr>
            </w:pPr>
            <w:r w:rsidRPr="002A5F9F">
              <w:rPr>
                <w:sz w:val="20"/>
              </w:rPr>
              <w:t>Agency Responsible for Consuming Test Message</w:t>
            </w:r>
          </w:p>
        </w:tc>
        <w:tc>
          <w:tcPr>
            <w:tcW w:w="5688" w:type="dxa"/>
          </w:tcPr>
          <w:p w14:paraId="52A21FC6" w14:textId="77777777" w:rsidR="00F04ABB" w:rsidRPr="002A5F9F" w:rsidRDefault="00F04ABB" w:rsidP="00912D22">
            <w:pPr>
              <w:autoSpaceDE w:val="0"/>
              <w:autoSpaceDN w:val="0"/>
              <w:adjustRightInd w:val="0"/>
              <w:spacing w:before="120" w:after="120"/>
              <w:rPr>
                <w:sz w:val="20"/>
              </w:rPr>
            </w:pPr>
            <w:proofErr w:type="spellStart"/>
            <w:r>
              <w:rPr>
                <w:sz w:val="20"/>
              </w:rPr>
              <w:t>CNES</w:t>
            </w:r>
            <w:proofErr w:type="spellEnd"/>
          </w:p>
        </w:tc>
      </w:tr>
      <w:tr w:rsidR="00F04ABB" w:rsidRPr="002A5F9F" w14:paraId="24EA1D61" w14:textId="77777777" w:rsidTr="00912D22">
        <w:tc>
          <w:tcPr>
            <w:tcW w:w="432" w:type="dxa"/>
          </w:tcPr>
          <w:p w14:paraId="7D31979B" w14:textId="77777777" w:rsidR="00F04ABB" w:rsidRPr="002A5F9F" w:rsidRDefault="00F04ABB" w:rsidP="00912D22">
            <w:pPr>
              <w:autoSpaceDE w:val="0"/>
              <w:autoSpaceDN w:val="0"/>
              <w:adjustRightInd w:val="0"/>
              <w:spacing w:before="120" w:after="120"/>
              <w:jc w:val="center"/>
              <w:rPr>
                <w:sz w:val="20"/>
              </w:rPr>
            </w:pPr>
            <w:r w:rsidRPr="002A5F9F">
              <w:rPr>
                <w:sz w:val="20"/>
              </w:rPr>
              <w:lastRenderedPageBreak/>
              <w:t>8</w:t>
            </w:r>
          </w:p>
        </w:tc>
        <w:tc>
          <w:tcPr>
            <w:tcW w:w="2880" w:type="dxa"/>
          </w:tcPr>
          <w:p w14:paraId="72920819" w14:textId="77777777" w:rsidR="00F04ABB" w:rsidRPr="002A5F9F" w:rsidRDefault="00F04ABB" w:rsidP="00912D22">
            <w:pPr>
              <w:autoSpaceDE w:val="0"/>
              <w:autoSpaceDN w:val="0"/>
              <w:adjustRightInd w:val="0"/>
              <w:spacing w:before="120" w:after="120"/>
              <w:rPr>
                <w:sz w:val="20"/>
              </w:rPr>
            </w:pPr>
            <w:r w:rsidRPr="002A5F9F">
              <w:rPr>
                <w:sz w:val="20"/>
              </w:rPr>
              <w:t>Consuming Test Engineer:</w:t>
            </w:r>
          </w:p>
        </w:tc>
        <w:tc>
          <w:tcPr>
            <w:tcW w:w="5688" w:type="dxa"/>
          </w:tcPr>
          <w:p w14:paraId="674D8B69" w14:textId="77777777" w:rsidR="00F04ABB" w:rsidRPr="002A5F9F" w:rsidRDefault="00F04ABB" w:rsidP="00912D22">
            <w:pPr>
              <w:autoSpaceDE w:val="0"/>
              <w:autoSpaceDN w:val="0"/>
              <w:adjustRightInd w:val="0"/>
              <w:spacing w:before="120" w:after="120"/>
              <w:rPr>
                <w:sz w:val="20"/>
              </w:rPr>
            </w:pPr>
            <w:r>
              <w:rPr>
                <w:sz w:val="20"/>
              </w:rPr>
              <w:t>Alain Lamy</w:t>
            </w:r>
          </w:p>
        </w:tc>
      </w:tr>
      <w:tr w:rsidR="00F04ABB" w:rsidRPr="002A5F9F" w14:paraId="15BF0DC3" w14:textId="77777777" w:rsidTr="00912D22">
        <w:tc>
          <w:tcPr>
            <w:tcW w:w="432" w:type="dxa"/>
          </w:tcPr>
          <w:p w14:paraId="4475CABC" w14:textId="77777777" w:rsidR="00F04ABB" w:rsidRPr="002A5F9F" w:rsidRDefault="00F04ABB" w:rsidP="00912D22">
            <w:pPr>
              <w:autoSpaceDE w:val="0"/>
              <w:autoSpaceDN w:val="0"/>
              <w:adjustRightInd w:val="0"/>
              <w:spacing w:before="120" w:after="120"/>
              <w:jc w:val="center"/>
              <w:rPr>
                <w:sz w:val="20"/>
              </w:rPr>
            </w:pPr>
            <w:r w:rsidRPr="002A5F9F">
              <w:rPr>
                <w:sz w:val="20"/>
              </w:rPr>
              <w:t>9</w:t>
            </w:r>
          </w:p>
        </w:tc>
        <w:tc>
          <w:tcPr>
            <w:tcW w:w="2880" w:type="dxa"/>
          </w:tcPr>
          <w:p w14:paraId="75EF667C" w14:textId="77777777" w:rsidR="00F04ABB" w:rsidRPr="002A5F9F" w:rsidRDefault="00F04ABB" w:rsidP="00912D22">
            <w:pPr>
              <w:autoSpaceDE w:val="0"/>
              <w:autoSpaceDN w:val="0"/>
              <w:adjustRightInd w:val="0"/>
              <w:spacing w:before="120" w:after="120"/>
              <w:rPr>
                <w:sz w:val="20"/>
              </w:rPr>
            </w:pPr>
            <w:r w:rsidRPr="002A5F9F">
              <w:rPr>
                <w:sz w:val="20"/>
              </w:rPr>
              <w:t xml:space="preserve">Spacecraft:  </w:t>
            </w:r>
          </w:p>
        </w:tc>
        <w:tc>
          <w:tcPr>
            <w:tcW w:w="5688" w:type="dxa"/>
          </w:tcPr>
          <w:p w14:paraId="7C3B9B3A" w14:textId="77777777" w:rsidR="00F04ABB" w:rsidRPr="002A5F9F" w:rsidRDefault="00F04ABB" w:rsidP="00912D22">
            <w:pPr>
              <w:autoSpaceDE w:val="0"/>
              <w:autoSpaceDN w:val="0"/>
              <w:adjustRightInd w:val="0"/>
              <w:spacing w:before="120" w:after="120"/>
              <w:rPr>
                <w:sz w:val="20"/>
              </w:rPr>
            </w:pPr>
            <w:proofErr w:type="spellStart"/>
            <w:r w:rsidRPr="00937260">
              <w:rPr>
                <w:sz w:val="20"/>
              </w:rPr>
              <w:t>LRO</w:t>
            </w:r>
            <w:proofErr w:type="spellEnd"/>
          </w:p>
        </w:tc>
      </w:tr>
      <w:tr w:rsidR="00F04ABB" w:rsidRPr="002A5F9F" w14:paraId="22837078" w14:textId="77777777" w:rsidTr="00912D22">
        <w:tc>
          <w:tcPr>
            <w:tcW w:w="432" w:type="dxa"/>
          </w:tcPr>
          <w:p w14:paraId="5D7FB7E5" w14:textId="77777777" w:rsidR="00F04ABB" w:rsidRPr="002A5F9F" w:rsidRDefault="00F04ABB" w:rsidP="00912D22">
            <w:pPr>
              <w:autoSpaceDE w:val="0"/>
              <w:autoSpaceDN w:val="0"/>
              <w:adjustRightInd w:val="0"/>
              <w:spacing w:before="120" w:after="120"/>
              <w:jc w:val="center"/>
              <w:rPr>
                <w:sz w:val="20"/>
              </w:rPr>
            </w:pPr>
            <w:r w:rsidRPr="002A5F9F">
              <w:rPr>
                <w:sz w:val="20"/>
              </w:rPr>
              <w:t>10</w:t>
            </w:r>
          </w:p>
        </w:tc>
        <w:tc>
          <w:tcPr>
            <w:tcW w:w="2880" w:type="dxa"/>
          </w:tcPr>
          <w:p w14:paraId="07BEC607" w14:textId="77777777" w:rsidR="00F04ABB" w:rsidRPr="002A5F9F" w:rsidRDefault="00F04ABB" w:rsidP="00912D22">
            <w:pPr>
              <w:autoSpaceDE w:val="0"/>
              <w:autoSpaceDN w:val="0"/>
              <w:adjustRightInd w:val="0"/>
              <w:spacing w:before="120" w:after="120"/>
              <w:rPr>
                <w:sz w:val="20"/>
              </w:rPr>
            </w:pPr>
            <w:r w:rsidRPr="002A5F9F">
              <w:rPr>
                <w:sz w:val="20"/>
              </w:rPr>
              <w:t xml:space="preserve">Results (Pass, Partial Pass, Fail): </w:t>
            </w:r>
          </w:p>
        </w:tc>
        <w:tc>
          <w:tcPr>
            <w:tcW w:w="5688" w:type="dxa"/>
          </w:tcPr>
          <w:p w14:paraId="3CBFBB5B" w14:textId="77777777" w:rsidR="00F04ABB" w:rsidRPr="002A5F9F" w:rsidRDefault="00F04ABB" w:rsidP="00912D22">
            <w:pPr>
              <w:autoSpaceDE w:val="0"/>
              <w:autoSpaceDN w:val="0"/>
              <w:adjustRightInd w:val="0"/>
              <w:spacing w:before="120" w:after="120"/>
              <w:rPr>
                <w:sz w:val="20"/>
              </w:rPr>
            </w:pPr>
            <w:r w:rsidRPr="0092147F">
              <w:rPr>
                <w:sz w:val="20"/>
              </w:rPr>
              <w:t>Pass</w:t>
            </w:r>
          </w:p>
        </w:tc>
      </w:tr>
      <w:tr w:rsidR="00F04ABB" w:rsidRPr="002A5F9F" w14:paraId="421C40FB" w14:textId="77777777" w:rsidTr="00912D22">
        <w:tc>
          <w:tcPr>
            <w:tcW w:w="432" w:type="dxa"/>
          </w:tcPr>
          <w:p w14:paraId="277E8057" w14:textId="77777777" w:rsidR="00F04ABB" w:rsidRPr="002A5F9F" w:rsidRDefault="00F04ABB" w:rsidP="00912D22">
            <w:pPr>
              <w:autoSpaceDE w:val="0"/>
              <w:autoSpaceDN w:val="0"/>
              <w:adjustRightInd w:val="0"/>
              <w:spacing w:before="120" w:after="120"/>
              <w:jc w:val="center"/>
              <w:rPr>
                <w:sz w:val="20"/>
              </w:rPr>
            </w:pPr>
            <w:r w:rsidRPr="002A5F9F">
              <w:rPr>
                <w:sz w:val="20"/>
              </w:rPr>
              <w:t>11</w:t>
            </w:r>
          </w:p>
        </w:tc>
        <w:tc>
          <w:tcPr>
            <w:tcW w:w="2880" w:type="dxa"/>
          </w:tcPr>
          <w:p w14:paraId="3B0E4DCA" w14:textId="77777777" w:rsidR="00F04ABB" w:rsidRPr="002A5F9F" w:rsidRDefault="00F04ABB" w:rsidP="00912D22">
            <w:pPr>
              <w:autoSpaceDE w:val="0"/>
              <w:autoSpaceDN w:val="0"/>
              <w:adjustRightInd w:val="0"/>
              <w:spacing w:before="120" w:after="120"/>
              <w:rPr>
                <w:sz w:val="20"/>
              </w:rPr>
            </w:pPr>
            <w:r w:rsidRPr="002A5F9F">
              <w:rPr>
                <w:sz w:val="20"/>
              </w:rPr>
              <w:t>Variances from Expected Result:</w:t>
            </w:r>
          </w:p>
        </w:tc>
        <w:tc>
          <w:tcPr>
            <w:tcW w:w="5688" w:type="dxa"/>
          </w:tcPr>
          <w:p w14:paraId="2ECB2376" w14:textId="77777777" w:rsidR="00F04ABB" w:rsidRPr="002A5F9F" w:rsidRDefault="00F04ABB" w:rsidP="00912D22">
            <w:pPr>
              <w:autoSpaceDE w:val="0"/>
              <w:autoSpaceDN w:val="0"/>
              <w:adjustRightInd w:val="0"/>
              <w:spacing w:before="120" w:after="120"/>
              <w:rPr>
                <w:sz w:val="20"/>
              </w:rPr>
            </w:pPr>
            <w:r>
              <w:rPr>
                <w:sz w:val="20"/>
              </w:rPr>
              <w:t xml:space="preserve">n/a </w:t>
            </w:r>
          </w:p>
        </w:tc>
      </w:tr>
      <w:tr w:rsidR="00F04ABB" w:rsidRPr="002A5F9F" w14:paraId="41EF7AD4" w14:textId="77777777" w:rsidTr="00912D22">
        <w:tc>
          <w:tcPr>
            <w:tcW w:w="432" w:type="dxa"/>
          </w:tcPr>
          <w:p w14:paraId="50F5B23A" w14:textId="77777777" w:rsidR="00F04ABB" w:rsidRPr="002A5F9F" w:rsidRDefault="00F04ABB" w:rsidP="00912D22">
            <w:pPr>
              <w:keepNext/>
              <w:autoSpaceDE w:val="0"/>
              <w:autoSpaceDN w:val="0"/>
              <w:adjustRightInd w:val="0"/>
              <w:spacing w:before="120" w:after="120"/>
              <w:jc w:val="center"/>
              <w:rPr>
                <w:sz w:val="20"/>
              </w:rPr>
            </w:pPr>
            <w:r w:rsidRPr="002A5F9F">
              <w:rPr>
                <w:sz w:val="20"/>
              </w:rPr>
              <w:t>12</w:t>
            </w:r>
          </w:p>
        </w:tc>
        <w:tc>
          <w:tcPr>
            <w:tcW w:w="2880" w:type="dxa"/>
          </w:tcPr>
          <w:p w14:paraId="7CC33B20" w14:textId="77777777" w:rsidR="00F04ABB" w:rsidRPr="002A5F9F" w:rsidRDefault="00F04ABB" w:rsidP="00912D22">
            <w:pPr>
              <w:autoSpaceDE w:val="0"/>
              <w:autoSpaceDN w:val="0"/>
              <w:adjustRightInd w:val="0"/>
              <w:spacing w:before="120" w:after="120"/>
              <w:rPr>
                <w:sz w:val="20"/>
              </w:rPr>
            </w:pPr>
            <w:r w:rsidRPr="002A5F9F">
              <w:rPr>
                <w:sz w:val="20"/>
              </w:rPr>
              <w:t>Comments:</w:t>
            </w:r>
          </w:p>
        </w:tc>
        <w:tc>
          <w:tcPr>
            <w:tcW w:w="5688" w:type="dxa"/>
          </w:tcPr>
          <w:p w14:paraId="03A6E651" w14:textId="6E56421D" w:rsidR="00390390" w:rsidRDefault="00F04ABB" w:rsidP="00912D22">
            <w:pPr>
              <w:autoSpaceDE w:val="0"/>
              <w:autoSpaceDN w:val="0"/>
              <w:adjustRightInd w:val="0"/>
              <w:spacing w:before="120" w:after="120"/>
              <w:rPr>
                <w:sz w:val="20"/>
              </w:rPr>
            </w:pPr>
            <w:r>
              <w:rPr>
                <w:sz w:val="20"/>
              </w:rPr>
              <w:t xml:space="preserve">NASA/GSFC sent an ACM in </w:t>
            </w:r>
            <w:proofErr w:type="spellStart"/>
            <w:r>
              <w:rPr>
                <w:sz w:val="20"/>
              </w:rPr>
              <w:t>KVN</w:t>
            </w:r>
            <w:proofErr w:type="spellEnd"/>
            <w:r>
              <w:rPr>
                <w:sz w:val="20"/>
              </w:rPr>
              <w:t xml:space="preserve"> format to </w:t>
            </w:r>
            <w:proofErr w:type="spellStart"/>
            <w:r>
              <w:rPr>
                <w:sz w:val="20"/>
              </w:rPr>
              <w:t>CNES</w:t>
            </w:r>
            <w:proofErr w:type="spellEnd"/>
            <w:r>
              <w:rPr>
                <w:sz w:val="20"/>
              </w:rPr>
              <w:t xml:space="preserve">. The file contained </w:t>
            </w:r>
            <w:r w:rsidR="00894B20">
              <w:rPr>
                <w:sz w:val="20"/>
              </w:rPr>
              <w:t>one</w:t>
            </w:r>
            <w:r>
              <w:rPr>
                <w:sz w:val="20"/>
              </w:rPr>
              <w:t xml:space="preserve"> block type as specified in the test plan: </w:t>
            </w:r>
            <w:r w:rsidR="00390390">
              <w:rPr>
                <w:sz w:val="20"/>
              </w:rPr>
              <w:t xml:space="preserve">Attitude State Covariance Time History. </w:t>
            </w:r>
            <w:r>
              <w:rPr>
                <w:sz w:val="20"/>
              </w:rPr>
              <w:t>T</w:t>
            </w:r>
            <w:r w:rsidR="00390390">
              <w:rPr>
                <w:sz w:val="20"/>
              </w:rPr>
              <w:t xml:space="preserve">wo different blocks were present in the file: 1 for quaternion covariance data, and 1 for angle and gyro bias. </w:t>
            </w:r>
          </w:p>
          <w:p w14:paraId="68C03595" w14:textId="24798557" w:rsidR="00F04ABB" w:rsidRDefault="00390390" w:rsidP="00912D22">
            <w:pPr>
              <w:autoSpaceDE w:val="0"/>
              <w:autoSpaceDN w:val="0"/>
              <w:adjustRightInd w:val="0"/>
              <w:spacing w:before="120" w:after="120"/>
              <w:rPr>
                <w:sz w:val="20"/>
              </w:rPr>
            </w:pPr>
            <w:r>
              <w:rPr>
                <w:sz w:val="20"/>
              </w:rPr>
              <w:t xml:space="preserve">The time stamps for this test consisted of </w:t>
            </w:r>
            <w:r w:rsidR="00894B20">
              <w:rPr>
                <w:sz w:val="20"/>
              </w:rPr>
              <w:t xml:space="preserve">absolute time, chosen so as to vary the possibilities offered by the standard. </w:t>
            </w:r>
          </w:p>
          <w:p w14:paraId="30D471D1" w14:textId="77777777" w:rsidR="00F04ABB" w:rsidRDefault="00F04ABB" w:rsidP="00912D22">
            <w:pPr>
              <w:autoSpaceDE w:val="0"/>
              <w:autoSpaceDN w:val="0"/>
              <w:adjustRightInd w:val="0"/>
              <w:spacing w:before="120" w:after="120"/>
              <w:rPr>
                <w:sz w:val="20"/>
              </w:rPr>
            </w:pPr>
            <w:r>
              <w:rPr>
                <w:sz w:val="20"/>
              </w:rPr>
              <w:t xml:space="preserve">The </w:t>
            </w:r>
            <w:proofErr w:type="spellStart"/>
            <w:r>
              <w:rPr>
                <w:sz w:val="20"/>
              </w:rPr>
              <w:t>KVN</w:t>
            </w:r>
            <w:proofErr w:type="spellEnd"/>
            <w:r>
              <w:rPr>
                <w:sz w:val="20"/>
              </w:rPr>
              <w:t xml:space="preserve"> file was ingested by </w:t>
            </w:r>
            <w:proofErr w:type="spellStart"/>
            <w:r>
              <w:rPr>
                <w:sz w:val="20"/>
              </w:rPr>
              <w:t>CNES</w:t>
            </w:r>
            <w:proofErr w:type="spellEnd"/>
            <w:r>
              <w:rPr>
                <w:sz w:val="20"/>
              </w:rPr>
              <w:t xml:space="preserve"> and verified. The file contained the expected keywords and values in the correct order. No anomaly was detected.  </w:t>
            </w:r>
          </w:p>
          <w:p w14:paraId="611F2CD9" w14:textId="77777777" w:rsidR="00F04ABB" w:rsidRDefault="00F04ABB" w:rsidP="00912D22">
            <w:pPr>
              <w:autoSpaceDE w:val="0"/>
              <w:autoSpaceDN w:val="0"/>
              <w:adjustRightInd w:val="0"/>
              <w:spacing w:before="120" w:after="120"/>
              <w:rPr>
                <w:sz w:val="20"/>
              </w:rPr>
            </w:pPr>
            <w:r>
              <w:rPr>
                <w:sz w:val="20"/>
              </w:rPr>
              <w:t xml:space="preserve">This test proves that an ACM can be used effectively for real applications. </w:t>
            </w:r>
          </w:p>
          <w:p w14:paraId="16A7E456" w14:textId="2472E384" w:rsidR="00F04ABB" w:rsidRPr="002A5F9F" w:rsidRDefault="00F04ABB" w:rsidP="00912D22">
            <w:pPr>
              <w:autoSpaceDE w:val="0"/>
              <w:autoSpaceDN w:val="0"/>
              <w:adjustRightInd w:val="0"/>
              <w:spacing w:before="120" w:after="120"/>
              <w:rPr>
                <w:sz w:val="20"/>
              </w:rPr>
            </w:pPr>
            <w:r>
              <w:rPr>
                <w:sz w:val="20"/>
              </w:rPr>
              <w:t xml:space="preserve"> </w:t>
            </w:r>
          </w:p>
        </w:tc>
      </w:tr>
    </w:tbl>
    <w:p w14:paraId="56358B58" w14:textId="77777777" w:rsidR="00F04ABB" w:rsidRPr="008D0D7B" w:rsidRDefault="00F04ABB" w:rsidP="0092147F"/>
    <w:p w14:paraId="11063888" w14:textId="2951D54F" w:rsidR="00064A7B" w:rsidRDefault="00064A7B" w:rsidP="0092147F">
      <w:pPr>
        <w:pStyle w:val="Heading3"/>
      </w:pPr>
      <w:bookmarkStart w:id="248" w:name="_Toc102487908"/>
      <w:bookmarkStart w:id="249" w:name="_Toc141789683"/>
      <w:r w:rsidRPr="003D002B">
        <w:t xml:space="preserve">Test Case </w:t>
      </w:r>
      <w:proofErr w:type="spellStart"/>
      <w:r>
        <w:t>ACM#4</w:t>
      </w:r>
      <w:bookmarkEnd w:id="248"/>
      <w:bookmarkEnd w:id="249"/>
      <w:proofErr w:type="spellEnd"/>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
        <w:gridCol w:w="2880"/>
        <w:gridCol w:w="5688"/>
      </w:tblGrid>
      <w:tr w:rsidR="008D0D7B" w:rsidRPr="002A5F9F" w14:paraId="2F5780EE" w14:textId="77777777" w:rsidTr="00912D22">
        <w:tc>
          <w:tcPr>
            <w:tcW w:w="432" w:type="dxa"/>
          </w:tcPr>
          <w:p w14:paraId="40FD99F3" w14:textId="77777777" w:rsidR="008D0D7B" w:rsidRPr="002A5F9F" w:rsidRDefault="008D0D7B" w:rsidP="00912D22">
            <w:pPr>
              <w:autoSpaceDE w:val="0"/>
              <w:autoSpaceDN w:val="0"/>
              <w:adjustRightInd w:val="0"/>
              <w:spacing w:before="120" w:after="120"/>
              <w:jc w:val="center"/>
              <w:rPr>
                <w:sz w:val="20"/>
              </w:rPr>
            </w:pPr>
            <w:r w:rsidRPr="002A5F9F">
              <w:rPr>
                <w:sz w:val="20"/>
              </w:rPr>
              <w:t>1</w:t>
            </w:r>
          </w:p>
        </w:tc>
        <w:tc>
          <w:tcPr>
            <w:tcW w:w="2880" w:type="dxa"/>
          </w:tcPr>
          <w:p w14:paraId="5C07E076" w14:textId="77777777" w:rsidR="008D0D7B" w:rsidRPr="002A5F9F" w:rsidRDefault="008D0D7B" w:rsidP="00912D22">
            <w:pPr>
              <w:autoSpaceDE w:val="0"/>
              <w:autoSpaceDN w:val="0"/>
              <w:adjustRightInd w:val="0"/>
              <w:spacing w:before="120" w:after="120"/>
              <w:rPr>
                <w:sz w:val="20"/>
              </w:rPr>
            </w:pPr>
            <w:r w:rsidRPr="002A5F9F">
              <w:rPr>
                <w:sz w:val="20"/>
              </w:rPr>
              <w:t>Report Date:</w:t>
            </w:r>
          </w:p>
        </w:tc>
        <w:tc>
          <w:tcPr>
            <w:tcW w:w="5688" w:type="dxa"/>
          </w:tcPr>
          <w:p w14:paraId="353AE45D" w14:textId="77777777" w:rsidR="008D0D7B" w:rsidRPr="002A5F9F" w:rsidRDefault="008D0D7B" w:rsidP="00912D22">
            <w:pPr>
              <w:autoSpaceDE w:val="0"/>
              <w:autoSpaceDN w:val="0"/>
              <w:adjustRightInd w:val="0"/>
              <w:spacing w:before="120" w:after="120"/>
              <w:rPr>
                <w:sz w:val="20"/>
              </w:rPr>
            </w:pPr>
            <w:r>
              <w:rPr>
                <w:sz w:val="20"/>
              </w:rPr>
              <w:t>03 April 2023</w:t>
            </w:r>
          </w:p>
        </w:tc>
      </w:tr>
      <w:tr w:rsidR="008D0D7B" w:rsidRPr="002A5F9F" w14:paraId="20A52813" w14:textId="77777777" w:rsidTr="00912D22">
        <w:tc>
          <w:tcPr>
            <w:tcW w:w="432" w:type="dxa"/>
          </w:tcPr>
          <w:p w14:paraId="4AF9E654" w14:textId="77777777" w:rsidR="008D0D7B" w:rsidRPr="002A5F9F" w:rsidRDefault="008D0D7B" w:rsidP="00912D22">
            <w:pPr>
              <w:autoSpaceDE w:val="0"/>
              <w:autoSpaceDN w:val="0"/>
              <w:adjustRightInd w:val="0"/>
              <w:spacing w:before="120" w:after="120"/>
              <w:jc w:val="center"/>
              <w:rPr>
                <w:sz w:val="20"/>
              </w:rPr>
            </w:pPr>
            <w:r w:rsidRPr="002A5F9F">
              <w:rPr>
                <w:sz w:val="20"/>
              </w:rPr>
              <w:t>2</w:t>
            </w:r>
          </w:p>
        </w:tc>
        <w:tc>
          <w:tcPr>
            <w:tcW w:w="2880" w:type="dxa"/>
          </w:tcPr>
          <w:p w14:paraId="7006035F" w14:textId="77777777" w:rsidR="008D0D7B" w:rsidRPr="002A5F9F" w:rsidRDefault="008D0D7B" w:rsidP="00912D22">
            <w:pPr>
              <w:autoSpaceDE w:val="0"/>
              <w:autoSpaceDN w:val="0"/>
              <w:adjustRightInd w:val="0"/>
              <w:spacing w:before="120" w:after="120"/>
              <w:rPr>
                <w:sz w:val="20"/>
              </w:rPr>
            </w:pPr>
            <w:r w:rsidRPr="002A5F9F">
              <w:rPr>
                <w:sz w:val="20"/>
              </w:rPr>
              <w:t>Program Under Test:</w:t>
            </w:r>
          </w:p>
        </w:tc>
        <w:tc>
          <w:tcPr>
            <w:tcW w:w="5688" w:type="dxa"/>
          </w:tcPr>
          <w:p w14:paraId="31BC5211" w14:textId="77777777" w:rsidR="008D0D7B" w:rsidRPr="002A5F9F" w:rsidRDefault="008D0D7B" w:rsidP="00912D22">
            <w:pPr>
              <w:autoSpaceDE w:val="0"/>
              <w:autoSpaceDN w:val="0"/>
              <w:adjustRightInd w:val="0"/>
              <w:spacing w:before="120" w:after="120"/>
              <w:rPr>
                <w:sz w:val="20"/>
              </w:rPr>
            </w:pPr>
            <w:r>
              <w:rPr>
                <w:sz w:val="20"/>
              </w:rPr>
              <w:t xml:space="preserve">Attitude Data Messages </w:t>
            </w:r>
            <w:proofErr w:type="spellStart"/>
            <w:r>
              <w:rPr>
                <w:sz w:val="20"/>
              </w:rPr>
              <w:t>P1.1</w:t>
            </w:r>
            <w:proofErr w:type="spellEnd"/>
            <w:r>
              <w:rPr>
                <w:sz w:val="20"/>
              </w:rPr>
              <w:t xml:space="preserve"> (A</w:t>
            </w:r>
            <w:r w:rsidRPr="002A5F9F">
              <w:rPr>
                <w:sz w:val="20"/>
              </w:rPr>
              <w:t>DM) Prototype</w:t>
            </w:r>
          </w:p>
        </w:tc>
      </w:tr>
      <w:tr w:rsidR="008D0D7B" w:rsidRPr="002A5F9F" w14:paraId="616BD0B8" w14:textId="77777777" w:rsidTr="00912D22">
        <w:tc>
          <w:tcPr>
            <w:tcW w:w="432" w:type="dxa"/>
          </w:tcPr>
          <w:p w14:paraId="7AFF28D5" w14:textId="77777777" w:rsidR="008D0D7B" w:rsidRPr="002A5F9F" w:rsidRDefault="008D0D7B" w:rsidP="00912D22">
            <w:pPr>
              <w:autoSpaceDE w:val="0"/>
              <w:autoSpaceDN w:val="0"/>
              <w:adjustRightInd w:val="0"/>
              <w:spacing w:before="120" w:after="120"/>
              <w:jc w:val="center"/>
              <w:rPr>
                <w:sz w:val="20"/>
              </w:rPr>
            </w:pPr>
            <w:r w:rsidRPr="002A5F9F">
              <w:rPr>
                <w:sz w:val="20"/>
              </w:rPr>
              <w:t>3</w:t>
            </w:r>
          </w:p>
        </w:tc>
        <w:tc>
          <w:tcPr>
            <w:tcW w:w="2880" w:type="dxa"/>
          </w:tcPr>
          <w:p w14:paraId="29CE5B9B" w14:textId="77777777" w:rsidR="008D0D7B" w:rsidRPr="002A5F9F" w:rsidRDefault="008D0D7B" w:rsidP="00912D22">
            <w:pPr>
              <w:autoSpaceDE w:val="0"/>
              <w:autoSpaceDN w:val="0"/>
              <w:adjustRightInd w:val="0"/>
              <w:spacing w:before="120" w:after="120"/>
              <w:rPr>
                <w:sz w:val="20"/>
              </w:rPr>
            </w:pPr>
            <w:r w:rsidRPr="002A5F9F">
              <w:rPr>
                <w:sz w:val="20"/>
              </w:rPr>
              <w:t xml:space="preserve">Test Case Number:  </w:t>
            </w:r>
          </w:p>
        </w:tc>
        <w:tc>
          <w:tcPr>
            <w:tcW w:w="5688" w:type="dxa"/>
          </w:tcPr>
          <w:p w14:paraId="6C9D1642" w14:textId="0F57A301" w:rsidR="008D0D7B" w:rsidRPr="002A5F9F" w:rsidRDefault="008D0D7B" w:rsidP="00912D22">
            <w:pPr>
              <w:autoSpaceDE w:val="0"/>
              <w:autoSpaceDN w:val="0"/>
              <w:adjustRightInd w:val="0"/>
              <w:spacing w:before="120" w:after="120"/>
              <w:rPr>
                <w:sz w:val="20"/>
              </w:rPr>
            </w:pPr>
            <w:proofErr w:type="spellStart"/>
            <w:r>
              <w:rPr>
                <w:sz w:val="20"/>
              </w:rPr>
              <w:t>ACM#4</w:t>
            </w:r>
            <w:proofErr w:type="spellEnd"/>
          </w:p>
        </w:tc>
      </w:tr>
      <w:tr w:rsidR="008D0D7B" w:rsidRPr="002A5F9F" w14:paraId="5BF0D24C" w14:textId="77777777" w:rsidTr="00912D22">
        <w:tc>
          <w:tcPr>
            <w:tcW w:w="432" w:type="dxa"/>
          </w:tcPr>
          <w:p w14:paraId="00330EAB" w14:textId="77777777" w:rsidR="008D0D7B" w:rsidRPr="002A5F9F" w:rsidRDefault="008D0D7B" w:rsidP="00912D22">
            <w:pPr>
              <w:autoSpaceDE w:val="0"/>
              <w:autoSpaceDN w:val="0"/>
              <w:adjustRightInd w:val="0"/>
              <w:spacing w:before="120" w:after="120"/>
              <w:jc w:val="center"/>
              <w:rPr>
                <w:sz w:val="20"/>
              </w:rPr>
            </w:pPr>
            <w:r w:rsidRPr="002A5F9F">
              <w:rPr>
                <w:sz w:val="20"/>
              </w:rPr>
              <w:t>4</w:t>
            </w:r>
          </w:p>
          <w:p w14:paraId="41C67835" w14:textId="77777777" w:rsidR="008D0D7B" w:rsidRPr="002A5F9F" w:rsidRDefault="008D0D7B" w:rsidP="00912D22">
            <w:pPr>
              <w:autoSpaceDE w:val="0"/>
              <w:autoSpaceDN w:val="0"/>
              <w:adjustRightInd w:val="0"/>
              <w:spacing w:before="120" w:after="120"/>
              <w:jc w:val="center"/>
              <w:rPr>
                <w:sz w:val="20"/>
              </w:rPr>
            </w:pPr>
          </w:p>
        </w:tc>
        <w:tc>
          <w:tcPr>
            <w:tcW w:w="2880" w:type="dxa"/>
          </w:tcPr>
          <w:p w14:paraId="75FE6B09" w14:textId="77777777" w:rsidR="008D0D7B" w:rsidRPr="002A5F9F" w:rsidRDefault="008D0D7B" w:rsidP="00912D22">
            <w:pPr>
              <w:autoSpaceDE w:val="0"/>
              <w:autoSpaceDN w:val="0"/>
              <w:adjustRightInd w:val="0"/>
              <w:spacing w:before="120" w:after="120"/>
              <w:rPr>
                <w:sz w:val="20"/>
              </w:rPr>
            </w:pPr>
            <w:r w:rsidRPr="002A5F9F">
              <w:rPr>
                <w:sz w:val="20"/>
              </w:rPr>
              <w:t xml:space="preserve">Agencies Participating in this Test Case:  </w:t>
            </w:r>
          </w:p>
        </w:tc>
        <w:tc>
          <w:tcPr>
            <w:tcW w:w="5688" w:type="dxa"/>
          </w:tcPr>
          <w:p w14:paraId="3C5D2212" w14:textId="77777777" w:rsidR="008D0D7B" w:rsidRPr="002A5F9F" w:rsidRDefault="008D0D7B" w:rsidP="00912D22">
            <w:pPr>
              <w:autoSpaceDE w:val="0"/>
              <w:autoSpaceDN w:val="0"/>
              <w:adjustRightInd w:val="0"/>
              <w:spacing w:before="120" w:after="120"/>
              <w:rPr>
                <w:sz w:val="20"/>
              </w:rPr>
            </w:pPr>
            <w:r>
              <w:rPr>
                <w:sz w:val="20"/>
              </w:rPr>
              <w:t xml:space="preserve">NASA/GSFC, </w:t>
            </w:r>
            <w:proofErr w:type="spellStart"/>
            <w:r>
              <w:rPr>
                <w:sz w:val="20"/>
              </w:rPr>
              <w:t>CNES</w:t>
            </w:r>
            <w:proofErr w:type="spellEnd"/>
          </w:p>
        </w:tc>
      </w:tr>
      <w:tr w:rsidR="008D0D7B" w:rsidRPr="002A5F9F" w14:paraId="50706DE1" w14:textId="77777777" w:rsidTr="00912D22">
        <w:tc>
          <w:tcPr>
            <w:tcW w:w="432" w:type="dxa"/>
          </w:tcPr>
          <w:p w14:paraId="40C08B92" w14:textId="77777777" w:rsidR="008D0D7B" w:rsidRPr="002A5F9F" w:rsidRDefault="008D0D7B" w:rsidP="00912D22">
            <w:pPr>
              <w:autoSpaceDE w:val="0"/>
              <w:autoSpaceDN w:val="0"/>
              <w:adjustRightInd w:val="0"/>
              <w:spacing w:before="120" w:after="120"/>
              <w:jc w:val="center"/>
              <w:rPr>
                <w:sz w:val="20"/>
              </w:rPr>
            </w:pPr>
            <w:r w:rsidRPr="002A5F9F">
              <w:rPr>
                <w:sz w:val="20"/>
              </w:rPr>
              <w:t>5</w:t>
            </w:r>
          </w:p>
          <w:p w14:paraId="35B73156" w14:textId="77777777" w:rsidR="008D0D7B" w:rsidRPr="002A5F9F" w:rsidRDefault="008D0D7B" w:rsidP="00912D22">
            <w:pPr>
              <w:autoSpaceDE w:val="0"/>
              <w:autoSpaceDN w:val="0"/>
              <w:adjustRightInd w:val="0"/>
              <w:spacing w:before="120" w:after="120"/>
              <w:jc w:val="center"/>
              <w:rPr>
                <w:sz w:val="20"/>
              </w:rPr>
            </w:pPr>
          </w:p>
        </w:tc>
        <w:tc>
          <w:tcPr>
            <w:tcW w:w="2880" w:type="dxa"/>
          </w:tcPr>
          <w:p w14:paraId="4FEC8D27" w14:textId="77777777" w:rsidR="008D0D7B" w:rsidRPr="002A5F9F" w:rsidRDefault="008D0D7B" w:rsidP="00912D22">
            <w:pPr>
              <w:autoSpaceDE w:val="0"/>
              <w:autoSpaceDN w:val="0"/>
              <w:adjustRightInd w:val="0"/>
              <w:spacing w:before="120" w:after="120"/>
              <w:rPr>
                <w:sz w:val="20"/>
              </w:rPr>
            </w:pPr>
            <w:r w:rsidRPr="002A5F9F">
              <w:rPr>
                <w:sz w:val="20"/>
              </w:rPr>
              <w:t>Agency Responsible for Producing Test Message</w:t>
            </w:r>
          </w:p>
        </w:tc>
        <w:tc>
          <w:tcPr>
            <w:tcW w:w="5688" w:type="dxa"/>
          </w:tcPr>
          <w:p w14:paraId="40EFF400" w14:textId="77777777" w:rsidR="008D0D7B" w:rsidRPr="002A5F9F" w:rsidRDefault="008D0D7B" w:rsidP="00912D22">
            <w:pPr>
              <w:autoSpaceDE w:val="0"/>
              <w:autoSpaceDN w:val="0"/>
              <w:adjustRightInd w:val="0"/>
              <w:spacing w:before="120" w:after="120"/>
              <w:rPr>
                <w:sz w:val="20"/>
              </w:rPr>
            </w:pPr>
            <w:r>
              <w:rPr>
                <w:sz w:val="20"/>
              </w:rPr>
              <w:t>NASA/GSFC</w:t>
            </w:r>
          </w:p>
        </w:tc>
      </w:tr>
      <w:tr w:rsidR="008D0D7B" w:rsidRPr="002A5F9F" w14:paraId="59595AA1" w14:textId="77777777" w:rsidTr="00912D22">
        <w:tc>
          <w:tcPr>
            <w:tcW w:w="432" w:type="dxa"/>
          </w:tcPr>
          <w:p w14:paraId="04342E54" w14:textId="77777777" w:rsidR="008D0D7B" w:rsidRPr="002A5F9F" w:rsidRDefault="008D0D7B" w:rsidP="00912D22">
            <w:pPr>
              <w:autoSpaceDE w:val="0"/>
              <w:autoSpaceDN w:val="0"/>
              <w:adjustRightInd w:val="0"/>
              <w:spacing w:before="120" w:after="120"/>
              <w:jc w:val="center"/>
              <w:rPr>
                <w:sz w:val="20"/>
              </w:rPr>
            </w:pPr>
            <w:r w:rsidRPr="002A5F9F">
              <w:rPr>
                <w:sz w:val="20"/>
              </w:rPr>
              <w:t>6</w:t>
            </w:r>
          </w:p>
        </w:tc>
        <w:tc>
          <w:tcPr>
            <w:tcW w:w="2880" w:type="dxa"/>
          </w:tcPr>
          <w:p w14:paraId="60E1FAF8" w14:textId="77777777" w:rsidR="008D0D7B" w:rsidRPr="002A5F9F" w:rsidRDefault="008D0D7B" w:rsidP="00912D22">
            <w:pPr>
              <w:autoSpaceDE w:val="0"/>
              <w:autoSpaceDN w:val="0"/>
              <w:adjustRightInd w:val="0"/>
              <w:spacing w:before="120" w:after="120"/>
              <w:rPr>
                <w:sz w:val="20"/>
              </w:rPr>
            </w:pPr>
            <w:r w:rsidRPr="002A5F9F">
              <w:rPr>
                <w:sz w:val="20"/>
              </w:rPr>
              <w:t>Producing Test Engineer:</w:t>
            </w:r>
          </w:p>
        </w:tc>
        <w:tc>
          <w:tcPr>
            <w:tcW w:w="5688" w:type="dxa"/>
          </w:tcPr>
          <w:p w14:paraId="5865ED9C" w14:textId="77777777" w:rsidR="008D0D7B" w:rsidRPr="002A5F9F" w:rsidRDefault="008D0D7B" w:rsidP="00912D22">
            <w:pPr>
              <w:autoSpaceDE w:val="0"/>
              <w:autoSpaceDN w:val="0"/>
              <w:adjustRightInd w:val="0"/>
              <w:spacing w:before="120" w:after="120"/>
              <w:rPr>
                <w:sz w:val="20"/>
              </w:rPr>
            </w:pPr>
            <w:r>
              <w:rPr>
                <w:sz w:val="20"/>
              </w:rPr>
              <w:t>Julie Halverson</w:t>
            </w:r>
          </w:p>
        </w:tc>
      </w:tr>
      <w:tr w:rsidR="008D0D7B" w:rsidRPr="002A5F9F" w14:paraId="726B1DB3" w14:textId="77777777" w:rsidTr="00912D22">
        <w:tc>
          <w:tcPr>
            <w:tcW w:w="432" w:type="dxa"/>
          </w:tcPr>
          <w:p w14:paraId="53F6ADFA" w14:textId="77777777" w:rsidR="008D0D7B" w:rsidRPr="002A5F9F" w:rsidRDefault="008D0D7B" w:rsidP="00912D22">
            <w:pPr>
              <w:autoSpaceDE w:val="0"/>
              <w:autoSpaceDN w:val="0"/>
              <w:adjustRightInd w:val="0"/>
              <w:spacing w:before="120" w:after="120"/>
              <w:jc w:val="center"/>
              <w:rPr>
                <w:sz w:val="20"/>
              </w:rPr>
            </w:pPr>
            <w:r w:rsidRPr="002A5F9F">
              <w:rPr>
                <w:sz w:val="20"/>
              </w:rPr>
              <w:t>7</w:t>
            </w:r>
          </w:p>
        </w:tc>
        <w:tc>
          <w:tcPr>
            <w:tcW w:w="2880" w:type="dxa"/>
          </w:tcPr>
          <w:p w14:paraId="397D2158" w14:textId="77777777" w:rsidR="008D0D7B" w:rsidRPr="002A5F9F" w:rsidRDefault="008D0D7B" w:rsidP="00912D22">
            <w:pPr>
              <w:autoSpaceDE w:val="0"/>
              <w:autoSpaceDN w:val="0"/>
              <w:adjustRightInd w:val="0"/>
              <w:spacing w:before="120" w:after="120"/>
              <w:rPr>
                <w:sz w:val="20"/>
              </w:rPr>
            </w:pPr>
            <w:r w:rsidRPr="002A5F9F">
              <w:rPr>
                <w:sz w:val="20"/>
              </w:rPr>
              <w:t>Agency Responsible for Consuming Test Message</w:t>
            </w:r>
          </w:p>
        </w:tc>
        <w:tc>
          <w:tcPr>
            <w:tcW w:w="5688" w:type="dxa"/>
          </w:tcPr>
          <w:p w14:paraId="1074F86D" w14:textId="77777777" w:rsidR="008D0D7B" w:rsidRPr="002A5F9F" w:rsidRDefault="008D0D7B" w:rsidP="00912D22">
            <w:pPr>
              <w:autoSpaceDE w:val="0"/>
              <w:autoSpaceDN w:val="0"/>
              <w:adjustRightInd w:val="0"/>
              <w:spacing w:before="120" w:after="120"/>
              <w:rPr>
                <w:sz w:val="20"/>
              </w:rPr>
            </w:pPr>
            <w:proofErr w:type="spellStart"/>
            <w:r>
              <w:rPr>
                <w:sz w:val="20"/>
              </w:rPr>
              <w:t>CNES</w:t>
            </w:r>
            <w:proofErr w:type="spellEnd"/>
          </w:p>
        </w:tc>
      </w:tr>
      <w:tr w:rsidR="008D0D7B" w:rsidRPr="002A5F9F" w14:paraId="5BF9827E" w14:textId="77777777" w:rsidTr="00912D22">
        <w:tc>
          <w:tcPr>
            <w:tcW w:w="432" w:type="dxa"/>
          </w:tcPr>
          <w:p w14:paraId="125F4D66" w14:textId="77777777" w:rsidR="008D0D7B" w:rsidRPr="002A5F9F" w:rsidRDefault="008D0D7B" w:rsidP="00912D22">
            <w:pPr>
              <w:autoSpaceDE w:val="0"/>
              <w:autoSpaceDN w:val="0"/>
              <w:adjustRightInd w:val="0"/>
              <w:spacing w:before="120" w:after="120"/>
              <w:jc w:val="center"/>
              <w:rPr>
                <w:sz w:val="20"/>
              </w:rPr>
            </w:pPr>
            <w:r w:rsidRPr="002A5F9F">
              <w:rPr>
                <w:sz w:val="20"/>
              </w:rPr>
              <w:t>8</w:t>
            </w:r>
          </w:p>
        </w:tc>
        <w:tc>
          <w:tcPr>
            <w:tcW w:w="2880" w:type="dxa"/>
          </w:tcPr>
          <w:p w14:paraId="6D28EEC9" w14:textId="77777777" w:rsidR="008D0D7B" w:rsidRPr="002A5F9F" w:rsidRDefault="008D0D7B" w:rsidP="00912D22">
            <w:pPr>
              <w:autoSpaceDE w:val="0"/>
              <w:autoSpaceDN w:val="0"/>
              <w:adjustRightInd w:val="0"/>
              <w:spacing w:before="120" w:after="120"/>
              <w:rPr>
                <w:sz w:val="20"/>
              </w:rPr>
            </w:pPr>
            <w:r w:rsidRPr="002A5F9F">
              <w:rPr>
                <w:sz w:val="20"/>
              </w:rPr>
              <w:t>Consuming Test Engineer:</w:t>
            </w:r>
          </w:p>
        </w:tc>
        <w:tc>
          <w:tcPr>
            <w:tcW w:w="5688" w:type="dxa"/>
          </w:tcPr>
          <w:p w14:paraId="565D7FB7" w14:textId="77777777" w:rsidR="008D0D7B" w:rsidRPr="002A5F9F" w:rsidRDefault="008D0D7B" w:rsidP="00912D22">
            <w:pPr>
              <w:autoSpaceDE w:val="0"/>
              <w:autoSpaceDN w:val="0"/>
              <w:adjustRightInd w:val="0"/>
              <w:spacing w:before="120" w:after="120"/>
              <w:rPr>
                <w:sz w:val="20"/>
              </w:rPr>
            </w:pPr>
            <w:r>
              <w:rPr>
                <w:sz w:val="20"/>
              </w:rPr>
              <w:t>Alain Lamy</w:t>
            </w:r>
          </w:p>
        </w:tc>
      </w:tr>
      <w:tr w:rsidR="008D0D7B" w:rsidRPr="002A5F9F" w14:paraId="46ADF4A0" w14:textId="77777777" w:rsidTr="00912D22">
        <w:tc>
          <w:tcPr>
            <w:tcW w:w="432" w:type="dxa"/>
          </w:tcPr>
          <w:p w14:paraId="0E101503" w14:textId="77777777" w:rsidR="008D0D7B" w:rsidRPr="002A5F9F" w:rsidRDefault="008D0D7B" w:rsidP="00912D22">
            <w:pPr>
              <w:autoSpaceDE w:val="0"/>
              <w:autoSpaceDN w:val="0"/>
              <w:adjustRightInd w:val="0"/>
              <w:spacing w:before="120" w:after="120"/>
              <w:jc w:val="center"/>
              <w:rPr>
                <w:sz w:val="20"/>
              </w:rPr>
            </w:pPr>
            <w:r w:rsidRPr="002A5F9F">
              <w:rPr>
                <w:sz w:val="20"/>
              </w:rPr>
              <w:lastRenderedPageBreak/>
              <w:t>9</w:t>
            </w:r>
          </w:p>
        </w:tc>
        <w:tc>
          <w:tcPr>
            <w:tcW w:w="2880" w:type="dxa"/>
          </w:tcPr>
          <w:p w14:paraId="1A02C386" w14:textId="77777777" w:rsidR="008D0D7B" w:rsidRPr="002A5F9F" w:rsidRDefault="008D0D7B" w:rsidP="00912D22">
            <w:pPr>
              <w:autoSpaceDE w:val="0"/>
              <w:autoSpaceDN w:val="0"/>
              <w:adjustRightInd w:val="0"/>
              <w:spacing w:before="120" w:after="120"/>
              <w:rPr>
                <w:sz w:val="20"/>
              </w:rPr>
            </w:pPr>
            <w:r w:rsidRPr="002A5F9F">
              <w:rPr>
                <w:sz w:val="20"/>
              </w:rPr>
              <w:t xml:space="preserve">Spacecraft:  </w:t>
            </w:r>
          </w:p>
        </w:tc>
        <w:tc>
          <w:tcPr>
            <w:tcW w:w="5688" w:type="dxa"/>
          </w:tcPr>
          <w:p w14:paraId="77139E54" w14:textId="77777777" w:rsidR="008D0D7B" w:rsidRPr="002A5F9F" w:rsidRDefault="008D0D7B" w:rsidP="00912D22">
            <w:pPr>
              <w:autoSpaceDE w:val="0"/>
              <w:autoSpaceDN w:val="0"/>
              <w:adjustRightInd w:val="0"/>
              <w:spacing w:before="120" w:after="120"/>
              <w:rPr>
                <w:sz w:val="20"/>
              </w:rPr>
            </w:pPr>
            <w:proofErr w:type="spellStart"/>
            <w:r w:rsidRPr="00937260">
              <w:rPr>
                <w:sz w:val="20"/>
              </w:rPr>
              <w:t>LRO</w:t>
            </w:r>
            <w:proofErr w:type="spellEnd"/>
          </w:p>
        </w:tc>
      </w:tr>
      <w:tr w:rsidR="008D0D7B" w:rsidRPr="002A5F9F" w14:paraId="3F7F1D45" w14:textId="77777777" w:rsidTr="00912D22">
        <w:tc>
          <w:tcPr>
            <w:tcW w:w="432" w:type="dxa"/>
          </w:tcPr>
          <w:p w14:paraId="1A8E7E8F" w14:textId="77777777" w:rsidR="008D0D7B" w:rsidRPr="002A5F9F" w:rsidRDefault="008D0D7B" w:rsidP="00912D22">
            <w:pPr>
              <w:autoSpaceDE w:val="0"/>
              <w:autoSpaceDN w:val="0"/>
              <w:adjustRightInd w:val="0"/>
              <w:spacing w:before="120" w:after="120"/>
              <w:jc w:val="center"/>
              <w:rPr>
                <w:sz w:val="20"/>
              </w:rPr>
            </w:pPr>
            <w:r w:rsidRPr="002A5F9F">
              <w:rPr>
                <w:sz w:val="20"/>
              </w:rPr>
              <w:t>10</w:t>
            </w:r>
          </w:p>
        </w:tc>
        <w:tc>
          <w:tcPr>
            <w:tcW w:w="2880" w:type="dxa"/>
          </w:tcPr>
          <w:p w14:paraId="679A0505" w14:textId="77777777" w:rsidR="008D0D7B" w:rsidRPr="002A5F9F" w:rsidRDefault="008D0D7B" w:rsidP="00912D22">
            <w:pPr>
              <w:autoSpaceDE w:val="0"/>
              <w:autoSpaceDN w:val="0"/>
              <w:adjustRightInd w:val="0"/>
              <w:spacing w:before="120" w:after="120"/>
              <w:rPr>
                <w:sz w:val="20"/>
              </w:rPr>
            </w:pPr>
            <w:r w:rsidRPr="002A5F9F">
              <w:rPr>
                <w:sz w:val="20"/>
              </w:rPr>
              <w:t xml:space="preserve">Results (Pass, Partial Pass, Fail): </w:t>
            </w:r>
          </w:p>
        </w:tc>
        <w:tc>
          <w:tcPr>
            <w:tcW w:w="5688" w:type="dxa"/>
          </w:tcPr>
          <w:p w14:paraId="1ABF7F30" w14:textId="77777777" w:rsidR="008D0D7B" w:rsidRPr="002A5F9F" w:rsidRDefault="008D0D7B" w:rsidP="00912D22">
            <w:pPr>
              <w:autoSpaceDE w:val="0"/>
              <w:autoSpaceDN w:val="0"/>
              <w:adjustRightInd w:val="0"/>
              <w:spacing w:before="120" w:after="120"/>
              <w:rPr>
                <w:sz w:val="20"/>
              </w:rPr>
            </w:pPr>
            <w:r w:rsidRPr="0092147F">
              <w:rPr>
                <w:sz w:val="20"/>
              </w:rPr>
              <w:t>Pass</w:t>
            </w:r>
          </w:p>
        </w:tc>
      </w:tr>
      <w:tr w:rsidR="008D0D7B" w:rsidRPr="002A5F9F" w14:paraId="5688AEE6" w14:textId="77777777" w:rsidTr="00912D22">
        <w:tc>
          <w:tcPr>
            <w:tcW w:w="432" w:type="dxa"/>
          </w:tcPr>
          <w:p w14:paraId="0A92A8D3" w14:textId="77777777" w:rsidR="008D0D7B" w:rsidRPr="002A5F9F" w:rsidRDefault="008D0D7B" w:rsidP="00912D22">
            <w:pPr>
              <w:autoSpaceDE w:val="0"/>
              <w:autoSpaceDN w:val="0"/>
              <w:adjustRightInd w:val="0"/>
              <w:spacing w:before="120" w:after="120"/>
              <w:jc w:val="center"/>
              <w:rPr>
                <w:sz w:val="20"/>
              </w:rPr>
            </w:pPr>
            <w:r w:rsidRPr="002A5F9F">
              <w:rPr>
                <w:sz w:val="20"/>
              </w:rPr>
              <w:t>11</w:t>
            </w:r>
          </w:p>
        </w:tc>
        <w:tc>
          <w:tcPr>
            <w:tcW w:w="2880" w:type="dxa"/>
          </w:tcPr>
          <w:p w14:paraId="37636871" w14:textId="77777777" w:rsidR="008D0D7B" w:rsidRPr="002A5F9F" w:rsidRDefault="008D0D7B" w:rsidP="00912D22">
            <w:pPr>
              <w:autoSpaceDE w:val="0"/>
              <w:autoSpaceDN w:val="0"/>
              <w:adjustRightInd w:val="0"/>
              <w:spacing w:before="120" w:after="120"/>
              <w:rPr>
                <w:sz w:val="20"/>
              </w:rPr>
            </w:pPr>
            <w:r w:rsidRPr="002A5F9F">
              <w:rPr>
                <w:sz w:val="20"/>
              </w:rPr>
              <w:t>Variances from Expected Result:</w:t>
            </w:r>
          </w:p>
        </w:tc>
        <w:tc>
          <w:tcPr>
            <w:tcW w:w="5688" w:type="dxa"/>
          </w:tcPr>
          <w:p w14:paraId="7BAA7CF5" w14:textId="77777777" w:rsidR="008D0D7B" w:rsidRPr="002A5F9F" w:rsidRDefault="008D0D7B" w:rsidP="00912D22">
            <w:pPr>
              <w:autoSpaceDE w:val="0"/>
              <w:autoSpaceDN w:val="0"/>
              <w:adjustRightInd w:val="0"/>
              <w:spacing w:before="120" w:after="120"/>
              <w:rPr>
                <w:sz w:val="20"/>
              </w:rPr>
            </w:pPr>
            <w:r>
              <w:rPr>
                <w:sz w:val="20"/>
              </w:rPr>
              <w:t xml:space="preserve">n/a </w:t>
            </w:r>
          </w:p>
        </w:tc>
      </w:tr>
      <w:tr w:rsidR="008D0D7B" w:rsidRPr="002A5F9F" w14:paraId="3CD7FD8C" w14:textId="77777777" w:rsidTr="00912D22">
        <w:tc>
          <w:tcPr>
            <w:tcW w:w="432" w:type="dxa"/>
          </w:tcPr>
          <w:p w14:paraId="54AA9CF9" w14:textId="77777777" w:rsidR="008D0D7B" w:rsidRPr="002A5F9F" w:rsidRDefault="008D0D7B" w:rsidP="00912D22">
            <w:pPr>
              <w:keepNext/>
              <w:autoSpaceDE w:val="0"/>
              <w:autoSpaceDN w:val="0"/>
              <w:adjustRightInd w:val="0"/>
              <w:spacing w:before="120" w:after="120"/>
              <w:jc w:val="center"/>
              <w:rPr>
                <w:sz w:val="20"/>
              </w:rPr>
            </w:pPr>
            <w:r w:rsidRPr="002A5F9F">
              <w:rPr>
                <w:sz w:val="20"/>
              </w:rPr>
              <w:t>12</w:t>
            </w:r>
          </w:p>
        </w:tc>
        <w:tc>
          <w:tcPr>
            <w:tcW w:w="2880" w:type="dxa"/>
          </w:tcPr>
          <w:p w14:paraId="3054DA1E" w14:textId="77777777" w:rsidR="008D0D7B" w:rsidRPr="002A5F9F" w:rsidRDefault="008D0D7B" w:rsidP="00912D22">
            <w:pPr>
              <w:autoSpaceDE w:val="0"/>
              <w:autoSpaceDN w:val="0"/>
              <w:adjustRightInd w:val="0"/>
              <w:spacing w:before="120" w:after="120"/>
              <w:rPr>
                <w:sz w:val="20"/>
              </w:rPr>
            </w:pPr>
            <w:r w:rsidRPr="002A5F9F">
              <w:rPr>
                <w:sz w:val="20"/>
              </w:rPr>
              <w:t>Comments:</w:t>
            </w:r>
          </w:p>
        </w:tc>
        <w:tc>
          <w:tcPr>
            <w:tcW w:w="5688" w:type="dxa"/>
          </w:tcPr>
          <w:p w14:paraId="42408CB0" w14:textId="0A0DCF17" w:rsidR="008D0D7B" w:rsidRDefault="008D0D7B" w:rsidP="00912D22">
            <w:pPr>
              <w:autoSpaceDE w:val="0"/>
              <w:autoSpaceDN w:val="0"/>
              <w:adjustRightInd w:val="0"/>
              <w:spacing w:before="120" w:after="120"/>
              <w:rPr>
                <w:sz w:val="20"/>
              </w:rPr>
            </w:pPr>
            <w:r>
              <w:rPr>
                <w:sz w:val="20"/>
              </w:rPr>
              <w:t xml:space="preserve">NASA/GSFC sent an ACM in </w:t>
            </w:r>
            <w:proofErr w:type="spellStart"/>
            <w:r>
              <w:rPr>
                <w:sz w:val="20"/>
              </w:rPr>
              <w:t>KVN</w:t>
            </w:r>
            <w:proofErr w:type="spellEnd"/>
            <w:r>
              <w:rPr>
                <w:sz w:val="20"/>
              </w:rPr>
              <w:t xml:space="preserve"> form</w:t>
            </w:r>
            <w:r w:rsidR="00894B20">
              <w:rPr>
                <w:sz w:val="20"/>
              </w:rPr>
              <w:t xml:space="preserve">at to </w:t>
            </w:r>
            <w:proofErr w:type="spellStart"/>
            <w:r w:rsidR="00894B20">
              <w:rPr>
                <w:sz w:val="20"/>
              </w:rPr>
              <w:t>CNES</w:t>
            </w:r>
            <w:proofErr w:type="spellEnd"/>
            <w:r w:rsidR="00894B20">
              <w:rPr>
                <w:sz w:val="20"/>
              </w:rPr>
              <w:t>. The file contained one</w:t>
            </w:r>
            <w:r>
              <w:rPr>
                <w:sz w:val="20"/>
              </w:rPr>
              <w:t xml:space="preserve"> block type as specified in the test plan: </w:t>
            </w:r>
            <w:r w:rsidR="00302908">
              <w:rPr>
                <w:sz w:val="20"/>
              </w:rPr>
              <w:t>Maneuver specification</w:t>
            </w:r>
            <w:r>
              <w:rPr>
                <w:sz w:val="20"/>
              </w:rPr>
              <w:t xml:space="preserve">. </w:t>
            </w:r>
            <w:r w:rsidR="00894B20">
              <w:rPr>
                <w:sz w:val="20"/>
              </w:rPr>
              <w:t xml:space="preserve">The data consisted of </w:t>
            </w:r>
            <w:proofErr w:type="spellStart"/>
            <w:r w:rsidR="00894B20">
              <w:rPr>
                <w:sz w:val="20"/>
              </w:rPr>
              <w:t>taget</w:t>
            </w:r>
            <w:proofErr w:type="spellEnd"/>
            <w:r w:rsidR="00894B20">
              <w:rPr>
                <w:sz w:val="20"/>
              </w:rPr>
              <w:t xml:space="preserve"> momentum coordinates</w:t>
            </w:r>
            <w:r>
              <w:rPr>
                <w:sz w:val="20"/>
              </w:rPr>
              <w:t xml:space="preserve">. </w:t>
            </w:r>
          </w:p>
          <w:p w14:paraId="6818C56C" w14:textId="77777777" w:rsidR="008D0D7B" w:rsidRDefault="008D0D7B" w:rsidP="00912D22">
            <w:pPr>
              <w:autoSpaceDE w:val="0"/>
              <w:autoSpaceDN w:val="0"/>
              <w:adjustRightInd w:val="0"/>
              <w:spacing w:before="120" w:after="120"/>
              <w:rPr>
                <w:sz w:val="20"/>
              </w:rPr>
            </w:pPr>
            <w:r>
              <w:rPr>
                <w:sz w:val="20"/>
              </w:rPr>
              <w:t xml:space="preserve">The </w:t>
            </w:r>
            <w:proofErr w:type="spellStart"/>
            <w:r>
              <w:rPr>
                <w:sz w:val="20"/>
              </w:rPr>
              <w:t>KVN</w:t>
            </w:r>
            <w:proofErr w:type="spellEnd"/>
            <w:r>
              <w:rPr>
                <w:sz w:val="20"/>
              </w:rPr>
              <w:t xml:space="preserve"> file was ingested by </w:t>
            </w:r>
            <w:proofErr w:type="spellStart"/>
            <w:r>
              <w:rPr>
                <w:sz w:val="20"/>
              </w:rPr>
              <w:t>CNES</w:t>
            </w:r>
            <w:proofErr w:type="spellEnd"/>
            <w:r>
              <w:rPr>
                <w:sz w:val="20"/>
              </w:rPr>
              <w:t xml:space="preserve"> and verified. The file contained the expected keywords and values in the correct order. No anomaly was detected.  </w:t>
            </w:r>
          </w:p>
          <w:p w14:paraId="195ABE91" w14:textId="77777777" w:rsidR="008D0D7B" w:rsidRDefault="008D0D7B" w:rsidP="00912D22">
            <w:pPr>
              <w:autoSpaceDE w:val="0"/>
              <w:autoSpaceDN w:val="0"/>
              <w:adjustRightInd w:val="0"/>
              <w:spacing w:before="120" w:after="120"/>
              <w:rPr>
                <w:sz w:val="20"/>
              </w:rPr>
            </w:pPr>
            <w:r>
              <w:rPr>
                <w:sz w:val="20"/>
              </w:rPr>
              <w:t xml:space="preserve">This test proves that an ACM can be used effectively for real applications. </w:t>
            </w:r>
          </w:p>
          <w:p w14:paraId="494D7D98" w14:textId="77777777" w:rsidR="008D0D7B" w:rsidRPr="002A5F9F" w:rsidRDefault="008D0D7B" w:rsidP="00912D22">
            <w:pPr>
              <w:autoSpaceDE w:val="0"/>
              <w:autoSpaceDN w:val="0"/>
              <w:adjustRightInd w:val="0"/>
              <w:spacing w:before="120" w:after="120"/>
              <w:rPr>
                <w:sz w:val="20"/>
              </w:rPr>
            </w:pPr>
            <w:r>
              <w:rPr>
                <w:sz w:val="20"/>
              </w:rPr>
              <w:t xml:space="preserve"> </w:t>
            </w:r>
          </w:p>
        </w:tc>
      </w:tr>
    </w:tbl>
    <w:p w14:paraId="4371021A" w14:textId="77777777" w:rsidR="008D0D7B" w:rsidRPr="00912D22" w:rsidRDefault="008D0D7B" w:rsidP="0092147F"/>
    <w:p w14:paraId="36B37E0B" w14:textId="7EFA8E99" w:rsidR="00064A7B" w:rsidRDefault="00064A7B" w:rsidP="0092147F">
      <w:pPr>
        <w:pStyle w:val="Heading3"/>
      </w:pPr>
      <w:bookmarkStart w:id="250" w:name="_Toc102487909"/>
      <w:bookmarkStart w:id="251" w:name="_Toc141789684"/>
      <w:r w:rsidRPr="003D002B">
        <w:t xml:space="preserve">Test Case </w:t>
      </w:r>
      <w:proofErr w:type="spellStart"/>
      <w:r>
        <w:t>ACM#5</w:t>
      </w:r>
      <w:bookmarkEnd w:id="250"/>
      <w:bookmarkEnd w:id="251"/>
      <w:proofErr w:type="spellEnd"/>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
        <w:gridCol w:w="2880"/>
        <w:gridCol w:w="5688"/>
      </w:tblGrid>
      <w:tr w:rsidR="008D0D7B" w:rsidRPr="002A5F9F" w14:paraId="4A72CB23" w14:textId="77777777" w:rsidTr="00912D22">
        <w:tc>
          <w:tcPr>
            <w:tcW w:w="432" w:type="dxa"/>
          </w:tcPr>
          <w:p w14:paraId="23FDE908" w14:textId="77777777" w:rsidR="008D0D7B" w:rsidRPr="002A5F9F" w:rsidRDefault="008D0D7B" w:rsidP="00912D22">
            <w:pPr>
              <w:autoSpaceDE w:val="0"/>
              <w:autoSpaceDN w:val="0"/>
              <w:adjustRightInd w:val="0"/>
              <w:spacing w:before="120" w:after="120"/>
              <w:jc w:val="center"/>
              <w:rPr>
                <w:sz w:val="20"/>
              </w:rPr>
            </w:pPr>
            <w:r w:rsidRPr="002A5F9F">
              <w:rPr>
                <w:sz w:val="20"/>
              </w:rPr>
              <w:t>1</w:t>
            </w:r>
          </w:p>
        </w:tc>
        <w:tc>
          <w:tcPr>
            <w:tcW w:w="2880" w:type="dxa"/>
          </w:tcPr>
          <w:p w14:paraId="5EE198DE" w14:textId="77777777" w:rsidR="008D0D7B" w:rsidRPr="002A5F9F" w:rsidRDefault="008D0D7B" w:rsidP="00912D22">
            <w:pPr>
              <w:autoSpaceDE w:val="0"/>
              <w:autoSpaceDN w:val="0"/>
              <w:adjustRightInd w:val="0"/>
              <w:spacing w:before="120" w:after="120"/>
              <w:rPr>
                <w:sz w:val="20"/>
              </w:rPr>
            </w:pPr>
            <w:r w:rsidRPr="002A5F9F">
              <w:rPr>
                <w:sz w:val="20"/>
              </w:rPr>
              <w:t>Report Date:</w:t>
            </w:r>
          </w:p>
        </w:tc>
        <w:tc>
          <w:tcPr>
            <w:tcW w:w="5688" w:type="dxa"/>
          </w:tcPr>
          <w:p w14:paraId="0FB268FF" w14:textId="245E8DA4" w:rsidR="008D0D7B" w:rsidRPr="002A5F9F" w:rsidRDefault="008D0D7B" w:rsidP="00912D22">
            <w:pPr>
              <w:autoSpaceDE w:val="0"/>
              <w:autoSpaceDN w:val="0"/>
              <w:adjustRightInd w:val="0"/>
              <w:spacing w:before="120" w:after="120"/>
              <w:rPr>
                <w:sz w:val="20"/>
              </w:rPr>
            </w:pPr>
            <w:r>
              <w:rPr>
                <w:sz w:val="20"/>
              </w:rPr>
              <w:t>04 April 2023</w:t>
            </w:r>
          </w:p>
        </w:tc>
      </w:tr>
      <w:tr w:rsidR="008D0D7B" w:rsidRPr="002A5F9F" w14:paraId="3D9A609E" w14:textId="77777777" w:rsidTr="00912D22">
        <w:tc>
          <w:tcPr>
            <w:tcW w:w="432" w:type="dxa"/>
          </w:tcPr>
          <w:p w14:paraId="30E7E903" w14:textId="77777777" w:rsidR="008D0D7B" w:rsidRPr="002A5F9F" w:rsidRDefault="008D0D7B" w:rsidP="00912D22">
            <w:pPr>
              <w:autoSpaceDE w:val="0"/>
              <w:autoSpaceDN w:val="0"/>
              <w:adjustRightInd w:val="0"/>
              <w:spacing w:before="120" w:after="120"/>
              <w:jc w:val="center"/>
              <w:rPr>
                <w:sz w:val="20"/>
              </w:rPr>
            </w:pPr>
            <w:r w:rsidRPr="002A5F9F">
              <w:rPr>
                <w:sz w:val="20"/>
              </w:rPr>
              <w:t>2</w:t>
            </w:r>
          </w:p>
        </w:tc>
        <w:tc>
          <w:tcPr>
            <w:tcW w:w="2880" w:type="dxa"/>
          </w:tcPr>
          <w:p w14:paraId="4BE2F620" w14:textId="77777777" w:rsidR="008D0D7B" w:rsidRPr="002A5F9F" w:rsidRDefault="008D0D7B" w:rsidP="00912D22">
            <w:pPr>
              <w:autoSpaceDE w:val="0"/>
              <w:autoSpaceDN w:val="0"/>
              <w:adjustRightInd w:val="0"/>
              <w:spacing w:before="120" w:after="120"/>
              <w:rPr>
                <w:sz w:val="20"/>
              </w:rPr>
            </w:pPr>
            <w:r w:rsidRPr="002A5F9F">
              <w:rPr>
                <w:sz w:val="20"/>
              </w:rPr>
              <w:t>Program Under Test:</w:t>
            </w:r>
          </w:p>
        </w:tc>
        <w:tc>
          <w:tcPr>
            <w:tcW w:w="5688" w:type="dxa"/>
          </w:tcPr>
          <w:p w14:paraId="5D0901E4" w14:textId="77777777" w:rsidR="008D0D7B" w:rsidRPr="002A5F9F" w:rsidRDefault="008D0D7B" w:rsidP="00912D22">
            <w:pPr>
              <w:autoSpaceDE w:val="0"/>
              <w:autoSpaceDN w:val="0"/>
              <w:adjustRightInd w:val="0"/>
              <w:spacing w:before="120" w:after="120"/>
              <w:rPr>
                <w:sz w:val="20"/>
              </w:rPr>
            </w:pPr>
            <w:r>
              <w:rPr>
                <w:sz w:val="20"/>
              </w:rPr>
              <w:t xml:space="preserve">Attitude Data Messages </w:t>
            </w:r>
            <w:proofErr w:type="spellStart"/>
            <w:r>
              <w:rPr>
                <w:sz w:val="20"/>
              </w:rPr>
              <w:t>P1.1</w:t>
            </w:r>
            <w:proofErr w:type="spellEnd"/>
            <w:r>
              <w:rPr>
                <w:sz w:val="20"/>
              </w:rPr>
              <w:t xml:space="preserve"> (A</w:t>
            </w:r>
            <w:r w:rsidRPr="002A5F9F">
              <w:rPr>
                <w:sz w:val="20"/>
              </w:rPr>
              <w:t>DM) Prototype</w:t>
            </w:r>
          </w:p>
        </w:tc>
      </w:tr>
      <w:tr w:rsidR="008D0D7B" w:rsidRPr="002A5F9F" w14:paraId="3EBE1123" w14:textId="77777777" w:rsidTr="00912D22">
        <w:tc>
          <w:tcPr>
            <w:tcW w:w="432" w:type="dxa"/>
          </w:tcPr>
          <w:p w14:paraId="6679709A" w14:textId="77777777" w:rsidR="008D0D7B" w:rsidRPr="002A5F9F" w:rsidRDefault="008D0D7B" w:rsidP="00912D22">
            <w:pPr>
              <w:autoSpaceDE w:val="0"/>
              <w:autoSpaceDN w:val="0"/>
              <w:adjustRightInd w:val="0"/>
              <w:spacing w:before="120" w:after="120"/>
              <w:jc w:val="center"/>
              <w:rPr>
                <w:sz w:val="20"/>
              </w:rPr>
            </w:pPr>
            <w:r w:rsidRPr="002A5F9F">
              <w:rPr>
                <w:sz w:val="20"/>
              </w:rPr>
              <w:t>3</w:t>
            </w:r>
          </w:p>
        </w:tc>
        <w:tc>
          <w:tcPr>
            <w:tcW w:w="2880" w:type="dxa"/>
          </w:tcPr>
          <w:p w14:paraId="5BE1B0AA" w14:textId="77777777" w:rsidR="008D0D7B" w:rsidRPr="002A5F9F" w:rsidRDefault="008D0D7B" w:rsidP="00912D22">
            <w:pPr>
              <w:autoSpaceDE w:val="0"/>
              <w:autoSpaceDN w:val="0"/>
              <w:adjustRightInd w:val="0"/>
              <w:spacing w:before="120" w:after="120"/>
              <w:rPr>
                <w:sz w:val="20"/>
              </w:rPr>
            </w:pPr>
            <w:r w:rsidRPr="002A5F9F">
              <w:rPr>
                <w:sz w:val="20"/>
              </w:rPr>
              <w:t xml:space="preserve">Test Case Number:  </w:t>
            </w:r>
          </w:p>
        </w:tc>
        <w:tc>
          <w:tcPr>
            <w:tcW w:w="5688" w:type="dxa"/>
          </w:tcPr>
          <w:p w14:paraId="7C435919" w14:textId="1A9812E5" w:rsidR="008D0D7B" w:rsidRPr="002A5F9F" w:rsidRDefault="008D0D7B" w:rsidP="00912D22">
            <w:pPr>
              <w:autoSpaceDE w:val="0"/>
              <w:autoSpaceDN w:val="0"/>
              <w:adjustRightInd w:val="0"/>
              <w:spacing w:before="120" w:after="120"/>
              <w:rPr>
                <w:sz w:val="20"/>
              </w:rPr>
            </w:pPr>
            <w:proofErr w:type="spellStart"/>
            <w:r>
              <w:rPr>
                <w:sz w:val="20"/>
              </w:rPr>
              <w:t>ACM#5</w:t>
            </w:r>
            <w:proofErr w:type="spellEnd"/>
          </w:p>
        </w:tc>
      </w:tr>
      <w:tr w:rsidR="008D0D7B" w:rsidRPr="002A5F9F" w14:paraId="02B235E4" w14:textId="77777777" w:rsidTr="00912D22">
        <w:tc>
          <w:tcPr>
            <w:tcW w:w="432" w:type="dxa"/>
          </w:tcPr>
          <w:p w14:paraId="1CA44BB3" w14:textId="77777777" w:rsidR="008D0D7B" w:rsidRPr="002A5F9F" w:rsidRDefault="008D0D7B" w:rsidP="00912D22">
            <w:pPr>
              <w:autoSpaceDE w:val="0"/>
              <w:autoSpaceDN w:val="0"/>
              <w:adjustRightInd w:val="0"/>
              <w:spacing w:before="120" w:after="120"/>
              <w:jc w:val="center"/>
              <w:rPr>
                <w:sz w:val="20"/>
              </w:rPr>
            </w:pPr>
            <w:r w:rsidRPr="002A5F9F">
              <w:rPr>
                <w:sz w:val="20"/>
              </w:rPr>
              <w:t>4</w:t>
            </w:r>
          </w:p>
          <w:p w14:paraId="65F8DFA7" w14:textId="77777777" w:rsidR="008D0D7B" w:rsidRPr="002A5F9F" w:rsidRDefault="008D0D7B" w:rsidP="00912D22">
            <w:pPr>
              <w:autoSpaceDE w:val="0"/>
              <w:autoSpaceDN w:val="0"/>
              <w:adjustRightInd w:val="0"/>
              <w:spacing w:before="120" w:after="120"/>
              <w:jc w:val="center"/>
              <w:rPr>
                <w:sz w:val="20"/>
              </w:rPr>
            </w:pPr>
          </w:p>
        </w:tc>
        <w:tc>
          <w:tcPr>
            <w:tcW w:w="2880" w:type="dxa"/>
          </w:tcPr>
          <w:p w14:paraId="17A8EA67" w14:textId="77777777" w:rsidR="008D0D7B" w:rsidRPr="002A5F9F" w:rsidRDefault="008D0D7B" w:rsidP="00912D22">
            <w:pPr>
              <w:autoSpaceDE w:val="0"/>
              <w:autoSpaceDN w:val="0"/>
              <w:adjustRightInd w:val="0"/>
              <w:spacing w:before="120" w:after="120"/>
              <w:rPr>
                <w:sz w:val="20"/>
              </w:rPr>
            </w:pPr>
            <w:r w:rsidRPr="002A5F9F">
              <w:rPr>
                <w:sz w:val="20"/>
              </w:rPr>
              <w:t xml:space="preserve">Agencies Participating in this Test Case:  </w:t>
            </w:r>
          </w:p>
        </w:tc>
        <w:tc>
          <w:tcPr>
            <w:tcW w:w="5688" w:type="dxa"/>
          </w:tcPr>
          <w:p w14:paraId="46353800" w14:textId="77777777" w:rsidR="008D0D7B" w:rsidRPr="002A5F9F" w:rsidRDefault="008D0D7B" w:rsidP="00912D22">
            <w:pPr>
              <w:autoSpaceDE w:val="0"/>
              <w:autoSpaceDN w:val="0"/>
              <w:adjustRightInd w:val="0"/>
              <w:spacing w:before="120" w:after="120"/>
              <w:rPr>
                <w:sz w:val="20"/>
              </w:rPr>
            </w:pPr>
            <w:r>
              <w:rPr>
                <w:sz w:val="20"/>
              </w:rPr>
              <w:t xml:space="preserve">NASA/GSFC, </w:t>
            </w:r>
            <w:proofErr w:type="spellStart"/>
            <w:r>
              <w:rPr>
                <w:sz w:val="20"/>
              </w:rPr>
              <w:t>CNES</w:t>
            </w:r>
            <w:proofErr w:type="spellEnd"/>
          </w:p>
        </w:tc>
      </w:tr>
      <w:tr w:rsidR="008D0D7B" w:rsidRPr="002A5F9F" w14:paraId="264AA54A" w14:textId="77777777" w:rsidTr="00912D22">
        <w:tc>
          <w:tcPr>
            <w:tcW w:w="432" w:type="dxa"/>
          </w:tcPr>
          <w:p w14:paraId="09CA0FCC" w14:textId="77777777" w:rsidR="008D0D7B" w:rsidRPr="002A5F9F" w:rsidRDefault="008D0D7B" w:rsidP="00912D22">
            <w:pPr>
              <w:autoSpaceDE w:val="0"/>
              <w:autoSpaceDN w:val="0"/>
              <w:adjustRightInd w:val="0"/>
              <w:spacing w:before="120" w:after="120"/>
              <w:jc w:val="center"/>
              <w:rPr>
                <w:sz w:val="20"/>
              </w:rPr>
            </w:pPr>
            <w:r w:rsidRPr="002A5F9F">
              <w:rPr>
                <w:sz w:val="20"/>
              </w:rPr>
              <w:t>5</w:t>
            </w:r>
          </w:p>
          <w:p w14:paraId="27CCBFC8" w14:textId="77777777" w:rsidR="008D0D7B" w:rsidRPr="002A5F9F" w:rsidRDefault="008D0D7B" w:rsidP="00912D22">
            <w:pPr>
              <w:autoSpaceDE w:val="0"/>
              <w:autoSpaceDN w:val="0"/>
              <w:adjustRightInd w:val="0"/>
              <w:spacing w:before="120" w:after="120"/>
              <w:jc w:val="center"/>
              <w:rPr>
                <w:sz w:val="20"/>
              </w:rPr>
            </w:pPr>
          </w:p>
        </w:tc>
        <w:tc>
          <w:tcPr>
            <w:tcW w:w="2880" w:type="dxa"/>
          </w:tcPr>
          <w:p w14:paraId="74E62EBD" w14:textId="77777777" w:rsidR="008D0D7B" w:rsidRPr="002A5F9F" w:rsidRDefault="008D0D7B" w:rsidP="00912D22">
            <w:pPr>
              <w:autoSpaceDE w:val="0"/>
              <w:autoSpaceDN w:val="0"/>
              <w:adjustRightInd w:val="0"/>
              <w:spacing w:before="120" w:after="120"/>
              <w:rPr>
                <w:sz w:val="20"/>
              </w:rPr>
            </w:pPr>
            <w:r w:rsidRPr="002A5F9F">
              <w:rPr>
                <w:sz w:val="20"/>
              </w:rPr>
              <w:t>Agency Responsible for Producing Test Message</w:t>
            </w:r>
          </w:p>
        </w:tc>
        <w:tc>
          <w:tcPr>
            <w:tcW w:w="5688" w:type="dxa"/>
          </w:tcPr>
          <w:p w14:paraId="3D9C0A79" w14:textId="77777777" w:rsidR="008D0D7B" w:rsidRPr="002A5F9F" w:rsidRDefault="008D0D7B" w:rsidP="00912D22">
            <w:pPr>
              <w:autoSpaceDE w:val="0"/>
              <w:autoSpaceDN w:val="0"/>
              <w:adjustRightInd w:val="0"/>
              <w:spacing w:before="120" w:after="120"/>
              <w:rPr>
                <w:sz w:val="20"/>
              </w:rPr>
            </w:pPr>
            <w:r>
              <w:rPr>
                <w:sz w:val="20"/>
              </w:rPr>
              <w:t>NASA/GSFC</w:t>
            </w:r>
          </w:p>
        </w:tc>
      </w:tr>
      <w:tr w:rsidR="008D0D7B" w:rsidRPr="002A5F9F" w14:paraId="3F105725" w14:textId="77777777" w:rsidTr="00912D22">
        <w:tc>
          <w:tcPr>
            <w:tcW w:w="432" w:type="dxa"/>
          </w:tcPr>
          <w:p w14:paraId="18B3DFDA" w14:textId="77777777" w:rsidR="008D0D7B" w:rsidRPr="002A5F9F" w:rsidRDefault="008D0D7B" w:rsidP="00912D22">
            <w:pPr>
              <w:autoSpaceDE w:val="0"/>
              <w:autoSpaceDN w:val="0"/>
              <w:adjustRightInd w:val="0"/>
              <w:spacing w:before="120" w:after="120"/>
              <w:jc w:val="center"/>
              <w:rPr>
                <w:sz w:val="20"/>
              </w:rPr>
            </w:pPr>
            <w:r w:rsidRPr="002A5F9F">
              <w:rPr>
                <w:sz w:val="20"/>
              </w:rPr>
              <w:t>6</w:t>
            </w:r>
          </w:p>
        </w:tc>
        <w:tc>
          <w:tcPr>
            <w:tcW w:w="2880" w:type="dxa"/>
          </w:tcPr>
          <w:p w14:paraId="479F6B1D" w14:textId="77777777" w:rsidR="008D0D7B" w:rsidRPr="002A5F9F" w:rsidRDefault="008D0D7B" w:rsidP="00912D22">
            <w:pPr>
              <w:autoSpaceDE w:val="0"/>
              <w:autoSpaceDN w:val="0"/>
              <w:adjustRightInd w:val="0"/>
              <w:spacing w:before="120" w:after="120"/>
              <w:rPr>
                <w:sz w:val="20"/>
              </w:rPr>
            </w:pPr>
            <w:r w:rsidRPr="002A5F9F">
              <w:rPr>
                <w:sz w:val="20"/>
              </w:rPr>
              <w:t>Producing Test Engineer:</w:t>
            </w:r>
          </w:p>
        </w:tc>
        <w:tc>
          <w:tcPr>
            <w:tcW w:w="5688" w:type="dxa"/>
          </w:tcPr>
          <w:p w14:paraId="49DD04DC" w14:textId="77777777" w:rsidR="008D0D7B" w:rsidRPr="002A5F9F" w:rsidRDefault="008D0D7B" w:rsidP="00912D22">
            <w:pPr>
              <w:autoSpaceDE w:val="0"/>
              <w:autoSpaceDN w:val="0"/>
              <w:adjustRightInd w:val="0"/>
              <w:spacing w:before="120" w:after="120"/>
              <w:rPr>
                <w:sz w:val="20"/>
              </w:rPr>
            </w:pPr>
            <w:r>
              <w:rPr>
                <w:sz w:val="20"/>
              </w:rPr>
              <w:t>Julie Halverson</w:t>
            </w:r>
          </w:p>
        </w:tc>
      </w:tr>
      <w:tr w:rsidR="008D0D7B" w:rsidRPr="002A5F9F" w14:paraId="0C54C561" w14:textId="77777777" w:rsidTr="00912D22">
        <w:tc>
          <w:tcPr>
            <w:tcW w:w="432" w:type="dxa"/>
          </w:tcPr>
          <w:p w14:paraId="70EBFD81" w14:textId="77777777" w:rsidR="008D0D7B" w:rsidRPr="002A5F9F" w:rsidRDefault="008D0D7B" w:rsidP="00912D22">
            <w:pPr>
              <w:autoSpaceDE w:val="0"/>
              <w:autoSpaceDN w:val="0"/>
              <w:adjustRightInd w:val="0"/>
              <w:spacing w:before="120" w:after="120"/>
              <w:jc w:val="center"/>
              <w:rPr>
                <w:sz w:val="20"/>
              </w:rPr>
            </w:pPr>
            <w:r w:rsidRPr="002A5F9F">
              <w:rPr>
                <w:sz w:val="20"/>
              </w:rPr>
              <w:t>7</w:t>
            </w:r>
          </w:p>
        </w:tc>
        <w:tc>
          <w:tcPr>
            <w:tcW w:w="2880" w:type="dxa"/>
          </w:tcPr>
          <w:p w14:paraId="2869409D" w14:textId="77777777" w:rsidR="008D0D7B" w:rsidRPr="002A5F9F" w:rsidRDefault="008D0D7B" w:rsidP="00912D22">
            <w:pPr>
              <w:autoSpaceDE w:val="0"/>
              <w:autoSpaceDN w:val="0"/>
              <w:adjustRightInd w:val="0"/>
              <w:spacing w:before="120" w:after="120"/>
              <w:rPr>
                <w:sz w:val="20"/>
              </w:rPr>
            </w:pPr>
            <w:r w:rsidRPr="002A5F9F">
              <w:rPr>
                <w:sz w:val="20"/>
              </w:rPr>
              <w:t>Agency Responsible for Consuming Test Message</w:t>
            </w:r>
          </w:p>
        </w:tc>
        <w:tc>
          <w:tcPr>
            <w:tcW w:w="5688" w:type="dxa"/>
          </w:tcPr>
          <w:p w14:paraId="68E09F86" w14:textId="77777777" w:rsidR="008D0D7B" w:rsidRPr="002A5F9F" w:rsidRDefault="008D0D7B" w:rsidP="00912D22">
            <w:pPr>
              <w:autoSpaceDE w:val="0"/>
              <w:autoSpaceDN w:val="0"/>
              <w:adjustRightInd w:val="0"/>
              <w:spacing w:before="120" w:after="120"/>
              <w:rPr>
                <w:sz w:val="20"/>
              </w:rPr>
            </w:pPr>
            <w:proofErr w:type="spellStart"/>
            <w:r>
              <w:rPr>
                <w:sz w:val="20"/>
              </w:rPr>
              <w:t>CNES</w:t>
            </w:r>
            <w:proofErr w:type="spellEnd"/>
          </w:p>
        </w:tc>
      </w:tr>
      <w:tr w:rsidR="008D0D7B" w:rsidRPr="002A5F9F" w14:paraId="0C84B011" w14:textId="77777777" w:rsidTr="00912D22">
        <w:tc>
          <w:tcPr>
            <w:tcW w:w="432" w:type="dxa"/>
          </w:tcPr>
          <w:p w14:paraId="2B24CAB8" w14:textId="77777777" w:rsidR="008D0D7B" w:rsidRPr="002A5F9F" w:rsidRDefault="008D0D7B" w:rsidP="00912D22">
            <w:pPr>
              <w:autoSpaceDE w:val="0"/>
              <w:autoSpaceDN w:val="0"/>
              <w:adjustRightInd w:val="0"/>
              <w:spacing w:before="120" w:after="120"/>
              <w:jc w:val="center"/>
              <w:rPr>
                <w:sz w:val="20"/>
              </w:rPr>
            </w:pPr>
            <w:r w:rsidRPr="002A5F9F">
              <w:rPr>
                <w:sz w:val="20"/>
              </w:rPr>
              <w:t>8</w:t>
            </w:r>
          </w:p>
        </w:tc>
        <w:tc>
          <w:tcPr>
            <w:tcW w:w="2880" w:type="dxa"/>
          </w:tcPr>
          <w:p w14:paraId="3D81BC53" w14:textId="77777777" w:rsidR="008D0D7B" w:rsidRPr="002A5F9F" w:rsidRDefault="008D0D7B" w:rsidP="00912D22">
            <w:pPr>
              <w:autoSpaceDE w:val="0"/>
              <w:autoSpaceDN w:val="0"/>
              <w:adjustRightInd w:val="0"/>
              <w:spacing w:before="120" w:after="120"/>
              <w:rPr>
                <w:sz w:val="20"/>
              </w:rPr>
            </w:pPr>
            <w:r w:rsidRPr="002A5F9F">
              <w:rPr>
                <w:sz w:val="20"/>
              </w:rPr>
              <w:t>Consuming Test Engineer:</w:t>
            </w:r>
          </w:p>
        </w:tc>
        <w:tc>
          <w:tcPr>
            <w:tcW w:w="5688" w:type="dxa"/>
          </w:tcPr>
          <w:p w14:paraId="3522A0EF" w14:textId="77777777" w:rsidR="008D0D7B" w:rsidRPr="002A5F9F" w:rsidRDefault="008D0D7B" w:rsidP="00912D22">
            <w:pPr>
              <w:autoSpaceDE w:val="0"/>
              <w:autoSpaceDN w:val="0"/>
              <w:adjustRightInd w:val="0"/>
              <w:spacing w:before="120" w:after="120"/>
              <w:rPr>
                <w:sz w:val="20"/>
              </w:rPr>
            </w:pPr>
            <w:r>
              <w:rPr>
                <w:sz w:val="20"/>
              </w:rPr>
              <w:t>Alain Lamy</w:t>
            </w:r>
          </w:p>
        </w:tc>
      </w:tr>
      <w:tr w:rsidR="008D0D7B" w:rsidRPr="002A5F9F" w14:paraId="2F7D817F" w14:textId="77777777" w:rsidTr="00912D22">
        <w:tc>
          <w:tcPr>
            <w:tcW w:w="432" w:type="dxa"/>
          </w:tcPr>
          <w:p w14:paraId="59633B57" w14:textId="77777777" w:rsidR="008D0D7B" w:rsidRPr="002A5F9F" w:rsidRDefault="008D0D7B" w:rsidP="00912D22">
            <w:pPr>
              <w:autoSpaceDE w:val="0"/>
              <w:autoSpaceDN w:val="0"/>
              <w:adjustRightInd w:val="0"/>
              <w:spacing w:before="120" w:after="120"/>
              <w:jc w:val="center"/>
              <w:rPr>
                <w:sz w:val="20"/>
              </w:rPr>
            </w:pPr>
            <w:r w:rsidRPr="002A5F9F">
              <w:rPr>
                <w:sz w:val="20"/>
              </w:rPr>
              <w:t>9</w:t>
            </w:r>
          </w:p>
        </w:tc>
        <w:tc>
          <w:tcPr>
            <w:tcW w:w="2880" w:type="dxa"/>
          </w:tcPr>
          <w:p w14:paraId="4EE8572A" w14:textId="77777777" w:rsidR="008D0D7B" w:rsidRPr="002A5F9F" w:rsidRDefault="008D0D7B" w:rsidP="00912D22">
            <w:pPr>
              <w:autoSpaceDE w:val="0"/>
              <w:autoSpaceDN w:val="0"/>
              <w:adjustRightInd w:val="0"/>
              <w:spacing w:before="120" w:after="120"/>
              <w:rPr>
                <w:sz w:val="20"/>
              </w:rPr>
            </w:pPr>
            <w:r w:rsidRPr="002A5F9F">
              <w:rPr>
                <w:sz w:val="20"/>
              </w:rPr>
              <w:t xml:space="preserve">Spacecraft:  </w:t>
            </w:r>
          </w:p>
        </w:tc>
        <w:tc>
          <w:tcPr>
            <w:tcW w:w="5688" w:type="dxa"/>
          </w:tcPr>
          <w:p w14:paraId="4264C8F0" w14:textId="77777777" w:rsidR="008D0D7B" w:rsidRPr="002A5F9F" w:rsidRDefault="008D0D7B" w:rsidP="00912D22">
            <w:pPr>
              <w:autoSpaceDE w:val="0"/>
              <w:autoSpaceDN w:val="0"/>
              <w:adjustRightInd w:val="0"/>
              <w:spacing w:before="120" w:after="120"/>
              <w:rPr>
                <w:sz w:val="20"/>
              </w:rPr>
            </w:pPr>
            <w:proofErr w:type="spellStart"/>
            <w:r w:rsidRPr="00937260">
              <w:rPr>
                <w:sz w:val="20"/>
              </w:rPr>
              <w:t>LRO</w:t>
            </w:r>
            <w:proofErr w:type="spellEnd"/>
          </w:p>
        </w:tc>
      </w:tr>
      <w:tr w:rsidR="008D0D7B" w:rsidRPr="002A5F9F" w14:paraId="1ADABEDA" w14:textId="77777777" w:rsidTr="00912D22">
        <w:tc>
          <w:tcPr>
            <w:tcW w:w="432" w:type="dxa"/>
          </w:tcPr>
          <w:p w14:paraId="7CDDA499" w14:textId="77777777" w:rsidR="008D0D7B" w:rsidRPr="002A5F9F" w:rsidRDefault="008D0D7B" w:rsidP="00912D22">
            <w:pPr>
              <w:autoSpaceDE w:val="0"/>
              <w:autoSpaceDN w:val="0"/>
              <w:adjustRightInd w:val="0"/>
              <w:spacing w:before="120" w:after="120"/>
              <w:jc w:val="center"/>
              <w:rPr>
                <w:sz w:val="20"/>
              </w:rPr>
            </w:pPr>
            <w:r w:rsidRPr="002A5F9F">
              <w:rPr>
                <w:sz w:val="20"/>
              </w:rPr>
              <w:t>10</w:t>
            </w:r>
          </w:p>
        </w:tc>
        <w:tc>
          <w:tcPr>
            <w:tcW w:w="2880" w:type="dxa"/>
          </w:tcPr>
          <w:p w14:paraId="5E007C03" w14:textId="77777777" w:rsidR="008D0D7B" w:rsidRPr="002A5F9F" w:rsidRDefault="008D0D7B" w:rsidP="00912D22">
            <w:pPr>
              <w:autoSpaceDE w:val="0"/>
              <w:autoSpaceDN w:val="0"/>
              <w:adjustRightInd w:val="0"/>
              <w:spacing w:before="120" w:after="120"/>
              <w:rPr>
                <w:sz w:val="20"/>
              </w:rPr>
            </w:pPr>
            <w:r w:rsidRPr="002A5F9F">
              <w:rPr>
                <w:sz w:val="20"/>
              </w:rPr>
              <w:t xml:space="preserve">Results (Pass, Partial Pass, Fail): </w:t>
            </w:r>
          </w:p>
        </w:tc>
        <w:tc>
          <w:tcPr>
            <w:tcW w:w="5688" w:type="dxa"/>
          </w:tcPr>
          <w:p w14:paraId="53A277CC" w14:textId="77777777" w:rsidR="008D0D7B" w:rsidRPr="002A5F9F" w:rsidRDefault="008D0D7B" w:rsidP="00912D22">
            <w:pPr>
              <w:autoSpaceDE w:val="0"/>
              <w:autoSpaceDN w:val="0"/>
              <w:adjustRightInd w:val="0"/>
              <w:spacing w:before="120" w:after="120"/>
              <w:rPr>
                <w:sz w:val="20"/>
              </w:rPr>
            </w:pPr>
            <w:r w:rsidRPr="0092147F">
              <w:rPr>
                <w:sz w:val="20"/>
              </w:rPr>
              <w:t>Pass</w:t>
            </w:r>
          </w:p>
        </w:tc>
      </w:tr>
      <w:tr w:rsidR="008D0D7B" w:rsidRPr="002A5F9F" w14:paraId="684EBECB" w14:textId="77777777" w:rsidTr="00912D22">
        <w:tc>
          <w:tcPr>
            <w:tcW w:w="432" w:type="dxa"/>
          </w:tcPr>
          <w:p w14:paraId="54D880B1" w14:textId="77777777" w:rsidR="008D0D7B" w:rsidRPr="002A5F9F" w:rsidRDefault="008D0D7B" w:rsidP="00912D22">
            <w:pPr>
              <w:autoSpaceDE w:val="0"/>
              <w:autoSpaceDN w:val="0"/>
              <w:adjustRightInd w:val="0"/>
              <w:spacing w:before="120" w:after="120"/>
              <w:jc w:val="center"/>
              <w:rPr>
                <w:sz w:val="20"/>
              </w:rPr>
            </w:pPr>
            <w:r w:rsidRPr="002A5F9F">
              <w:rPr>
                <w:sz w:val="20"/>
              </w:rPr>
              <w:t>11</w:t>
            </w:r>
          </w:p>
        </w:tc>
        <w:tc>
          <w:tcPr>
            <w:tcW w:w="2880" w:type="dxa"/>
          </w:tcPr>
          <w:p w14:paraId="10CDFBCB" w14:textId="77777777" w:rsidR="008D0D7B" w:rsidRPr="002A5F9F" w:rsidRDefault="008D0D7B" w:rsidP="00912D22">
            <w:pPr>
              <w:autoSpaceDE w:val="0"/>
              <w:autoSpaceDN w:val="0"/>
              <w:adjustRightInd w:val="0"/>
              <w:spacing w:before="120" w:after="120"/>
              <w:rPr>
                <w:sz w:val="20"/>
              </w:rPr>
            </w:pPr>
            <w:r w:rsidRPr="002A5F9F">
              <w:rPr>
                <w:sz w:val="20"/>
              </w:rPr>
              <w:t>Variances from Expected Result:</w:t>
            </w:r>
          </w:p>
        </w:tc>
        <w:tc>
          <w:tcPr>
            <w:tcW w:w="5688" w:type="dxa"/>
          </w:tcPr>
          <w:p w14:paraId="49414707" w14:textId="77777777" w:rsidR="008D0D7B" w:rsidRPr="002A5F9F" w:rsidRDefault="008D0D7B" w:rsidP="00912D22">
            <w:pPr>
              <w:autoSpaceDE w:val="0"/>
              <w:autoSpaceDN w:val="0"/>
              <w:adjustRightInd w:val="0"/>
              <w:spacing w:before="120" w:after="120"/>
              <w:rPr>
                <w:sz w:val="20"/>
              </w:rPr>
            </w:pPr>
            <w:r>
              <w:rPr>
                <w:sz w:val="20"/>
              </w:rPr>
              <w:t xml:space="preserve">n/a </w:t>
            </w:r>
          </w:p>
        </w:tc>
      </w:tr>
      <w:tr w:rsidR="008D0D7B" w:rsidRPr="002A5F9F" w14:paraId="05D25147" w14:textId="77777777" w:rsidTr="00912D22">
        <w:tc>
          <w:tcPr>
            <w:tcW w:w="432" w:type="dxa"/>
          </w:tcPr>
          <w:p w14:paraId="2FFA5720" w14:textId="77777777" w:rsidR="008D0D7B" w:rsidRPr="002A5F9F" w:rsidRDefault="008D0D7B" w:rsidP="00912D22">
            <w:pPr>
              <w:keepNext/>
              <w:autoSpaceDE w:val="0"/>
              <w:autoSpaceDN w:val="0"/>
              <w:adjustRightInd w:val="0"/>
              <w:spacing w:before="120" w:after="120"/>
              <w:jc w:val="center"/>
              <w:rPr>
                <w:sz w:val="20"/>
              </w:rPr>
            </w:pPr>
            <w:r w:rsidRPr="002A5F9F">
              <w:rPr>
                <w:sz w:val="20"/>
              </w:rPr>
              <w:lastRenderedPageBreak/>
              <w:t>12</w:t>
            </w:r>
          </w:p>
        </w:tc>
        <w:tc>
          <w:tcPr>
            <w:tcW w:w="2880" w:type="dxa"/>
          </w:tcPr>
          <w:p w14:paraId="31ED3740" w14:textId="77777777" w:rsidR="008D0D7B" w:rsidRPr="002A5F9F" w:rsidRDefault="008D0D7B" w:rsidP="00912D22">
            <w:pPr>
              <w:autoSpaceDE w:val="0"/>
              <w:autoSpaceDN w:val="0"/>
              <w:adjustRightInd w:val="0"/>
              <w:spacing w:before="120" w:after="120"/>
              <w:rPr>
                <w:sz w:val="20"/>
              </w:rPr>
            </w:pPr>
            <w:r w:rsidRPr="002A5F9F">
              <w:rPr>
                <w:sz w:val="20"/>
              </w:rPr>
              <w:t>Comments:</w:t>
            </w:r>
          </w:p>
        </w:tc>
        <w:tc>
          <w:tcPr>
            <w:tcW w:w="5688" w:type="dxa"/>
          </w:tcPr>
          <w:p w14:paraId="746D56CE" w14:textId="77777777" w:rsidR="008D0D7B" w:rsidRDefault="008D0D7B" w:rsidP="00912D22">
            <w:pPr>
              <w:autoSpaceDE w:val="0"/>
              <w:autoSpaceDN w:val="0"/>
              <w:adjustRightInd w:val="0"/>
              <w:spacing w:before="120" w:after="120"/>
              <w:rPr>
                <w:sz w:val="20"/>
              </w:rPr>
            </w:pPr>
            <w:r>
              <w:rPr>
                <w:sz w:val="20"/>
              </w:rPr>
              <w:t xml:space="preserve">NASA/GSFC sent an ACM in </w:t>
            </w:r>
            <w:proofErr w:type="spellStart"/>
            <w:r>
              <w:rPr>
                <w:sz w:val="20"/>
              </w:rPr>
              <w:t>KVN</w:t>
            </w:r>
            <w:proofErr w:type="spellEnd"/>
            <w:r>
              <w:rPr>
                <w:sz w:val="20"/>
              </w:rPr>
              <w:t xml:space="preserve"> format to </w:t>
            </w:r>
            <w:proofErr w:type="spellStart"/>
            <w:r>
              <w:rPr>
                <w:sz w:val="20"/>
              </w:rPr>
              <w:t>CNES</w:t>
            </w:r>
            <w:proofErr w:type="spellEnd"/>
            <w:r>
              <w:rPr>
                <w:sz w:val="20"/>
              </w:rPr>
              <w:t xml:space="preserve">. The file contained 1 block type as specified in the test plan: Attitude State Covariance Time History. Two different blocks were present in the file: 1 for quaternion covariance data, and 1 for angle and gyro bias. </w:t>
            </w:r>
          </w:p>
          <w:p w14:paraId="21A824C2" w14:textId="2CBF20E1" w:rsidR="008D0D7B" w:rsidRDefault="008D0D7B" w:rsidP="00912D22">
            <w:pPr>
              <w:autoSpaceDE w:val="0"/>
              <w:autoSpaceDN w:val="0"/>
              <w:adjustRightInd w:val="0"/>
              <w:spacing w:before="120" w:after="120"/>
              <w:rPr>
                <w:sz w:val="20"/>
              </w:rPr>
            </w:pPr>
            <w:r>
              <w:rPr>
                <w:sz w:val="20"/>
              </w:rPr>
              <w:t>The time stamps for this test consisted of absolute time</w:t>
            </w:r>
            <w:r w:rsidR="00912D22">
              <w:rPr>
                <w:sz w:val="20"/>
              </w:rPr>
              <w:t xml:space="preserve">. </w:t>
            </w:r>
            <w:r>
              <w:rPr>
                <w:sz w:val="20"/>
              </w:rPr>
              <w:t xml:space="preserve">  </w:t>
            </w:r>
          </w:p>
          <w:p w14:paraId="6EA70740" w14:textId="389552B0" w:rsidR="00912D22" w:rsidRDefault="008D0D7B" w:rsidP="00912D22">
            <w:pPr>
              <w:autoSpaceDE w:val="0"/>
              <w:autoSpaceDN w:val="0"/>
              <w:adjustRightInd w:val="0"/>
              <w:spacing w:before="120" w:after="120"/>
              <w:rPr>
                <w:sz w:val="20"/>
              </w:rPr>
            </w:pPr>
            <w:r>
              <w:rPr>
                <w:sz w:val="20"/>
              </w:rPr>
              <w:t xml:space="preserve">The </w:t>
            </w:r>
            <w:proofErr w:type="spellStart"/>
            <w:r>
              <w:rPr>
                <w:sz w:val="20"/>
              </w:rPr>
              <w:t>KVN</w:t>
            </w:r>
            <w:proofErr w:type="spellEnd"/>
            <w:r>
              <w:rPr>
                <w:sz w:val="20"/>
              </w:rPr>
              <w:t xml:space="preserve"> file was ingested by </w:t>
            </w:r>
            <w:proofErr w:type="spellStart"/>
            <w:r>
              <w:rPr>
                <w:sz w:val="20"/>
              </w:rPr>
              <w:t>CNES</w:t>
            </w:r>
            <w:proofErr w:type="spellEnd"/>
            <w:r>
              <w:rPr>
                <w:sz w:val="20"/>
              </w:rPr>
              <w:t xml:space="preserve"> and verified. The file contained the expected keywords and values</w:t>
            </w:r>
            <w:r w:rsidR="00912D22">
              <w:rPr>
                <w:sz w:val="20"/>
              </w:rPr>
              <w:t xml:space="preserve">. </w:t>
            </w:r>
          </w:p>
          <w:p w14:paraId="53920580" w14:textId="65ECE9EB" w:rsidR="009242BC" w:rsidRDefault="009242BC" w:rsidP="00912D22">
            <w:pPr>
              <w:autoSpaceDE w:val="0"/>
              <w:autoSpaceDN w:val="0"/>
              <w:adjustRightInd w:val="0"/>
              <w:spacing w:before="120" w:after="120"/>
              <w:rPr>
                <w:sz w:val="20"/>
              </w:rPr>
            </w:pPr>
            <w:r>
              <w:rPr>
                <w:sz w:val="20"/>
              </w:rPr>
              <w:t>It was noted a typo in the proposed standard: the units specified for “</w:t>
            </w:r>
            <w:proofErr w:type="spellStart"/>
            <w:r>
              <w:rPr>
                <w:sz w:val="20"/>
              </w:rPr>
              <w:t>RATE_STATES</w:t>
            </w:r>
            <w:proofErr w:type="spellEnd"/>
            <w:r>
              <w:rPr>
                <w:sz w:val="20"/>
              </w:rPr>
              <w:t xml:space="preserve">” in table 5.8 should be n/a rather than “deg/s”. This shall be corrected in the final version. </w:t>
            </w:r>
          </w:p>
          <w:p w14:paraId="148E1C5C" w14:textId="36956EBD" w:rsidR="00912D22" w:rsidRDefault="00912D22" w:rsidP="00912D22">
            <w:pPr>
              <w:autoSpaceDE w:val="0"/>
              <w:autoSpaceDN w:val="0"/>
              <w:adjustRightInd w:val="0"/>
              <w:spacing w:before="120" w:after="120"/>
              <w:rPr>
                <w:sz w:val="20"/>
              </w:rPr>
            </w:pPr>
            <w:r>
              <w:rPr>
                <w:sz w:val="20"/>
              </w:rPr>
              <w:t xml:space="preserve">A question </w:t>
            </w:r>
            <w:r w:rsidR="009242BC">
              <w:rPr>
                <w:sz w:val="20"/>
              </w:rPr>
              <w:t>arose</w:t>
            </w:r>
            <w:r>
              <w:rPr>
                <w:sz w:val="20"/>
              </w:rPr>
              <w:t xml:space="preserve"> about ordering. The standard specifies in </w:t>
            </w:r>
            <w:proofErr w:type="gramStart"/>
            <w:r>
              <w:rPr>
                <w:sz w:val="20"/>
              </w:rPr>
              <w:t xml:space="preserve">section  </w:t>
            </w:r>
            <w:r w:rsidRPr="00912D22">
              <w:rPr>
                <w:sz w:val="20"/>
              </w:rPr>
              <w:t>5.3.9.5</w:t>
            </w:r>
            <w:proofErr w:type="gramEnd"/>
            <w:r>
              <w:rPr>
                <w:sz w:val="20"/>
              </w:rPr>
              <w:t>: “</w:t>
            </w:r>
            <w:r w:rsidRPr="0092147F">
              <w:rPr>
                <w:i/>
                <w:sz w:val="20"/>
              </w:rPr>
              <w:t>In cases in which more than one sensor is used, all keywords related to sensor 1 shall be given first, then all keywords for sensor 2, and so forth</w:t>
            </w:r>
            <w:r>
              <w:rPr>
                <w:sz w:val="20"/>
              </w:rPr>
              <w:t>”</w:t>
            </w:r>
            <w:r w:rsidRPr="00912D22">
              <w:rPr>
                <w:sz w:val="20"/>
              </w:rPr>
              <w:t>.</w:t>
            </w:r>
          </w:p>
          <w:p w14:paraId="1FF9F10D" w14:textId="1C94CB78" w:rsidR="00912D22" w:rsidRDefault="00912D22" w:rsidP="00912D22">
            <w:pPr>
              <w:autoSpaceDE w:val="0"/>
              <w:autoSpaceDN w:val="0"/>
              <w:adjustRightInd w:val="0"/>
              <w:spacing w:before="120" w:after="120"/>
              <w:rPr>
                <w:sz w:val="20"/>
              </w:rPr>
            </w:pPr>
            <w:r>
              <w:rPr>
                <w:sz w:val="20"/>
              </w:rPr>
              <w:t xml:space="preserve">This is unfortunate, as this means that the ordering may change compared to what is described in the standard. </w:t>
            </w:r>
          </w:p>
          <w:p w14:paraId="4D8FD4FC" w14:textId="77777777" w:rsidR="003A1782" w:rsidRDefault="003A1782" w:rsidP="00912D22">
            <w:pPr>
              <w:autoSpaceDE w:val="0"/>
              <w:autoSpaceDN w:val="0"/>
              <w:adjustRightInd w:val="0"/>
              <w:spacing w:before="120" w:after="120"/>
              <w:rPr>
                <w:sz w:val="20"/>
              </w:rPr>
            </w:pPr>
            <w:r>
              <w:rPr>
                <w:sz w:val="20"/>
              </w:rPr>
              <w:t>It is proposed instead: “</w:t>
            </w:r>
            <w:r w:rsidRPr="00912D22">
              <w:rPr>
                <w:sz w:val="20"/>
              </w:rPr>
              <w:t xml:space="preserve">In cases in which more than one sensor is used, all </w:t>
            </w:r>
            <w:r>
              <w:rPr>
                <w:sz w:val="20"/>
              </w:rPr>
              <w:t>“</w:t>
            </w:r>
            <w:proofErr w:type="spellStart"/>
            <w:r>
              <w:rPr>
                <w:sz w:val="20"/>
              </w:rPr>
              <w:t>KEYWORD_I</w:t>
            </w:r>
            <w:proofErr w:type="spellEnd"/>
            <w:r>
              <w:rPr>
                <w:sz w:val="20"/>
              </w:rPr>
              <w:t xml:space="preserve">” lines shall be replaced by as many lines as they are “I” values (I = 1, then 2, and so forth)”. </w:t>
            </w:r>
          </w:p>
          <w:p w14:paraId="4A96ED22" w14:textId="6F71DDCA" w:rsidR="008D0D7B" w:rsidRDefault="003A1782" w:rsidP="00912D22">
            <w:pPr>
              <w:autoSpaceDE w:val="0"/>
              <w:autoSpaceDN w:val="0"/>
              <w:adjustRightInd w:val="0"/>
              <w:spacing w:before="120" w:after="120"/>
              <w:rPr>
                <w:sz w:val="20"/>
              </w:rPr>
            </w:pPr>
            <w:r>
              <w:rPr>
                <w:sz w:val="20"/>
              </w:rPr>
              <w:t xml:space="preserve">A new </w:t>
            </w:r>
            <w:proofErr w:type="spellStart"/>
            <w:r>
              <w:rPr>
                <w:sz w:val="20"/>
              </w:rPr>
              <w:t>KVN</w:t>
            </w:r>
            <w:proofErr w:type="spellEnd"/>
            <w:r>
              <w:rPr>
                <w:sz w:val="20"/>
              </w:rPr>
              <w:t xml:space="preserve"> file was then regenerated by NASA/GSFC and the procedure started again. </w:t>
            </w:r>
          </w:p>
          <w:p w14:paraId="7E567508" w14:textId="5B1E03CF" w:rsidR="003A1782" w:rsidRDefault="003A1782" w:rsidP="00912D22">
            <w:pPr>
              <w:autoSpaceDE w:val="0"/>
              <w:autoSpaceDN w:val="0"/>
              <w:adjustRightInd w:val="0"/>
              <w:spacing w:before="120" w:after="120"/>
              <w:rPr>
                <w:sz w:val="20"/>
              </w:rPr>
            </w:pPr>
            <w:r>
              <w:rPr>
                <w:sz w:val="20"/>
              </w:rPr>
              <w:t xml:space="preserve">The ordering was as expected (more compliant with the standard). </w:t>
            </w:r>
          </w:p>
          <w:p w14:paraId="4E481F88" w14:textId="24BC8546" w:rsidR="00C12924" w:rsidRDefault="00C12924" w:rsidP="00912D22">
            <w:pPr>
              <w:autoSpaceDE w:val="0"/>
              <w:autoSpaceDN w:val="0"/>
              <w:adjustRightInd w:val="0"/>
              <w:spacing w:before="120" w:after="120"/>
              <w:rPr>
                <w:sz w:val="20"/>
              </w:rPr>
            </w:pPr>
            <w:r>
              <w:rPr>
                <w:sz w:val="20"/>
              </w:rPr>
              <w:t xml:space="preserve">The ordering of sensor parameters proved problematic in the XML testing.  It is now proposed to insert a </w:t>
            </w:r>
            <w:proofErr w:type="spellStart"/>
            <w:r>
              <w:rPr>
                <w:sz w:val="20"/>
              </w:rPr>
              <w:t>SENSOR_START</w:t>
            </w:r>
            <w:proofErr w:type="spellEnd"/>
            <w:r>
              <w:rPr>
                <w:sz w:val="20"/>
              </w:rPr>
              <w:t xml:space="preserve"> and </w:t>
            </w:r>
            <w:proofErr w:type="spellStart"/>
            <w:r>
              <w:rPr>
                <w:sz w:val="20"/>
              </w:rPr>
              <w:t>SENSOR_STOP</w:t>
            </w:r>
            <w:proofErr w:type="spellEnd"/>
            <w:r>
              <w:rPr>
                <w:sz w:val="20"/>
              </w:rPr>
              <w:t xml:space="preserve"> around each set of sensor parameters, allowing for as many blocks as needed.  </w:t>
            </w:r>
            <w:r w:rsidR="00DB5FE9">
              <w:rPr>
                <w:sz w:val="20"/>
              </w:rPr>
              <w:t>Each block can contain the sensor number, sensor type, and noise covariance details.</w:t>
            </w:r>
            <w:r>
              <w:rPr>
                <w:sz w:val="20"/>
              </w:rPr>
              <w:t xml:space="preserve"> </w:t>
            </w:r>
          </w:p>
          <w:p w14:paraId="019A898C" w14:textId="5AE500A2" w:rsidR="00DB5FE9" w:rsidRDefault="00DB5FE9" w:rsidP="00912D22">
            <w:pPr>
              <w:autoSpaceDE w:val="0"/>
              <w:autoSpaceDN w:val="0"/>
              <w:adjustRightInd w:val="0"/>
              <w:spacing w:before="120" w:after="120"/>
              <w:rPr>
                <w:sz w:val="20"/>
              </w:rPr>
            </w:pPr>
            <w:r>
              <w:rPr>
                <w:sz w:val="20"/>
              </w:rPr>
              <w:t xml:space="preserve">A new </w:t>
            </w:r>
            <w:proofErr w:type="spellStart"/>
            <w:r>
              <w:rPr>
                <w:sz w:val="20"/>
              </w:rPr>
              <w:t>KVN</w:t>
            </w:r>
            <w:proofErr w:type="spellEnd"/>
            <w:r>
              <w:rPr>
                <w:sz w:val="20"/>
              </w:rPr>
              <w:t xml:space="preserve"> file was then regenerated by NASA/GSFC and the procedure started again.  The ordering was as expected and allows for better compatibility with XML.</w:t>
            </w:r>
          </w:p>
          <w:p w14:paraId="1B141635" w14:textId="77777777" w:rsidR="008D0D7B" w:rsidRDefault="008D0D7B" w:rsidP="00912D22">
            <w:pPr>
              <w:autoSpaceDE w:val="0"/>
              <w:autoSpaceDN w:val="0"/>
              <w:adjustRightInd w:val="0"/>
              <w:spacing w:before="120" w:after="120"/>
              <w:rPr>
                <w:sz w:val="20"/>
              </w:rPr>
            </w:pPr>
            <w:r>
              <w:rPr>
                <w:sz w:val="20"/>
              </w:rPr>
              <w:t xml:space="preserve">This test proves that an ACM can be used effectively for real applications. </w:t>
            </w:r>
          </w:p>
          <w:p w14:paraId="6CA4B576" w14:textId="77777777" w:rsidR="008D0D7B" w:rsidRPr="002A5F9F" w:rsidRDefault="008D0D7B" w:rsidP="00912D22">
            <w:pPr>
              <w:autoSpaceDE w:val="0"/>
              <w:autoSpaceDN w:val="0"/>
              <w:adjustRightInd w:val="0"/>
              <w:spacing w:before="120" w:after="120"/>
              <w:rPr>
                <w:sz w:val="20"/>
              </w:rPr>
            </w:pPr>
            <w:r>
              <w:rPr>
                <w:sz w:val="20"/>
              </w:rPr>
              <w:t xml:space="preserve"> </w:t>
            </w:r>
          </w:p>
        </w:tc>
      </w:tr>
    </w:tbl>
    <w:p w14:paraId="6D3D8A4D" w14:textId="77777777" w:rsidR="008D0D7B" w:rsidRPr="00912D22" w:rsidRDefault="008D0D7B" w:rsidP="0092147F"/>
    <w:p w14:paraId="1EF72E29" w14:textId="41BE362C" w:rsidR="00064A7B" w:rsidRDefault="00064A7B" w:rsidP="0092147F">
      <w:pPr>
        <w:pStyle w:val="Heading3"/>
      </w:pPr>
      <w:bookmarkStart w:id="252" w:name="_Toc102487910"/>
      <w:bookmarkStart w:id="253" w:name="_Toc141789685"/>
      <w:r w:rsidRPr="003D002B">
        <w:t xml:space="preserve">Test Case </w:t>
      </w:r>
      <w:proofErr w:type="spellStart"/>
      <w:r>
        <w:t>ACM#6</w:t>
      </w:r>
      <w:bookmarkEnd w:id="252"/>
      <w:bookmarkEnd w:id="253"/>
      <w:proofErr w:type="spellEnd"/>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5"/>
        <w:gridCol w:w="5975"/>
      </w:tblGrid>
      <w:tr w:rsidR="003A1782" w:rsidRPr="002A5F9F" w14:paraId="17E5C7E6" w14:textId="77777777" w:rsidTr="00E839EB">
        <w:tc>
          <w:tcPr>
            <w:tcW w:w="2880" w:type="dxa"/>
          </w:tcPr>
          <w:p w14:paraId="36B97EAB" w14:textId="77777777" w:rsidR="003A1782" w:rsidRPr="002A5F9F" w:rsidRDefault="003A1782" w:rsidP="00E839EB">
            <w:pPr>
              <w:autoSpaceDE w:val="0"/>
              <w:autoSpaceDN w:val="0"/>
              <w:adjustRightInd w:val="0"/>
              <w:spacing w:before="120" w:after="120"/>
              <w:rPr>
                <w:sz w:val="20"/>
              </w:rPr>
            </w:pPr>
            <w:r w:rsidRPr="002A5F9F">
              <w:rPr>
                <w:sz w:val="20"/>
              </w:rPr>
              <w:t>Report Date:</w:t>
            </w:r>
          </w:p>
        </w:tc>
        <w:tc>
          <w:tcPr>
            <w:tcW w:w="5688" w:type="dxa"/>
          </w:tcPr>
          <w:p w14:paraId="053D334D" w14:textId="124D8290" w:rsidR="003A1782" w:rsidRPr="002A5F9F" w:rsidRDefault="003A1782" w:rsidP="00E839EB">
            <w:pPr>
              <w:autoSpaceDE w:val="0"/>
              <w:autoSpaceDN w:val="0"/>
              <w:adjustRightInd w:val="0"/>
              <w:spacing w:before="120" w:after="120"/>
              <w:rPr>
                <w:sz w:val="20"/>
              </w:rPr>
            </w:pPr>
            <w:r>
              <w:rPr>
                <w:sz w:val="20"/>
              </w:rPr>
              <w:t>06 April 2023</w:t>
            </w:r>
          </w:p>
        </w:tc>
      </w:tr>
      <w:tr w:rsidR="003A1782" w:rsidRPr="002A5F9F" w14:paraId="35A3532D" w14:textId="77777777" w:rsidTr="00E839EB">
        <w:tc>
          <w:tcPr>
            <w:tcW w:w="2880" w:type="dxa"/>
          </w:tcPr>
          <w:p w14:paraId="65327B80" w14:textId="77777777" w:rsidR="003A1782" w:rsidRPr="002A5F9F" w:rsidRDefault="003A1782" w:rsidP="00E839EB">
            <w:pPr>
              <w:autoSpaceDE w:val="0"/>
              <w:autoSpaceDN w:val="0"/>
              <w:adjustRightInd w:val="0"/>
              <w:spacing w:before="120" w:after="120"/>
              <w:rPr>
                <w:sz w:val="20"/>
              </w:rPr>
            </w:pPr>
            <w:r w:rsidRPr="002A5F9F">
              <w:rPr>
                <w:sz w:val="20"/>
              </w:rPr>
              <w:lastRenderedPageBreak/>
              <w:t>Program Under Test:</w:t>
            </w:r>
          </w:p>
        </w:tc>
        <w:tc>
          <w:tcPr>
            <w:tcW w:w="5688" w:type="dxa"/>
          </w:tcPr>
          <w:p w14:paraId="5CB8B923" w14:textId="77777777" w:rsidR="003A1782" w:rsidRPr="002A5F9F" w:rsidRDefault="003A1782" w:rsidP="00E839EB">
            <w:pPr>
              <w:autoSpaceDE w:val="0"/>
              <w:autoSpaceDN w:val="0"/>
              <w:adjustRightInd w:val="0"/>
              <w:spacing w:before="120" w:after="120"/>
              <w:rPr>
                <w:sz w:val="20"/>
              </w:rPr>
            </w:pPr>
            <w:r>
              <w:rPr>
                <w:sz w:val="20"/>
              </w:rPr>
              <w:t xml:space="preserve">Attitude Data Messages </w:t>
            </w:r>
            <w:proofErr w:type="spellStart"/>
            <w:r>
              <w:rPr>
                <w:sz w:val="20"/>
              </w:rPr>
              <w:t>P1.1</w:t>
            </w:r>
            <w:proofErr w:type="spellEnd"/>
            <w:r>
              <w:rPr>
                <w:sz w:val="20"/>
              </w:rPr>
              <w:t xml:space="preserve"> (A</w:t>
            </w:r>
            <w:r w:rsidRPr="002A5F9F">
              <w:rPr>
                <w:sz w:val="20"/>
              </w:rPr>
              <w:t>DM) Prototype</w:t>
            </w:r>
          </w:p>
        </w:tc>
      </w:tr>
      <w:tr w:rsidR="003A1782" w:rsidRPr="002A5F9F" w14:paraId="025A2E96" w14:textId="77777777" w:rsidTr="00E839EB">
        <w:tc>
          <w:tcPr>
            <w:tcW w:w="2880" w:type="dxa"/>
          </w:tcPr>
          <w:p w14:paraId="55BAA88F" w14:textId="77777777" w:rsidR="003A1782" w:rsidRPr="002A5F9F" w:rsidRDefault="003A1782" w:rsidP="00E839EB">
            <w:pPr>
              <w:autoSpaceDE w:val="0"/>
              <w:autoSpaceDN w:val="0"/>
              <w:adjustRightInd w:val="0"/>
              <w:spacing w:before="120" w:after="120"/>
              <w:rPr>
                <w:sz w:val="20"/>
              </w:rPr>
            </w:pPr>
            <w:r w:rsidRPr="002A5F9F">
              <w:rPr>
                <w:sz w:val="20"/>
              </w:rPr>
              <w:t xml:space="preserve">Test Case Number:  </w:t>
            </w:r>
          </w:p>
        </w:tc>
        <w:tc>
          <w:tcPr>
            <w:tcW w:w="5688" w:type="dxa"/>
          </w:tcPr>
          <w:p w14:paraId="74E14D2A" w14:textId="6FD3890A" w:rsidR="003A1782" w:rsidRPr="002A5F9F" w:rsidRDefault="003A1782" w:rsidP="00E839EB">
            <w:pPr>
              <w:autoSpaceDE w:val="0"/>
              <w:autoSpaceDN w:val="0"/>
              <w:adjustRightInd w:val="0"/>
              <w:spacing w:before="120" w:after="120"/>
              <w:rPr>
                <w:sz w:val="20"/>
              </w:rPr>
            </w:pPr>
            <w:proofErr w:type="spellStart"/>
            <w:r>
              <w:rPr>
                <w:sz w:val="20"/>
              </w:rPr>
              <w:t>ACM#6</w:t>
            </w:r>
            <w:proofErr w:type="spellEnd"/>
          </w:p>
        </w:tc>
      </w:tr>
      <w:tr w:rsidR="003A1782" w:rsidRPr="002A5F9F" w14:paraId="07E9C798" w14:textId="77777777" w:rsidTr="00E839EB">
        <w:tc>
          <w:tcPr>
            <w:tcW w:w="2880" w:type="dxa"/>
          </w:tcPr>
          <w:p w14:paraId="58B9DA60" w14:textId="77777777" w:rsidR="003A1782" w:rsidRPr="002A5F9F" w:rsidRDefault="003A1782" w:rsidP="00E839EB">
            <w:pPr>
              <w:autoSpaceDE w:val="0"/>
              <w:autoSpaceDN w:val="0"/>
              <w:adjustRightInd w:val="0"/>
              <w:spacing w:before="120" w:after="120"/>
              <w:rPr>
                <w:sz w:val="20"/>
              </w:rPr>
            </w:pPr>
            <w:r w:rsidRPr="002A5F9F">
              <w:rPr>
                <w:sz w:val="20"/>
              </w:rPr>
              <w:t xml:space="preserve">Agencies Participating in this Test Case:  </w:t>
            </w:r>
          </w:p>
        </w:tc>
        <w:tc>
          <w:tcPr>
            <w:tcW w:w="5688" w:type="dxa"/>
          </w:tcPr>
          <w:p w14:paraId="6CFB8352" w14:textId="77777777" w:rsidR="003A1782" w:rsidRPr="002A5F9F" w:rsidRDefault="003A1782" w:rsidP="00E839EB">
            <w:pPr>
              <w:autoSpaceDE w:val="0"/>
              <w:autoSpaceDN w:val="0"/>
              <w:adjustRightInd w:val="0"/>
              <w:spacing w:before="120" w:after="120"/>
              <w:rPr>
                <w:sz w:val="20"/>
              </w:rPr>
            </w:pPr>
            <w:r>
              <w:rPr>
                <w:sz w:val="20"/>
              </w:rPr>
              <w:t xml:space="preserve">NASA/GSFC, </w:t>
            </w:r>
            <w:proofErr w:type="spellStart"/>
            <w:r>
              <w:rPr>
                <w:sz w:val="20"/>
              </w:rPr>
              <w:t>CNES</w:t>
            </w:r>
            <w:proofErr w:type="spellEnd"/>
          </w:p>
        </w:tc>
      </w:tr>
      <w:tr w:rsidR="003A1782" w:rsidRPr="002A5F9F" w14:paraId="30D0DBD3" w14:textId="77777777" w:rsidTr="00E839EB">
        <w:tc>
          <w:tcPr>
            <w:tcW w:w="2880" w:type="dxa"/>
          </w:tcPr>
          <w:p w14:paraId="2E9ACDCA" w14:textId="77777777" w:rsidR="003A1782" w:rsidRPr="002A5F9F" w:rsidRDefault="003A1782" w:rsidP="00E839EB">
            <w:pPr>
              <w:autoSpaceDE w:val="0"/>
              <w:autoSpaceDN w:val="0"/>
              <w:adjustRightInd w:val="0"/>
              <w:spacing w:before="120" w:after="120"/>
              <w:rPr>
                <w:sz w:val="20"/>
              </w:rPr>
            </w:pPr>
            <w:r w:rsidRPr="002A5F9F">
              <w:rPr>
                <w:sz w:val="20"/>
              </w:rPr>
              <w:t>Agency Responsible for Producing Test Message</w:t>
            </w:r>
          </w:p>
        </w:tc>
        <w:tc>
          <w:tcPr>
            <w:tcW w:w="5688" w:type="dxa"/>
          </w:tcPr>
          <w:p w14:paraId="03D5815F" w14:textId="77777777" w:rsidR="003A1782" w:rsidRPr="002A5F9F" w:rsidRDefault="003A1782" w:rsidP="00E839EB">
            <w:pPr>
              <w:autoSpaceDE w:val="0"/>
              <w:autoSpaceDN w:val="0"/>
              <w:adjustRightInd w:val="0"/>
              <w:spacing w:before="120" w:after="120"/>
              <w:rPr>
                <w:sz w:val="20"/>
              </w:rPr>
            </w:pPr>
            <w:r>
              <w:rPr>
                <w:sz w:val="20"/>
              </w:rPr>
              <w:t>NASA/GSFC</w:t>
            </w:r>
          </w:p>
        </w:tc>
      </w:tr>
      <w:tr w:rsidR="003A1782" w:rsidRPr="002A5F9F" w14:paraId="47F3ECB0" w14:textId="77777777" w:rsidTr="00E839EB">
        <w:tc>
          <w:tcPr>
            <w:tcW w:w="2880" w:type="dxa"/>
          </w:tcPr>
          <w:p w14:paraId="578DFDF9" w14:textId="77777777" w:rsidR="003A1782" w:rsidRPr="002A5F9F" w:rsidRDefault="003A1782" w:rsidP="00E839EB">
            <w:pPr>
              <w:autoSpaceDE w:val="0"/>
              <w:autoSpaceDN w:val="0"/>
              <w:adjustRightInd w:val="0"/>
              <w:spacing w:before="120" w:after="120"/>
              <w:rPr>
                <w:sz w:val="20"/>
              </w:rPr>
            </w:pPr>
            <w:r w:rsidRPr="002A5F9F">
              <w:rPr>
                <w:sz w:val="20"/>
              </w:rPr>
              <w:t>Producing Test Engineer:</w:t>
            </w:r>
          </w:p>
        </w:tc>
        <w:tc>
          <w:tcPr>
            <w:tcW w:w="5688" w:type="dxa"/>
          </w:tcPr>
          <w:p w14:paraId="7D552EDE" w14:textId="77777777" w:rsidR="003A1782" w:rsidRPr="002A5F9F" w:rsidRDefault="003A1782" w:rsidP="00E839EB">
            <w:pPr>
              <w:autoSpaceDE w:val="0"/>
              <w:autoSpaceDN w:val="0"/>
              <w:adjustRightInd w:val="0"/>
              <w:spacing w:before="120" w:after="120"/>
              <w:rPr>
                <w:sz w:val="20"/>
              </w:rPr>
            </w:pPr>
            <w:r>
              <w:rPr>
                <w:sz w:val="20"/>
              </w:rPr>
              <w:t>Julie Halverson</w:t>
            </w:r>
          </w:p>
        </w:tc>
      </w:tr>
      <w:tr w:rsidR="003A1782" w:rsidRPr="002A5F9F" w14:paraId="40CF0F77" w14:textId="77777777" w:rsidTr="00E839EB">
        <w:tc>
          <w:tcPr>
            <w:tcW w:w="2880" w:type="dxa"/>
          </w:tcPr>
          <w:p w14:paraId="73CC0775" w14:textId="77777777" w:rsidR="003A1782" w:rsidRPr="002A5F9F" w:rsidRDefault="003A1782" w:rsidP="00E839EB">
            <w:pPr>
              <w:autoSpaceDE w:val="0"/>
              <w:autoSpaceDN w:val="0"/>
              <w:adjustRightInd w:val="0"/>
              <w:spacing w:before="120" w:after="120"/>
              <w:rPr>
                <w:sz w:val="20"/>
              </w:rPr>
            </w:pPr>
            <w:r w:rsidRPr="002A5F9F">
              <w:rPr>
                <w:sz w:val="20"/>
              </w:rPr>
              <w:t>Agency Responsible for Consuming Test Message</w:t>
            </w:r>
          </w:p>
        </w:tc>
        <w:tc>
          <w:tcPr>
            <w:tcW w:w="5688" w:type="dxa"/>
          </w:tcPr>
          <w:p w14:paraId="75470671" w14:textId="77777777" w:rsidR="003A1782" w:rsidRPr="002A5F9F" w:rsidRDefault="003A1782" w:rsidP="00E839EB">
            <w:pPr>
              <w:autoSpaceDE w:val="0"/>
              <w:autoSpaceDN w:val="0"/>
              <w:adjustRightInd w:val="0"/>
              <w:spacing w:before="120" w:after="120"/>
              <w:rPr>
                <w:sz w:val="20"/>
              </w:rPr>
            </w:pPr>
            <w:proofErr w:type="spellStart"/>
            <w:r>
              <w:rPr>
                <w:sz w:val="20"/>
              </w:rPr>
              <w:t>CNES</w:t>
            </w:r>
            <w:proofErr w:type="spellEnd"/>
          </w:p>
        </w:tc>
      </w:tr>
      <w:tr w:rsidR="003A1782" w:rsidRPr="002A5F9F" w14:paraId="21135A74" w14:textId="77777777" w:rsidTr="00E839EB">
        <w:tc>
          <w:tcPr>
            <w:tcW w:w="2880" w:type="dxa"/>
          </w:tcPr>
          <w:p w14:paraId="62913027" w14:textId="77777777" w:rsidR="003A1782" w:rsidRPr="002A5F9F" w:rsidRDefault="003A1782" w:rsidP="00E839EB">
            <w:pPr>
              <w:autoSpaceDE w:val="0"/>
              <w:autoSpaceDN w:val="0"/>
              <w:adjustRightInd w:val="0"/>
              <w:spacing w:before="120" w:after="120"/>
              <w:rPr>
                <w:sz w:val="20"/>
              </w:rPr>
            </w:pPr>
            <w:r w:rsidRPr="002A5F9F">
              <w:rPr>
                <w:sz w:val="20"/>
              </w:rPr>
              <w:t>Consuming Test Engineer:</w:t>
            </w:r>
          </w:p>
        </w:tc>
        <w:tc>
          <w:tcPr>
            <w:tcW w:w="5688" w:type="dxa"/>
          </w:tcPr>
          <w:p w14:paraId="76F145E5" w14:textId="77777777" w:rsidR="003A1782" w:rsidRPr="002A5F9F" w:rsidRDefault="003A1782" w:rsidP="00E839EB">
            <w:pPr>
              <w:autoSpaceDE w:val="0"/>
              <w:autoSpaceDN w:val="0"/>
              <w:adjustRightInd w:val="0"/>
              <w:spacing w:before="120" w:after="120"/>
              <w:rPr>
                <w:sz w:val="20"/>
              </w:rPr>
            </w:pPr>
            <w:r>
              <w:rPr>
                <w:sz w:val="20"/>
              </w:rPr>
              <w:t>Alain Lamy</w:t>
            </w:r>
          </w:p>
        </w:tc>
      </w:tr>
      <w:tr w:rsidR="003A1782" w:rsidRPr="002A5F9F" w14:paraId="065943F9" w14:textId="77777777" w:rsidTr="00E839EB">
        <w:tc>
          <w:tcPr>
            <w:tcW w:w="2880" w:type="dxa"/>
          </w:tcPr>
          <w:p w14:paraId="7E81DC25" w14:textId="77777777" w:rsidR="003A1782" w:rsidRPr="002A5F9F" w:rsidRDefault="003A1782" w:rsidP="00E839EB">
            <w:pPr>
              <w:autoSpaceDE w:val="0"/>
              <w:autoSpaceDN w:val="0"/>
              <w:adjustRightInd w:val="0"/>
              <w:spacing w:before="120" w:after="120"/>
              <w:rPr>
                <w:sz w:val="20"/>
              </w:rPr>
            </w:pPr>
            <w:r w:rsidRPr="002A5F9F">
              <w:rPr>
                <w:sz w:val="20"/>
              </w:rPr>
              <w:t xml:space="preserve">Spacecraft:  </w:t>
            </w:r>
          </w:p>
        </w:tc>
        <w:tc>
          <w:tcPr>
            <w:tcW w:w="5688" w:type="dxa"/>
          </w:tcPr>
          <w:p w14:paraId="56E766A2" w14:textId="77777777" w:rsidR="003A1782" w:rsidRPr="002A5F9F" w:rsidRDefault="003A1782" w:rsidP="00E839EB">
            <w:pPr>
              <w:autoSpaceDE w:val="0"/>
              <w:autoSpaceDN w:val="0"/>
              <w:adjustRightInd w:val="0"/>
              <w:spacing w:before="120" w:after="120"/>
              <w:rPr>
                <w:sz w:val="20"/>
              </w:rPr>
            </w:pPr>
            <w:proofErr w:type="spellStart"/>
            <w:r w:rsidRPr="00937260">
              <w:rPr>
                <w:sz w:val="20"/>
              </w:rPr>
              <w:t>LRO</w:t>
            </w:r>
            <w:proofErr w:type="spellEnd"/>
          </w:p>
        </w:tc>
      </w:tr>
      <w:tr w:rsidR="003A1782" w:rsidRPr="002A5F9F" w14:paraId="12F166A5" w14:textId="77777777" w:rsidTr="00E839EB">
        <w:tc>
          <w:tcPr>
            <w:tcW w:w="2880" w:type="dxa"/>
          </w:tcPr>
          <w:p w14:paraId="2991693F" w14:textId="77777777" w:rsidR="003A1782" w:rsidRPr="002A5F9F" w:rsidRDefault="003A1782" w:rsidP="00E839EB">
            <w:pPr>
              <w:autoSpaceDE w:val="0"/>
              <w:autoSpaceDN w:val="0"/>
              <w:adjustRightInd w:val="0"/>
              <w:spacing w:before="120" w:after="120"/>
              <w:rPr>
                <w:sz w:val="20"/>
              </w:rPr>
            </w:pPr>
            <w:r w:rsidRPr="002A5F9F">
              <w:rPr>
                <w:sz w:val="20"/>
              </w:rPr>
              <w:t xml:space="preserve">Results (Pass, Partial Pass, Fail): </w:t>
            </w:r>
          </w:p>
        </w:tc>
        <w:tc>
          <w:tcPr>
            <w:tcW w:w="5688" w:type="dxa"/>
          </w:tcPr>
          <w:p w14:paraId="4A7F5BCB" w14:textId="77777777" w:rsidR="003A1782" w:rsidRPr="002A5F9F" w:rsidRDefault="003A1782" w:rsidP="00E839EB">
            <w:pPr>
              <w:autoSpaceDE w:val="0"/>
              <w:autoSpaceDN w:val="0"/>
              <w:adjustRightInd w:val="0"/>
              <w:spacing w:before="120" w:after="120"/>
              <w:rPr>
                <w:sz w:val="20"/>
              </w:rPr>
            </w:pPr>
            <w:r w:rsidRPr="0092147F">
              <w:rPr>
                <w:sz w:val="20"/>
              </w:rPr>
              <w:t>Pass</w:t>
            </w:r>
          </w:p>
        </w:tc>
      </w:tr>
      <w:tr w:rsidR="003A1782" w:rsidRPr="002A5F9F" w14:paraId="19729366" w14:textId="77777777" w:rsidTr="00E839EB">
        <w:tc>
          <w:tcPr>
            <w:tcW w:w="2880" w:type="dxa"/>
          </w:tcPr>
          <w:p w14:paraId="51FB90FF" w14:textId="77777777" w:rsidR="003A1782" w:rsidRPr="002A5F9F" w:rsidRDefault="003A1782" w:rsidP="00E839EB">
            <w:pPr>
              <w:autoSpaceDE w:val="0"/>
              <w:autoSpaceDN w:val="0"/>
              <w:adjustRightInd w:val="0"/>
              <w:spacing w:before="120" w:after="120"/>
              <w:rPr>
                <w:sz w:val="20"/>
              </w:rPr>
            </w:pPr>
            <w:r w:rsidRPr="002A5F9F">
              <w:rPr>
                <w:sz w:val="20"/>
              </w:rPr>
              <w:t>Variances from Expected Result:</w:t>
            </w:r>
          </w:p>
        </w:tc>
        <w:tc>
          <w:tcPr>
            <w:tcW w:w="5688" w:type="dxa"/>
          </w:tcPr>
          <w:p w14:paraId="3AF6644C" w14:textId="77777777" w:rsidR="003A1782" w:rsidRPr="002A5F9F" w:rsidRDefault="003A1782" w:rsidP="00E839EB">
            <w:pPr>
              <w:autoSpaceDE w:val="0"/>
              <w:autoSpaceDN w:val="0"/>
              <w:adjustRightInd w:val="0"/>
              <w:spacing w:before="120" w:after="120"/>
              <w:rPr>
                <w:sz w:val="20"/>
              </w:rPr>
            </w:pPr>
            <w:r>
              <w:rPr>
                <w:sz w:val="20"/>
              </w:rPr>
              <w:t xml:space="preserve">n/a </w:t>
            </w:r>
          </w:p>
        </w:tc>
      </w:tr>
      <w:tr w:rsidR="003A1782" w:rsidRPr="002A5F9F" w14:paraId="4A86CA4F" w14:textId="77777777" w:rsidTr="00E839EB">
        <w:tc>
          <w:tcPr>
            <w:tcW w:w="2880" w:type="dxa"/>
          </w:tcPr>
          <w:p w14:paraId="5B8D7716" w14:textId="77777777" w:rsidR="003A1782" w:rsidRPr="002A5F9F" w:rsidRDefault="003A1782" w:rsidP="00E839EB">
            <w:pPr>
              <w:autoSpaceDE w:val="0"/>
              <w:autoSpaceDN w:val="0"/>
              <w:adjustRightInd w:val="0"/>
              <w:spacing w:before="120" w:after="120"/>
              <w:rPr>
                <w:sz w:val="20"/>
              </w:rPr>
            </w:pPr>
            <w:r w:rsidRPr="002A5F9F">
              <w:rPr>
                <w:sz w:val="20"/>
              </w:rPr>
              <w:t>Comments:</w:t>
            </w:r>
          </w:p>
        </w:tc>
        <w:tc>
          <w:tcPr>
            <w:tcW w:w="5688" w:type="dxa"/>
          </w:tcPr>
          <w:p w14:paraId="5D1E6853" w14:textId="2D42414F" w:rsidR="003A1782" w:rsidRDefault="003A1782" w:rsidP="00E839EB">
            <w:pPr>
              <w:autoSpaceDE w:val="0"/>
              <w:autoSpaceDN w:val="0"/>
              <w:adjustRightInd w:val="0"/>
              <w:spacing w:before="120" w:after="120"/>
              <w:rPr>
                <w:sz w:val="20"/>
              </w:rPr>
            </w:pPr>
            <w:r>
              <w:rPr>
                <w:sz w:val="20"/>
              </w:rPr>
              <w:t xml:space="preserve">NASA/GSFC sent an ACM in </w:t>
            </w:r>
            <w:proofErr w:type="spellStart"/>
            <w:r>
              <w:rPr>
                <w:sz w:val="20"/>
              </w:rPr>
              <w:t>KVN</w:t>
            </w:r>
            <w:proofErr w:type="spellEnd"/>
            <w:r>
              <w:rPr>
                <w:sz w:val="20"/>
              </w:rPr>
              <w:t xml:space="preserve"> format to </w:t>
            </w:r>
            <w:proofErr w:type="spellStart"/>
            <w:r>
              <w:rPr>
                <w:sz w:val="20"/>
              </w:rPr>
              <w:t>CNES</w:t>
            </w:r>
            <w:proofErr w:type="spellEnd"/>
            <w:r>
              <w:rPr>
                <w:sz w:val="20"/>
              </w:rPr>
              <w:t xml:space="preserve">. The file contained 1 block type as specified in the test plan: User Defined Parameters. The file contained 2 thruster direction in the body frame. </w:t>
            </w:r>
          </w:p>
          <w:p w14:paraId="5B98322D" w14:textId="77777777" w:rsidR="003A1782" w:rsidRDefault="003A1782" w:rsidP="00E839EB">
            <w:pPr>
              <w:autoSpaceDE w:val="0"/>
              <w:autoSpaceDN w:val="0"/>
              <w:adjustRightInd w:val="0"/>
              <w:spacing w:before="120" w:after="120"/>
              <w:rPr>
                <w:sz w:val="20"/>
              </w:rPr>
            </w:pPr>
            <w:r>
              <w:rPr>
                <w:sz w:val="20"/>
              </w:rPr>
              <w:t xml:space="preserve">The </w:t>
            </w:r>
            <w:proofErr w:type="spellStart"/>
            <w:r>
              <w:rPr>
                <w:sz w:val="20"/>
              </w:rPr>
              <w:t>KVN</w:t>
            </w:r>
            <w:proofErr w:type="spellEnd"/>
            <w:r>
              <w:rPr>
                <w:sz w:val="20"/>
              </w:rPr>
              <w:t xml:space="preserve"> file was ingested by </w:t>
            </w:r>
            <w:proofErr w:type="spellStart"/>
            <w:r>
              <w:rPr>
                <w:sz w:val="20"/>
              </w:rPr>
              <w:t>CNES</w:t>
            </w:r>
            <w:proofErr w:type="spellEnd"/>
            <w:r>
              <w:rPr>
                <w:sz w:val="20"/>
              </w:rPr>
              <w:t xml:space="preserve"> and verified. The file contained the expected keywords and values. </w:t>
            </w:r>
          </w:p>
          <w:p w14:paraId="4FDFB2D5" w14:textId="77777777" w:rsidR="003A1782" w:rsidRDefault="003A1782" w:rsidP="00E839EB">
            <w:pPr>
              <w:autoSpaceDE w:val="0"/>
              <w:autoSpaceDN w:val="0"/>
              <w:adjustRightInd w:val="0"/>
              <w:spacing w:before="120" w:after="120"/>
              <w:rPr>
                <w:sz w:val="20"/>
              </w:rPr>
            </w:pPr>
            <w:r>
              <w:rPr>
                <w:sz w:val="20"/>
              </w:rPr>
              <w:t xml:space="preserve">This test proves that an ACM can be used effectively for real applications. </w:t>
            </w:r>
          </w:p>
          <w:p w14:paraId="53DC6E78" w14:textId="77777777" w:rsidR="003A1782" w:rsidRPr="002A5F9F" w:rsidRDefault="003A1782" w:rsidP="00E839EB">
            <w:pPr>
              <w:autoSpaceDE w:val="0"/>
              <w:autoSpaceDN w:val="0"/>
              <w:adjustRightInd w:val="0"/>
              <w:spacing w:before="120" w:after="120"/>
              <w:rPr>
                <w:sz w:val="20"/>
              </w:rPr>
            </w:pPr>
            <w:r>
              <w:rPr>
                <w:sz w:val="20"/>
              </w:rPr>
              <w:t xml:space="preserve"> </w:t>
            </w:r>
          </w:p>
        </w:tc>
      </w:tr>
    </w:tbl>
    <w:p w14:paraId="393116A5" w14:textId="77777777" w:rsidR="003A1782" w:rsidRPr="003A1782" w:rsidRDefault="003A1782" w:rsidP="0092147F"/>
    <w:p w14:paraId="0BB29D49" w14:textId="2B401F7B" w:rsidR="00064A7B" w:rsidRDefault="00064A7B" w:rsidP="0092147F">
      <w:pPr>
        <w:pStyle w:val="Heading3"/>
      </w:pPr>
      <w:bookmarkStart w:id="254" w:name="_Toc102487911"/>
      <w:bookmarkStart w:id="255" w:name="_Toc141789686"/>
      <w:r w:rsidRPr="003D002B">
        <w:t xml:space="preserve">Test Case </w:t>
      </w:r>
      <w:proofErr w:type="spellStart"/>
      <w:r>
        <w:t>ACM#7</w:t>
      </w:r>
      <w:bookmarkEnd w:id="254"/>
      <w:bookmarkEnd w:id="255"/>
      <w:proofErr w:type="spellEnd"/>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5"/>
        <w:gridCol w:w="5975"/>
      </w:tblGrid>
      <w:tr w:rsidR="003A1782" w:rsidRPr="002A5F9F" w14:paraId="7A258C7D" w14:textId="77777777" w:rsidTr="00E839EB">
        <w:tc>
          <w:tcPr>
            <w:tcW w:w="2880" w:type="dxa"/>
          </w:tcPr>
          <w:p w14:paraId="5425667F" w14:textId="77777777" w:rsidR="003A1782" w:rsidRPr="002A5F9F" w:rsidRDefault="003A1782" w:rsidP="00E839EB">
            <w:pPr>
              <w:autoSpaceDE w:val="0"/>
              <w:autoSpaceDN w:val="0"/>
              <w:adjustRightInd w:val="0"/>
              <w:spacing w:before="120" w:after="120"/>
              <w:rPr>
                <w:sz w:val="20"/>
              </w:rPr>
            </w:pPr>
            <w:r w:rsidRPr="002A5F9F">
              <w:rPr>
                <w:sz w:val="20"/>
              </w:rPr>
              <w:t>Report Date:</w:t>
            </w:r>
          </w:p>
        </w:tc>
        <w:tc>
          <w:tcPr>
            <w:tcW w:w="5688" w:type="dxa"/>
          </w:tcPr>
          <w:p w14:paraId="39D9F8AB" w14:textId="77777777" w:rsidR="003A1782" w:rsidRPr="002A5F9F" w:rsidRDefault="003A1782" w:rsidP="00E839EB">
            <w:pPr>
              <w:autoSpaceDE w:val="0"/>
              <w:autoSpaceDN w:val="0"/>
              <w:adjustRightInd w:val="0"/>
              <w:spacing w:before="120" w:after="120"/>
              <w:rPr>
                <w:sz w:val="20"/>
              </w:rPr>
            </w:pPr>
            <w:r>
              <w:rPr>
                <w:sz w:val="20"/>
              </w:rPr>
              <w:t>04 April 2023</w:t>
            </w:r>
          </w:p>
        </w:tc>
      </w:tr>
      <w:tr w:rsidR="003A1782" w:rsidRPr="002A5F9F" w14:paraId="77F34678" w14:textId="77777777" w:rsidTr="00E839EB">
        <w:tc>
          <w:tcPr>
            <w:tcW w:w="2880" w:type="dxa"/>
          </w:tcPr>
          <w:p w14:paraId="0D8B857C" w14:textId="77777777" w:rsidR="003A1782" w:rsidRPr="002A5F9F" w:rsidRDefault="003A1782" w:rsidP="00E839EB">
            <w:pPr>
              <w:autoSpaceDE w:val="0"/>
              <w:autoSpaceDN w:val="0"/>
              <w:adjustRightInd w:val="0"/>
              <w:spacing w:before="120" w:after="120"/>
              <w:rPr>
                <w:sz w:val="20"/>
              </w:rPr>
            </w:pPr>
            <w:r w:rsidRPr="002A5F9F">
              <w:rPr>
                <w:sz w:val="20"/>
              </w:rPr>
              <w:t>Program Under Test:</w:t>
            </w:r>
          </w:p>
        </w:tc>
        <w:tc>
          <w:tcPr>
            <w:tcW w:w="5688" w:type="dxa"/>
          </w:tcPr>
          <w:p w14:paraId="3C8C9314" w14:textId="77777777" w:rsidR="003A1782" w:rsidRPr="002A5F9F" w:rsidRDefault="003A1782" w:rsidP="00E839EB">
            <w:pPr>
              <w:autoSpaceDE w:val="0"/>
              <w:autoSpaceDN w:val="0"/>
              <w:adjustRightInd w:val="0"/>
              <w:spacing w:before="120" w:after="120"/>
              <w:rPr>
                <w:sz w:val="20"/>
              </w:rPr>
            </w:pPr>
            <w:r>
              <w:rPr>
                <w:sz w:val="20"/>
              </w:rPr>
              <w:t xml:space="preserve">Attitude Data Messages </w:t>
            </w:r>
            <w:proofErr w:type="spellStart"/>
            <w:r>
              <w:rPr>
                <w:sz w:val="20"/>
              </w:rPr>
              <w:t>P1.1</w:t>
            </w:r>
            <w:proofErr w:type="spellEnd"/>
            <w:r>
              <w:rPr>
                <w:sz w:val="20"/>
              </w:rPr>
              <w:t xml:space="preserve"> (A</w:t>
            </w:r>
            <w:r w:rsidRPr="002A5F9F">
              <w:rPr>
                <w:sz w:val="20"/>
              </w:rPr>
              <w:t>DM) Prototype</w:t>
            </w:r>
          </w:p>
        </w:tc>
      </w:tr>
      <w:tr w:rsidR="003A1782" w:rsidRPr="002A5F9F" w14:paraId="6A9D153B" w14:textId="77777777" w:rsidTr="00E839EB">
        <w:tc>
          <w:tcPr>
            <w:tcW w:w="2880" w:type="dxa"/>
          </w:tcPr>
          <w:p w14:paraId="4AE3727D" w14:textId="77777777" w:rsidR="003A1782" w:rsidRPr="002A5F9F" w:rsidRDefault="003A1782" w:rsidP="00E839EB">
            <w:pPr>
              <w:autoSpaceDE w:val="0"/>
              <w:autoSpaceDN w:val="0"/>
              <w:adjustRightInd w:val="0"/>
              <w:spacing w:before="120" w:after="120"/>
              <w:rPr>
                <w:sz w:val="20"/>
              </w:rPr>
            </w:pPr>
            <w:r w:rsidRPr="002A5F9F">
              <w:rPr>
                <w:sz w:val="20"/>
              </w:rPr>
              <w:t xml:space="preserve">Test Case Number:  </w:t>
            </w:r>
          </w:p>
        </w:tc>
        <w:tc>
          <w:tcPr>
            <w:tcW w:w="5688" w:type="dxa"/>
          </w:tcPr>
          <w:p w14:paraId="12ABF9DC" w14:textId="77777777" w:rsidR="003A1782" w:rsidRPr="002A5F9F" w:rsidRDefault="003A1782" w:rsidP="00E839EB">
            <w:pPr>
              <w:autoSpaceDE w:val="0"/>
              <w:autoSpaceDN w:val="0"/>
              <w:adjustRightInd w:val="0"/>
              <w:spacing w:before="120" w:after="120"/>
              <w:rPr>
                <w:sz w:val="20"/>
              </w:rPr>
            </w:pPr>
            <w:proofErr w:type="spellStart"/>
            <w:r>
              <w:rPr>
                <w:sz w:val="20"/>
              </w:rPr>
              <w:t>ACM#5</w:t>
            </w:r>
            <w:proofErr w:type="spellEnd"/>
          </w:p>
        </w:tc>
      </w:tr>
      <w:tr w:rsidR="003A1782" w:rsidRPr="002A5F9F" w14:paraId="3D35DF61" w14:textId="77777777" w:rsidTr="00E839EB">
        <w:tc>
          <w:tcPr>
            <w:tcW w:w="2880" w:type="dxa"/>
          </w:tcPr>
          <w:p w14:paraId="27446DFF" w14:textId="77777777" w:rsidR="003A1782" w:rsidRPr="002A5F9F" w:rsidRDefault="003A1782" w:rsidP="00E839EB">
            <w:pPr>
              <w:autoSpaceDE w:val="0"/>
              <w:autoSpaceDN w:val="0"/>
              <w:adjustRightInd w:val="0"/>
              <w:spacing w:before="120" w:after="120"/>
              <w:rPr>
                <w:sz w:val="20"/>
              </w:rPr>
            </w:pPr>
            <w:r w:rsidRPr="002A5F9F">
              <w:rPr>
                <w:sz w:val="20"/>
              </w:rPr>
              <w:t xml:space="preserve">Agencies Participating in this Test Case:  </w:t>
            </w:r>
          </w:p>
        </w:tc>
        <w:tc>
          <w:tcPr>
            <w:tcW w:w="5688" w:type="dxa"/>
          </w:tcPr>
          <w:p w14:paraId="073CA941" w14:textId="77777777" w:rsidR="003A1782" w:rsidRPr="002A5F9F" w:rsidRDefault="003A1782" w:rsidP="00E839EB">
            <w:pPr>
              <w:autoSpaceDE w:val="0"/>
              <w:autoSpaceDN w:val="0"/>
              <w:adjustRightInd w:val="0"/>
              <w:spacing w:before="120" w:after="120"/>
              <w:rPr>
                <w:sz w:val="20"/>
              </w:rPr>
            </w:pPr>
            <w:r>
              <w:rPr>
                <w:sz w:val="20"/>
              </w:rPr>
              <w:t xml:space="preserve">NASA/GSFC, </w:t>
            </w:r>
            <w:proofErr w:type="spellStart"/>
            <w:r>
              <w:rPr>
                <w:sz w:val="20"/>
              </w:rPr>
              <w:t>CNES</w:t>
            </w:r>
            <w:proofErr w:type="spellEnd"/>
          </w:p>
        </w:tc>
      </w:tr>
      <w:tr w:rsidR="003A1782" w:rsidRPr="002A5F9F" w14:paraId="39683B31" w14:textId="77777777" w:rsidTr="00E839EB">
        <w:tc>
          <w:tcPr>
            <w:tcW w:w="2880" w:type="dxa"/>
          </w:tcPr>
          <w:p w14:paraId="56C771FD" w14:textId="77777777" w:rsidR="003A1782" w:rsidRPr="002A5F9F" w:rsidRDefault="003A1782" w:rsidP="00E839EB">
            <w:pPr>
              <w:autoSpaceDE w:val="0"/>
              <w:autoSpaceDN w:val="0"/>
              <w:adjustRightInd w:val="0"/>
              <w:spacing w:before="120" w:after="120"/>
              <w:rPr>
                <w:sz w:val="20"/>
              </w:rPr>
            </w:pPr>
            <w:r w:rsidRPr="002A5F9F">
              <w:rPr>
                <w:sz w:val="20"/>
              </w:rPr>
              <w:lastRenderedPageBreak/>
              <w:t>Agency Responsible for Producing Test Message</w:t>
            </w:r>
          </w:p>
        </w:tc>
        <w:tc>
          <w:tcPr>
            <w:tcW w:w="5688" w:type="dxa"/>
          </w:tcPr>
          <w:p w14:paraId="3C6CEA60" w14:textId="77777777" w:rsidR="003A1782" w:rsidRPr="002A5F9F" w:rsidRDefault="003A1782" w:rsidP="00E839EB">
            <w:pPr>
              <w:autoSpaceDE w:val="0"/>
              <w:autoSpaceDN w:val="0"/>
              <w:adjustRightInd w:val="0"/>
              <w:spacing w:before="120" w:after="120"/>
              <w:rPr>
                <w:sz w:val="20"/>
              </w:rPr>
            </w:pPr>
            <w:r>
              <w:rPr>
                <w:sz w:val="20"/>
              </w:rPr>
              <w:t>NASA/GSFC</w:t>
            </w:r>
          </w:p>
        </w:tc>
      </w:tr>
      <w:tr w:rsidR="003A1782" w:rsidRPr="002A5F9F" w14:paraId="1007B3CC" w14:textId="77777777" w:rsidTr="00E839EB">
        <w:tc>
          <w:tcPr>
            <w:tcW w:w="2880" w:type="dxa"/>
          </w:tcPr>
          <w:p w14:paraId="6EB3AA3A" w14:textId="77777777" w:rsidR="003A1782" w:rsidRPr="002A5F9F" w:rsidRDefault="003A1782" w:rsidP="00E839EB">
            <w:pPr>
              <w:autoSpaceDE w:val="0"/>
              <w:autoSpaceDN w:val="0"/>
              <w:adjustRightInd w:val="0"/>
              <w:spacing w:before="120" w:after="120"/>
              <w:rPr>
                <w:sz w:val="20"/>
              </w:rPr>
            </w:pPr>
            <w:r w:rsidRPr="002A5F9F">
              <w:rPr>
                <w:sz w:val="20"/>
              </w:rPr>
              <w:t>Producing Test Engineer:</w:t>
            </w:r>
          </w:p>
        </w:tc>
        <w:tc>
          <w:tcPr>
            <w:tcW w:w="5688" w:type="dxa"/>
          </w:tcPr>
          <w:p w14:paraId="7D9674B1" w14:textId="77777777" w:rsidR="003A1782" w:rsidRPr="002A5F9F" w:rsidRDefault="003A1782" w:rsidP="00E839EB">
            <w:pPr>
              <w:autoSpaceDE w:val="0"/>
              <w:autoSpaceDN w:val="0"/>
              <w:adjustRightInd w:val="0"/>
              <w:spacing w:before="120" w:after="120"/>
              <w:rPr>
                <w:sz w:val="20"/>
              </w:rPr>
            </w:pPr>
            <w:r>
              <w:rPr>
                <w:sz w:val="20"/>
              </w:rPr>
              <w:t>Julie Halverson</w:t>
            </w:r>
          </w:p>
        </w:tc>
      </w:tr>
      <w:tr w:rsidR="003A1782" w:rsidRPr="002A5F9F" w14:paraId="3F189B27" w14:textId="77777777" w:rsidTr="00E839EB">
        <w:tc>
          <w:tcPr>
            <w:tcW w:w="2880" w:type="dxa"/>
          </w:tcPr>
          <w:p w14:paraId="12895894" w14:textId="77777777" w:rsidR="003A1782" w:rsidRPr="002A5F9F" w:rsidRDefault="003A1782" w:rsidP="00E839EB">
            <w:pPr>
              <w:autoSpaceDE w:val="0"/>
              <w:autoSpaceDN w:val="0"/>
              <w:adjustRightInd w:val="0"/>
              <w:spacing w:before="120" w:after="120"/>
              <w:rPr>
                <w:sz w:val="20"/>
              </w:rPr>
            </w:pPr>
            <w:r w:rsidRPr="002A5F9F">
              <w:rPr>
                <w:sz w:val="20"/>
              </w:rPr>
              <w:t>Agency Responsible for Consuming Test Message</w:t>
            </w:r>
          </w:p>
        </w:tc>
        <w:tc>
          <w:tcPr>
            <w:tcW w:w="5688" w:type="dxa"/>
          </w:tcPr>
          <w:p w14:paraId="3A17D379" w14:textId="77777777" w:rsidR="003A1782" w:rsidRPr="002A5F9F" w:rsidRDefault="003A1782" w:rsidP="00E839EB">
            <w:pPr>
              <w:autoSpaceDE w:val="0"/>
              <w:autoSpaceDN w:val="0"/>
              <w:adjustRightInd w:val="0"/>
              <w:spacing w:before="120" w:after="120"/>
              <w:rPr>
                <w:sz w:val="20"/>
              </w:rPr>
            </w:pPr>
            <w:proofErr w:type="spellStart"/>
            <w:r>
              <w:rPr>
                <w:sz w:val="20"/>
              </w:rPr>
              <w:t>CNES</w:t>
            </w:r>
            <w:proofErr w:type="spellEnd"/>
          </w:p>
        </w:tc>
      </w:tr>
      <w:tr w:rsidR="003A1782" w:rsidRPr="002A5F9F" w14:paraId="3E93D4E7" w14:textId="77777777" w:rsidTr="00E839EB">
        <w:tc>
          <w:tcPr>
            <w:tcW w:w="2880" w:type="dxa"/>
          </w:tcPr>
          <w:p w14:paraId="2E050AF9" w14:textId="77777777" w:rsidR="003A1782" w:rsidRPr="002A5F9F" w:rsidRDefault="003A1782" w:rsidP="00E839EB">
            <w:pPr>
              <w:autoSpaceDE w:val="0"/>
              <w:autoSpaceDN w:val="0"/>
              <w:adjustRightInd w:val="0"/>
              <w:spacing w:before="120" w:after="120"/>
              <w:rPr>
                <w:sz w:val="20"/>
              </w:rPr>
            </w:pPr>
            <w:r w:rsidRPr="002A5F9F">
              <w:rPr>
                <w:sz w:val="20"/>
              </w:rPr>
              <w:t>Consuming Test Engineer:</w:t>
            </w:r>
          </w:p>
        </w:tc>
        <w:tc>
          <w:tcPr>
            <w:tcW w:w="5688" w:type="dxa"/>
          </w:tcPr>
          <w:p w14:paraId="1282CA33" w14:textId="77777777" w:rsidR="003A1782" w:rsidRPr="002A5F9F" w:rsidRDefault="003A1782" w:rsidP="00E839EB">
            <w:pPr>
              <w:autoSpaceDE w:val="0"/>
              <w:autoSpaceDN w:val="0"/>
              <w:adjustRightInd w:val="0"/>
              <w:spacing w:before="120" w:after="120"/>
              <w:rPr>
                <w:sz w:val="20"/>
              </w:rPr>
            </w:pPr>
            <w:r>
              <w:rPr>
                <w:sz w:val="20"/>
              </w:rPr>
              <w:t>Alain Lamy</w:t>
            </w:r>
          </w:p>
        </w:tc>
      </w:tr>
      <w:tr w:rsidR="003A1782" w:rsidRPr="002A5F9F" w14:paraId="73381E69" w14:textId="77777777" w:rsidTr="00E839EB">
        <w:tc>
          <w:tcPr>
            <w:tcW w:w="2880" w:type="dxa"/>
          </w:tcPr>
          <w:p w14:paraId="485B7B9B" w14:textId="77777777" w:rsidR="003A1782" w:rsidRPr="002A5F9F" w:rsidRDefault="003A1782" w:rsidP="00E839EB">
            <w:pPr>
              <w:autoSpaceDE w:val="0"/>
              <w:autoSpaceDN w:val="0"/>
              <w:adjustRightInd w:val="0"/>
              <w:spacing w:before="120" w:after="120"/>
              <w:rPr>
                <w:sz w:val="20"/>
              </w:rPr>
            </w:pPr>
            <w:r w:rsidRPr="002A5F9F">
              <w:rPr>
                <w:sz w:val="20"/>
              </w:rPr>
              <w:t xml:space="preserve">Spacecraft:  </w:t>
            </w:r>
          </w:p>
        </w:tc>
        <w:tc>
          <w:tcPr>
            <w:tcW w:w="5688" w:type="dxa"/>
          </w:tcPr>
          <w:p w14:paraId="78A1D367" w14:textId="77777777" w:rsidR="003A1782" w:rsidRPr="002A5F9F" w:rsidRDefault="003A1782" w:rsidP="00E839EB">
            <w:pPr>
              <w:autoSpaceDE w:val="0"/>
              <w:autoSpaceDN w:val="0"/>
              <w:adjustRightInd w:val="0"/>
              <w:spacing w:before="120" w:after="120"/>
              <w:rPr>
                <w:sz w:val="20"/>
              </w:rPr>
            </w:pPr>
            <w:proofErr w:type="spellStart"/>
            <w:r w:rsidRPr="00937260">
              <w:rPr>
                <w:sz w:val="20"/>
              </w:rPr>
              <w:t>LRO</w:t>
            </w:r>
            <w:proofErr w:type="spellEnd"/>
          </w:p>
        </w:tc>
      </w:tr>
      <w:tr w:rsidR="003A1782" w:rsidRPr="002A5F9F" w14:paraId="4648C38E" w14:textId="77777777" w:rsidTr="00E839EB">
        <w:tc>
          <w:tcPr>
            <w:tcW w:w="2880" w:type="dxa"/>
          </w:tcPr>
          <w:p w14:paraId="4AF3960F" w14:textId="77777777" w:rsidR="003A1782" w:rsidRPr="002A5F9F" w:rsidRDefault="003A1782" w:rsidP="00E839EB">
            <w:pPr>
              <w:autoSpaceDE w:val="0"/>
              <w:autoSpaceDN w:val="0"/>
              <w:adjustRightInd w:val="0"/>
              <w:spacing w:before="120" w:after="120"/>
              <w:rPr>
                <w:sz w:val="20"/>
              </w:rPr>
            </w:pPr>
            <w:r w:rsidRPr="002A5F9F">
              <w:rPr>
                <w:sz w:val="20"/>
              </w:rPr>
              <w:t xml:space="preserve">Results (Pass, Partial Pass, Fail): </w:t>
            </w:r>
          </w:p>
        </w:tc>
        <w:tc>
          <w:tcPr>
            <w:tcW w:w="5688" w:type="dxa"/>
          </w:tcPr>
          <w:p w14:paraId="7DD09749" w14:textId="77777777" w:rsidR="003A1782" w:rsidRPr="002A5F9F" w:rsidRDefault="003A1782" w:rsidP="00E839EB">
            <w:pPr>
              <w:autoSpaceDE w:val="0"/>
              <w:autoSpaceDN w:val="0"/>
              <w:adjustRightInd w:val="0"/>
              <w:spacing w:before="120" w:after="120"/>
              <w:rPr>
                <w:sz w:val="20"/>
              </w:rPr>
            </w:pPr>
            <w:r w:rsidRPr="0092147F">
              <w:rPr>
                <w:sz w:val="20"/>
              </w:rPr>
              <w:t>Pass</w:t>
            </w:r>
          </w:p>
        </w:tc>
      </w:tr>
      <w:tr w:rsidR="003A1782" w:rsidRPr="002A5F9F" w14:paraId="1F4B6C0C" w14:textId="77777777" w:rsidTr="00E839EB">
        <w:tc>
          <w:tcPr>
            <w:tcW w:w="2880" w:type="dxa"/>
          </w:tcPr>
          <w:p w14:paraId="7082F81F" w14:textId="77777777" w:rsidR="003A1782" w:rsidRPr="002A5F9F" w:rsidRDefault="003A1782" w:rsidP="00E839EB">
            <w:pPr>
              <w:autoSpaceDE w:val="0"/>
              <w:autoSpaceDN w:val="0"/>
              <w:adjustRightInd w:val="0"/>
              <w:spacing w:before="120" w:after="120"/>
              <w:rPr>
                <w:sz w:val="20"/>
              </w:rPr>
            </w:pPr>
            <w:r w:rsidRPr="002A5F9F">
              <w:rPr>
                <w:sz w:val="20"/>
              </w:rPr>
              <w:t>Variances from Expected Result:</w:t>
            </w:r>
          </w:p>
        </w:tc>
        <w:tc>
          <w:tcPr>
            <w:tcW w:w="5688" w:type="dxa"/>
          </w:tcPr>
          <w:p w14:paraId="6B75BFC9" w14:textId="77777777" w:rsidR="003A1782" w:rsidRPr="002A5F9F" w:rsidRDefault="003A1782" w:rsidP="00E839EB">
            <w:pPr>
              <w:autoSpaceDE w:val="0"/>
              <w:autoSpaceDN w:val="0"/>
              <w:adjustRightInd w:val="0"/>
              <w:spacing w:before="120" w:after="120"/>
              <w:rPr>
                <w:sz w:val="20"/>
              </w:rPr>
            </w:pPr>
            <w:r>
              <w:rPr>
                <w:sz w:val="20"/>
              </w:rPr>
              <w:t xml:space="preserve">n/a </w:t>
            </w:r>
          </w:p>
        </w:tc>
      </w:tr>
      <w:tr w:rsidR="003A1782" w:rsidRPr="002A5F9F" w14:paraId="104130E3" w14:textId="77777777" w:rsidTr="00E839EB">
        <w:tc>
          <w:tcPr>
            <w:tcW w:w="2880" w:type="dxa"/>
          </w:tcPr>
          <w:p w14:paraId="2B7CBCBC" w14:textId="77777777" w:rsidR="003A1782" w:rsidRPr="002A5F9F" w:rsidRDefault="003A1782" w:rsidP="00E839EB">
            <w:pPr>
              <w:autoSpaceDE w:val="0"/>
              <w:autoSpaceDN w:val="0"/>
              <w:adjustRightInd w:val="0"/>
              <w:spacing w:before="120" w:after="120"/>
              <w:rPr>
                <w:sz w:val="20"/>
              </w:rPr>
            </w:pPr>
            <w:r w:rsidRPr="002A5F9F">
              <w:rPr>
                <w:sz w:val="20"/>
              </w:rPr>
              <w:t>Comments:</w:t>
            </w:r>
          </w:p>
        </w:tc>
        <w:tc>
          <w:tcPr>
            <w:tcW w:w="5688" w:type="dxa"/>
          </w:tcPr>
          <w:p w14:paraId="42A8FAFD" w14:textId="77777777" w:rsidR="00F3455C" w:rsidRDefault="003A1782" w:rsidP="00E839EB">
            <w:pPr>
              <w:autoSpaceDE w:val="0"/>
              <w:autoSpaceDN w:val="0"/>
              <w:adjustRightInd w:val="0"/>
              <w:spacing w:before="120" w:after="120"/>
              <w:rPr>
                <w:sz w:val="20"/>
              </w:rPr>
            </w:pPr>
            <w:r>
              <w:rPr>
                <w:sz w:val="20"/>
              </w:rPr>
              <w:t xml:space="preserve">NASA/GSFC sent an ACM in </w:t>
            </w:r>
            <w:proofErr w:type="spellStart"/>
            <w:r>
              <w:rPr>
                <w:sz w:val="20"/>
              </w:rPr>
              <w:t>KVN</w:t>
            </w:r>
            <w:proofErr w:type="spellEnd"/>
            <w:r>
              <w:rPr>
                <w:sz w:val="20"/>
              </w:rPr>
              <w:t xml:space="preserve"> format to </w:t>
            </w:r>
            <w:proofErr w:type="spellStart"/>
            <w:r>
              <w:rPr>
                <w:sz w:val="20"/>
              </w:rPr>
              <w:t>CNES</w:t>
            </w:r>
            <w:proofErr w:type="spellEnd"/>
            <w:r>
              <w:rPr>
                <w:sz w:val="20"/>
              </w:rPr>
              <w:t xml:space="preserve">. The file contained </w:t>
            </w:r>
            <w:r w:rsidR="00F3455C">
              <w:rPr>
                <w:sz w:val="20"/>
              </w:rPr>
              <w:t xml:space="preserve">all </w:t>
            </w:r>
            <w:r>
              <w:rPr>
                <w:sz w:val="20"/>
              </w:rPr>
              <w:t>block type</w:t>
            </w:r>
            <w:r w:rsidR="00F3455C">
              <w:rPr>
                <w:sz w:val="20"/>
              </w:rPr>
              <w:t xml:space="preserve">s as specified in the test plan. This was to show that a combined message containing various data types could be effectively used. </w:t>
            </w:r>
          </w:p>
          <w:p w14:paraId="652877F0" w14:textId="77777777" w:rsidR="00F3455C" w:rsidRDefault="003A1782" w:rsidP="00E839EB">
            <w:pPr>
              <w:autoSpaceDE w:val="0"/>
              <w:autoSpaceDN w:val="0"/>
              <w:adjustRightInd w:val="0"/>
              <w:spacing w:before="120" w:after="120"/>
              <w:rPr>
                <w:sz w:val="20"/>
              </w:rPr>
            </w:pPr>
            <w:r>
              <w:rPr>
                <w:sz w:val="20"/>
              </w:rPr>
              <w:t xml:space="preserve">The </w:t>
            </w:r>
            <w:proofErr w:type="spellStart"/>
            <w:r>
              <w:rPr>
                <w:sz w:val="20"/>
              </w:rPr>
              <w:t>KVN</w:t>
            </w:r>
            <w:proofErr w:type="spellEnd"/>
            <w:r>
              <w:rPr>
                <w:sz w:val="20"/>
              </w:rPr>
              <w:t xml:space="preserve"> file was ingested by </w:t>
            </w:r>
            <w:proofErr w:type="spellStart"/>
            <w:r>
              <w:rPr>
                <w:sz w:val="20"/>
              </w:rPr>
              <w:t>CNES</w:t>
            </w:r>
            <w:proofErr w:type="spellEnd"/>
            <w:r>
              <w:rPr>
                <w:sz w:val="20"/>
              </w:rPr>
              <w:t xml:space="preserve"> and verified. </w:t>
            </w:r>
          </w:p>
          <w:p w14:paraId="0D984945" w14:textId="60FE1935" w:rsidR="00F3455C" w:rsidRDefault="00F3455C" w:rsidP="00E839EB">
            <w:pPr>
              <w:autoSpaceDE w:val="0"/>
              <w:autoSpaceDN w:val="0"/>
              <w:adjustRightInd w:val="0"/>
              <w:spacing w:before="120" w:after="120"/>
              <w:rPr>
                <w:sz w:val="20"/>
              </w:rPr>
            </w:pPr>
            <w:r>
              <w:rPr>
                <w:sz w:val="20"/>
              </w:rPr>
              <w:t xml:space="preserve">It was check that the header </w:t>
            </w:r>
            <w:r w:rsidR="00894B20">
              <w:rPr>
                <w:sz w:val="20"/>
              </w:rPr>
              <w:t>was</w:t>
            </w:r>
            <w:r>
              <w:rPr>
                <w:sz w:val="20"/>
              </w:rPr>
              <w:t xml:space="preserve"> correct, as well as the metadata section. </w:t>
            </w:r>
          </w:p>
          <w:p w14:paraId="0BCCDDE0" w14:textId="3CCAB433" w:rsidR="00F3455C" w:rsidRDefault="00F3455C" w:rsidP="00E839EB">
            <w:pPr>
              <w:autoSpaceDE w:val="0"/>
              <w:autoSpaceDN w:val="0"/>
              <w:adjustRightInd w:val="0"/>
              <w:spacing w:before="120" w:after="120"/>
              <w:rPr>
                <w:sz w:val="20"/>
              </w:rPr>
            </w:pPr>
            <w:r>
              <w:rPr>
                <w:sz w:val="20"/>
              </w:rPr>
              <w:t>The metadata section contained an additional keyword: “</w:t>
            </w:r>
            <w:proofErr w:type="spellStart"/>
            <w:r w:rsidRPr="00F3455C">
              <w:rPr>
                <w:sz w:val="20"/>
              </w:rPr>
              <w:t>ACM_DATA_ELEMENTS</w:t>
            </w:r>
            <w:proofErr w:type="spellEnd"/>
            <w:r>
              <w:rPr>
                <w:sz w:val="20"/>
              </w:rPr>
              <w:t xml:space="preserve">” giving the block names as present in the file. </w:t>
            </w:r>
          </w:p>
          <w:p w14:paraId="476FE1C4" w14:textId="214F7E08" w:rsidR="00F3455C" w:rsidRDefault="00F3455C" w:rsidP="00E839EB">
            <w:pPr>
              <w:autoSpaceDE w:val="0"/>
              <w:autoSpaceDN w:val="0"/>
              <w:adjustRightInd w:val="0"/>
              <w:spacing w:before="120" w:after="120"/>
              <w:rPr>
                <w:sz w:val="20"/>
              </w:rPr>
            </w:pPr>
            <w:r>
              <w:rPr>
                <w:sz w:val="20"/>
              </w:rPr>
              <w:t>It was check</w:t>
            </w:r>
            <w:r w:rsidR="00894B20">
              <w:rPr>
                <w:sz w:val="20"/>
              </w:rPr>
              <w:t>ed</w:t>
            </w:r>
            <w:r>
              <w:rPr>
                <w:sz w:val="20"/>
              </w:rPr>
              <w:t xml:space="preserve"> that each data block was exactly </w:t>
            </w:r>
            <w:r w:rsidR="00894B20">
              <w:rPr>
                <w:sz w:val="20"/>
              </w:rPr>
              <w:t xml:space="preserve">the same as provided in tests 1 through </w:t>
            </w:r>
            <w:r>
              <w:rPr>
                <w:sz w:val="20"/>
              </w:rPr>
              <w:t xml:space="preserve">6, except sometimes for the comment lines that could differ. </w:t>
            </w:r>
          </w:p>
          <w:p w14:paraId="053FD9D3" w14:textId="4F1155C5" w:rsidR="00F3455C" w:rsidRDefault="00F3455C" w:rsidP="00E839EB">
            <w:pPr>
              <w:autoSpaceDE w:val="0"/>
              <w:autoSpaceDN w:val="0"/>
              <w:adjustRightInd w:val="0"/>
              <w:spacing w:before="120" w:after="120"/>
              <w:rPr>
                <w:sz w:val="20"/>
              </w:rPr>
            </w:pPr>
            <w:r>
              <w:rPr>
                <w:sz w:val="20"/>
              </w:rPr>
              <w:t xml:space="preserve">No other remarks </w:t>
            </w:r>
            <w:proofErr w:type="gramStart"/>
            <w:r>
              <w:rPr>
                <w:sz w:val="20"/>
              </w:rPr>
              <w:t>was</w:t>
            </w:r>
            <w:proofErr w:type="gramEnd"/>
            <w:r>
              <w:rPr>
                <w:sz w:val="20"/>
              </w:rPr>
              <w:t xml:space="preserve"> raised. The test was </w:t>
            </w:r>
            <w:r w:rsidR="00894B20">
              <w:rPr>
                <w:sz w:val="20"/>
              </w:rPr>
              <w:t xml:space="preserve">so </w:t>
            </w:r>
            <w:r>
              <w:rPr>
                <w:sz w:val="20"/>
              </w:rPr>
              <w:t xml:space="preserve">considered as successful.  </w:t>
            </w:r>
          </w:p>
          <w:p w14:paraId="3BA17207" w14:textId="04F34F8F" w:rsidR="003A1782" w:rsidRDefault="003A1782" w:rsidP="00E839EB">
            <w:pPr>
              <w:autoSpaceDE w:val="0"/>
              <w:autoSpaceDN w:val="0"/>
              <w:adjustRightInd w:val="0"/>
              <w:spacing w:before="120" w:after="120"/>
              <w:rPr>
                <w:sz w:val="20"/>
              </w:rPr>
            </w:pPr>
            <w:r>
              <w:rPr>
                <w:sz w:val="20"/>
              </w:rPr>
              <w:t xml:space="preserve">This test proves that an ACM can be used effectively for real applications. </w:t>
            </w:r>
          </w:p>
          <w:p w14:paraId="3BA0509B" w14:textId="77777777" w:rsidR="003A1782" w:rsidRPr="002A5F9F" w:rsidRDefault="003A1782" w:rsidP="00E839EB">
            <w:pPr>
              <w:autoSpaceDE w:val="0"/>
              <w:autoSpaceDN w:val="0"/>
              <w:adjustRightInd w:val="0"/>
              <w:spacing w:before="120" w:after="120"/>
              <w:rPr>
                <w:sz w:val="20"/>
              </w:rPr>
            </w:pPr>
            <w:r>
              <w:rPr>
                <w:sz w:val="20"/>
              </w:rPr>
              <w:t xml:space="preserve"> </w:t>
            </w:r>
          </w:p>
        </w:tc>
      </w:tr>
    </w:tbl>
    <w:p w14:paraId="69E42890" w14:textId="77777777" w:rsidR="00EC5E7A" w:rsidRDefault="00EC5E7A" w:rsidP="0092147F">
      <w:pPr>
        <w:pStyle w:val="Heading2"/>
        <w:numPr>
          <w:ilvl w:val="0"/>
          <w:numId w:val="0"/>
        </w:numPr>
        <w:ind w:left="576" w:hanging="576"/>
      </w:pPr>
    </w:p>
    <w:p w14:paraId="56047F15" w14:textId="664B17FD" w:rsidR="003A1782" w:rsidRDefault="009C0851">
      <w:pPr>
        <w:pStyle w:val="Heading2"/>
      </w:pPr>
      <w:bookmarkStart w:id="256" w:name="_Toc141789687"/>
      <w:r>
        <w:t>XML</w:t>
      </w:r>
      <w:r w:rsidR="00E839EB">
        <w:t xml:space="preserve"> tests</w:t>
      </w:r>
      <w:bookmarkEnd w:id="256"/>
      <w:r w:rsidR="00E839EB">
        <w:t xml:space="preserve"> </w:t>
      </w:r>
    </w:p>
    <w:p w14:paraId="056EEC5A" w14:textId="458C13AA" w:rsidR="00E839EB" w:rsidRPr="00E84D83" w:rsidRDefault="00E839EB" w:rsidP="0092147F">
      <w:r>
        <w:t xml:space="preserve">All the </w:t>
      </w:r>
      <w:proofErr w:type="spellStart"/>
      <w:r>
        <w:t>KVN</w:t>
      </w:r>
      <w:proofErr w:type="spellEnd"/>
      <w:r>
        <w:t xml:space="preserve"> messages have been converted to XML and</w:t>
      </w:r>
      <w:r w:rsidR="009C0851">
        <w:t xml:space="preserve"> back. Three</w:t>
      </w:r>
      <w:r>
        <w:t xml:space="preserve"> prototypes have been used by 3 independent entities. The testing also led to some minor changes in the standard when explanations were missing, or when the data were not precisely described. The following sections give more details on the tests that were performed.  </w:t>
      </w:r>
    </w:p>
    <w:p w14:paraId="11FA3B8C" w14:textId="46558E5C" w:rsidR="00E839EB" w:rsidRDefault="00E839EB" w:rsidP="0092147F">
      <w:pPr>
        <w:pStyle w:val="Heading3"/>
      </w:pPr>
      <w:bookmarkStart w:id="257" w:name="_Toc141789688"/>
      <w:r>
        <w:lastRenderedPageBreak/>
        <w:t>Tests performed by entity 1 (NASA/JPL)</w:t>
      </w:r>
      <w:bookmarkEnd w:id="257"/>
      <w:r>
        <w:t xml:space="preserve"> </w:t>
      </w:r>
    </w:p>
    <w:p w14:paraId="6F5F6DE7" w14:textId="77777777" w:rsidR="00E839EB" w:rsidRDefault="00E839EB" w:rsidP="00E839EB">
      <w:r>
        <w:t>The CCSDS Navigation Working Group's Attitude Data Messages (ADM) version P-1.1 is due to become ADM 2.0 upon approval of the CCSDS Engineering Steering Group and CCSDS Management Council. This approval is contingent upon testing of the updated messages. This document will discuss the testing of the messages that was done by JPL for the XML renderings of ADMs, which is described in Section 7 of the Pink Book.</w:t>
      </w:r>
    </w:p>
    <w:p w14:paraId="40A86684" w14:textId="77777777" w:rsidR="00E839EB" w:rsidRDefault="00E839EB" w:rsidP="00E839EB">
      <w:r>
        <w:t>A set of schemas was updated to incorporate the changes to the Attitude Parameter Message (</w:t>
      </w:r>
      <w:proofErr w:type="spellStart"/>
      <w:r>
        <w:t>APM</w:t>
      </w:r>
      <w:proofErr w:type="spellEnd"/>
      <w:r>
        <w:t>), Attitude Ephemeris Message (</w:t>
      </w:r>
      <w:proofErr w:type="spellStart"/>
      <w:r>
        <w:t>AEM</w:t>
      </w:r>
      <w:proofErr w:type="spellEnd"/>
      <w:r>
        <w:t xml:space="preserve">), and the Attitude Comprehensive Message (ACM) found in the updated standard. The schemas were uploaded to a beta SANA Registry set allocated to the Navigation Working Group (https://nav.sanaregistry.org). A set of 25 tests was performed. The tests included XML conversions of the </w:t>
      </w:r>
      <w:proofErr w:type="spellStart"/>
      <w:r>
        <w:t>KVN</w:t>
      </w:r>
      <w:proofErr w:type="spellEnd"/>
      <w:r>
        <w:t xml:space="preserve"> tests conducted by the testing agencies, as well as a number of tests prepared by the schema developer to test the schemas during development. The source of each test is noted in the table below.</w:t>
      </w:r>
    </w:p>
    <w:p w14:paraId="1771A77A" w14:textId="77777777" w:rsidR="00E839EB" w:rsidRDefault="00E839EB" w:rsidP="00E839EB"/>
    <w:tbl>
      <w:tblPr>
        <w:tblStyle w:val="TableGrid"/>
        <w:tblW w:w="9175" w:type="dxa"/>
        <w:tblLook w:val="04A0" w:firstRow="1" w:lastRow="0" w:firstColumn="1" w:lastColumn="0" w:noHBand="0" w:noVBand="1"/>
      </w:tblPr>
      <w:tblGrid>
        <w:gridCol w:w="2960"/>
        <w:gridCol w:w="1483"/>
        <w:gridCol w:w="1163"/>
        <w:gridCol w:w="1254"/>
        <w:gridCol w:w="2315"/>
      </w:tblGrid>
      <w:tr w:rsidR="00E839EB" w14:paraId="0418DC3A" w14:textId="77777777" w:rsidTr="00E839EB">
        <w:trPr>
          <w:tblHeader/>
        </w:trPr>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E32BEC5" w14:textId="77777777" w:rsidR="00E839EB" w:rsidRDefault="00E839EB">
            <w:pPr>
              <w:rPr>
                <w:b/>
                <w:bCs/>
              </w:rPr>
            </w:pPr>
            <w:r>
              <w:rPr>
                <w:b/>
                <w:bCs/>
              </w:rPr>
              <w:t>Message File Name</w:t>
            </w:r>
          </w:p>
        </w:tc>
        <w:tc>
          <w:tcPr>
            <w:tcW w:w="147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BCD8865" w14:textId="77777777" w:rsidR="00E839EB" w:rsidRDefault="00E839EB">
            <w:pPr>
              <w:rPr>
                <w:b/>
                <w:bCs/>
              </w:rPr>
            </w:pPr>
            <w:r>
              <w:rPr>
                <w:b/>
                <w:bCs/>
              </w:rPr>
              <w:t>Source</w:t>
            </w:r>
          </w:p>
        </w:tc>
        <w:tc>
          <w:tcPr>
            <w:tcW w:w="112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6F67C36" w14:textId="77777777" w:rsidR="00E839EB" w:rsidRDefault="00E839EB">
            <w:pPr>
              <w:rPr>
                <w:b/>
                <w:bCs/>
              </w:rPr>
            </w:pPr>
            <w:r>
              <w:rPr>
                <w:b/>
                <w:bCs/>
              </w:rPr>
              <w:t>Expected Result</w:t>
            </w:r>
          </w:p>
        </w:tc>
        <w:tc>
          <w:tcPr>
            <w:tcW w:w="126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907DE4A" w14:textId="77777777" w:rsidR="00E839EB" w:rsidRDefault="00E839EB">
            <w:pPr>
              <w:rPr>
                <w:b/>
                <w:bCs/>
              </w:rPr>
            </w:pPr>
            <w:r>
              <w:rPr>
                <w:b/>
                <w:bCs/>
              </w:rPr>
              <w:t>Actual Result</w:t>
            </w:r>
          </w:p>
        </w:tc>
        <w:tc>
          <w:tcPr>
            <w:tcW w:w="233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E778FB" w14:textId="77777777" w:rsidR="00E839EB" w:rsidRDefault="00E839EB">
            <w:pPr>
              <w:rPr>
                <w:b/>
                <w:bCs/>
              </w:rPr>
            </w:pPr>
            <w:r>
              <w:rPr>
                <w:b/>
                <w:bCs/>
              </w:rPr>
              <w:t>Comments</w:t>
            </w:r>
          </w:p>
        </w:tc>
      </w:tr>
      <w:tr w:rsidR="00E839EB" w14:paraId="0BA6570F" w14:textId="77777777" w:rsidTr="00E839EB">
        <w:tc>
          <w:tcPr>
            <w:tcW w:w="2977" w:type="dxa"/>
            <w:tcBorders>
              <w:top w:val="single" w:sz="4" w:space="0" w:color="auto"/>
              <w:left w:val="single" w:sz="4" w:space="0" w:color="auto"/>
              <w:bottom w:val="single" w:sz="4" w:space="0" w:color="auto"/>
              <w:right w:val="single" w:sz="4" w:space="0" w:color="auto"/>
            </w:tcBorders>
            <w:hideMark/>
          </w:tcPr>
          <w:p w14:paraId="48C54289" w14:textId="77777777" w:rsidR="00E839EB" w:rsidRDefault="00E839EB">
            <w:r>
              <w:t>admv1-aem-test1-unqual.xml</w:t>
            </w:r>
          </w:p>
        </w:tc>
        <w:tc>
          <w:tcPr>
            <w:tcW w:w="1479" w:type="dxa"/>
            <w:tcBorders>
              <w:top w:val="single" w:sz="4" w:space="0" w:color="auto"/>
              <w:left w:val="single" w:sz="4" w:space="0" w:color="auto"/>
              <w:bottom w:val="single" w:sz="4" w:space="0" w:color="auto"/>
              <w:right w:val="single" w:sz="4" w:space="0" w:color="auto"/>
            </w:tcBorders>
            <w:hideMark/>
          </w:tcPr>
          <w:p w14:paraId="529654B7" w14:textId="77777777" w:rsidR="00E839EB" w:rsidRDefault="00E839EB">
            <w:r>
              <w:t>ADM Version 1 testing</w:t>
            </w:r>
          </w:p>
        </w:tc>
        <w:tc>
          <w:tcPr>
            <w:tcW w:w="1124" w:type="dxa"/>
            <w:tcBorders>
              <w:top w:val="single" w:sz="4" w:space="0" w:color="auto"/>
              <w:left w:val="single" w:sz="4" w:space="0" w:color="auto"/>
              <w:bottom w:val="single" w:sz="4" w:space="0" w:color="auto"/>
              <w:right w:val="single" w:sz="4" w:space="0" w:color="auto"/>
            </w:tcBorders>
            <w:hideMark/>
          </w:tcPr>
          <w:p w14:paraId="6C3CCD3D" w14:textId="77777777" w:rsidR="00E839EB" w:rsidRDefault="00E839EB">
            <w:r>
              <w:t>Not Valid</w:t>
            </w:r>
          </w:p>
        </w:tc>
        <w:tc>
          <w:tcPr>
            <w:tcW w:w="1262" w:type="dxa"/>
            <w:tcBorders>
              <w:top w:val="single" w:sz="4" w:space="0" w:color="auto"/>
              <w:left w:val="single" w:sz="4" w:space="0" w:color="auto"/>
              <w:bottom w:val="single" w:sz="4" w:space="0" w:color="auto"/>
              <w:right w:val="single" w:sz="4" w:space="0" w:color="auto"/>
            </w:tcBorders>
            <w:hideMark/>
          </w:tcPr>
          <w:p w14:paraId="739A986A" w14:textId="77777777" w:rsidR="00E839EB" w:rsidRDefault="00E839EB">
            <w:r>
              <w:t>Not Valid</w:t>
            </w:r>
          </w:p>
        </w:tc>
        <w:tc>
          <w:tcPr>
            <w:tcW w:w="2333" w:type="dxa"/>
            <w:tcBorders>
              <w:top w:val="single" w:sz="4" w:space="0" w:color="auto"/>
              <w:left w:val="single" w:sz="4" w:space="0" w:color="auto"/>
              <w:bottom w:val="single" w:sz="4" w:space="0" w:color="auto"/>
              <w:right w:val="single" w:sz="4" w:space="0" w:color="auto"/>
            </w:tcBorders>
            <w:hideMark/>
          </w:tcPr>
          <w:p w14:paraId="0CD61312" w14:textId="77777777" w:rsidR="00E839EB" w:rsidRDefault="00E839EB">
            <w:r>
              <w:t xml:space="preserve">Test of an </w:t>
            </w:r>
            <w:proofErr w:type="spellStart"/>
            <w:r>
              <w:t>AEM</w:t>
            </w:r>
            <w:proofErr w:type="spellEnd"/>
            <w:r>
              <w:t xml:space="preserve"> version 1 message that should fail validation </w:t>
            </w:r>
          </w:p>
        </w:tc>
      </w:tr>
      <w:tr w:rsidR="00E839EB" w14:paraId="0D946256" w14:textId="77777777" w:rsidTr="00E839EB">
        <w:tc>
          <w:tcPr>
            <w:tcW w:w="2977" w:type="dxa"/>
            <w:tcBorders>
              <w:top w:val="single" w:sz="4" w:space="0" w:color="auto"/>
              <w:left w:val="single" w:sz="4" w:space="0" w:color="auto"/>
              <w:bottom w:val="single" w:sz="4" w:space="0" w:color="auto"/>
              <w:right w:val="single" w:sz="4" w:space="0" w:color="auto"/>
            </w:tcBorders>
            <w:hideMark/>
          </w:tcPr>
          <w:p w14:paraId="076692CD" w14:textId="77777777" w:rsidR="00E839EB" w:rsidRDefault="00E839EB">
            <w:r>
              <w:t>admv1-apm-test1-unqual.xml</w:t>
            </w:r>
          </w:p>
        </w:tc>
        <w:tc>
          <w:tcPr>
            <w:tcW w:w="1479" w:type="dxa"/>
            <w:tcBorders>
              <w:top w:val="single" w:sz="4" w:space="0" w:color="auto"/>
              <w:left w:val="single" w:sz="4" w:space="0" w:color="auto"/>
              <w:bottom w:val="single" w:sz="4" w:space="0" w:color="auto"/>
              <w:right w:val="single" w:sz="4" w:space="0" w:color="auto"/>
            </w:tcBorders>
            <w:hideMark/>
          </w:tcPr>
          <w:p w14:paraId="051A665E" w14:textId="77777777" w:rsidR="00E839EB" w:rsidRDefault="00E839EB">
            <w:r>
              <w:t>ADM Version 1 testing</w:t>
            </w:r>
          </w:p>
        </w:tc>
        <w:tc>
          <w:tcPr>
            <w:tcW w:w="1124" w:type="dxa"/>
            <w:tcBorders>
              <w:top w:val="single" w:sz="4" w:space="0" w:color="auto"/>
              <w:left w:val="single" w:sz="4" w:space="0" w:color="auto"/>
              <w:bottom w:val="single" w:sz="4" w:space="0" w:color="auto"/>
              <w:right w:val="single" w:sz="4" w:space="0" w:color="auto"/>
            </w:tcBorders>
            <w:hideMark/>
          </w:tcPr>
          <w:p w14:paraId="60D5D7D9" w14:textId="77777777" w:rsidR="00E839EB" w:rsidRDefault="00E839EB">
            <w:r>
              <w:t>Not Valid</w:t>
            </w:r>
          </w:p>
        </w:tc>
        <w:tc>
          <w:tcPr>
            <w:tcW w:w="1262" w:type="dxa"/>
            <w:tcBorders>
              <w:top w:val="single" w:sz="4" w:space="0" w:color="auto"/>
              <w:left w:val="single" w:sz="4" w:space="0" w:color="auto"/>
              <w:bottom w:val="single" w:sz="4" w:space="0" w:color="auto"/>
              <w:right w:val="single" w:sz="4" w:space="0" w:color="auto"/>
            </w:tcBorders>
            <w:hideMark/>
          </w:tcPr>
          <w:p w14:paraId="06C6866A" w14:textId="77777777" w:rsidR="00E839EB" w:rsidRDefault="00E839EB">
            <w:r>
              <w:t>Not Valid</w:t>
            </w:r>
          </w:p>
        </w:tc>
        <w:tc>
          <w:tcPr>
            <w:tcW w:w="2333" w:type="dxa"/>
            <w:tcBorders>
              <w:top w:val="single" w:sz="4" w:space="0" w:color="auto"/>
              <w:left w:val="single" w:sz="4" w:space="0" w:color="auto"/>
              <w:bottom w:val="single" w:sz="4" w:space="0" w:color="auto"/>
              <w:right w:val="single" w:sz="4" w:space="0" w:color="auto"/>
            </w:tcBorders>
            <w:hideMark/>
          </w:tcPr>
          <w:p w14:paraId="091F372D" w14:textId="77777777" w:rsidR="00E839EB" w:rsidRDefault="00E839EB">
            <w:r>
              <w:t xml:space="preserve">Test of an </w:t>
            </w:r>
            <w:proofErr w:type="spellStart"/>
            <w:r>
              <w:t>AEM</w:t>
            </w:r>
            <w:proofErr w:type="spellEnd"/>
            <w:r>
              <w:t xml:space="preserve"> version 1 message that should fail validation </w:t>
            </w:r>
          </w:p>
        </w:tc>
      </w:tr>
      <w:tr w:rsidR="00E839EB" w14:paraId="76030339" w14:textId="77777777" w:rsidTr="00E839EB">
        <w:tc>
          <w:tcPr>
            <w:tcW w:w="2977" w:type="dxa"/>
            <w:tcBorders>
              <w:top w:val="single" w:sz="4" w:space="0" w:color="auto"/>
              <w:left w:val="single" w:sz="4" w:space="0" w:color="auto"/>
              <w:bottom w:val="single" w:sz="4" w:space="0" w:color="auto"/>
              <w:right w:val="single" w:sz="4" w:space="0" w:color="auto"/>
            </w:tcBorders>
            <w:hideMark/>
          </w:tcPr>
          <w:p w14:paraId="108D3E6F" w14:textId="77777777" w:rsidR="00E839EB" w:rsidRDefault="00E839EB">
            <w:r>
              <w:t>admv2-acm-test1-qual.xml</w:t>
            </w:r>
          </w:p>
        </w:tc>
        <w:tc>
          <w:tcPr>
            <w:tcW w:w="1479" w:type="dxa"/>
            <w:tcBorders>
              <w:top w:val="single" w:sz="4" w:space="0" w:color="auto"/>
              <w:left w:val="single" w:sz="4" w:space="0" w:color="auto"/>
              <w:bottom w:val="single" w:sz="4" w:space="0" w:color="auto"/>
              <w:right w:val="single" w:sz="4" w:space="0" w:color="auto"/>
            </w:tcBorders>
            <w:hideMark/>
          </w:tcPr>
          <w:p w14:paraId="15A0DCDA" w14:textId="77777777" w:rsidR="00E839EB" w:rsidRDefault="00E839EB">
            <w:r>
              <w:t>Schema Developer</w:t>
            </w:r>
          </w:p>
        </w:tc>
        <w:tc>
          <w:tcPr>
            <w:tcW w:w="1124" w:type="dxa"/>
            <w:tcBorders>
              <w:top w:val="single" w:sz="4" w:space="0" w:color="auto"/>
              <w:left w:val="single" w:sz="4" w:space="0" w:color="auto"/>
              <w:bottom w:val="single" w:sz="4" w:space="0" w:color="auto"/>
              <w:right w:val="single" w:sz="4" w:space="0" w:color="auto"/>
            </w:tcBorders>
            <w:hideMark/>
          </w:tcPr>
          <w:p w14:paraId="57455755" w14:textId="77777777" w:rsidR="00E839EB" w:rsidRDefault="00E839EB">
            <w:r>
              <w:t>Valid</w:t>
            </w:r>
          </w:p>
        </w:tc>
        <w:tc>
          <w:tcPr>
            <w:tcW w:w="1262" w:type="dxa"/>
            <w:tcBorders>
              <w:top w:val="single" w:sz="4" w:space="0" w:color="auto"/>
              <w:left w:val="single" w:sz="4" w:space="0" w:color="auto"/>
              <w:bottom w:val="single" w:sz="4" w:space="0" w:color="auto"/>
              <w:right w:val="single" w:sz="4" w:space="0" w:color="auto"/>
            </w:tcBorders>
            <w:hideMark/>
          </w:tcPr>
          <w:p w14:paraId="1A34444E" w14:textId="77777777" w:rsidR="00E839EB" w:rsidRDefault="00E839EB">
            <w:r>
              <w:t>Valid</w:t>
            </w:r>
          </w:p>
        </w:tc>
        <w:tc>
          <w:tcPr>
            <w:tcW w:w="2333" w:type="dxa"/>
            <w:tcBorders>
              <w:top w:val="single" w:sz="4" w:space="0" w:color="auto"/>
              <w:left w:val="single" w:sz="4" w:space="0" w:color="auto"/>
              <w:bottom w:val="single" w:sz="4" w:space="0" w:color="auto"/>
              <w:right w:val="single" w:sz="4" w:space="0" w:color="auto"/>
            </w:tcBorders>
            <w:hideMark/>
          </w:tcPr>
          <w:p w14:paraId="622D1171" w14:textId="77777777" w:rsidR="00E839EB" w:rsidRDefault="00E839EB">
            <w:r>
              <w:t>Test message used in schema development</w:t>
            </w:r>
          </w:p>
        </w:tc>
      </w:tr>
      <w:tr w:rsidR="00E839EB" w14:paraId="21143736" w14:textId="77777777" w:rsidTr="00E839EB">
        <w:tc>
          <w:tcPr>
            <w:tcW w:w="2977" w:type="dxa"/>
            <w:tcBorders>
              <w:top w:val="single" w:sz="4" w:space="0" w:color="auto"/>
              <w:left w:val="single" w:sz="4" w:space="0" w:color="auto"/>
              <w:bottom w:val="single" w:sz="4" w:space="0" w:color="auto"/>
              <w:right w:val="single" w:sz="4" w:space="0" w:color="auto"/>
            </w:tcBorders>
            <w:hideMark/>
          </w:tcPr>
          <w:p w14:paraId="6C9FA67A" w14:textId="77777777" w:rsidR="00E839EB" w:rsidRDefault="00E839EB">
            <w:r>
              <w:t>admv2-acm_test0-allSections-unqual.xml</w:t>
            </w:r>
          </w:p>
        </w:tc>
        <w:tc>
          <w:tcPr>
            <w:tcW w:w="1479" w:type="dxa"/>
            <w:tcBorders>
              <w:top w:val="single" w:sz="4" w:space="0" w:color="auto"/>
              <w:left w:val="single" w:sz="4" w:space="0" w:color="auto"/>
              <w:bottom w:val="single" w:sz="4" w:space="0" w:color="auto"/>
              <w:right w:val="single" w:sz="4" w:space="0" w:color="auto"/>
            </w:tcBorders>
            <w:hideMark/>
          </w:tcPr>
          <w:p w14:paraId="43C2916D" w14:textId="77777777" w:rsidR="00E839EB" w:rsidRDefault="00E839EB">
            <w:r>
              <w:t>Schema Developer</w:t>
            </w:r>
          </w:p>
        </w:tc>
        <w:tc>
          <w:tcPr>
            <w:tcW w:w="1124" w:type="dxa"/>
            <w:tcBorders>
              <w:top w:val="single" w:sz="4" w:space="0" w:color="auto"/>
              <w:left w:val="single" w:sz="4" w:space="0" w:color="auto"/>
              <w:bottom w:val="single" w:sz="4" w:space="0" w:color="auto"/>
              <w:right w:val="single" w:sz="4" w:space="0" w:color="auto"/>
            </w:tcBorders>
            <w:hideMark/>
          </w:tcPr>
          <w:p w14:paraId="1A51ED39" w14:textId="77777777" w:rsidR="00E839EB" w:rsidRDefault="00E839EB">
            <w:r>
              <w:t>Valid</w:t>
            </w:r>
          </w:p>
        </w:tc>
        <w:tc>
          <w:tcPr>
            <w:tcW w:w="1262" w:type="dxa"/>
            <w:tcBorders>
              <w:top w:val="single" w:sz="4" w:space="0" w:color="auto"/>
              <w:left w:val="single" w:sz="4" w:space="0" w:color="auto"/>
              <w:bottom w:val="single" w:sz="4" w:space="0" w:color="auto"/>
              <w:right w:val="single" w:sz="4" w:space="0" w:color="auto"/>
            </w:tcBorders>
            <w:hideMark/>
          </w:tcPr>
          <w:p w14:paraId="54066964" w14:textId="77777777" w:rsidR="00E839EB" w:rsidRDefault="00E839EB">
            <w:r>
              <w:t>Valid</w:t>
            </w:r>
          </w:p>
        </w:tc>
        <w:tc>
          <w:tcPr>
            <w:tcW w:w="2333" w:type="dxa"/>
            <w:tcBorders>
              <w:top w:val="single" w:sz="4" w:space="0" w:color="auto"/>
              <w:left w:val="single" w:sz="4" w:space="0" w:color="auto"/>
              <w:bottom w:val="single" w:sz="4" w:space="0" w:color="auto"/>
              <w:right w:val="single" w:sz="4" w:space="0" w:color="auto"/>
            </w:tcBorders>
            <w:hideMark/>
          </w:tcPr>
          <w:p w14:paraId="1505F853" w14:textId="77777777" w:rsidR="00E839EB" w:rsidRDefault="00E839EB">
            <w:r>
              <w:t>Test message used in schema development</w:t>
            </w:r>
          </w:p>
        </w:tc>
      </w:tr>
      <w:tr w:rsidR="00E839EB" w14:paraId="2E62CBBF" w14:textId="77777777" w:rsidTr="00E839EB">
        <w:tc>
          <w:tcPr>
            <w:tcW w:w="2977" w:type="dxa"/>
            <w:tcBorders>
              <w:top w:val="single" w:sz="4" w:space="0" w:color="auto"/>
              <w:left w:val="single" w:sz="4" w:space="0" w:color="auto"/>
              <w:bottom w:val="single" w:sz="4" w:space="0" w:color="auto"/>
              <w:right w:val="single" w:sz="4" w:space="0" w:color="auto"/>
            </w:tcBorders>
            <w:hideMark/>
          </w:tcPr>
          <w:p w14:paraId="1F96C8CB" w14:textId="77777777" w:rsidR="00E839EB" w:rsidRDefault="00E839EB">
            <w:r>
              <w:t>admv2-acm_test1-allSections-unqual.xml</w:t>
            </w:r>
          </w:p>
        </w:tc>
        <w:tc>
          <w:tcPr>
            <w:tcW w:w="1479" w:type="dxa"/>
            <w:tcBorders>
              <w:top w:val="single" w:sz="4" w:space="0" w:color="auto"/>
              <w:left w:val="single" w:sz="4" w:space="0" w:color="auto"/>
              <w:bottom w:val="single" w:sz="4" w:space="0" w:color="auto"/>
              <w:right w:val="single" w:sz="4" w:space="0" w:color="auto"/>
            </w:tcBorders>
            <w:hideMark/>
          </w:tcPr>
          <w:p w14:paraId="76A1D3BB" w14:textId="77777777" w:rsidR="00E839EB" w:rsidRDefault="00E839EB">
            <w:r>
              <w:t>Schema Developer</w:t>
            </w:r>
          </w:p>
        </w:tc>
        <w:tc>
          <w:tcPr>
            <w:tcW w:w="1124" w:type="dxa"/>
            <w:tcBorders>
              <w:top w:val="single" w:sz="4" w:space="0" w:color="auto"/>
              <w:left w:val="single" w:sz="4" w:space="0" w:color="auto"/>
              <w:bottom w:val="single" w:sz="4" w:space="0" w:color="auto"/>
              <w:right w:val="single" w:sz="4" w:space="0" w:color="auto"/>
            </w:tcBorders>
            <w:hideMark/>
          </w:tcPr>
          <w:p w14:paraId="3944B1C8" w14:textId="77777777" w:rsidR="00E839EB" w:rsidRDefault="00E839EB">
            <w:r>
              <w:t>Valid</w:t>
            </w:r>
          </w:p>
        </w:tc>
        <w:tc>
          <w:tcPr>
            <w:tcW w:w="1262" w:type="dxa"/>
            <w:tcBorders>
              <w:top w:val="single" w:sz="4" w:space="0" w:color="auto"/>
              <w:left w:val="single" w:sz="4" w:space="0" w:color="auto"/>
              <w:bottom w:val="single" w:sz="4" w:space="0" w:color="auto"/>
              <w:right w:val="single" w:sz="4" w:space="0" w:color="auto"/>
            </w:tcBorders>
            <w:hideMark/>
          </w:tcPr>
          <w:p w14:paraId="1B652172" w14:textId="77777777" w:rsidR="00E839EB" w:rsidRDefault="00E839EB">
            <w:r>
              <w:t>Valid</w:t>
            </w:r>
          </w:p>
        </w:tc>
        <w:tc>
          <w:tcPr>
            <w:tcW w:w="2333" w:type="dxa"/>
            <w:tcBorders>
              <w:top w:val="single" w:sz="4" w:space="0" w:color="auto"/>
              <w:left w:val="single" w:sz="4" w:space="0" w:color="auto"/>
              <w:bottom w:val="single" w:sz="4" w:space="0" w:color="auto"/>
              <w:right w:val="single" w:sz="4" w:space="0" w:color="auto"/>
            </w:tcBorders>
            <w:hideMark/>
          </w:tcPr>
          <w:p w14:paraId="11C0D973" w14:textId="77777777" w:rsidR="00E839EB" w:rsidRDefault="00E839EB">
            <w:r>
              <w:t>Test message used in schema development</w:t>
            </w:r>
          </w:p>
        </w:tc>
      </w:tr>
      <w:tr w:rsidR="00E839EB" w14:paraId="48CFF1E9" w14:textId="77777777" w:rsidTr="00E839EB">
        <w:tc>
          <w:tcPr>
            <w:tcW w:w="2977" w:type="dxa"/>
            <w:tcBorders>
              <w:top w:val="single" w:sz="4" w:space="0" w:color="auto"/>
              <w:left w:val="single" w:sz="4" w:space="0" w:color="auto"/>
              <w:bottom w:val="single" w:sz="4" w:space="0" w:color="auto"/>
              <w:right w:val="single" w:sz="4" w:space="0" w:color="auto"/>
            </w:tcBorders>
            <w:hideMark/>
          </w:tcPr>
          <w:p w14:paraId="1F2F365B" w14:textId="77777777" w:rsidR="00E839EB" w:rsidRDefault="00E839EB">
            <w:r>
              <w:t>admv2-acm_test1-unqual.xml</w:t>
            </w:r>
          </w:p>
        </w:tc>
        <w:tc>
          <w:tcPr>
            <w:tcW w:w="1479" w:type="dxa"/>
            <w:tcBorders>
              <w:top w:val="single" w:sz="4" w:space="0" w:color="auto"/>
              <w:left w:val="single" w:sz="4" w:space="0" w:color="auto"/>
              <w:bottom w:val="single" w:sz="4" w:space="0" w:color="auto"/>
              <w:right w:val="single" w:sz="4" w:space="0" w:color="auto"/>
            </w:tcBorders>
            <w:hideMark/>
          </w:tcPr>
          <w:p w14:paraId="7144FDF9" w14:textId="77777777" w:rsidR="00E839EB" w:rsidRDefault="00E839EB">
            <w:r>
              <w:t>ADM Co-Editor/Tester</w:t>
            </w:r>
          </w:p>
        </w:tc>
        <w:tc>
          <w:tcPr>
            <w:tcW w:w="1124" w:type="dxa"/>
            <w:tcBorders>
              <w:top w:val="single" w:sz="4" w:space="0" w:color="auto"/>
              <w:left w:val="single" w:sz="4" w:space="0" w:color="auto"/>
              <w:bottom w:val="single" w:sz="4" w:space="0" w:color="auto"/>
              <w:right w:val="single" w:sz="4" w:space="0" w:color="auto"/>
            </w:tcBorders>
            <w:hideMark/>
          </w:tcPr>
          <w:p w14:paraId="7ED02D25" w14:textId="77777777" w:rsidR="00E839EB" w:rsidRDefault="00E839EB">
            <w:r>
              <w:t>Valid</w:t>
            </w:r>
          </w:p>
        </w:tc>
        <w:tc>
          <w:tcPr>
            <w:tcW w:w="1262" w:type="dxa"/>
            <w:tcBorders>
              <w:top w:val="single" w:sz="4" w:space="0" w:color="auto"/>
              <w:left w:val="single" w:sz="4" w:space="0" w:color="auto"/>
              <w:bottom w:val="single" w:sz="4" w:space="0" w:color="auto"/>
              <w:right w:val="single" w:sz="4" w:space="0" w:color="auto"/>
            </w:tcBorders>
            <w:hideMark/>
          </w:tcPr>
          <w:p w14:paraId="1360CFAB" w14:textId="77777777" w:rsidR="00E839EB" w:rsidRDefault="00E839EB">
            <w:r>
              <w:t>Valid</w:t>
            </w:r>
          </w:p>
        </w:tc>
        <w:tc>
          <w:tcPr>
            <w:tcW w:w="2333" w:type="dxa"/>
            <w:tcBorders>
              <w:top w:val="single" w:sz="4" w:space="0" w:color="auto"/>
              <w:left w:val="single" w:sz="4" w:space="0" w:color="auto"/>
              <w:bottom w:val="single" w:sz="4" w:space="0" w:color="auto"/>
              <w:right w:val="single" w:sz="4" w:space="0" w:color="auto"/>
            </w:tcBorders>
            <w:hideMark/>
          </w:tcPr>
          <w:p w14:paraId="040B83E7" w14:textId="77777777" w:rsidR="00E839EB" w:rsidRDefault="00E839EB">
            <w:r>
              <w:t xml:space="preserve">Converted from ADM </w:t>
            </w:r>
            <w:proofErr w:type="spellStart"/>
            <w:r>
              <w:t>V.2</w:t>
            </w:r>
            <w:proofErr w:type="spellEnd"/>
            <w:r>
              <w:t xml:space="preserve"> </w:t>
            </w:r>
            <w:proofErr w:type="spellStart"/>
            <w:r>
              <w:t>KVN</w:t>
            </w:r>
            <w:proofErr w:type="spellEnd"/>
            <w:r>
              <w:t xml:space="preserve"> Test Case</w:t>
            </w:r>
          </w:p>
        </w:tc>
      </w:tr>
      <w:tr w:rsidR="00E839EB" w14:paraId="7CB71DB9" w14:textId="77777777" w:rsidTr="00E839EB">
        <w:tc>
          <w:tcPr>
            <w:tcW w:w="2977" w:type="dxa"/>
            <w:tcBorders>
              <w:top w:val="single" w:sz="4" w:space="0" w:color="auto"/>
              <w:left w:val="single" w:sz="4" w:space="0" w:color="auto"/>
              <w:bottom w:val="single" w:sz="4" w:space="0" w:color="auto"/>
              <w:right w:val="single" w:sz="4" w:space="0" w:color="auto"/>
            </w:tcBorders>
            <w:hideMark/>
          </w:tcPr>
          <w:p w14:paraId="6C804BF0" w14:textId="77777777" w:rsidR="00E839EB" w:rsidRDefault="00E839EB">
            <w:r>
              <w:t>admv2-acm_test2-allSections-unqual.xml</w:t>
            </w:r>
          </w:p>
        </w:tc>
        <w:tc>
          <w:tcPr>
            <w:tcW w:w="1479" w:type="dxa"/>
            <w:tcBorders>
              <w:top w:val="single" w:sz="4" w:space="0" w:color="auto"/>
              <w:left w:val="single" w:sz="4" w:space="0" w:color="auto"/>
              <w:bottom w:val="single" w:sz="4" w:space="0" w:color="auto"/>
              <w:right w:val="single" w:sz="4" w:space="0" w:color="auto"/>
            </w:tcBorders>
            <w:hideMark/>
          </w:tcPr>
          <w:p w14:paraId="10EE1D4B" w14:textId="77777777" w:rsidR="00E839EB" w:rsidRDefault="00E839EB">
            <w:r>
              <w:t>Schema Developer</w:t>
            </w:r>
          </w:p>
        </w:tc>
        <w:tc>
          <w:tcPr>
            <w:tcW w:w="1124" w:type="dxa"/>
            <w:tcBorders>
              <w:top w:val="single" w:sz="4" w:space="0" w:color="auto"/>
              <w:left w:val="single" w:sz="4" w:space="0" w:color="auto"/>
              <w:bottom w:val="single" w:sz="4" w:space="0" w:color="auto"/>
              <w:right w:val="single" w:sz="4" w:space="0" w:color="auto"/>
            </w:tcBorders>
            <w:hideMark/>
          </w:tcPr>
          <w:p w14:paraId="19E67754" w14:textId="77777777" w:rsidR="00E839EB" w:rsidRDefault="00E839EB">
            <w:r>
              <w:t>Valid</w:t>
            </w:r>
          </w:p>
        </w:tc>
        <w:tc>
          <w:tcPr>
            <w:tcW w:w="1262" w:type="dxa"/>
            <w:tcBorders>
              <w:top w:val="single" w:sz="4" w:space="0" w:color="auto"/>
              <w:left w:val="single" w:sz="4" w:space="0" w:color="auto"/>
              <w:bottom w:val="single" w:sz="4" w:space="0" w:color="auto"/>
              <w:right w:val="single" w:sz="4" w:space="0" w:color="auto"/>
            </w:tcBorders>
            <w:hideMark/>
          </w:tcPr>
          <w:p w14:paraId="397C8405" w14:textId="77777777" w:rsidR="00E839EB" w:rsidRDefault="00E839EB">
            <w:r>
              <w:t>Valid</w:t>
            </w:r>
          </w:p>
        </w:tc>
        <w:tc>
          <w:tcPr>
            <w:tcW w:w="2333" w:type="dxa"/>
            <w:tcBorders>
              <w:top w:val="single" w:sz="4" w:space="0" w:color="auto"/>
              <w:left w:val="single" w:sz="4" w:space="0" w:color="auto"/>
              <w:bottom w:val="single" w:sz="4" w:space="0" w:color="auto"/>
              <w:right w:val="single" w:sz="4" w:space="0" w:color="auto"/>
            </w:tcBorders>
            <w:hideMark/>
          </w:tcPr>
          <w:p w14:paraId="78E177A0" w14:textId="77777777" w:rsidR="00E839EB" w:rsidRDefault="00E839EB">
            <w:r>
              <w:t>Test message used in schema development</w:t>
            </w:r>
          </w:p>
        </w:tc>
      </w:tr>
      <w:tr w:rsidR="00E839EB" w14:paraId="6DC7E429" w14:textId="77777777" w:rsidTr="00E839EB">
        <w:tc>
          <w:tcPr>
            <w:tcW w:w="2977" w:type="dxa"/>
            <w:tcBorders>
              <w:top w:val="single" w:sz="4" w:space="0" w:color="auto"/>
              <w:left w:val="single" w:sz="4" w:space="0" w:color="auto"/>
              <w:bottom w:val="single" w:sz="4" w:space="0" w:color="auto"/>
              <w:right w:val="single" w:sz="4" w:space="0" w:color="auto"/>
            </w:tcBorders>
            <w:hideMark/>
          </w:tcPr>
          <w:p w14:paraId="17FC31EE" w14:textId="77777777" w:rsidR="00E839EB" w:rsidRDefault="00E839EB">
            <w:r>
              <w:lastRenderedPageBreak/>
              <w:t>admv2-acm_test2-unqual.xml</w:t>
            </w:r>
          </w:p>
        </w:tc>
        <w:tc>
          <w:tcPr>
            <w:tcW w:w="1479" w:type="dxa"/>
            <w:tcBorders>
              <w:top w:val="single" w:sz="4" w:space="0" w:color="auto"/>
              <w:left w:val="single" w:sz="4" w:space="0" w:color="auto"/>
              <w:bottom w:val="single" w:sz="4" w:space="0" w:color="auto"/>
              <w:right w:val="single" w:sz="4" w:space="0" w:color="auto"/>
            </w:tcBorders>
            <w:hideMark/>
          </w:tcPr>
          <w:p w14:paraId="41142458" w14:textId="77777777" w:rsidR="00E839EB" w:rsidRDefault="00E839EB">
            <w:r>
              <w:t>ADM Co-Editor/Tester</w:t>
            </w:r>
          </w:p>
        </w:tc>
        <w:tc>
          <w:tcPr>
            <w:tcW w:w="1124" w:type="dxa"/>
            <w:tcBorders>
              <w:top w:val="single" w:sz="4" w:space="0" w:color="auto"/>
              <w:left w:val="single" w:sz="4" w:space="0" w:color="auto"/>
              <w:bottom w:val="single" w:sz="4" w:space="0" w:color="auto"/>
              <w:right w:val="single" w:sz="4" w:space="0" w:color="auto"/>
            </w:tcBorders>
            <w:hideMark/>
          </w:tcPr>
          <w:p w14:paraId="3CC3163E" w14:textId="77777777" w:rsidR="00E839EB" w:rsidRDefault="00E839EB">
            <w:r>
              <w:t>Valid</w:t>
            </w:r>
          </w:p>
        </w:tc>
        <w:tc>
          <w:tcPr>
            <w:tcW w:w="1262" w:type="dxa"/>
            <w:tcBorders>
              <w:top w:val="single" w:sz="4" w:space="0" w:color="auto"/>
              <w:left w:val="single" w:sz="4" w:space="0" w:color="auto"/>
              <w:bottom w:val="single" w:sz="4" w:space="0" w:color="auto"/>
              <w:right w:val="single" w:sz="4" w:space="0" w:color="auto"/>
            </w:tcBorders>
            <w:hideMark/>
          </w:tcPr>
          <w:p w14:paraId="23390CEF" w14:textId="77777777" w:rsidR="00E839EB" w:rsidRDefault="00E839EB">
            <w:r>
              <w:t>Valid</w:t>
            </w:r>
          </w:p>
        </w:tc>
        <w:tc>
          <w:tcPr>
            <w:tcW w:w="2333" w:type="dxa"/>
            <w:tcBorders>
              <w:top w:val="single" w:sz="4" w:space="0" w:color="auto"/>
              <w:left w:val="single" w:sz="4" w:space="0" w:color="auto"/>
              <w:bottom w:val="single" w:sz="4" w:space="0" w:color="auto"/>
              <w:right w:val="single" w:sz="4" w:space="0" w:color="auto"/>
            </w:tcBorders>
            <w:hideMark/>
          </w:tcPr>
          <w:p w14:paraId="5EB20071" w14:textId="77777777" w:rsidR="00E839EB" w:rsidRDefault="00E839EB">
            <w:r>
              <w:t xml:space="preserve">Converted from ADM </w:t>
            </w:r>
            <w:proofErr w:type="spellStart"/>
            <w:r>
              <w:t>V.2</w:t>
            </w:r>
            <w:proofErr w:type="spellEnd"/>
            <w:r>
              <w:t xml:space="preserve"> </w:t>
            </w:r>
            <w:proofErr w:type="spellStart"/>
            <w:r>
              <w:t>KVN</w:t>
            </w:r>
            <w:proofErr w:type="spellEnd"/>
            <w:r>
              <w:t xml:space="preserve"> Test Case</w:t>
            </w:r>
          </w:p>
        </w:tc>
      </w:tr>
      <w:tr w:rsidR="00E839EB" w14:paraId="54C5CD78" w14:textId="77777777" w:rsidTr="00E839EB">
        <w:tc>
          <w:tcPr>
            <w:tcW w:w="2977" w:type="dxa"/>
            <w:tcBorders>
              <w:top w:val="single" w:sz="4" w:space="0" w:color="auto"/>
              <w:left w:val="single" w:sz="4" w:space="0" w:color="auto"/>
              <w:bottom w:val="single" w:sz="4" w:space="0" w:color="auto"/>
              <w:right w:val="single" w:sz="4" w:space="0" w:color="auto"/>
            </w:tcBorders>
            <w:hideMark/>
          </w:tcPr>
          <w:p w14:paraId="2888F56D" w14:textId="77777777" w:rsidR="00E839EB" w:rsidRDefault="00E839EB">
            <w:r>
              <w:t>admv2-acm_test3-unqual.xml</w:t>
            </w:r>
          </w:p>
        </w:tc>
        <w:tc>
          <w:tcPr>
            <w:tcW w:w="1479" w:type="dxa"/>
            <w:tcBorders>
              <w:top w:val="single" w:sz="4" w:space="0" w:color="auto"/>
              <w:left w:val="single" w:sz="4" w:space="0" w:color="auto"/>
              <w:bottom w:val="single" w:sz="4" w:space="0" w:color="auto"/>
              <w:right w:val="single" w:sz="4" w:space="0" w:color="auto"/>
            </w:tcBorders>
            <w:hideMark/>
          </w:tcPr>
          <w:p w14:paraId="293C2C3E" w14:textId="77777777" w:rsidR="00E839EB" w:rsidRDefault="00E839EB">
            <w:r>
              <w:t>ADM Co-Editor/Tester</w:t>
            </w:r>
          </w:p>
        </w:tc>
        <w:tc>
          <w:tcPr>
            <w:tcW w:w="1124" w:type="dxa"/>
            <w:tcBorders>
              <w:top w:val="single" w:sz="4" w:space="0" w:color="auto"/>
              <w:left w:val="single" w:sz="4" w:space="0" w:color="auto"/>
              <w:bottom w:val="single" w:sz="4" w:space="0" w:color="auto"/>
              <w:right w:val="single" w:sz="4" w:space="0" w:color="auto"/>
            </w:tcBorders>
            <w:hideMark/>
          </w:tcPr>
          <w:p w14:paraId="047A119B" w14:textId="77777777" w:rsidR="00E839EB" w:rsidRDefault="00E839EB">
            <w:r>
              <w:t>Valid</w:t>
            </w:r>
          </w:p>
        </w:tc>
        <w:tc>
          <w:tcPr>
            <w:tcW w:w="1262" w:type="dxa"/>
            <w:tcBorders>
              <w:top w:val="single" w:sz="4" w:space="0" w:color="auto"/>
              <w:left w:val="single" w:sz="4" w:space="0" w:color="auto"/>
              <w:bottom w:val="single" w:sz="4" w:space="0" w:color="auto"/>
              <w:right w:val="single" w:sz="4" w:space="0" w:color="auto"/>
            </w:tcBorders>
            <w:hideMark/>
          </w:tcPr>
          <w:p w14:paraId="5A021AEF" w14:textId="77777777" w:rsidR="00E839EB" w:rsidRDefault="00E839EB">
            <w:r>
              <w:t>Valid</w:t>
            </w:r>
          </w:p>
        </w:tc>
        <w:tc>
          <w:tcPr>
            <w:tcW w:w="2333" w:type="dxa"/>
            <w:tcBorders>
              <w:top w:val="single" w:sz="4" w:space="0" w:color="auto"/>
              <w:left w:val="single" w:sz="4" w:space="0" w:color="auto"/>
              <w:bottom w:val="single" w:sz="4" w:space="0" w:color="auto"/>
              <w:right w:val="single" w:sz="4" w:space="0" w:color="auto"/>
            </w:tcBorders>
            <w:hideMark/>
          </w:tcPr>
          <w:p w14:paraId="1DD0226F" w14:textId="77777777" w:rsidR="00E839EB" w:rsidRDefault="00E839EB">
            <w:r>
              <w:t xml:space="preserve">Converted from ADM </w:t>
            </w:r>
            <w:proofErr w:type="spellStart"/>
            <w:r>
              <w:t>V.2</w:t>
            </w:r>
            <w:proofErr w:type="spellEnd"/>
            <w:r>
              <w:t xml:space="preserve"> </w:t>
            </w:r>
            <w:proofErr w:type="spellStart"/>
            <w:r>
              <w:t>KVN</w:t>
            </w:r>
            <w:proofErr w:type="spellEnd"/>
            <w:r>
              <w:t xml:space="preserve"> Test Case</w:t>
            </w:r>
          </w:p>
        </w:tc>
      </w:tr>
      <w:tr w:rsidR="00E839EB" w14:paraId="2792006F" w14:textId="77777777" w:rsidTr="00E839EB">
        <w:tc>
          <w:tcPr>
            <w:tcW w:w="2977" w:type="dxa"/>
            <w:tcBorders>
              <w:top w:val="single" w:sz="4" w:space="0" w:color="auto"/>
              <w:left w:val="single" w:sz="4" w:space="0" w:color="auto"/>
              <w:bottom w:val="single" w:sz="4" w:space="0" w:color="auto"/>
              <w:right w:val="single" w:sz="4" w:space="0" w:color="auto"/>
            </w:tcBorders>
            <w:hideMark/>
          </w:tcPr>
          <w:p w14:paraId="436869EE" w14:textId="77777777" w:rsidR="00E839EB" w:rsidRDefault="00E839EB">
            <w:r>
              <w:t>admv2-acm_test4-unqual.xml</w:t>
            </w:r>
          </w:p>
        </w:tc>
        <w:tc>
          <w:tcPr>
            <w:tcW w:w="1479" w:type="dxa"/>
            <w:tcBorders>
              <w:top w:val="single" w:sz="4" w:space="0" w:color="auto"/>
              <w:left w:val="single" w:sz="4" w:space="0" w:color="auto"/>
              <w:bottom w:val="single" w:sz="4" w:space="0" w:color="auto"/>
              <w:right w:val="single" w:sz="4" w:space="0" w:color="auto"/>
            </w:tcBorders>
            <w:hideMark/>
          </w:tcPr>
          <w:p w14:paraId="17B4BA89" w14:textId="77777777" w:rsidR="00E839EB" w:rsidRDefault="00E839EB">
            <w:r>
              <w:t>ADM Co-Editor/Tester</w:t>
            </w:r>
          </w:p>
        </w:tc>
        <w:tc>
          <w:tcPr>
            <w:tcW w:w="1124" w:type="dxa"/>
            <w:tcBorders>
              <w:top w:val="single" w:sz="4" w:space="0" w:color="auto"/>
              <w:left w:val="single" w:sz="4" w:space="0" w:color="auto"/>
              <w:bottom w:val="single" w:sz="4" w:space="0" w:color="auto"/>
              <w:right w:val="single" w:sz="4" w:space="0" w:color="auto"/>
            </w:tcBorders>
            <w:hideMark/>
          </w:tcPr>
          <w:p w14:paraId="0B64E2E7" w14:textId="77777777" w:rsidR="00E839EB" w:rsidRDefault="00E839EB">
            <w:r>
              <w:t>Valid</w:t>
            </w:r>
          </w:p>
        </w:tc>
        <w:tc>
          <w:tcPr>
            <w:tcW w:w="1262" w:type="dxa"/>
            <w:tcBorders>
              <w:top w:val="single" w:sz="4" w:space="0" w:color="auto"/>
              <w:left w:val="single" w:sz="4" w:space="0" w:color="auto"/>
              <w:bottom w:val="single" w:sz="4" w:space="0" w:color="auto"/>
              <w:right w:val="single" w:sz="4" w:space="0" w:color="auto"/>
            </w:tcBorders>
            <w:hideMark/>
          </w:tcPr>
          <w:p w14:paraId="3861762F" w14:textId="77777777" w:rsidR="00E839EB" w:rsidRDefault="00E839EB">
            <w:r>
              <w:t>Valid</w:t>
            </w:r>
          </w:p>
        </w:tc>
        <w:tc>
          <w:tcPr>
            <w:tcW w:w="2333" w:type="dxa"/>
            <w:tcBorders>
              <w:top w:val="single" w:sz="4" w:space="0" w:color="auto"/>
              <w:left w:val="single" w:sz="4" w:space="0" w:color="auto"/>
              <w:bottom w:val="single" w:sz="4" w:space="0" w:color="auto"/>
              <w:right w:val="single" w:sz="4" w:space="0" w:color="auto"/>
            </w:tcBorders>
            <w:hideMark/>
          </w:tcPr>
          <w:p w14:paraId="0DFFC0BE" w14:textId="77777777" w:rsidR="00E839EB" w:rsidRDefault="00E839EB">
            <w:r>
              <w:t xml:space="preserve">Converted from ADM </w:t>
            </w:r>
            <w:proofErr w:type="spellStart"/>
            <w:r>
              <w:t>V.2</w:t>
            </w:r>
            <w:proofErr w:type="spellEnd"/>
            <w:r>
              <w:t xml:space="preserve"> </w:t>
            </w:r>
            <w:proofErr w:type="spellStart"/>
            <w:r>
              <w:t>KVN</w:t>
            </w:r>
            <w:proofErr w:type="spellEnd"/>
            <w:r>
              <w:t xml:space="preserve"> Test Case</w:t>
            </w:r>
          </w:p>
        </w:tc>
      </w:tr>
      <w:tr w:rsidR="00E839EB" w14:paraId="5B4DA9B3" w14:textId="77777777" w:rsidTr="00E839EB">
        <w:tc>
          <w:tcPr>
            <w:tcW w:w="2977" w:type="dxa"/>
            <w:tcBorders>
              <w:top w:val="single" w:sz="4" w:space="0" w:color="auto"/>
              <w:left w:val="single" w:sz="4" w:space="0" w:color="auto"/>
              <w:bottom w:val="single" w:sz="4" w:space="0" w:color="auto"/>
              <w:right w:val="single" w:sz="4" w:space="0" w:color="auto"/>
            </w:tcBorders>
            <w:hideMark/>
          </w:tcPr>
          <w:p w14:paraId="272759C6" w14:textId="77777777" w:rsidR="00E839EB" w:rsidRDefault="00E839EB">
            <w:r>
              <w:t>admv2-acm_test5v3-unqual.xml</w:t>
            </w:r>
          </w:p>
        </w:tc>
        <w:tc>
          <w:tcPr>
            <w:tcW w:w="1479" w:type="dxa"/>
            <w:tcBorders>
              <w:top w:val="single" w:sz="4" w:space="0" w:color="auto"/>
              <w:left w:val="single" w:sz="4" w:space="0" w:color="auto"/>
              <w:bottom w:val="single" w:sz="4" w:space="0" w:color="auto"/>
              <w:right w:val="single" w:sz="4" w:space="0" w:color="auto"/>
            </w:tcBorders>
            <w:hideMark/>
          </w:tcPr>
          <w:p w14:paraId="2BABC44B" w14:textId="77777777" w:rsidR="00E839EB" w:rsidRDefault="00E839EB">
            <w:r>
              <w:t>ADM Co-Editor/Tester</w:t>
            </w:r>
          </w:p>
        </w:tc>
        <w:tc>
          <w:tcPr>
            <w:tcW w:w="1124" w:type="dxa"/>
            <w:tcBorders>
              <w:top w:val="single" w:sz="4" w:space="0" w:color="auto"/>
              <w:left w:val="single" w:sz="4" w:space="0" w:color="auto"/>
              <w:bottom w:val="single" w:sz="4" w:space="0" w:color="auto"/>
              <w:right w:val="single" w:sz="4" w:space="0" w:color="auto"/>
            </w:tcBorders>
            <w:hideMark/>
          </w:tcPr>
          <w:p w14:paraId="77963008" w14:textId="77777777" w:rsidR="00E839EB" w:rsidRDefault="00E839EB">
            <w:r>
              <w:t>Valid</w:t>
            </w:r>
          </w:p>
        </w:tc>
        <w:tc>
          <w:tcPr>
            <w:tcW w:w="1262" w:type="dxa"/>
            <w:tcBorders>
              <w:top w:val="single" w:sz="4" w:space="0" w:color="auto"/>
              <w:left w:val="single" w:sz="4" w:space="0" w:color="auto"/>
              <w:bottom w:val="single" w:sz="4" w:space="0" w:color="auto"/>
              <w:right w:val="single" w:sz="4" w:space="0" w:color="auto"/>
            </w:tcBorders>
            <w:hideMark/>
          </w:tcPr>
          <w:p w14:paraId="57BDAB59" w14:textId="77777777" w:rsidR="00E839EB" w:rsidRDefault="00E839EB">
            <w:r>
              <w:t>Valid</w:t>
            </w:r>
          </w:p>
        </w:tc>
        <w:tc>
          <w:tcPr>
            <w:tcW w:w="2333" w:type="dxa"/>
            <w:tcBorders>
              <w:top w:val="single" w:sz="4" w:space="0" w:color="auto"/>
              <w:left w:val="single" w:sz="4" w:space="0" w:color="auto"/>
              <w:bottom w:val="single" w:sz="4" w:space="0" w:color="auto"/>
              <w:right w:val="single" w:sz="4" w:space="0" w:color="auto"/>
            </w:tcBorders>
            <w:hideMark/>
          </w:tcPr>
          <w:p w14:paraId="22636CB2" w14:textId="77777777" w:rsidR="00E839EB" w:rsidRDefault="00E839EB">
            <w:r>
              <w:t xml:space="preserve">Converted from ADM </w:t>
            </w:r>
            <w:proofErr w:type="spellStart"/>
            <w:r>
              <w:t>V.2</w:t>
            </w:r>
            <w:proofErr w:type="spellEnd"/>
            <w:r>
              <w:t xml:space="preserve"> </w:t>
            </w:r>
            <w:proofErr w:type="spellStart"/>
            <w:r>
              <w:t>KVN</w:t>
            </w:r>
            <w:proofErr w:type="spellEnd"/>
            <w:r>
              <w:t xml:space="preserve"> Test Case</w:t>
            </w:r>
          </w:p>
        </w:tc>
      </w:tr>
      <w:tr w:rsidR="00E839EB" w14:paraId="67EDAD7A" w14:textId="77777777" w:rsidTr="00E839EB">
        <w:tc>
          <w:tcPr>
            <w:tcW w:w="2977" w:type="dxa"/>
            <w:tcBorders>
              <w:top w:val="single" w:sz="4" w:space="0" w:color="auto"/>
              <w:left w:val="single" w:sz="4" w:space="0" w:color="auto"/>
              <w:bottom w:val="single" w:sz="4" w:space="0" w:color="auto"/>
              <w:right w:val="single" w:sz="4" w:space="0" w:color="auto"/>
            </w:tcBorders>
            <w:hideMark/>
          </w:tcPr>
          <w:p w14:paraId="4D742B57" w14:textId="77777777" w:rsidR="00E839EB" w:rsidRDefault="00E839EB">
            <w:r>
              <w:t>admv2-acm_test6v2-unqual.xml</w:t>
            </w:r>
          </w:p>
        </w:tc>
        <w:tc>
          <w:tcPr>
            <w:tcW w:w="1479" w:type="dxa"/>
            <w:tcBorders>
              <w:top w:val="single" w:sz="4" w:space="0" w:color="auto"/>
              <w:left w:val="single" w:sz="4" w:space="0" w:color="auto"/>
              <w:bottom w:val="single" w:sz="4" w:space="0" w:color="auto"/>
              <w:right w:val="single" w:sz="4" w:space="0" w:color="auto"/>
            </w:tcBorders>
            <w:hideMark/>
          </w:tcPr>
          <w:p w14:paraId="7CAF9759" w14:textId="77777777" w:rsidR="00E839EB" w:rsidRDefault="00E839EB">
            <w:r>
              <w:t>ADM Co-Editor/Tester</w:t>
            </w:r>
          </w:p>
        </w:tc>
        <w:tc>
          <w:tcPr>
            <w:tcW w:w="1124" w:type="dxa"/>
            <w:tcBorders>
              <w:top w:val="single" w:sz="4" w:space="0" w:color="auto"/>
              <w:left w:val="single" w:sz="4" w:space="0" w:color="auto"/>
              <w:bottom w:val="single" w:sz="4" w:space="0" w:color="auto"/>
              <w:right w:val="single" w:sz="4" w:space="0" w:color="auto"/>
            </w:tcBorders>
            <w:hideMark/>
          </w:tcPr>
          <w:p w14:paraId="774E1D00" w14:textId="77777777" w:rsidR="00E839EB" w:rsidRDefault="00E839EB">
            <w:r>
              <w:t>Valid</w:t>
            </w:r>
          </w:p>
        </w:tc>
        <w:tc>
          <w:tcPr>
            <w:tcW w:w="1262" w:type="dxa"/>
            <w:tcBorders>
              <w:top w:val="single" w:sz="4" w:space="0" w:color="auto"/>
              <w:left w:val="single" w:sz="4" w:space="0" w:color="auto"/>
              <w:bottom w:val="single" w:sz="4" w:space="0" w:color="auto"/>
              <w:right w:val="single" w:sz="4" w:space="0" w:color="auto"/>
            </w:tcBorders>
            <w:hideMark/>
          </w:tcPr>
          <w:p w14:paraId="0ABB89F5" w14:textId="77777777" w:rsidR="00E839EB" w:rsidRDefault="00E839EB">
            <w:r>
              <w:t>Valid</w:t>
            </w:r>
          </w:p>
        </w:tc>
        <w:tc>
          <w:tcPr>
            <w:tcW w:w="2333" w:type="dxa"/>
            <w:tcBorders>
              <w:top w:val="single" w:sz="4" w:space="0" w:color="auto"/>
              <w:left w:val="single" w:sz="4" w:space="0" w:color="auto"/>
              <w:bottom w:val="single" w:sz="4" w:space="0" w:color="auto"/>
              <w:right w:val="single" w:sz="4" w:space="0" w:color="auto"/>
            </w:tcBorders>
            <w:hideMark/>
          </w:tcPr>
          <w:p w14:paraId="57A82058" w14:textId="77777777" w:rsidR="00E839EB" w:rsidRDefault="00E839EB">
            <w:r>
              <w:t xml:space="preserve">Converted from ADM </w:t>
            </w:r>
            <w:proofErr w:type="spellStart"/>
            <w:r>
              <w:t>V.2</w:t>
            </w:r>
            <w:proofErr w:type="spellEnd"/>
            <w:r>
              <w:t xml:space="preserve"> </w:t>
            </w:r>
            <w:proofErr w:type="spellStart"/>
            <w:r>
              <w:t>KVN</w:t>
            </w:r>
            <w:proofErr w:type="spellEnd"/>
            <w:r>
              <w:t xml:space="preserve"> Test Case</w:t>
            </w:r>
          </w:p>
        </w:tc>
      </w:tr>
      <w:tr w:rsidR="00E839EB" w14:paraId="27849508" w14:textId="77777777" w:rsidTr="00E839EB">
        <w:tc>
          <w:tcPr>
            <w:tcW w:w="2977" w:type="dxa"/>
            <w:tcBorders>
              <w:top w:val="single" w:sz="4" w:space="0" w:color="auto"/>
              <w:left w:val="single" w:sz="4" w:space="0" w:color="auto"/>
              <w:bottom w:val="single" w:sz="4" w:space="0" w:color="auto"/>
              <w:right w:val="single" w:sz="4" w:space="0" w:color="auto"/>
            </w:tcBorders>
            <w:hideMark/>
          </w:tcPr>
          <w:p w14:paraId="24251589" w14:textId="77777777" w:rsidR="00E839EB" w:rsidRDefault="00E839EB">
            <w:r>
              <w:t>admv2-acm_test7v2-unqual.xml</w:t>
            </w:r>
          </w:p>
        </w:tc>
        <w:tc>
          <w:tcPr>
            <w:tcW w:w="1479" w:type="dxa"/>
            <w:tcBorders>
              <w:top w:val="single" w:sz="4" w:space="0" w:color="auto"/>
              <w:left w:val="single" w:sz="4" w:space="0" w:color="auto"/>
              <w:bottom w:val="single" w:sz="4" w:space="0" w:color="auto"/>
              <w:right w:val="single" w:sz="4" w:space="0" w:color="auto"/>
            </w:tcBorders>
            <w:hideMark/>
          </w:tcPr>
          <w:p w14:paraId="3DB7F80B" w14:textId="77777777" w:rsidR="00E839EB" w:rsidRDefault="00E839EB">
            <w:r>
              <w:t>ADM Co-Editor/Tester</w:t>
            </w:r>
          </w:p>
        </w:tc>
        <w:tc>
          <w:tcPr>
            <w:tcW w:w="1124" w:type="dxa"/>
            <w:tcBorders>
              <w:top w:val="single" w:sz="4" w:space="0" w:color="auto"/>
              <w:left w:val="single" w:sz="4" w:space="0" w:color="auto"/>
              <w:bottom w:val="single" w:sz="4" w:space="0" w:color="auto"/>
              <w:right w:val="single" w:sz="4" w:space="0" w:color="auto"/>
            </w:tcBorders>
            <w:hideMark/>
          </w:tcPr>
          <w:p w14:paraId="55B39E94" w14:textId="77777777" w:rsidR="00E839EB" w:rsidRDefault="00E839EB">
            <w:r>
              <w:t>Valid</w:t>
            </w:r>
          </w:p>
        </w:tc>
        <w:tc>
          <w:tcPr>
            <w:tcW w:w="1262" w:type="dxa"/>
            <w:tcBorders>
              <w:top w:val="single" w:sz="4" w:space="0" w:color="auto"/>
              <w:left w:val="single" w:sz="4" w:space="0" w:color="auto"/>
              <w:bottom w:val="single" w:sz="4" w:space="0" w:color="auto"/>
              <w:right w:val="single" w:sz="4" w:space="0" w:color="auto"/>
            </w:tcBorders>
            <w:hideMark/>
          </w:tcPr>
          <w:p w14:paraId="66D772C6" w14:textId="77777777" w:rsidR="00E839EB" w:rsidRDefault="00E839EB">
            <w:r>
              <w:t>Valid</w:t>
            </w:r>
          </w:p>
        </w:tc>
        <w:tc>
          <w:tcPr>
            <w:tcW w:w="2333" w:type="dxa"/>
            <w:tcBorders>
              <w:top w:val="single" w:sz="4" w:space="0" w:color="auto"/>
              <w:left w:val="single" w:sz="4" w:space="0" w:color="auto"/>
              <w:bottom w:val="single" w:sz="4" w:space="0" w:color="auto"/>
              <w:right w:val="single" w:sz="4" w:space="0" w:color="auto"/>
            </w:tcBorders>
            <w:hideMark/>
          </w:tcPr>
          <w:p w14:paraId="725AFC0E" w14:textId="77777777" w:rsidR="00E839EB" w:rsidRDefault="00E839EB">
            <w:r>
              <w:t xml:space="preserve">Converted from ADM </w:t>
            </w:r>
            <w:proofErr w:type="spellStart"/>
            <w:r>
              <w:t>V.2</w:t>
            </w:r>
            <w:proofErr w:type="spellEnd"/>
            <w:r>
              <w:t xml:space="preserve"> </w:t>
            </w:r>
            <w:proofErr w:type="spellStart"/>
            <w:r>
              <w:t>KVN</w:t>
            </w:r>
            <w:proofErr w:type="spellEnd"/>
            <w:r>
              <w:t xml:space="preserve"> Test Case</w:t>
            </w:r>
          </w:p>
        </w:tc>
      </w:tr>
      <w:tr w:rsidR="00E839EB" w14:paraId="61BB07C5" w14:textId="77777777" w:rsidTr="00E839EB">
        <w:tc>
          <w:tcPr>
            <w:tcW w:w="2977" w:type="dxa"/>
            <w:tcBorders>
              <w:top w:val="single" w:sz="4" w:space="0" w:color="auto"/>
              <w:left w:val="single" w:sz="4" w:space="0" w:color="auto"/>
              <w:bottom w:val="single" w:sz="4" w:space="0" w:color="auto"/>
              <w:right w:val="single" w:sz="4" w:space="0" w:color="auto"/>
            </w:tcBorders>
            <w:hideMark/>
          </w:tcPr>
          <w:p w14:paraId="245615C5" w14:textId="77777777" w:rsidR="00E839EB" w:rsidRDefault="00E839EB">
            <w:r>
              <w:t>admv2-aem-allEphemerisTypes-unqual.xml</w:t>
            </w:r>
          </w:p>
        </w:tc>
        <w:tc>
          <w:tcPr>
            <w:tcW w:w="1479" w:type="dxa"/>
            <w:tcBorders>
              <w:top w:val="single" w:sz="4" w:space="0" w:color="auto"/>
              <w:left w:val="single" w:sz="4" w:space="0" w:color="auto"/>
              <w:bottom w:val="single" w:sz="4" w:space="0" w:color="auto"/>
              <w:right w:val="single" w:sz="4" w:space="0" w:color="auto"/>
            </w:tcBorders>
            <w:hideMark/>
          </w:tcPr>
          <w:p w14:paraId="158DF372" w14:textId="77777777" w:rsidR="00E839EB" w:rsidRDefault="00E839EB">
            <w:r>
              <w:t>Schema Developer</w:t>
            </w:r>
          </w:p>
        </w:tc>
        <w:tc>
          <w:tcPr>
            <w:tcW w:w="1124" w:type="dxa"/>
            <w:tcBorders>
              <w:top w:val="single" w:sz="4" w:space="0" w:color="auto"/>
              <w:left w:val="single" w:sz="4" w:space="0" w:color="auto"/>
              <w:bottom w:val="single" w:sz="4" w:space="0" w:color="auto"/>
              <w:right w:val="single" w:sz="4" w:space="0" w:color="auto"/>
            </w:tcBorders>
            <w:hideMark/>
          </w:tcPr>
          <w:p w14:paraId="01C11DD5" w14:textId="77777777" w:rsidR="00E839EB" w:rsidRDefault="00E839EB">
            <w:r>
              <w:t>Valid</w:t>
            </w:r>
          </w:p>
        </w:tc>
        <w:tc>
          <w:tcPr>
            <w:tcW w:w="1262" w:type="dxa"/>
            <w:tcBorders>
              <w:top w:val="single" w:sz="4" w:space="0" w:color="auto"/>
              <w:left w:val="single" w:sz="4" w:space="0" w:color="auto"/>
              <w:bottom w:val="single" w:sz="4" w:space="0" w:color="auto"/>
              <w:right w:val="single" w:sz="4" w:space="0" w:color="auto"/>
            </w:tcBorders>
            <w:hideMark/>
          </w:tcPr>
          <w:p w14:paraId="68A21771" w14:textId="77777777" w:rsidR="00E839EB" w:rsidRDefault="00E839EB">
            <w:r>
              <w:t>Valid</w:t>
            </w:r>
          </w:p>
        </w:tc>
        <w:tc>
          <w:tcPr>
            <w:tcW w:w="2333" w:type="dxa"/>
            <w:tcBorders>
              <w:top w:val="single" w:sz="4" w:space="0" w:color="auto"/>
              <w:left w:val="single" w:sz="4" w:space="0" w:color="auto"/>
              <w:bottom w:val="single" w:sz="4" w:space="0" w:color="auto"/>
              <w:right w:val="single" w:sz="4" w:space="0" w:color="auto"/>
            </w:tcBorders>
            <w:hideMark/>
          </w:tcPr>
          <w:p w14:paraId="2D6A4A8E" w14:textId="77777777" w:rsidR="00E839EB" w:rsidRDefault="00E839EB">
            <w:r>
              <w:t>Test message used in schema development</w:t>
            </w:r>
          </w:p>
        </w:tc>
      </w:tr>
      <w:tr w:rsidR="00E839EB" w14:paraId="303376DA" w14:textId="77777777" w:rsidTr="00E839EB">
        <w:tc>
          <w:tcPr>
            <w:tcW w:w="2977" w:type="dxa"/>
            <w:tcBorders>
              <w:top w:val="single" w:sz="4" w:space="0" w:color="auto"/>
              <w:left w:val="single" w:sz="4" w:space="0" w:color="auto"/>
              <w:bottom w:val="single" w:sz="4" w:space="0" w:color="auto"/>
              <w:right w:val="single" w:sz="4" w:space="0" w:color="auto"/>
            </w:tcBorders>
            <w:hideMark/>
          </w:tcPr>
          <w:p w14:paraId="5F25F6C4" w14:textId="77777777" w:rsidR="00E839EB" w:rsidRDefault="00E839EB">
            <w:r>
              <w:t>admv2-aem-test1-qual.xml</w:t>
            </w:r>
          </w:p>
        </w:tc>
        <w:tc>
          <w:tcPr>
            <w:tcW w:w="1479" w:type="dxa"/>
            <w:tcBorders>
              <w:top w:val="single" w:sz="4" w:space="0" w:color="auto"/>
              <w:left w:val="single" w:sz="4" w:space="0" w:color="auto"/>
              <w:bottom w:val="single" w:sz="4" w:space="0" w:color="auto"/>
              <w:right w:val="single" w:sz="4" w:space="0" w:color="auto"/>
            </w:tcBorders>
            <w:hideMark/>
          </w:tcPr>
          <w:p w14:paraId="4E78B41D" w14:textId="77777777" w:rsidR="00E839EB" w:rsidRDefault="00E839EB">
            <w:r>
              <w:t>ADM Co-Editor/Tester</w:t>
            </w:r>
          </w:p>
        </w:tc>
        <w:tc>
          <w:tcPr>
            <w:tcW w:w="1124" w:type="dxa"/>
            <w:tcBorders>
              <w:top w:val="single" w:sz="4" w:space="0" w:color="auto"/>
              <w:left w:val="single" w:sz="4" w:space="0" w:color="auto"/>
              <w:bottom w:val="single" w:sz="4" w:space="0" w:color="auto"/>
              <w:right w:val="single" w:sz="4" w:space="0" w:color="auto"/>
            </w:tcBorders>
            <w:hideMark/>
          </w:tcPr>
          <w:p w14:paraId="07A2A07E" w14:textId="77777777" w:rsidR="00E839EB" w:rsidRDefault="00E839EB">
            <w:r>
              <w:t>Valid</w:t>
            </w:r>
          </w:p>
        </w:tc>
        <w:tc>
          <w:tcPr>
            <w:tcW w:w="1262" w:type="dxa"/>
            <w:tcBorders>
              <w:top w:val="single" w:sz="4" w:space="0" w:color="auto"/>
              <w:left w:val="single" w:sz="4" w:space="0" w:color="auto"/>
              <w:bottom w:val="single" w:sz="4" w:space="0" w:color="auto"/>
              <w:right w:val="single" w:sz="4" w:space="0" w:color="auto"/>
            </w:tcBorders>
            <w:hideMark/>
          </w:tcPr>
          <w:p w14:paraId="04F3C117" w14:textId="77777777" w:rsidR="00E839EB" w:rsidRDefault="00E839EB">
            <w:r>
              <w:t>Valid</w:t>
            </w:r>
          </w:p>
        </w:tc>
        <w:tc>
          <w:tcPr>
            <w:tcW w:w="2333" w:type="dxa"/>
            <w:tcBorders>
              <w:top w:val="single" w:sz="4" w:space="0" w:color="auto"/>
              <w:left w:val="single" w:sz="4" w:space="0" w:color="auto"/>
              <w:bottom w:val="single" w:sz="4" w:space="0" w:color="auto"/>
              <w:right w:val="single" w:sz="4" w:space="0" w:color="auto"/>
            </w:tcBorders>
            <w:hideMark/>
          </w:tcPr>
          <w:p w14:paraId="1643557E" w14:textId="77777777" w:rsidR="00E839EB" w:rsidRDefault="00E839EB">
            <w:r>
              <w:t>Test message used in schema development</w:t>
            </w:r>
          </w:p>
        </w:tc>
      </w:tr>
      <w:tr w:rsidR="00E839EB" w14:paraId="78D395BA" w14:textId="77777777" w:rsidTr="00E839EB">
        <w:tc>
          <w:tcPr>
            <w:tcW w:w="2977" w:type="dxa"/>
            <w:tcBorders>
              <w:top w:val="single" w:sz="4" w:space="0" w:color="auto"/>
              <w:left w:val="single" w:sz="4" w:space="0" w:color="auto"/>
              <w:bottom w:val="single" w:sz="4" w:space="0" w:color="auto"/>
              <w:right w:val="single" w:sz="4" w:space="0" w:color="auto"/>
            </w:tcBorders>
            <w:hideMark/>
          </w:tcPr>
          <w:p w14:paraId="416345E3" w14:textId="77777777" w:rsidR="00E839EB" w:rsidRDefault="00E839EB">
            <w:r>
              <w:t>admv2-aem_test1-unqual.xml</w:t>
            </w:r>
          </w:p>
        </w:tc>
        <w:tc>
          <w:tcPr>
            <w:tcW w:w="1479" w:type="dxa"/>
            <w:tcBorders>
              <w:top w:val="single" w:sz="4" w:space="0" w:color="auto"/>
              <w:left w:val="single" w:sz="4" w:space="0" w:color="auto"/>
              <w:bottom w:val="single" w:sz="4" w:space="0" w:color="auto"/>
              <w:right w:val="single" w:sz="4" w:space="0" w:color="auto"/>
            </w:tcBorders>
            <w:hideMark/>
          </w:tcPr>
          <w:p w14:paraId="187CF440" w14:textId="77777777" w:rsidR="00E839EB" w:rsidRDefault="00E839EB">
            <w:r>
              <w:t>ADM Co-Editor/Tester</w:t>
            </w:r>
          </w:p>
        </w:tc>
        <w:tc>
          <w:tcPr>
            <w:tcW w:w="1124" w:type="dxa"/>
            <w:tcBorders>
              <w:top w:val="single" w:sz="4" w:space="0" w:color="auto"/>
              <w:left w:val="single" w:sz="4" w:space="0" w:color="auto"/>
              <w:bottom w:val="single" w:sz="4" w:space="0" w:color="auto"/>
              <w:right w:val="single" w:sz="4" w:space="0" w:color="auto"/>
            </w:tcBorders>
            <w:hideMark/>
          </w:tcPr>
          <w:p w14:paraId="0CB30C7A" w14:textId="77777777" w:rsidR="00E839EB" w:rsidRDefault="00E839EB">
            <w:r>
              <w:t>Valid</w:t>
            </w:r>
          </w:p>
        </w:tc>
        <w:tc>
          <w:tcPr>
            <w:tcW w:w="1262" w:type="dxa"/>
            <w:tcBorders>
              <w:top w:val="single" w:sz="4" w:space="0" w:color="auto"/>
              <w:left w:val="single" w:sz="4" w:space="0" w:color="auto"/>
              <w:bottom w:val="single" w:sz="4" w:space="0" w:color="auto"/>
              <w:right w:val="single" w:sz="4" w:space="0" w:color="auto"/>
            </w:tcBorders>
            <w:hideMark/>
          </w:tcPr>
          <w:p w14:paraId="4BF253E6" w14:textId="77777777" w:rsidR="00E839EB" w:rsidRDefault="00E839EB">
            <w:r>
              <w:t>Valid</w:t>
            </w:r>
          </w:p>
        </w:tc>
        <w:tc>
          <w:tcPr>
            <w:tcW w:w="2333" w:type="dxa"/>
            <w:tcBorders>
              <w:top w:val="single" w:sz="4" w:space="0" w:color="auto"/>
              <w:left w:val="single" w:sz="4" w:space="0" w:color="auto"/>
              <w:bottom w:val="single" w:sz="4" w:space="0" w:color="auto"/>
              <w:right w:val="single" w:sz="4" w:space="0" w:color="auto"/>
            </w:tcBorders>
            <w:hideMark/>
          </w:tcPr>
          <w:p w14:paraId="2A898582" w14:textId="77777777" w:rsidR="00E839EB" w:rsidRDefault="00E839EB">
            <w:r>
              <w:t xml:space="preserve">Converted from ADM </w:t>
            </w:r>
            <w:proofErr w:type="spellStart"/>
            <w:r>
              <w:t>V.2</w:t>
            </w:r>
            <w:proofErr w:type="spellEnd"/>
            <w:r>
              <w:t xml:space="preserve"> </w:t>
            </w:r>
            <w:proofErr w:type="spellStart"/>
            <w:r>
              <w:t>KVN</w:t>
            </w:r>
            <w:proofErr w:type="spellEnd"/>
            <w:r>
              <w:t xml:space="preserve"> Test Case</w:t>
            </w:r>
          </w:p>
        </w:tc>
      </w:tr>
      <w:tr w:rsidR="00E839EB" w14:paraId="72956E3B" w14:textId="77777777" w:rsidTr="00E839EB">
        <w:tc>
          <w:tcPr>
            <w:tcW w:w="2977" w:type="dxa"/>
            <w:tcBorders>
              <w:top w:val="single" w:sz="4" w:space="0" w:color="auto"/>
              <w:left w:val="single" w:sz="4" w:space="0" w:color="auto"/>
              <w:bottom w:val="single" w:sz="4" w:space="0" w:color="auto"/>
              <w:right w:val="single" w:sz="4" w:space="0" w:color="auto"/>
            </w:tcBorders>
            <w:hideMark/>
          </w:tcPr>
          <w:p w14:paraId="6824080A" w14:textId="77777777" w:rsidR="00E839EB" w:rsidRDefault="00E839EB">
            <w:r>
              <w:t>admv2-aem_test2-unqual.xml</w:t>
            </w:r>
          </w:p>
        </w:tc>
        <w:tc>
          <w:tcPr>
            <w:tcW w:w="1479" w:type="dxa"/>
            <w:tcBorders>
              <w:top w:val="single" w:sz="4" w:space="0" w:color="auto"/>
              <w:left w:val="single" w:sz="4" w:space="0" w:color="auto"/>
              <w:bottom w:val="single" w:sz="4" w:space="0" w:color="auto"/>
              <w:right w:val="single" w:sz="4" w:space="0" w:color="auto"/>
            </w:tcBorders>
            <w:hideMark/>
          </w:tcPr>
          <w:p w14:paraId="4955510F" w14:textId="77777777" w:rsidR="00E839EB" w:rsidRDefault="00E839EB">
            <w:r>
              <w:t>ADM Co-Editor/Tester</w:t>
            </w:r>
          </w:p>
        </w:tc>
        <w:tc>
          <w:tcPr>
            <w:tcW w:w="1124" w:type="dxa"/>
            <w:tcBorders>
              <w:top w:val="single" w:sz="4" w:space="0" w:color="auto"/>
              <w:left w:val="single" w:sz="4" w:space="0" w:color="auto"/>
              <w:bottom w:val="single" w:sz="4" w:space="0" w:color="auto"/>
              <w:right w:val="single" w:sz="4" w:space="0" w:color="auto"/>
            </w:tcBorders>
            <w:hideMark/>
          </w:tcPr>
          <w:p w14:paraId="691375BA" w14:textId="77777777" w:rsidR="00E839EB" w:rsidRDefault="00E839EB">
            <w:r>
              <w:t>Valid</w:t>
            </w:r>
          </w:p>
        </w:tc>
        <w:tc>
          <w:tcPr>
            <w:tcW w:w="1262" w:type="dxa"/>
            <w:tcBorders>
              <w:top w:val="single" w:sz="4" w:space="0" w:color="auto"/>
              <w:left w:val="single" w:sz="4" w:space="0" w:color="auto"/>
              <w:bottom w:val="single" w:sz="4" w:space="0" w:color="auto"/>
              <w:right w:val="single" w:sz="4" w:space="0" w:color="auto"/>
            </w:tcBorders>
            <w:hideMark/>
          </w:tcPr>
          <w:p w14:paraId="2A985323" w14:textId="77777777" w:rsidR="00E839EB" w:rsidRDefault="00E839EB">
            <w:r>
              <w:t>Valid</w:t>
            </w:r>
          </w:p>
        </w:tc>
        <w:tc>
          <w:tcPr>
            <w:tcW w:w="2333" w:type="dxa"/>
            <w:tcBorders>
              <w:top w:val="single" w:sz="4" w:space="0" w:color="auto"/>
              <w:left w:val="single" w:sz="4" w:space="0" w:color="auto"/>
              <w:bottom w:val="single" w:sz="4" w:space="0" w:color="auto"/>
              <w:right w:val="single" w:sz="4" w:space="0" w:color="auto"/>
            </w:tcBorders>
            <w:hideMark/>
          </w:tcPr>
          <w:p w14:paraId="30BA3524" w14:textId="77777777" w:rsidR="00E839EB" w:rsidRDefault="00E839EB">
            <w:r>
              <w:t xml:space="preserve">Converted from ADM </w:t>
            </w:r>
            <w:proofErr w:type="spellStart"/>
            <w:r>
              <w:t>V.2</w:t>
            </w:r>
            <w:proofErr w:type="spellEnd"/>
            <w:r>
              <w:t xml:space="preserve"> </w:t>
            </w:r>
            <w:proofErr w:type="spellStart"/>
            <w:r>
              <w:t>KVN</w:t>
            </w:r>
            <w:proofErr w:type="spellEnd"/>
            <w:r>
              <w:t xml:space="preserve"> Test Case</w:t>
            </w:r>
          </w:p>
        </w:tc>
      </w:tr>
      <w:tr w:rsidR="00E839EB" w14:paraId="2393007C" w14:textId="77777777" w:rsidTr="00E839EB">
        <w:tc>
          <w:tcPr>
            <w:tcW w:w="2977" w:type="dxa"/>
            <w:tcBorders>
              <w:top w:val="single" w:sz="4" w:space="0" w:color="auto"/>
              <w:left w:val="single" w:sz="4" w:space="0" w:color="auto"/>
              <w:bottom w:val="single" w:sz="4" w:space="0" w:color="auto"/>
              <w:right w:val="single" w:sz="4" w:space="0" w:color="auto"/>
            </w:tcBorders>
            <w:hideMark/>
          </w:tcPr>
          <w:p w14:paraId="69B2CA90" w14:textId="77777777" w:rsidR="00E839EB" w:rsidRDefault="00E839EB">
            <w:r>
              <w:t>admv2-apm-test1-qual.xml</w:t>
            </w:r>
          </w:p>
        </w:tc>
        <w:tc>
          <w:tcPr>
            <w:tcW w:w="1479" w:type="dxa"/>
            <w:tcBorders>
              <w:top w:val="single" w:sz="4" w:space="0" w:color="auto"/>
              <w:left w:val="single" w:sz="4" w:space="0" w:color="auto"/>
              <w:bottom w:val="single" w:sz="4" w:space="0" w:color="auto"/>
              <w:right w:val="single" w:sz="4" w:space="0" w:color="auto"/>
            </w:tcBorders>
            <w:hideMark/>
          </w:tcPr>
          <w:p w14:paraId="0B11DD58" w14:textId="77777777" w:rsidR="00E839EB" w:rsidRDefault="00E839EB">
            <w:r>
              <w:t>Schema Developer</w:t>
            </w:r>
          </w:p>
        </w:tc>
        <w:tc>
          <w:tcPr>
            <w:tcW w:w="1124" w:type="dxa"/>
            <w:tcBorders>
              <w:top w:val="single" w:sz="4" w:space="0" w:color="auto"/>
              <w:left w:val="single" w:sz="4" w:space="0" w:color="auto"/>
              <w:bottom w:val="single" w:sz="4" w:space="0" w:color="auto"/>
              <w:right w:val="single" w:sz="4" w:space="0" w:color="auto"/>
            </w:tcBorders>
            <w:hideMark/>
          </w:tcPr>
          <w:p w14:paraId="47652314" w14:textId="77777777" w:rsidR="00E839EB" w:rsidRDefault="00E839EB">
            <w:r>
              <w:t>Valid</w:t>
            </w:r>
          </w:p>
        </w:tc>
        <w:tc>
          <w:tcPr>
            <w:tcW w:w="1262" w:type="dxa"/>
            <w:tcBorders>
              <w:top w:val="single" w:sz="4" w:space="0" w:color="auto"/>
              <w:left w:val="single" w:sz="4" w:space="0" w:color="auto"/>
              <w:bottom w:val="single" w:sz="4" w:space="0" w:color="auto"/>
              <w:right w:val="single" w:sz="4" w:space="0" w:color="auto"/>
            </w:tcBorders>
            <w:hideMark/>
          </w:tcPr>
          <w:p w14:paraId="0DFF9341" w14:textId="77777777" w:rsidR="00E839EB" w:rsidRDefault="00E839EB">
            <w:r>
              <w:t>Valid</w:t>
            </w:r>
          </w:p>
        </w:tc>
        <w:tc>
          <w:tcPr>
            <w:tcW w:w="2333" w:type="dxa"/>
            <w:tcBorders>
              <w:top w:val="single" w:sz="4" w:space="0" w:color="auto"/>
              <w:left w:val="single" w:sz="4" w:space="0" w:color="auto"/>
              <w:bottom w:val="single" w:sz="4" w:space="0" w:color="auto"/>
              <w:right w:val="single" w:sz="4" w:space="0" w:color="auto"/>
            </w:tcBorders>
            <w:hideMark/>
          </w:tcPr>
          <w:p w14:paraId="20C0E80D" w14:textId="77777777" w:rsidR="00E839EB" w:rsidRDefault="00E839EB">
            <w:r>
              <w:t>Test message used in schema development</w:t>
            </w:r>
          </w:p>
        </w:tc>
      </w:tr>
      <w:tr w:rsidR="00E839EB" w14:paraId="3AFBE0EA" w14:textId="77777777" w:rsidTr="00E839EB">
        <w:tc>
          <w:tcPr>
            <w:tcW w:w="2977" w:type="dxa"/>
            <w:tcBorders>
              <w:top w:val="single" w:sz="4" w:space="0" w:color="auto"/>
              <w:left w:val="single" w:sz="4" w:space="0" w:color="auto"/>
              <w:bottom w:val="single" w:sz="4" w:space="0" w:color="auto"/>
              <w:right w:val="single" w:sz="4" w:space="0" w:color="auto"/>
            </w:tcBorders>
            <w:hideMark/>
          </w:tcPr>
          <w:p w14:paraId="59864CA4" w14:textId="77777777" w:rsidR="00E839EB" w:rsidRDefault="00E839EB">
            <w:r>
              <w:lastRenderedPageBreak/>
              <w:t>admv2-apm-test1a-unqual.xml</w:t>
            </w:r>
          </w:p>
        </w:tc>
        <w:tc>
          <w:tcPr>
            <w:tcW w:w="1479" w:type="dxa"/>
            <w:tcBorders>
              <w:top w:val="single" w:sz="4" w:space="0" w:color="auto"/>
              <w:left w:val="single" w:sz="4" w:space="0" w:color="auto"/>
              <w:bottom w:val="single" w:sz="4" w:space="0" w:color="auto"/>
              <w:right w:val="single" w:sz="4" w:space="0" w:color="auto"/>
            </w:tcBorders>
            <w:hideMark/>
          </w:tcPr>
          <w:p w14:paraId="1037273E" w14:textId="77777777" w:rsidR="00E839EB" w:rsidRDefault="00E839EB">
            <w:r>
              <w:t>ADM Co-Editor/Tester</w:t>
            </w:r>
          </w:p>
        </w:tc>
        <w:tc>
          <w:tcPr>
            <w:tcW w:w="1124" w:type="dxa"/>
            <w:tcBorders>
              <w:top w:val="single" w:sz="4" w:space="0" w:color="auto"/>
              <w:left w:val="single" w:sz="4" w:space="0" w:color="auto"/>
              <w:bottom w:val="single" w:sz="4" w:space="0" w:color="auto"/>
              <w:right w:val="single" w:sz="4" w:space="0" w:color="auto"/>
            </w:tcBorders>
            <w:hideMark/>
          </w:tcPr>
          <w:p w14:paraId="2EE92C13" w14:textId="77777777" w:rsidR="00E839EB" w:rsidRDefault="00E839EB">
            <w:r>
              <w:t>Valid</w:t>
            </w:r>
          </w:p>
        </w:tc>
        <w:tc>
          <w:tcPr>
            <w:tcW w:w="1262" w:type="dxa"/>
            <w:tcBorders>
              <w:top w:val="single" w:sz="4" w:space="0" w:color="auto"/>
              <w:left w:val="single" w:sz="4" w:space="0" w:color="auto"/>
              <w:bottom w:val="single" w:sz="4" w:space="0" w:color="auto"/>
              <w:right w:val="single" w:sz="4" w:space="0" w:color="auto"/>
            </w:tcBorders>
            <w:hideMark/>
          </w:tcPr>
          <w:p w14:paraId="424C915F" w14:textId="77777777" w:rsidR="00E839EB" w:rsidRDefault="00E839EB">
            <w:r>
              <w:t>Valid</w:t>
            </w:r>
          </w:p>
        </w:tc>
        <w:tc>
          <w:tcPr>
            <w:tcW w:w="2333" w:type="dxa"/>
            <w:tcBorders>
              <w:top w:val="single" w:sz="4" w:space="0" w:color="auto"/>
              <w:left w:val="single" w:sz="4" w:space="0" w:color="auto"/>
              <w:bottom w:val="single" w:sz="4" w:space="0" w:color="auto"/>
              <w:right w:val="single" w:sz="4" w:space="0" w:color="auto"/>
            </w:tcBorders>
            <w:hideMark/>
          </w:tcPr>
          <w:p w14:paraId="0E71B365" w14:textId="77777777" w:rsidR="00E839EB" w:rsidRDefault="00E839EB">
            <w:r>
              <w:t>Test message used in schema development</w:t>
            </w:r>
          </w:p>
        </w:tc>
      </w:tr>
      <w:tr w:rsidR="00E839EB" w14:paraId="3915D343" w14:textId="77777777" w:rsidTr="00E839EB">
        <w:tc>
          <w:tcPr>
            <w:tcW w:w="2977" w:type="dxa"/>
            <w:tcBorders>
              <w:top w:val="single" w:sz="4" w:space="0" w:color="auto"/>
              <w:left w:val="single" w:sz="4" w:space="0" w:color="auto"/>
              <w:bottom w:val="single" w:sz="4" w:space="0" w:color="auto"/>
              <w:right w:val="single" w:sz="4" w:space="0" w:color="auto"/>
            </w:tcBorders>
            <w:hideMark/>
          </w:tcPr>
          <w:p w14:paraId="6BF045D3" w14:textId="77777777" w:rsidR="00E839EB" w:rsidRDefault="00E839EB">
            <w:r>
              <w:t>admv2-apm-test2a-unqual.xml</w:t>
            </w:r>
          </w:p>
        </w:tc>
        <w:tc>
          <w:tcPr>
            <w:tcW w:w="1479" w:type="dxa"/>
            <w:tcBorders>
              <w:top w:val="single" w:sz="4" w:space="0" w:color="auto"/>
              <w:left w:val="single" w:sz="4" w:space="0" w:color="auto"/>
              <w:bottom w:val="single" w:sz="4" w:space="0" w:color="auto"/>
              <w:right w:val="single" w:sz="4" w:space="0" w:color="auto"/>
            </w:tcBorders>
            <w:hideMark/>
          </w:tcPr>
          <w:p w14:paraId="7BB3A12A" w14:textId="77777777" w:rsidR="00E839EB" w:rsidRDefault="00E839EB">
            <w:r>
              <w:t>ADM Co-Editor/Tester</w:t>
            </w:r>
          </w:p>
        </w:tc>
        <w:tc>
          <w:tcPr>
            <w:tcW w:w="1124" w:type="dxa"/>
            <w:tcBorders>
              <w:top w:val="single" w:sz="4" w:space="0" w:color="auto"/>
              <w:left w:val="single" w:sz="4" w:space="0" w:color="auto"/>
              <w:bottom w:val="single" w:sz="4" w:space="0" w:color="auto"/>
              <w:right w:val="single" w:sz="4" w:space="0" w:color="auto"/>
            </w:tcBorders>
            <w:hideMark/>
          </w:tcPr>
          <w:p w14:paraId="353ACFA7" w14:textId="77777777" w:rsidR="00E839EB" w:rsidRDefault="00E839EB">
            <w:r>
              <w:t>Valid</w:t>
            </w:r>
          </w:p>
        </w:tc>
        <w:tc>
          <w:tcPr>
            <w:tcW w:w="1262" w:type="dxa"/>
            <w:tcBorders>
              <w:top w:val="single" w:sz="4" w:space="0" w:color="auto"/>
              <w:left w:val="single" w:sz="4" w:space="0" w:color="auto"/>
              <w:bottom w:val="single" w:sz="4" w:space="0" w:color="auto"/>
              <w:right w:val="single" w:sz="4" w:space="0" w:color="auto"/>
            </w:tcBorders>
            <w:hideMark/>
          </w:tcPr>
          <w:p w14:paraId="2C3D1C33" w14:textId="77777777" w:rsidR="00E839EB" w:rsidRDefault="00E839EB">
            <w:r>
              <w:t>Valid</w:t>
            </w:r>
          </w:p>
        </w:tc>
        <w:tc>
          <w:tcPr>
            <w:tcW w:w="2333" w:type="dxa"/>
            <w:tcBorders>
              <w:top w:val="single" w:sz="4" w:space="0" w:color="auto"/>
              <w:left w:val="single" w:sz="4" w:space="0" w:color="auto"/>
              <w:bottom w:val="single" w:sz="4" w:space="0" w:color="auto"/>
              <w:right w:val="single" w:sz="4" w:space="0" w:color="auto"/>
            </w:tcBorders>
            <w:hideMark/>
          </w:tcPr>
          <w:p w14:paraId="3F6FA4E6" w14:textId="77777777" w:rsidR="00E839EB" w:rsidRDefault="00E839EB">
            <w:r>
              <w:t>Test message used in schema development</w:t>
            </w:r>
          </w:p>
        </w:tc>
      </w:tr>
      <w:tr w:rsidR="00E839EB" w14:paraId="5933D9BB" w14:textId="77777777" w:rsidTr="00E839EB">
        <w:tc>
          <w:tcPr>
            <w:tcW w:w="2977" w:type="dxa"/>
            <w:tcBorders>
              <w:top w:val="single" w:sz="4" w:space="0" w:color="auto"/>
              <w:left w:val="single" w:sz="4" w:space="0" w:color="auto"/>
              <w:bottom w:val="single" w:sz="4" w:space="0" w:color="auto"/>
              <w:right w:val="single" w:sz="4" w:space="0" w:color="auto"/>
            </w:tcBorders>
            <w:hideMark/>
          </w:tcPr>
          <w:p w14:paraId="155684AA" w14:textId="77777777" w:rsidR="00E839EB" w:rsidRDefault="00E839EB">
            <w:r>
              <w:t>admv2-apm-test3a-unqual.xml</w:t>
            </w:r>
          </w:p>
        </w:tc>
        <w:tc>
          <w:tcPr>
            <w:tcW w:w="1479" w:type="dxa"/>
            <w:tcBorders>
              <w:top w:val="single" w:sz="4" w:space="0" w:color="auto"/>
              <w:left w:val="single" w:sz="4" w:space="0" w:color="auto"/>
              <w:bottom w:val="single" w:sz="4" w:space="0" w:color="auto"/>
              <w:right w:val="single" w:sz="4" w:space="0" w:color="auto"/>
            </w:tcBorders>
            <w:hideMark/>
          </w:tcPr>
          <w:p w14:paraId="332C20A3" w14:textId="77777777" w:rsidR="00E839EB" w:rsidRDefault="00E839EB">
            <w:r>
              <w:t>ADM Co-Editor/Tester</w:t>
            </w:r>
          </w:p>
        </w:tc>
        <w:tc>
          <w:tcPr>
            <w:tcW w:w="1124" w:type="dxa"/>
            <w:tcBorders>
              <w:top w:val="single" w:sz="4" w:space="0" w:color="auto"/>
              <w:left w:val="single" w:sz="4" w:space="0" w:color="auto"/>
              <w:bottom w:val="single" w:sz="4" w:space="0" w:color="auto"/>
              <w:right w:val="single" w:sz="4" w:space="0" w:color="auto"/>
            </w:tcBorders>
            <w:hideMark/>
          </w:tcPr>
          <w:p w14:paraId="3EECCD81" w14:textId="77777777" w:rsidR="00E839EB" w:rsidRDefault="00E839EB">
            <w:r>
              <w:t>Valid</w:t>
            </w:r>
          </w:p>
        </w:tc>
        <w:tc>
          <w:tcPr>
            <w:tcW w:w="1262" w:type="dxa"/>
            <w:tcBorders>
              <w:top w:val="single" w:sz="4" w:space="0" w:color="auto"/>
              <w:left w:val="single" w:sz="4" w:space="0" w:color="auto"/>
              <w:bottom w:val="single" w:sz="4" w:space="0" w:color="auto"/>
              <w:right w:val="single" w:sz="4" w:space="0" w:color="auto"/>
            </w:tcBorders>
            <w:hideMark/>
          </w:tcPr>
          <w:p w14:paraId="1D94A1DC" w14:textId="77777777" w:rsidR="00E839EB" w:rsidRDefault="00E839EB">
            <w:r>
              <w:t>Valid</w:t>
            </w:r>
          </w:p>
        </w:tc>
        <w:tc>
          <w:tcPr>
            <w:tcW w:w="2333" w:type="dxa"/>
            <w:tcBorders>
              <w:top w:val="single" w:sz="4" w:space="0" w:color="auto"/>
              <w:left w:val="single" w:sz="4" w:space="0" w:color="auto"/>
              <w:bottom w:val="single" w:sz="4" w:space="0" w:color="auto"/>
              <w:right w:val="single" w:sz="4" w:space="0" w:color="auto"/>
            </w:tcBorders>
            <w:hideMark/>
          </w:tcPr>
          <w:p w14:paraId="6A124026" w14:textId="77777777" w:rsidR="00E839EB" w:rsidRDefault="00E839EB">
            <w:r>
              <w:t>Test message used in schema development</w:t>
            </w:r>
          </w:p>
        </w:tc>
      </w:tr>
      <w:tr w:rsidR="00E839EB" w14:paraId="234E1866" w14:textId="77777777" w:rsidTr="00E839EB">
        <w:tc>
          <w:tcPr>
            <w:tcW w:w="2977" w:type="dxa"/>
            <w:tcBorders>
              <w:top w:val="single" w:sz="4" w:space="0" w:color="auto"/>
              <w:left w:val="single" w:sz="4" w:space="0" w:color="auto"/>
              <w:bottom w:val="single" w:sz="4" w:space="0" w:color="auto"/>
              <w:right w:val="single" w:sz="4" w:space="0" w:color="auto"/>
            </w:tcBorders>
            <w:hideMark/>
          </w:tcPr>
          <w:p w14:paraId="3534B24D" w14:textId="77777777" w:rsidR="00E839EB" w:rsidRDefault="00E839EB">
            <w:r>
              <w:t>admv2-apm-test4a-unqual.xml</w:t>
            </w:r>
          </w:p>
        </w:tc>
        <w:tc>
          <w:tcPr>
            <w:tcW w:w="1479" w:type="dxa"/>
            <w:tcBorders>
              <w:top w:val="single" w:sz="4" w:space="0" w:color="auto"/>
              <w:left w:val="single" w:sz="4" w:space="0" w:color="auto"/>
              <w:bottom w:val="single" w:sz="4" w:space="0" w:color="auto"/>
              <w:right w:val="single" w:sz="4" w:space="0" w:color="auto"/>
            </w:tcBorders>
            <w:hideMark/>
          </w:tcPr>
          <w:p w14:paraId="41A905DF" w14:textId="77777777" w:rsidR="00E839EB" w:rsidRDefault="00E839EB">
            <w:r>
              <w:t>ADM Co-Editor/Tester</w:t>
            </w:r>
          </w:p>
        </w:tc>
        <w:tc>
          <w:tcPr>
            <w:tcW w:w="1124" w:type="dxa"/>
            <w:tcBorders>
              <w:top w:val="single" w:sz="4" w:space="0" w:color="auto"/>
              <w:left w:val="single" w:sz="4" w:space="0" w:color="auto"/>
              <w:bottom w:val="single" w:sz="4" w:space="0" w:color="auto"/>
              <w:right w:val="single" w:sz="4" w:space="0" w:color="auto"/>
            </w:tcBorders>
            <w:hideMark/>
          </w:tcPr>
          <w:p w14:paraId="0C5303F2" w14:textId="77777777" w:rsidR="00E839EB" w:rsidRDefault="00E839EB">
            <w:r>
              <w:t>Valid</w:t>
            </w:r>
          </w:p>
        </w:tc>
        <w:tc>
          <w:tcPr>
            <w:tcW w:w="1262" w:type="dxa"/>
            <w:tcBorders>
              <w:top w:val="single" w:sz="4" w:space="0" w:color="auto"/>
              <w:left w:val="single" w:sz="4" w:space="0" w:color="auto"/>
              <w:bottom w:val="single" w:sz="4" w:space="0" w:color="auto"/>
              <w:right w:val="single" w:sz="4" w:space="0" w:color="auto"/>
            </w:tcBorders>
            <w:hideMark/>
          </w:tcPr>
          <w:p w14:paraId="67CB1CC6" w14:textId="77777777" w:rsidR="00E839EB" w:rsidRDefault="00E839EB">
            <w:r>
              <w:t>Valid</w:t>
            </w:r>
          </w:p>
        </w:tc>
        <w:tc>
          <w:tcPr>
            <w:tcW w:w="2333" w:type="dxa"/>
            <w:tcBorders>
              <w:top w:val="single" w:sz="4" w:space="0" w:color="auto"/>
              <w:left w:val="single" w:sz="4" w:space="0" w:color="auto"/>
              <w:bottom w:val="single" w:sz="4" w:space="0" w:color="auto"/>
              <w:right w:val="single" w:sz="4" w:space="0" w:color="auto"/>
            </w:tcBorders>
            <w:hideMark/>
          </w:tcPr>
          <w:p w14:paraId="761BCB2B" w14:textId="77777777" w:rsidR="00E839EB" w:rsidRDefault="00E839EB">
            <w:r>
              <w:t>Test message used in schema development</w:t>
            </w:r>
          </w:p>
        </w:tc>
      </w:tr>
      <w:tr w:rsidR="00E839EB" w14:paraId="33BF8D26" w14:textId="77777777" w:rsidTr="00E839EB">
        <w:tc>
          <w:tcPr>
            <w:tcW w:w="2977" w:type="dxa"/>
            <w:tcBorders>
              <w:top w:val="single" w:sz="4" w:space="0" w:color="auto"/>
              <w:left w:val="single" w:sz="4" w:space="0" w:color="auto"/>
              <w:bottom w:val="single" w:sz="4" w:space="0" w:color="auto"/>
              <w:right w:val="single" w:sz="4" w:space="0" w:color="auto"/>
            </w:tcBorders>
            <w:hideMark/>
          </w:tcPr>
          <w:p w14:paraId="060ACA90" w14:textId="77777777" w:rsidR="00E839EB" w:rsidRDefault="00E839EB">
            <w:r>
              <w:t>admv2-apm_test1-unqual.xml</w:t>
            </w:r>
          </w:p>
        </w:tc>
        <w:tc>
          <w:tcPr>
            <w:tcW w:w="1479" w:type="dxa"/>
            <w:tcBorders>
              <w:top w:val="single" w:sz="4" w:space="0" w:color="auto"/>
              <w:left w:val="single" w:sz="4" w:space="0" w:color="auto"/>
              <w:bottom w:val="single" w:sz="4" w:space="0" w:color="auto"/>
              <w:right w:val="single" w:sz="4" w:space="0" w:color="auto"/>
            </w:tcBorders>
            <w:hideMark/>
          </w:tcPr>
          <w:p w14:paraId="6709B10E" w14:textId="77777777" w:rsidR="00E839EB" w:rsidRDefault="00E839EB">
            <w:r>
              <w:t>ADM Co-Editor/Tester</w:t>
            </w:r>
          </w:p>
        </w:tc>
        <w:tc>
          <w:tcPr>
            <w:tcW w:w="1124" w:type="dxa"/>
            <w:tcBorders>
              <w:top w:val="single" w:sz="4" w:space="0" w:color="auto"/>
              <w:left w:val="single" w:sz="4" w:space="0" w:color="auto"/>
              <w:bottom w:val="single" w:sz="4" w:space="0" w:color="auto"/>
              <w:right w:val="single" w:sz="4" w:space="0" w:color="auto"/>
            </w:tcBorders>
            <w:hideMark/>
          </w:tcPr>
          <w:p w14:paraId="79DA4F82" w14:textId="77777777" w:rsidR="00E839EB" w:rsidRDefault="00E839EB">
            <w:r>
              <w:t>Valid</w:t>
            </w:r>
          </w:p>
        </w:tc>
        <w:tc>
          <w:tcPr>
            <w:tcW w:w="1262" w:type="dxa"/>
            <w:tcBorders>
              <w:top w:val="single" w:sz="4" w:space="0" w:color="auto"/>
              <w:left w:val="single" w:sz="4" w:space="0" w:color="auto"/>
              <w:bottom w:val="single" w:sz="4" w:space="0" w:color="auto"/>
              <w:right w:val="single" w:sz="4" w:space="0" w:color="auto"/>
            </w:tcBorders>
            <w:hideMark/>
          </w:tcPr>
          <w:p w14:paraId="47291DDF" w14:textId="77777777" w:rsidR="00E839EB" w:rsidRDefault="00E839EB">
            <w:r>
              <w:t>Valid</w:t>
            </w:r>
          </w:p>
        </w:tc>
        <w:tc>
          <w:tcPr>
            <w:tcW w:w="2333" w:type="dxa"/>
            <w:tcBorders>
              <w:top w:val="single" w:sz="4" w:space="0" w:color="auto"/>
              <w:left w:val="single" w:sz="4" w:space="0" w:color="auto"/>
              <w:bottom w:val="single" w:sz="4" w:space="0" w:color="auto"/>
              <w:right w:val="single" w:sz="4" w:space="0" w:color="auto"/>
            </w:tcBorders>
            <w:hideMark/>
          </w:tcPr>
          <w:p w14:paraId="0F6BC05E" w14:textId="77777777" w:rsidR="00E839EB" w:rsidRDefault="00E839EB">
            <w:r>
              <w:t xml:space="preserve">Converted from ADM </w:t>
            </w:r>
            <w:proofErr w:type="spellStart"/>
            <w:r>
              <w:t>V.2</w:t>
            </w:r>
            <w:proofErr w:type="spellEnd"/>
            <w:r>
              <w:t xml:space="preserve"> </w:t>
            </w:r>
            <w:proofErr w:type="spellStart"/>
            <w:r>
              <w:t>KVN</w:t>
            </w:r>
            <w:proofErr w:type="spellEnd"/>
            <w:r>
              <w:t xml:space="preserve"> Test Case</w:t>
            </w:r>
          </w:p>
        </w:tc>
      </w:tr>
      <w:tr w:rsidR="00E839EB" w14:paraId="608F2A05" w14:textId="77777777" w:rsidTr="00E839EB">
        <w:tc>
          <w:tcPr>
            <w:tcW w:w="2977" w:type="dxa"/>
            <w:tcBorders>
              <w:top w:val="single" w:sz="4" w:space="0" w:color="auto"/>
              <w:left w:val="single" w:sz="4" w:space="0" w:color="auto"/>
              <w:bottom w:val="single" w:sz="4" w:space="0" w:color="auto"/>
              <w:right w:val="single" w:sz="4" w:space="0" w:color="auto"/>
            </w:tcBorders>
            <w:hideMark/>
          </w:tcPr>
          <w:p w14:paraId="5696AAB8" w14:textId="77777777" w:rsidR="00E839EB" w:rsidRDefault="00E839EB">
            <w:r>
              <w:t>admv2-apm_test2-unqual.xml</w:t>
            </w:r>
          </w:p>
        </w:tc>
        <w:tc>
          <w:tcPr>
            <w:tcW w:w="1479" w:type="dxa"/>
            <w:tcBorders>
              <w:top w:val="single" w:sz="4" w:space="0" w:color="auto"/>
              <w:left w:val="single" w:sz="4" w:space="0" w:color="auto"/>
              <w:bottom w:val="single" w:sz="4" w:space="0" w:color="auto"/>
              <w:right w:val="single" w:sz="4" w:space="0" w:color="auto"/>
            </w:tcBorders>
            <w:hideMark/>
          </w:tcPr>
          <w:p w14:paraId="6D202C5C" w14:textId="77777777" w:rsidR="00E839EB" w:rsidRDefault="00E839EB">
            <w:r>
              <w:t>ADM Co-Editor/Tester</w:t>
            </w:r>
          </w:p>
        </w:tc>
        <w:tc>
          <w:tcPr>
            <w:tcW w:w="1124" w:type="dxa"/>
            <w:tcBorders>
              <w:top w:val="single" w:sz="4" w:space="0" w:color="auto"/>
              <w:left w:val="single" w:sz="4" w:space="0" w:color="auto"/>
              <w:bottom w:val="single" w:sz="4" w:space="0" w:color="auto"/>
              <w:right w:val="single" w:sz="4" w:space="0" w:color="auto"/>
            </w:tcBorders>
            <w:hideMark/>
          </w:tcPr>
          <w:p w14:paraId="0652A542" w14:textId="77777777" w:rsidR="00E839EB" w:rsidRDefault="00E839EB">
            <w:r>
              <w:t>Valid</w:t>
            </w:r>
          </w:p>
        </w:tc>
        <w:tc>
          <w:tcPr>
            <w:tcW w:w="1262" w:type="dxa"/>
            <w:tcBorders>
              <w:top w:val="single" w:sz="4" w:space="0" w:color="auto"/>
              <w:left w:val="single" w:sz="4" w:space="0" w:color="auto"/>
              <w:bottom w:val="single" w:sz="4" w:space="0" w:color="auto"/>
              <w:right w:val="single" w:sz="4" w:space="0" w:color="auto"/>
            </w:tcBorders>
            <w:hideMark/>
          </w:tcPr>
          <w:p w14:paraId="2B9A94BE" w14:textId="77777777" w:rsidR="00E839EB" w:rsidRDefault="00E839EB">
            <w:r>
              <w:t>Valid</w:t>
            </w:r>
          </w:p>
        </w:tc>
        <w:tc>
          <w:tcPr>
            <w:tcW w:w="2333" w:type="dxa"/>
            <w:tcBorders>
              <w:top w:val="single" w:sz="4" w:space="0" w:color="auto"/>
              <w:left w:val="single" w:sz="4" w:space="0" w:color="auto"/>
              <w:bottom w:val="single" w:sz="4" w:space="0" w:color="auto"/>
              <w:right w:val="single" w:sz="4" w:space="0" w:color="auto"/>
            </w:tcBorders>
            <w:hideMark/>
          </w:tcPr>
          <w:p w14:paraId="6449069A" w14:textId="77777777" w:rsidR="00E839EB" w:rsidRDefault="00E839EB">
            <w:r>
              <w:t xml:space="preserve">Converted from ADM </w:t>
            </w:r>
            <w:proofErr w:type="spellStart"/>
            <w:r>
              <w:t>V.2</w:t>
            </w:r>
            <w:proofErr w:type="spellEnd"/>
            <w:r>
              <w:t xml:space="preserve"> </w:t>
            </w:r>
            <w:proofErr w:type="spellStart"/>
            <w:r>
              <w:t>KVN</w:t>
            </w:r>
            <w:proofErr w:type="spellEnd"/>
            <w:r>
              <w:t xml:space="preserve"> Test Case</w:t>
            </w:r>
          </w:p>
        </w:tc>
      </w:tr>
      <w:tr w:rsidR="00E839EB" w14:paraId="587FFC6C" w14:textId="77777777" w:rsidTr="00E839EB">
        <w:tc>
          <w:tcPr>
            <w:tcW w:w="2977" w:type="dxa"/>
            <w:tcBorders>
              <w:top w:val="single" w:sz="4" w:space="0" w:color="auto"/>
              <w:left w:val="single" w:sz="4" w:space="0" w:color="auto"/>
              <w:bottom w:val="single" w:sz="4" w:space="0" w:color="auto"/>
              <w:right w:val="single" w:sz="4" w:space="0" w:color="auto"/>
            </w:tcBorders>
            <w:hideMark/>
          </w:tcPr>
          <w:p w14:paraId="6F4BE71E" w14:textId="77777777" w:rsidR="00E839EB" w:rsidRDefault="00E839EB">
            <w:r>
              <w:t>admv2-apm_test3v2-unqual.xml</w:t>
            </w:r>
          </w:p>
        </w:tc>
        <w:tc>
          <w:tcPr>
            <w:tcW w:w="1479" w:type="dxa"/>
            <w:tcBorders>
              <w:top w:val="single" w:sz="4" w:space="0" w:color="auto"/>
              <w:left w:val="single" w:sz="4" w:space="0" w:color="auto"/>
              <w:bottom w:val="single" w:sz="4" w:space="0" w:color="auto"/>
              <w:right w:val="single" w:sz="4" w:space="0" w:color="auto"/>
            </w:tcBorders>
            <w:hideMark/>
          </w:tcPr>
          <w:p w14:paraId="4DEE59EA" w14:textId="77777777" w:rsidR="00E839EB" w:rsidRDefault="00E839EB">
            <w:r>
              <w:t>ADM Co-Editor/Tester</w:t>
            </w:r>
          </w:p>
        </w:tc>
        <w:tc>
          <w:tcPr>
            <w:tcW w:w="1124" w:type="dxa"/>
            <w:tcBorders>
              <w:top w:val="single" w:sz="4" w:space="0" w:color="auto"/>
              <w:left w:val="single" w:sz="4" w:space="0" w:color="auto"/>
              <w:bottom w:val="single" w:sz="4" w:space="0" w:color="auto"/>
              <w:right w:val="single" w:sz="4" w:space="0" w:color="auto"/>
            </w:tcBorders>
            <w:hideMark/>
          </w:tcPr>
          <w:p w14:paraId="4BFC5520" w14:textId="77777777" w:rsidR="00E839EB" w:rsidRDefault="00E839EB">
            <w:r>
              <w:t>Valid</w:t>
            </w:r>
          </w:p>
        </w:tc>
        <w:tc>
          <w:tcPr>
            <w:tcW w:w="1262" w:type="dxa"/>
            <w:tcBorders>
              <w:top w:val="single" w:sz="4" w:space="0" w:color="auto"/>
              <w:left w:val="single" w:sz="4" w:space="0" w:color="auto"/>
              <w:bottom w:val="single" w:sz="4" w:space="0" w:color="auto"/>
              <w:right w:val="single" w:sz="4" w:space="0" w:color="auto"/>
            </w:tcBorders>
            <w:hideMark/>
          </w:tcPr>
          <w:p w14:paraId="2A5A94C7" w14:textId="77777777" w:rsidR="00E839EB" w:rsidRDefault="00E839EB">
            <w:r>
              <w:t>Valid</w:t>
            </w:r>
          </w:p>
        </w:tc>
        <w:tc>
          <w:tcPr>
            <w:tcW w:w="2333" w:type="dxa"/>
            <w:tcBorders>
              <w:top w:val="single" w:sz="4" w:space="0" w:color="auto"/>
              <w:left w:val="single" w:sz="4" w:space="0" w:color="auto"/>
              <w:bottom w:val="single" w:sz="4" w:space="0" w:color="auto"/>
              <w:right w:val="single" w:sz="4" w:space="0" w:color="auto"/>
            </w:tcBorders>
            <w:hideMark/>
          </w:tcPr>
          <w:p w14:paraId="700A5C33" w14:textId="77777777" w:rsidR="00E839EB" w:rsidRDefault="00E839EB">
            <w:r>
              <w:t xml:space="preserve">Converted from ADM </w:t>
            </w:r>
            <w:proofErr w:type="spellStart"/>
            <w:r>
              <w:t>V.2</w:t>
            </w:r>
            <w:proofErr w:type="spellEnd"/>
            <w:r>
              <w:t xml:space="preserve"> </w:t>
            </w:r>
            <w:proofErr w:type="spellStart"/>
            <w:r>
              <w:t>KVN</w:t>
            </w:r>
            <w:proofErr w:type="spellEnd"/>
            <w:r>
              <w:t xml:space="preserve"> Test Case</w:t>
            </w:r>
          </w:p>
        </w:tc>
      </w:tr>
    </w:tbl>
    <w:p w14:paraId="3B43CF77" w14:textId="77777777" w:rsidR="009C0851" w:rsidRDefault="009C0851" w:rsidP="00E839EB">
      <w:pPr>
        <w:rPr>
          <w:b/>
        </w:rPr>
      </w:pPr>
    </w:p>
    <w:p w14:paraId="44B6A654" w14:textId="2334CA5B" w:rsidR="00E839EB" w:rsidRDefault="00E839EB" w:rsidP="00E839EB">
      <w:r w:rsidRPr="0092147F">
        <w:rPr>
          <w:b/>
        </w:rPr>
        <w:t>In all test cases, the "Expected Result" and the "Actual Result" were the same</w:t>
      </w:r>
      <w:r>
        <w:t xml:space="preserve">. </w:t>
      </w:r>
    </w:p>
    <w:p w14:paraId="6039375E" w14:textId="77777777" w:rsidR="00E839EB" w:rsidRDefault="00E839EB" w:rsidP="00E839EB">
      <w:r>
        <w:t xml:space="preserve">Figures 1 through 3 below are screen shots of the output from the </w:t>
      </w:r>
      <w:proofErr w:type="spellStart"/>
      <w:r>
        <w:t>XMLSpy</w:t>
      </w:r>
      <w:proofErr w:type="spellEnd"/>
      <w:r>
        <w:t xml:space="preserve"> Schema Validator. First is a screen shot of all 25 tests showing the general result: valid or invalid. The next 2 screen shots are included to confirm that the tests were not rigged and that the validator could detect an invalid message. Two Version 1 messages were included (one </w:t>
      </w:r>
      <w:proofErr w:type="spellStart"/>
      <w:r>
        <w:t>AEM</w:t>
      </w:r>
      <w:proofErr w:type="spellEnd"/>
      <w:r>
        <w:t xml:space="preserve">, one </w:t>
      </w:r>
      <w:proofErr w:type="spellStart"/>
      <w:r>
        <w:t>APM</w:t>
      </w:r>
      <w:proofErr w:type="spellEnd"/>
      <w:r>
        <w:t xml:space="preserve">); these show that messages for which </w:t>
      </w:r>
      <w:proofErr w:type="spellStart"/>
      <w:r>
        <w:t>CCSDS_APM_VERS</w:t>
      </w:r>
      <w:proofErr w:type="spellEnd"/>
      <w:r>
        <w:t xml:space="preserve">=1.0 and </w:t>
      </w:r>
      <w:proofErr w:type="spellStart"/>
      <w:r>
        <w:t>CCSDS_AEM_VERS</w:t>
      </w:r>
      <w:proofErr w:type="spellEnd"/>
      <w:r>
        <w:t>=1.0, i.e., that do not conform to the revised standard, fail as expected.</w:t>
      </w:r>
    </w:p>
    <w:p w14:paraId="0E0DF27C" w14:textId="46E4F3D2" w:rsidR="00E839EB" w:rsidRDefault="00E839EB" w:rsidP="00E839EB">
      <w:pPr>
        <w:keepNext/>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2CBBFFAB" wp14:editId="702E9A5E">
            <wp:extent cx="5943600" cy="44818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481830"/>
                    </a:xfrm>
                    <a:prstGeom prst="rect">
                      <a:avLst/>
                    </a:prstGeom>
                    <a:noFill/>
                    <a:ln>
                      <a:noFill/>
                    </a:ln>
                  </pic:spPr>
                </pic:pic>
              </a:graphicData>
            </a:graphic>
          </wp:inline>
        </w:drawing>
      </w:r>
    </w:p>
    <w:p w14:paraId="481C30A6" w14:textId="4533443A" w:rsidR="00E839EB" w:rsidRDefault="00E839EB" w:rsidP="00E839EB">
      <w:pPr>
        <w:pStyle w:val="Caption"/>
        <w:spacing w:before="120" w:after="0"/>
        <w:jc w:val="center"/>
        <w:rPr>
          <w:b/>
          <w:bCs/>
          <w:i w:val="0"/>
          <w:iCs w:val="0"/>
        </w:rPr>
      </w:pPr>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sidR="009A008F">
        <w:rPr>
          <w:b/>
          <w:bCs/>
          <w:i w:val="0"/>
          <w:iCs w:val="0"/>
          <w:noProof/>
        </w:rPr>
        <w:t>1</w:t>
      </w:r>
      <w:r>
        <w:rPr>
          <w:b/>
          <w:bCs/>
          <w:i w:val="0"/>
          <w:iCs w:val="0"/>
        </w:rPr>
        <w:fldChar w:fldCharType="end"/>
      </w:r>
      <w:r>
        <w:rPr>
          <w:b/>
          <w:bCs/>
          <w:i w:val="0"/>
          <w:iCs w:val="0"/>
          <w:noProof/>
        </w:rPr>
        <w:t>: XML Testing of Updated ADM Messages</w:t>
      </w:r>
    </w:p>
    <w:p w14:paraId="7C833395" w14:textId="77777777" w:rsidR="00E839EB" w:rsidRDefault="00E839EB" w:rsidP="00E839EB"/>
    <w:p w14:paraId="505ECED1" w14:textId="77777777" w:rsidR="00E839EB" w:rsidRDefault="00E839EB" w:rsidP="00E839EB"/>
    <w:p w14:paraId="60311326" w14:textId="77777777" w:rsidR="00E839EB" w:rsidRDefault="00E839EB" w:rsidP="00E839EB"/>
    <w:p w14:paraId="55B86FDF" w14:textId="3110D44F" w:rsidR="00E839EB" w:rsidRDefault="00E839EB" w:rsidP="00E839EB">
      <w:pPr>
        <w:keepNext/>
      </w:pPr>
      <w:r>
        <w:rPr>
          <w:noProof/>
        </w:rPr>
        <w:lastRenderedPageBreak/>
        <w:drawing>
          <wp:inline distT="0" distB="0" distL="0" distR="0" wp14:anchorId="434C09DB" wp14:editId="24BAE5DB">
            <wp:extent cx="5486400" cy="3446780"/>
            <wp:effectExtent l="19050" t="19050" r="19050"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446780"/>
                    </a:xfrm>
                    <a:prstGeom prst="rect">
                      <a:avLst/>
                    </a:prstGeom>
                    <a:noFill/>
                    <a:ln w="9525" cmpd="sng">
                      <a:solidFill>
                        <a:srgbClr val="000000"/>
                      </a:solidFill>
                      <a:miter lim="800000"/>
                      <a:headEnd/>
                      <a:tailEnd/>
                    </a:ln>
                    <a:effectLst/>
                  </pic:spPr>
                </pic:pic>
              </a:graphicData>
            </a:graphic>
          </wp:inline>
        </w:drawing>
      </w:r>
    </w:p>
    <w:p w14:paraId="1FA89A67" w14:textId="3E8195B1" w:rsidR="00E839EB" w:rsidRDefault="00E839EB" w:rsidP="00E839EB">
      <w:pPr>
        <w:pStyle w:val="Caption"/>
        <w:spacing w:before="120" w:after="0"/>
        <w:jc w:val="center"/>
        <w:rPr>
          <w:b/>
          <w:bCs/>
          <w:i w:val="0"/>
          <w:iCs w:val="0"/>
        </w:rPr>
      </w:pPr>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sidR="009A008F">
        <w:rPr>
          <w:b/>
          <w:bCs/>
          <w:i w:val="0"/>
          <w:iCs w:val="0"/>
          <w:noProof/>
        </w:rPr>
        <w:t>2</w:t>
      </w:r>
      <w:r>
        <w:rPr>
          <w:b/>
          <w:bCs/>
          <w:i w:val="0"/>
          <w:iCs w:val="0"/>
        </w:rPr>
        <w:fldChar w:fldCharType="end"/>
      </w:r>
      <w:r>
        <w:rPr>
          <w:b/>
          <w:bCs/>
          <w:i w:val="0"/>
          <w:iCs w:val="0"/>
        </w:rPr>
        <w:t xml:space="preserve">: </w:t>
      </w:r>
      <w:proofErr w:type="spellStart"/>
      <w:r>
        <w:rPr>
          <w:b/>
          <w:bCs/>
          <w:i w:val="0"/>
          <w:iCs w:val="0"/>
        </w:rPr>
        <w:t>AEM</w:t>
      </w:r>
      <w:proofErr w:type="spellEnd"/>
      <w:r>
        <w:rPr>
          <w:b/>
          <w:bCs/>
          <w:i w:val="0"/>
          <w:iCs w:val="0"/>
        </w:rPr>
        <w:t xml:space="preserve"> Version 1 Message Failure Detail</w:t>
      </w:r>
    </w:p>
    <w:p w14:paraId="22381379" w14:textId="77777777" w:rsidR="00E839EB" w:rsidRDefault="00E839EB" w:rsidP="00E839EB"/>
    <w:p w14:paraId="5C4FC952" w14:textId="77777777" w:rsidR="00E839EB" w:rsidRDefault="00E839EB" w:rsidP="00E839EB"/>
    <w:p w14:paraId="7BEB29C0" w14:textId="77777777" w:rsidR="00E839EB" w:rsidRDefault="00E839EB" w:rsidP="00E839EB"/>
    <w:p w14:paraId="07AD9839" w14:textId="5D95965D" w:rsidR="00E839EB" w:rsidRDefault="00E839EB" w:rsidP="00E839EB">
      <w:pPr>
        <w:keepNext/>
      </w:pPr>
      <w:r>
        <w:rPr>
          <w:noProof/>
        </w:rPr>
        <w:lastRenderedPageBreak/>
        <w:drawing>
          <wp:inline distT="0" distB="0" distL="0" distR="0" wp14:anchorId="5722DC04" wp14:editId="7B49E9A7">
            <wp:extent cx="5486400" cy="3549015"/>
            <wp:effectExtent l="19050" t="19050" r="19050"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549015"/>
                    </a:xfrm>
                    <a:prstGeom prst="rect">
                      <a:avLst/>
                    </a:prstGeom>
                    <a:noFill/>
                    <a:ln w="9525" cmpd="sng">
                      <a:solidFill>
                        <a:srgbClr val="000000"/>
                      </a:solidFill>
                      <a:miter lim="800000"/>
                      <a:headEnd/>
                      <a:tailEnd/>
                    </a:ln>
                    <a:effectLst/>
                  </pic:spPr>
                </pic:pic>
              </a:graphicData>
            </a:graphic>
          </wp:inline>
        </w:drawing>
      </w:r>
    </w:p>
    <w:p w14:paraId="29B584B8" w14:textId="15A0F587" w:rsidR="00E839EB" w:rsidRDefault="00E839EB" w:rsidP="00E839EB">
      <w:pPr>
        <w:pStyle w:val="Caption"/>
        <w:spacing w:before="120" w:after="0"/>
        <w:jc w:val="center"/>
        <w:rPr>
          <w:b/>
          <w:bCs/>
          <w:i w:val="0"/>
          <w:iCs w:val="0"/>
        </w:rPr>
      </w:pPr>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sidR="009A008F">
        <w:rPr>
          <w:b/>
          <w:bCs/>
          <w:i w:val="0"/>
          <w:iCs w:val="0"/>
          <w:noProof/>
        </w:rPr>
        <w:t>3</w:t>
      </w:r>
      <w:r>
        <w:rPr>
          <w:b/>
          <w:bCs/>
          <w:i w:val="0"/>
          <w:iCs w:val="0"/>
        </w:rPr>
        <w:fldChar w:fldCharType="end"/>
      </w:r>
      <w:r>
        <w:rPr>
          <w:b/>
          <w:bCs/>
          <w:i w:val="0"/>
          <w:iCs w:val="0"/>
        </w:rPr>
        <w:t xml:space="preserve">: </w:t>
      </w:r>
      <w:proofErr w:type="spellStart"/>
      <w:r>
        <w:rPr>
          <w:b/>
          <w:bCs/>
          <w:i w:val="0"/>
          <w:iCs w:val="0"/>
        </w:rPr>
        <w:t>APM</w:t>
      </w:r>
      <w:proofErr w:type="spellEnd"/>
      <w:r>
        <w:rPr>
          <w:b/>
          <w:bCs/>
          <w:i w:val="0"/>
          <w:iCs w:val="0"/>
        </w:rPr>
        <w:t xml:space="preserve"> Version 1 Failure Detail</w:t>
      </w:r>
    </w:p>
    <w:p w14:paraId="20E0502A" w14:textId="0315B88B" w:rsidR="00E839EB" w:rsidRDefault="00E839EB" w:rsidP="0092147F"/>
    <w:p w14:paraId="6EF9117A" w14:textId="61C18727" w:rsidR="00E839EB" w:rsidRDefault="00E839EB" w:rsidP="00E839EB">
      <w:pPr>
        <w:pStyle w:val="Heading3"/>
      </w:pPr>
      <w:bookmarkStart w:id="258" w:name="_Toc141789689"/>
      <w:r>
        <w:t>Tests performed by entity 2 (ESA/</w:t>
      </w:r>
      <w:proofErr w:type="spellStart"/>
      <w:r>
        <w:t>GMV</w:t>
      </w:r>
      <w:proofErr w:type="spellEnd"/>
      <w:r>
        <w:t>)</w:t>
      </w:r>
      <w:bookmarkEnd w:id="258"/>
      <w:r>
        <w:t xml:space="preserve"> </w:t>
      </w:r>
    </w:p>
    <w:p w14:paraId="43434EDC" w14:textId="1075DA72" w:rsidR="00E839EB" w:rsidRDefault="00E839EB" w:rsidP="0092147F">
      <w:r w:rsidRPr="004776F7">
        <w:t xml:space="preserve">All </w:t>
      </w:r>
      <w:proofErr w:type="spellStart"/>
      <w:r w:rsidRPr="004776F7">
        <w:t>KVN</w:t>
      </w:r>
      <w:proofErr w:type="spellEnd"/>
      <w:r w:rsidRPr="004776F7">
        <w:t xml:space="preserve"> files have been converted to XML to check the consistency between the 2 formats. </w:t>
      </w:r>
    </w:p>
    <w:p w14:paraId="144A0FB9" w14:textId="166AC2BD" w:rsidR="004C3E44" w:rsidRDefault="004C3E44" w:rsidP="0092147F">
      <w:r>
        <w:t xml:space="preserve">Here are the comments that were raised during the final testing stages. </w:t>
      </w:r>
    </w:p>
    <w:p w14:paraId="3F81E88D" w14:textId="77777777" w:rsidR="004C3E44" w:rsidRDefault="004C3E44">
      <w:pPr>
        <w:rPr>
          <w:rFonts w:ascii="Calibri" w:hAnsi="Calibri"/>
          <w:b/>
          <w:bCs/>
          <w:sz w:val="22"/>
          <w:szCs w:val="22"/>
          <w:u w:val="single"/>
        </w:rPr>
      </w:pPr>
      <w:proofErr w:type="spellStart"/>
      <w:r>
        <w:rPr>
          <w:b/>
          <w:bCs/>
          <w:u w:val="single"/>
        </w:rPr>
        <w:t>APM</w:t>
      </w:r>
      <w:proofErr w:type="spellEnd"/>
    </w:p>
    <w:p w14:paraId="76FD1735" w14:textId="688AA628" w:rsidR="004C3E44" w:rsidRDefault="004C3E44">
      <w:proofErr w:type="spellStart"/>
      <w:r>
        <w:t>APM#1</w:t>
      </w:r>
      <w:proofErr w:type="spellEnd"/>
      <w:r>
        <w:t xml:space="preserve">: When following the procedure for the conversion, we found a small discrepancy in the example in page F-5. In section </w:t>
      </w:r>
      <w:proofErr w:type="spellStart"/>
      <w:r>
        <w:t>F5.3</w:t>
      </w:r>
      <w:proofErr w:type="spellEnd"/>
      <w:r>
        <w:t xml:space="preserve">, just after the table, is it possible that the value of </w:t>
      </w:r>
      <w:proofErr w:type="spellStart"/>
      <w:r>
        <w:t>Q2</w:t>
      </w:r>
      <w:proofErr w:type="spellEnd"/>
      <w:r>
        <w:t xml:space="preserve"> should be -0.0334 instead of 0.0334?</w:t>
      </w:r>
    </w:p>
    <w:p w14:paraId="7C3221D5" w14:textId="360DDD3F" w:rsidR="004C3E44" w:rsidRDefault="004C3E44">
      <w:proofErr w:type="spellStart"/>
      <w:r>
        <w:t>APM#2</w:t>
      </w:r>
      <w:proofErr w:type="spellEnd"/>
      <w:r>
        <w:t>: No issues or suggestions.</w:t>
      </w:r>
    </w:p>
    <w:p w14:paraId="6A994D85" w14:textId="38B60F00" w:rsidR="004C3E44" w:rsidRDefault="004C3E44">
      <w:proofErr w:type="spellStart"/>
      <w:r>
        <w:t>APM#3</w:t>
      </w:r>
      <w:proofErr w:type="spellEnd"/>
      <w:r>
        <w:t xml:space="preserve">: Regarding the modifications in apm_test3v3.txt with respect to </w:t>
      </w:r>
      <w:proofErr w:type="spellStart"/>
      <w:r>
        <w:t>v2</w:t>
      </w:r>
      <w:proofErr w:type="spellEnd"/>
      <w:r>
        <w:t xml:space="preserve">, the mass should be indeed negative, and it has been detected that the units for the nutation have been corrected. This error with the units was not detected before on our side as our libraries do not read the unit and set the standard one when writing, so this is an aspect that we could improve. </w:t>
      </w:r>
    </w:p>
    <w:p w14:paraId="2CE0E825" w14:textId="77777777" w:rsidR="004C3E44" w:rsidRDefault="004C3E44">
      <w:r>
        <w:t xml:space="preserve">However more modifications were added in the file sent by email that did not seem correct: </w:t>
      </w:r>
      <w:proofErr w:type="spellStart"/>
      <w:r>
        <w:t>START_TIME</w:t>
      </w:r>
      <w:proofErr w:type="spellEnd"/>
      <w:r>
        <w:t xml:space="preserve"> and </w:t>
      </w:r>
      <w:proofErr w:type="spellStart"/>
      <w:r>
        <w:t>STOP_TIME</w:t>
      </w:r>
      <w:proofErr w:type="spellEnd"/>
      <w:r>
        <w:t xml:space="preserve"> have ‘</w:t>
      </w:r>
      <w:proofErr w:type="spellStart"/>
      <w:r>
        <w:t>SC_BODY</w:t>
      </w:r>
      <w:proofErr w:type="spellEnd"/>
      <w:r>
        <w:t xml:space="preserve">’ as value instead of a time, and </w:t>
      </w:r>
      <w:proofErr w:type="spellStart"/>
      <w:r>
        <w:t>REF_FRAME_A</w:t>
      </w:r>
      <w:proofErr w:type="spellEnd"/>
      <w:r>
        <w:t xml:space="preserve"> and </w:t>
      </w:r>
      <w:proofErr w:type="spellStart"/>
      <w:r>
        <w:t>REF_FRAME_B</w:t>
      </w:r>
      <w:proofErr w:type="spellEnd"/>
      <w:r>
        <w:t xml:space="preserve"> should not be included in the metadata. We generated </w:t>
      </w:r>
      <w:r>
        <w:lastRenderedPageBreak/>
        <w:t>an XML including the erroneous fields, and when validating against schema an error is raised, as expected, so it was useful for schema validation.</w:t>
      </w:r>
    </w:p>
    <w:p w14:paraId="097A8DAA" w14:textId="77777777" w:rsidR="004C3E44" w:rsidRDefault="004C3E44">
      <w:pPr>
        <w:rPr>
          <w:b/>
          <w:bCs/>
          <w:u w:val="single"/>
        </w:rPr>
      </w:pPr>
      <w:proofErr w:type="spellStart"/>
      <w:r>
        <w:rPr>
          <w:b/>
          <w:bCs/>
          <w:u w:val="single"/>
        </w:rPr>
        <w:t>AEM</w:t>
      </w:r>
      <w:proofErr w:type="spellEnd"/>
    </w:p>
    <w:p w14:paraId="3EBAB713" w14:textId="77777777" w:rsidR="004C3E44" w:rsidRDefault="004C3E44">
      <w:r>
        <w:t xml:space="preserve">All </w:t>
      </w:r>
      <w:proofErr w:type="spellStart"/>
      <w:r>
        <w:t>AEM</w:t>
      </w:r>
      <w:proofErr w:type="spellEnd"/>
      <w:r>
        <w:t xml:space="preserve"> converted to XML and back and validated against latest schema. No issues found with that.</w:t>
      </w:r>
    </w:p>
    <w:p w14:paraId="1C0E37A2" w14:textId="77777777" w:rsidR="004C3E44" w:rsidRDefault="004C3E44">
      <w:r>
        <w:t xml:space="preserve">Explanation of XML structure for the </w:t>
      </w:r>
      <w:proofErr w:type="spellStart"/>
      <w:r>
        <w:t>AEM</w:t>
      </w:r>
      <w:proofErr w:type="spellEnd"/>
      <w:r>
        <w:t xml:space="preserve"> seems clear enough.</w:t>
      </w:r>
    </w:p>
    <w:p w14:paraId="07CC56A0" w14:textId="77777777" w:rsidR="004C3E44" w:rsidRDefault="004C3E44">
      <w:r>
        <w:t xml:space="preserve">No issues found processing results of Luc’s tests for the conversion in </w:t>
      </w:r>
      <w:proofErr w:type="spellStart"/>
      <w:r>
        <w:t>AEM#1</w:t>
      </w:r>
      <w:proofErr w:type="spellEnd"/>
      <w:r>
        <w:t xml:space="preserve"> and </w:t>
      </w:r>
      <w:proofErr w:type="spellStart"/>
      <w:r>
        <w:t>AEM#3</w:t>
      </w:r>
      <w:proofErr w:type="spellEnd"/>
      <w:r>
        <w:t>. It was already tested that the numerical results were consistent.</w:t>
      </w:r>
    </w:p>
    <w:p w14:paraId="0DFE2587" w14:textId="77777777" w:rsidR="004C3E44" w:rsidRDefault="004C3E44">
      <w:pPr>
        <w:rPr>
          <w:b/>
          <w:bCs/>
          <w:u w:val="single"/>
        </w:rPr>
      </w:pPr>
      <w:r>
        <w:rPr>
          <w:b/>
          <w:bCs/>
          <w:u w:val="single"/>
        </w:rPr>
        <w:t>ACM</w:t>
      </w:r>
    </w:p>
    <w:p w14:paraId="10C8F431" w14:textId="77777777" w:rsidR="004C3E44" w:rsidRDefault="004C3E44">
      <w:r>
        <w:t>All ACM converted to XML and back, and validated against latest schema with no major issues, only some comments below:</w:t>
      </w:r>
    </w:p>
    <w:p w14:paraId="696330D9" w14:textId="77777777" w:rsidR="004C3E44" w:rsidRDefault="004C3E44">
      <w:proofErr w:type="spellStart"/>
      <w:r>
        <w:t>ACM#5</w:t>
      </w:r>
      <w:proofErr w:type="spellEnd"/>
      <w:r>
        <w:t xml:space="preserve">: </w:t>
      </w:r>
    </w:p>
    <w:p w14:paraId="0282563C" w14:textId="14BE738A" w:rsidR="004C3E44" w:rsidRDefault="004C3E44">
      <w:r>
        <w:t xml:space="preserve">Modified our libraries to adapt to the new convention for the sensors. We think it is indeed much clearer this way, and consistency between </w:t>
      </w:r>
      <w:proofErr w:type="spellStart"/>
      <w:r>
        <w:t>KVN</w:t>
      </w:r>
      <w:proofErr w:type="spellEnd"/>
      <w:r>
        <w:t xml:space="preserve"> and XML is an advantage.</w:t>
      </w:r>
    </w:p>
    <w:p w14:paraId="5D32E934" w14:textId="77777777" w:rsidR="004C3E44" w:rsidRDefault="004C3E44">
      <w:r>
        <w:t xml:space="preserve">We have a small comment regarding the field </w:t>
      </w:r>
      <w:proofErr w:type="spellStart"/>
      <w:r>
        <w:t>SENSOR_USED</w:t>
      </w:r>
      <w:proofErr w:type="spellEnd"/>
      <w:r>
        <w:t xml:space="preserve">. In the test file, that’s the used keyword; but when generating an XML file and validating against the latest schema, we got an error stating that the expected keyword should be </w:t>
      </w:r>
      <w:proofErr w:type="spellStart"/>
      <w:r>
        <w:t>SENSOR</w:t>
      </w:r>
      <w:r>
        <w:rPr>
          <w:b/>
          <w:bCs/>
        </w:rPr>
        <w:t>S</w:t>
      </w:r>
      <w:r>
        <w:t>_USED</w:t>
      </w:r>
      <w:proofErr w:type="spellEnd"/>
      <w:r>
        <w:t>. We guess it is a small issue in the schema, as the keyword included the ‘S’ before the modification.</w:t>
      </w:r>
    </w:p>
    <w:p w14:paraId="05294C95" w14:textId="77777777" w:rsidR="004C3E44" w:rsidRDefault="004C3E44">
      <w:r>
        <w:t xml:space="preserve">The attached XML file currently includes </w:t>
      </w:r>
      <w:proofErr w:type="spellStart"/>
      <w:r>
        <w:t>SENSORS_DATA</w:t>
      </w:r>
      <w:proofErr w:type="spellEnd"/>
      <w:r>
        <w:t xml:space="preserve"> as tag so that it could be validated, but we understand it is not correct regarding to the standard.</w:t>
      </w:r>
    </w:p>
    <w:p w14:paraId="6A19AFD7" w14:textId="77777777" w:rsidR="004C3E44" w:rsidRDefault="004C3E44">
      <w:proofErr w:type="spellStart"/>
      <w:r>
        <w:t>ACM#6</w:t>
      </w:r>
      <w:proofErr w:type="spellEnd"/>
      <w:r>
        <w:t xml:space="preserve">: When validating against schema, some errors are obtained in the </w:t>
      </w:r>
      <w:proofErr w:type="spellStart"/>
      <w:r>
        <w:t>USER_DEFINED_X</w:t>
      </w:r>
      <w:proofErr w:type="spellEnd"/>
      <w:r>
        <w:t xml:space="preserve"> fields. Apparently, the schema only expects ‘COMMENT’ and ‘</w:t>
      </w:r>
      <w:proofErr w:type="spellStart"/>
      <w:r>
        <w:t>USER_DEFINED</w:t>
      </w:r>
      <w:proofErr w:type="spellEnd"/>
      <w:r>
        <w:t xml:space="preserve">’ tags, while </w:t>
      </w:r>
      <w:proofErr w:type="spellStart"/>
      <w:r>
        <w:t>USER_DEFINED</w:t>
      </w:r>
      <w:proofErr w:type="spellEnd"/>
      <w:proofErr w:type="gramStart"/>
      <w:r>
        <w:t>_[</w:t>
      </w:r>
      <w:proofErr w:type="gramEnd"/>
      <w:r>
        <w:t>…] should be valid.</w:t>
      </w:r>
    </w:p>
    <w:p w14:paraId="00F7E3A4" w14:textId="77777777" w:rsidR="004C3E44" w:rsidRDefault="004C3E44">
      <w:proofErr w:type="spellStart"/>
      <w:r>
        <w:t>ACM#7</w:t>
      </w:r>
      <w:proofErr w:type="spellEnd"/>
      <w:r>
        <w:t xml:space="preserve">: Same comments of </w:t>
      </w:r>
      <w:proofErr w:type="spellStart"/>
      <w:r>
        <w:t>ACM#5</w:t>
      </w:r>
      <w:proofErr w:type="spellEnd"/>
      <w:r>
        <w:t xml:space="preserve"> and </w:t>
      </w:r>
      <w:proofErr w:type="spellStart"/>
      <w:r>
        <w:t>ACM#6</w:t>
      </w:r>
      <w:proofErr w:type="spellEnd"/>
      <w:r>
        <w:t>. No additional issues found when processing all the different blocks together in just one file.</w:t>
      </w:r>
    </w:p>
    <w:p w14:paraId="40E4BFDA" w14:textId="636438CA" w:rsidR="004C3E44" w:rsidRDefault="004C3E44">
      <w:r>
        <w:t xml:space="preserve">In this case we have used the keyword </w:t>
      </w:r>
      <w:proofErr w:type="spellStart"/>
      <w:r>
        <w:t>SENSOR_USED</w:t>
      </w:r>
      <w:proofErr w:type="spellEnd"/>
      <w:r>
        <w:t xml:space="preserve"> inside the file, and an error is raised when validating.</w:t>
      </w:r>
    </w:p>
    <w:p w14:paraId="16E377AD" w14:textId="4FACA286" w:rsidR="004C3E44" w:rsidRDefault="009C0851">
      <w:r>
        <w:rPr>
          <w:u w:val="single"/>
        </w:rPr>
        <w:t>Analysis of the comments</w:t>
      </w:r>
      <w:r w:rsidR="004C3E44">
        <w:t xml:space="preserve">: </w:t>
      </w:r>
    </w:p>
    <w:p w14:paraId="1DA8B5A7" w14:textId="4CEDFE22" w:rsidR="004C3E44" w:rsidRDefault="004C3E44">
      <w:proofErr w:type="spellStart"/>
      <w:r>
        <w:t>APM#1</w:t>
      </w:r>
      <w:proofErr w:type="spellEnd"/>
      <w:r>
        <w:t xml:space="preserve">: there was no anomaly after verification of the value. </w:t>
      </w:r>
    </w:p>
    <w:p w14:paraId="7B1F7E5F" w14:textId="7522C071" w:rsidR="004C3E44" w:rsidRDefault="004C3E44">
      <w:proofErr w:type="spellStart"/>
      <w:r>
        <w:t>APM#3</w:t>
      </w:r>
      <w:proofErr w:type="spellEnd"/>
      <w:r>
        <w:t>: the file that was sent included unexpected keywords.</w:t>
      </w:r>
      <w:r w:rsidR="009C0851">
        <w:t xml:space="preserve"> A correct file was </w:t>
      </w:r>
      <w:r>
        <w:t>sent</w:t>
      </w:r>
      <w:r w:rsidR="009C0851">
        <w:t xml:space="preserve"> again</w:t>
      </w:r>
      <w:r>
        <w:t xml:space="preserve">. The </w:t>
      </w:r>
      <w:proofErr w:type="spellStart"/>
      <w:r>
        <w:t>delta_mass</w:t>
      </w:r>
      <w:proofErr w:type="spellEnd"/>
      <w:r>
        <w:t xml:space="preserve"> sign in the test files was incorrect, and that was corrected as well.  </w:t>
      </w:r>
    </w:p>
    <w:p w14:paraId="26730CD2" w14:textId="7B46CC15" w:rsidR="004C3E44" w:rsidRDefault="004C3E44" w:rsidP="00E839EB">
      <w:pPr>
        <w:autoSpaceDE w:val="0"/>
        <w:autoSpaceDN w:val="0"/>
        <w:adjustRightInd w:val="0"/>
        <w:spacing w:before="120" w:after="120"/>
      </w:pPr>
      <w:proofErr w:type="spellStart"/>
      <w:r>
        <w:lastRenderedPageBreak/>
        <w:t>ACM#5</w:t>
      </w:r>
      <w:proofErr w:type="spellEnd"/>
      <w:r>
        <w:t>: the sensor structure has been modified du</w:t>
      </w:r>
      <w:r w:rsidR="00FF1465">
        <w:t>e</w:t>
      </w:r>
      <w:r>
        <w:t xml:space="preserve"> to </w:t>
      </w:r>
      <w:r w:rsidR="00EC5E7A">
        <w:t xml:space="preserve">difficulties related to </w:t>
      </w:r>
      <w:r w:rsidR="00FF1465">
        <w:t xml:space="preserve">XML schemas. The standard was not immediately updated hence difficulty with the testing. In the end everything has been corrected. </w:t>
      </w:r>
    </w:p>
    <w:p w14:paraId="23F6381B" w14:textId="42B94FA1" w:rsidR="00FF1465" w:rsidRDefault="00FF1465" w:rsidP="00E839EB">
      <w:pPr>
        <w:autoSpaceDE w:val="0"/>
        <w:autoSpaceDN w:val="0"/>
        <w:adjustRightInd w:val="0"/>
        <w:spacing w:before="120" w:after="120"/>
      </w:pPr>
      <w:proofErr w:type="spellStart"/>
      <w:r>
        <w:t>ACM#6</w:t>
      </w:r>
      <w:proofErr w:type="spellEnd"/>
      <w:r>
        <w:t xml:space="preserve">: This was due to an anomaly in the schemas. This anomaly has been fixed. </w:t>
      </w:r>
    </w:p>
    <w:p w14:paraId="5A30B844" w14:textId="611ECF77" w:rsidR="00FF1465" w:rsidRDefault="00FF1465" w:rsidP="00E839EB">
      <w:pPr>
        <w:autoSpaceDE w:val="0"/>
        <w:autoSpaceDN w:val="0"/>
        <w:adjustRightInd w:val="0"/>
        <w:spacing w:before="120" w:after="120"/>
      </w:pPr>
      <w:r w:rsidRPr="0092147F">
        <w:rPr>
          <w:b/>
        </w:rPr>
        <w:t xml:space="preserve">In conclusion, the anomalies that </w:t>
      </w:r>
      <w:r w:rsidR="0035092F">
        <w:rPr>
          <w:b/>
        </w:rPr>
        <w:t>were</w:t>
      </w:r>
      <w:r w:rsidRPr="0092147F">
        <w:rPr>
          <w:b/>
        </w:rPr>
        <w:t xml:space="preserve"> raised were somehow minor and </w:t>
      </w:r>
      <w:r w:rsidR="0035092F">
        <w:rPr>
          <w:b/>
        </w:rPr>
        <w:t>have</w:t>
      </w:r>
      <w:r w:rsidRPr="0092147F">
        <w:rPr>
          <w:b/>
        </w:rPr>
        <w:t xml:space="preserve"> been successfully fixed</w:t>
      </w:r>
      <w:r>
        <w:t xml:space="preserve">. </w:t>
      </w:r>
    </w:p>
    <w:p w14:paraId="212FEB00" w14:textId="77777777" w:rsidR="00EC5E7A" w:rsidRDefault="00EC5E7A" w:rsidP="00E839EB">
      <w:pPr>
        <w:autoSpaceDE w:val="0"/>
        <w:autoSpaceDN w:val="0"/>
        <w:adjustRightInd w:val="0"/>
        <w:spacing w:before="120" w:after="120"/>
      </w:pPr>
    </w:p>
    <w:p w14:paraId="750A0433" w14:textId="611D9B2D" w:rsidR="00690052" w:rsidRDefault="009C0851" w:rsidP="00690052">
      <w:pPr>
        <w:pStyle w:val="Heading3"/>
      </w:pPr>
      <w:bookmarkStart w:id="259" w:name="_Toc141789690"/>
      <w:r>
        <w:t>Tests performed by entity 3</w:t>
      </w:r>
      <w:r w:rsidR="00690052">
        <w:t xml:space="preserve"> (</w:t>
      </w:r>
      <w:proofErr w:type="spellStart"/>
      <w:r w:rsidR="00690052">
        <w:t>Orekit</w:t>
      </w:r>
      <w:proofErr w:type="spellEnd"/>
      <w:r w:rsidR="006E6930">
        <w:t xml:space="preserve"> team</w:t>
      </w:r>
      <w:r w:rsidR="00690052">
        <w:t>)</w:t>
      </w:r>
      <w:bookmarkEnd w:id="259"/>
      <w:r w:rsidR="00690052">
        <w:t xml:space="preserve"> </w:t>
      </w:r>
    </w:p>
    <w:p w14:paraId="36B4AAF6" w14:textId="491C7646" w:rsidR="00E839EB" w:rsidRPr="001F0BB4" w:rsidRDefault="00690052" w:rsidP="0092147F">
      <w:r w:rsidRPr="00FD71C0">
        <w:t xml:space="preserve">Here are some issues that were detected during the testing. </w:t>
      </w:r>
      <w:r w:rsidRPr="00EC5E7A">
        <w:t>The text come directly from email exchanges.</w:t>
      </w:r>
      <w:r w:rsidR="00695123" w:rsidRPr="00EC5E7A">
        <w:t xml:space="preserve"> Analyses of the reported anomalies are also shown. </w:t>
      </w:r>
    </w:p>
    <w:p w14:paraId="2356351B" w14:textId="06CF064C" w:rsidR="00690052" w:rsidRPr="001F0BB4" w:rsidRDefault="00F20087" w:rsidP="0092147F">
      <w:r w:rsidRPr="00EC5E7A">
        <w:rPr>
          <w:u w:val="single"/>
        </w:rPr>
        <w:t>Step</w:t>
      </w:r>
      <w:r w:rsidR="00690052" w:rsidRPr="0092147F">
        <w:rPr>
          <w:u w:val="single"/>
        </w:rPr>
        <w:t xml:space="preserve"> 1</w:t>
      </w:r>
      <w:r w:rsidR="00690052" w:rsidRPr="00FD71C0">
        <w:t xml:space="preserve">: </w:t>
      </w:r>
    </w:p>
    <w:p w14:paraId="1823457C" w14:textId="1859ADEB" w:rsidR="00690052" w:rsidRPr="0092147F" w:rsidRDefault="00690052" w:rsidP="00690052">
      <w:pPr>
        <w:pStyle w:val="PlainText"/>
        <w:rPr>
          <w:rFonts w:ascii="Times New Roman" w:hAnsi="Times New Roman" w:cs="Times New Roman"/>
          <w:sz w:val="24"/>
          <w:szCs w:val="24"/>
        </w:rPr>
      </w:pPr>
      <w:r w:rsidRPr="0092147F">
        <w:rPr>
          <w:rFonts w:ascii="Times New Roman" w:hAnsi="Times New Roman" w:cs="Times New Roman"/>
          <w:sz w:val="24"/>
          <w:szCs w:val="24"/>
        </w:rPr>
        <w:t>Up to now, I have found two problems in the test files and in the ADM</w:t>
      </w:r>
      <w:r w:rsidR="00186148" w:rsidRPr="0092147F">
        <w:rPr>
          <w:rFonts w:ascii="Times New Roman" w:hAnsi="Times New Roman" w:cs="Times New Roman"/>
          <w:sz w:val="24"/>
          <w:szCs w:val="24"/>
        </w:rPr>
        <w:t xml:space="preserve"> </w:t>
      </w:r>
      <w:proofErr w:type="spellStart"/>
      <w:r w:rsidRPr="0092147F">
        <w:rPr>
          <w:rFonts w:ascii="Times New Roman" w:hAnsi="Times New Roman" w:cs="Times New Roman"/>
          <w:sz w:val="24"/>
          <w:szCs w:val="24"/>
        </w:rPr>
        <w:t>V2</w:t>
      </w:r>
      <w:proofErr w:type="spellEnd"/>
      <w:r w:rsidRPr="0092147F">
        <w:rPr>
          <w:rFonts w:ascii="Times New Roman" w:hAnsi="Times New Roman" w:cs="Times New Roman"/>
          <w:sz w:val="24"/>
          <w:szCs w:val="24"/>
        </w:rPr>
        <w:t xml:space="preserve"> document.</w:t>
      </w:r>
    </w:p>
    <w:p w14:paraId="1C2D5A0D" w14:textId="77777777" w:rsidR="00690052" w:rsidRPr="0092147F" w:rsidRDefault="00690052" w:rsidP="00690052">
      <w:pPr>
        <w:pStyle w:val="PlainText"/>
        <w:rPr>
          <w:rFonts w:ascii="Times New Roman" w:hAnsi="Times New Roman" w:cs="Times New Roman"/>
          <w:sz w:val="24"/>
          <w:szCs w:val="24"/>
        </w:rPr>
      </w:pPr>
    </w:p>
    <w:p w14:paraId="12E45A73" w14:textId="63452441" w:rsidR="00690052" w:rsidRPr="0092147F" w:rsidRDefault="00690052" w:rsidP="00690052">
      <w:pPr>
        <w:pStyle w:val="PlainText"/>
        <w:rPr>
          <w:rFonts w:ascii="Times New Roman" w:hAnsi="Times New Roman" w:cs="Times New Roman"/>
          <w:sz w:val="24"/>
          <w:szCs w:val="24"/>
        </w:rPr>
      </w:pPr>
      <w:r w:rsidRPr="0092147F">
        <w:rPr>
          <w:rFonts w:ascii="Times New Roman" w:hAnsi="Times New Roman" w:cs="Times New Roman"/>
          <w:sz w:val="24"/>
          <w:szCs w:val="24"/>
        </w:rPr>
        <w:t>The first problem, very minor, lies in the apm_test3v2.txt file. The NUTATION entry has units set to deg/s whereas they should be deg.</w:t>
      </w:r>
    </w:p>
    <w:p w14:paraId="429081B3" w14:textId="77777777" w:rsidR="00187F2E" w:rsidRPr="0092147F" w:rsidRDefault="00187F2E">
      <w:pPr>
        <w:pStyle w:val="PlainText"/>
        <w:rPr>
          <w:rFonts w:ascii="Times New Roman" w:hAnsi="Times New Roman" w:cs="Times New Roman"/>
          <w:sz w:val="24"/>
          <w:szCs w:val="24"/>
        </w:rPr>
      </w:pPr>
    </w:p>
    <w:p w14:paraId="6E8CC17B" w14:textId="68B35353" w:rsidR="00186148" w:rsidRPr="0092147F" w:rsidRDefault="00187F2E">
      <w:pPr>
        <w:pStyle w:val="PlainText"/>
        <w:rPr>
          <w:rFonts w:ascii="Times New Roman" w:hAnsi="Times New Roman" w:cs="Times New Roman"/>
          <w:sz w:val="24"/>
          <w:szCs w:val="24"/>
        </w:rPr>
      </w:pPr>
      <w:r w:rsidRPr="0092147F">
        <w:rPr>
          <w:rFonts w:ascii="Times New Roman" w:hAnsi="Times New Roman" w:cs="Times New Roman"/>
          <w:sz w:val="24"/>
          <w:szCs w:val="24"/>
        </w:rPr>
        <w:sym w:font="Symbol" w:char="F0DE"/>
      </w:r>
      <w:proofErr w:type="gramStart"/>
      <w:r w:rsidR="00695123" w:rsidRPr="0092147F">
        <w:rPr>
          <w:rFonts w:ascii="Times New Roman" w:hAnsi="Times New Roman" w:cs="Times New Roman"/>
          <w:sz w:val="24"/>
          <w:szCs w:val="24"/>
          <w:u w:val="single"/>
        </w:rPr>
        <w:t>Disposition</w:t>
      </w:r>
      <w:r w:rsidR="00695123" w:rsidRPr="0092147F">
        <w:rPr>
          <w:rFonts w:ascii="Times New Roman" w:hAnsi="Times New Roman" w:cs="Times New Roman"/>
          <w:sz w:val="24"/>
          <w:szCs w:val="24"/>
        </w:rPr>
        <w:t xml:space="preserve"> :</w:t>
      </w:r>
      <w:proofErr w:type="gramEnd"/>
      <w:r w:rsidR="00695123" w:rsidRPr="0092147F">
        <w:rPr>
          <w:rFonts w:ascii="Times New Roman" w:hAnsi="Times New Roman" w:cs="Times New Roman"/>
          <w:sz w:val="24"/>
          <w:szCs w:val="24"/>
        </w:rPr>
        <w:t xml:space="preserve"> </w:t>
      </w:r>
      <w:r w:rsidR="00186148" w:rsidRPr="0092147F">
        <w:rPr>
          <w:rFonts w:ascii="Times New Roman" w:hAnsi="Times New Roman" w:cs="Times New Roman"/>
          <w:sz w:val="24"/>
          <w:szCs w:val="24"/>
        </w:rPr>
        <w:t xml:space="preserve">Corrected in test file </w:t>
      </w:r>
    </w:p>
    <w:p w14:paraId="5D6EAA51" w14:textId="77777777" w:rsidR="00690052" w:rsidRPr="0092147F" w:rsidRDefault="00690052" w:rsidP="00690052">
      <w:pPr>
        <w:pStyle w:val="PlainText"/>
        <w:rPr>
          <w:rFonts w:ascii="Times New Roman" w:hAnsi="Times New Roman" w:cs="Times New Roman"/>
          <w:sz w:val="24"/>
          <w:szCs w:val="24"/>
        </w:rPr>
      </w:pPr>
    </w:p>
    <w:p w14:paraId="7988DCA2" w14:textId="21AF08A4" w:rsidR="00690052" w:rsidRPr="0092147F" w:rsidRDefault="00690052" w:rsidP="00690052">
      <w:pPr>
        <w:pStyle w:val="PlainText"/>
        <w:rPr>
          <w:rFonts w:ascii="Times New Roman" w:hAnsi="Times New Roman" w:cs="Times New Roman"/>
          <w:sz w:val="24"/>
          <w:szCs w:val="24"/>
        </w:rPr>
      </w:pPr>
      <w:r w:rsidRPr="0092147F">
        <w:rPr>
          <w:rFonts w:ascii="Times New Roman" w:hAnsi="Times New Roman" w:cs="Times New Roman"/>
          <w:sz w:val="24"/>
          <w:szCs w:val="24"/>
        </w:rPr>
        <w:t xml:space="preserve">The second problem is only slightly more serious. In both some test files and in examples in the pink book, a local frame is specified as </w:t>
      </w:r>
      <w:proofErr w:type="spellStart"/>
      <w:r w:rsidRPr="0092147F">
        <w:rPr>
          <w:rFonts w:ascii="Times New Roman" w:hAnsi="Times New Roman" w:cs="Times New Roman"/>
          <w:sz w:val="24"/>
          <w:szCs w:val="24"/>
        </w:rPr>
        <w:t>SC_BODY</w:t>
      </w:r>
      <w:proofErr w:type="spellEnd"/>
      <w:r w:rsidRPr="0092147F">
        <w:rPr>
          <w:rFonts w:ascii="Times New Roman" w:hAnsi="Times New Roman" w:cs="Times New Roman"/>
          <w:sz w:val="24"/>
          <w:szCs w:val="24"/>
        </w:rPr>
        <w:t xml:space="preserve"> or </w:t>
      </w:r>
      <w:proofErr w:type="spellStart"/>
      <w:r w:rsidRPr="0092147F">
        <w:rPr>
          <w:rFonts w:ascii="Times New Roman" w:hAnsi="Times New Roman" w:cs="Times New Roman"/>
          <w:sz w:val="24"/>
          <w:szCs w:val="24"/>
        </w:rPr>
        <w:t>SC_BODY1</w:t>
      </w:r>
      <w:proofErr w:type="spellEnd"/>
      <w:r w:rsidRPr="0092147F">
        <w:rPr>
          <w:rFonts w:ascii="Times New Roman" w:hAnsi="Times New Roman" w:cs="Times New Roman"/>
          <w:sz w:val="24"/>
          <w:szCs w:val="24"/>
        </w:rPr>
        <w:t xml:space="preserve">. However, I think it should be </w:t>
      </w:r>
      <w:proofErr w:type="spellStart"/>
      <w:r w:rsidRPr="0092147F">
        <w:rPr>
          <w:rFonts w:ascii="Times New Roman" w:hAnsi="Times New Roman" w:cs="Times New Roman"/>
          <w:sz w:val="24"/>
          <w:szCs w:val="24"/>
        </w:rPr>
        <w:t>SC_BODY_1</w:t>
      </w:r>
      <w:proofErr w:type="spellEnd"/>
      <w:r w:rsidRPr="0092147F">
        <w:rPr>
          <w:rFonts w:ascii="Times New Roman" w:hAnsi="Times New Roman" w:cs="Times New Roman"/>
          <w:sz w:val="24"/>
          <w:szCs w:val="24"/>
        </w:rPr>
        <w:t xml:space="preserve"> to match the naming conventions in SANA registry. I have added some logic in my code to handle all these cases, but think the document should really match registry.</w:t>
      </w:r>
    </w:p>
    <w:p w14:paraId="679A272E" w14:textId="77777777" w:rsidR="00187F2E" w:rsidRPr="0092147F" w:rsidRDefault="00187F2E">
      <w:pPr>
        <w:pStyle w:val="PlainText"/>
        <w:rPr>
          <w:rFonts w:ascii="Times New Roman" w:hAnsi="Times New Roman" w:cs="Times New Roman"/>
          <w:sz w:val="24"/>
          <w:szCs w:val="24"/>
        </w:rPr>
      </w:pPr>
    </w:p>
    <w:p w14:paraId="52EB30ED" w14:textId="4482C3B1" w:rsidR="00186148" w:rsidRPr="0092147F" w:rsidRDefault="00187F2E">
      <w:pPr>
        <w:pStyle w:val="PlainText"/>
        <w:rPr>
          <w:rFonts w:ascii="Times New Roman" w:hAnsi="Times New Roman" w:cs="Times New Roman"/>
          <w:sz w:val="24"/>
          <w:szCs w:val="24"/>
        </w:rPr>
      </w:pPr>
      <w:r w:rsidRPr="0092147F">
        <w:rPr>
          <w:rFonts w:ascii="Times New Roman" w:hAnsi="Times New Roman" w:cs="Times New Roman"/>
          <w:sz w:val="24"/>
          <w:szCs w:val="24"/>
        </w:rPr>
        <w:sym w:font="Symbol" w:char="F0DE"/>
      </w:r>
      <w:proofErr w:type="gramStart"/>
      <w:r w:rsidRPr="0092147F">
        <w:rPr>
          <w:rFonts w:ascii="Times New Roman" w:hAnsi="Times New Roman" w:cs="Times New Roman"/>
          <w:sz w:val="24"/>
          <w:szCs w:val="24"/>
          <w:u w:val="single"/>
        </w:rPr>
        <w:t>Disposition</w:t>
      </w:r>
      <w:r w:rsidRPr="0092147F">
        <w:rPr>
          <w:rFonts w:ascii="Times New Roman" w:hAnsi="Times New Roman" w:cs="Times New Roman"/>
          <w:sz w:val="24"/>
          <w:szCs w:val="24"/>
        </w:rPr>
        <w:t xml:space="preserve"> :</w:t>
      </w:r>
      <w:proofErr w:type="gramEnd"/>
      <w:r w:rsidRPr="0092147F">
        <w:rPr>
          <w:rFonts w:ascii="Times New Roman" w:hAnsi="Times New Roman" w:cs="Times New Roman"/>
          <w:sz w:val="24"/>
          <w:szCs w:val="24"/>
        </w:rPr>
        <w:t xml:space="preserve"> </w:t>
      </w:r>
      <w:r w:rsidR="00186148" w:rsidRPr="0092147F">
        <w:rPr>
          <w:rFonts w:ascii="Times New Roman" w:hAnsi="Times New Roman" w:cs="Times New Roman"/>
          <w:sz w:val="24"/>
          <w:szCs w:val="24"/>
        </w:rPr>
        <w:t xml:space="preserve">Example in standard corrected. </w:t>
      </w:r>
    </w:p>
    <w:p w14:paraId="5F3F9A04" w14:textId="12E750C1" w:rsidR="00690052" w:rsidRPr="00EC5E7A" w:rsidRDefault="00F20087" w:rsidP="00690052">
      <w:r w:rsidRPr="00EC5E7A">
        <w:rPr>
          <w:u w:val="single"/>
        </w:rPr>
        <w:t>Step</w:t>
      </w:r>
      <w:r w:rsidR="00690052" w:rsidRPr="0092147F">
        <w:rPr>
          <w:u w:val="single"/>
        </w:rPr>
        <w:t xml:space="preserve"> 2</w:t>
      </w:r>
      <w:r w:rsidR="00690052" w:rsidRPr="00EC5E7A">
        <w:t xml:space="preserve">: </w:t>
      </w:r>
    </w:p>
    <w:p w14:paraId="01FA807A" w14:textId="2E2E5736" w:rsidR="00690052" w:rsidRPr="0092147F" w:rsidRDefault="00690052" w:rsidP="00690052">
      <w:pPr>
        <w:pStyle w:val="PlainText"/>
        <w:rPr>
          <w:rFonts w:ascii="Times New Roman" w:hAnsi="Times New Roman" w:cs="Times New Roman"/>
          <w:sz w:val="24"/>
          <w:szCs w:val="24"/>
        </w:rPr>
      </w:pPr>
      <w:r w:rsidRPr="0092147F">
        <w:rPr>
          <w:rFonts w:ascii="Times New Roman" w:hAnsi="Times New Roman" w:cs="Times New Roman"/>
          <w:sz w:val="24"/>
          <w:szCs w:val="24"/>
        </w:rPr>
        <w:t xml:space="preserve">I have encountered one discrepancy that I found troublesome, despite it is not serious. In the latest version of </w:t>
      </w:r>
      <w:proofErr w:type="spellStart"/>
      <w:r w:rsidRPr="0092147F">
        <w:rPr>
          <w:rFonts w:ascii="Times New Roman" w:hAnsi="Times New Roman" w:cs="Times New Roman"/>
          <w:sz w:val="24"/>
          <w:szCs w:val="24"/>
        </w:rPr>
        <w:t>OCM</w:t>
      </w:r>
      <w:proofErr w:type="spellEnd"/>
      <w:r w:rsidRPr="0092147F">
        <w:rPr>
          <w:rFonts w:ascii="Times New Roman" w:hAnsi="Times New Roman" w:cs="Times New Roman"/>
          <w:sz w:val="24"/>
          <w:szCs w:val="24"/>
        </w:rPr>
        <w:t xml:space="preserve"> I got (pink book </w:t>
      </w:r>
      <w:proofErr w:type="spellStart"/>
      <w:r w:rsidRPr="0092147F">
        <w:rPr>
          <w:rFonts w:ascii="Times New Roman" w:hAnsi="Times New Roman" w:cs="Times New Roman"/>
          <w:sz w:val="24"/>
          <w:szCs w:val="24"/>
        </w:rPr>
        <w:t>DLO</w:t>
      </w:r>
      <w:proofErr w:type="spellEnd"/>
      <w:r w:rsidRPr="0092147F">
        <w:rPr>
          <w:rFonts w:ascii="Times New Roman" w:hAnsi="Times New Roman" w:cs="Times New Roman"/>
          <w:sz w:val="24"/>
          <w:szCs w:val="24"/>
        </w:rPr>
        <w:t xml:space="preserve"> </w:t>
      </w:r>
      <w:proofErr w:type="spellStart"/>
      <w:r w:rsidRPr="0092147F">
        <w:rPr>
          <w:rFonts w:ascii="Times New Roman" w:hAnsi="Times New Roman" w:cs="Times New Roman"/>
          <w:sz w:val="24"/>
          <w:szCs w:val="24"/>
        </w:rPr>
        <w:t>V18</w:t>
      </w:r>
      <w:proofErr w:type="spellEnd"/>
      <w:r w:rsidRPr="0092147F">
        <w:rPr>
          <w:rFonts w:ascii="Times New Roman" w:hAnsi="Times New Roman" w:cs="Times New Roman"/>
          <w:sz w:val="24"/>
          <w:szCs w:val="24"/>
        </w:rPr>
        <w:t xml:space="preserve"> for agency review), the new CLASSIFICATION keyword that did appear in </w:t>
      </w:r>
      <w:proofErr w:type="spellStart"/>
      <w:r w:rsidRPr="0092147F">
        <w:rPr>
          <w:rFonts w:ascii="Times New Roman" w:hAnsi="Times New Roman" w:cs="Times New Roman"/>
          <w:sz w:val="24"/>
          <w:szCs w:val="24"/>
        </w:rPr>
        <w:t>OCM</w:t>
      </w:r>
      <w:proofErr w:type="spellEnd"/>
      <w:r w:rsidRPr="0092147F">
        <w:rPr>
          <w:rFonts w:ascii="Times New Roman" w:hAnsi="Times New Roman" w:cs="Times New Roman"/>
          <w:sz w:val="24"/>
          <w:szCs w:val="24"/>
        </w:rPr>
        <w:t xml:space="preserve"> metadata was generalized to </w:t>
      </w:r>
      <w:proofErr w:type="spellStart"/>
      <w:r w:rsidRPr="0092147F">
        <w:rPr>
          <w:rFonts w:ascii="Times New Roman" w:hAnsi="Times New Roman" w:cs="Times New Roman"/>
          <w:sz w:val="24"/>
          <w:szCs w:val="24"/>
        </w:rPr>
        <w:t>OPM</w:t>
      </w:r>
      <w:proofErr w:type="spellEnd"/>
      <w:r w:rsidRPr="0092147F">
        <w:rPr>
          <w:rFonts w:ascii="Times New Roman" w:hAnsi="Times New Roman" w:cs="Times New Roman"/>
          <w:sz w:val="24"/>
          <w:szCs w:val="24"/>
        </w:rPr>
        <w:t xml:space="preserve">, </w:t>
      </w:r>
      <w:proofErr w:type="spellStart"/>
      <w:r w:rsidRPr="0092147F">
        <w:rPr>
          <w:rFonts w:ascii="Times New Roman" w:hAnsi="Times New Roman" w:cs="Times New Roman"/>
          <w:sz w:val="24"/>
          <w:szCs w:val="24"/>
        </w:rPr>
        <w:t>OMM</w:t>
      </w:r>
      <w:proofErr w:type="spellEnd"/>
      <w:r w:rsidRPr="0092147F">
        <w:rPr>
          <w:rFonts w:ascii="Times New Roman" w:hAnsi="Times New Roman" w:cs="Times New Roman"/>
          <w:sz w:val="24"/>
          <w:szCs w:val="24"/>
        </w:rPr>
        <w:t xml:space="preserve"> and OEM and moved up from the metadata to the header of the message. This CLASSIFICATION keyword also seems to appear in the header of a pink book for </w:t>
      </w:r>
      <w:proofErr w:type="spellStart"/>
      <w:r w:rsidRPr="0092147F">
        <w:rPr>
          <w:rFonts w:ascii="Times New Roman" w:hAnsi="Times New Roman" w:cs="Times New Roman"/>
          <w:sz w:val="24"/>
          <w:szCs w:val="24"/>
        </w:rPr>
        <w:t>CDM</w:t>
      </w:r>
      <w:proofErr w:type="spellEnd"/>
      <w:r w:rsidRPr="0092147F">
        <w:rPr>
          <w:rFonts w:ascii="Times New Roman" w:hAnsi="Times New Roman" w:cs="Times New Roman"/>
          <w:sz w:val="24"/>
          <w:szCs w:val="24"/>
        </w:rPr>
        <w:t>. In the last version of ADM, the CLASSIFICATION is only in the ACM metadata. Could it be generalized to all messages and moved up to the header for consistency with other navigation messages?</w:t>
      </w:r>
    </w:p>
    <w:p w14:paraId="552138CA" w14:textId="77777777" w:rsidR="00187F2E" w:rsidRPr="0092147F" w:rsidRDefault="00187F2E">
      <w:pPr>
        <w:pStyle w:val="PlainText"/>
        <w:rPr>
          <w:rFonts w:ascii="Times New Roman" w:hAnsi="Times New Roman" w:cs="Times New Roman"/>
          <w:sz w:val="24"/>
          <w:szCs w:val="24"/>
        </w:rPr>
      </w:pPr>
    </w:p>
    <w:p w14:paraId="58FAC7F8" w14:textId="473847A4" w:rsidR="00690052" w:rsidRPr="0092147F" w:rsidRDefault="00187F2E">
      <w:pPr>
        <w:pStyle w:val="PlainText"/>
        <w:rPr>
          <w:rFonts w:ascii="Times New Roman" w:hAnsi="Times New Roman" w:cs="Times New Roman"/>
          <w:sz w:val="24"/>
          <w:szCs w:val="24"/>
        </w:rPr>
      </w:pPr>
      <w:r w:rsidRPr="0092147F">
        <w:rPr>
          <w:rFonts w:ascii="Times New Roman" w:hAnsi="Times New Roman" w:cs="Times New Roman"/>
          <w:sz w:val="24"/>
          <w:szCs w:val="24"/>
        </w:rPr>
        <w:sym w:font="Symbol" w:char="F0DE"/>
      </w:r>
      <w:proofErr w:type="gramStart"/>
      <w:r w:rsidRPr="0092147F">
        <w:rPr>
          <w:rFonts w:ascii="Times New Roman" w:hAnsi="Times New Roman" w:cs="Times New Roman"/>
          <w:sz w:val="24"/>
          <w:szCs w:val="24"/>
          <w:u w:val="single"/>
        </w:rPr>
        <w:t>Disposition</w:t>
      </w:r>
      <w:r w:rsidRPr="0092147F">
        <w:rPr>
          <w:rFonts w:ascii="Times New Roman" w:hAnsi="Times New Roman" w:cs="Times New Roman"/>
          <w:sz w:val="24"/>
          <w:szCs w:val="24"/>
        </w:rPr>
        <w:t xml:space="preserve"> :</w:t>
      </w:r>
      <w:proofErr w:type="gramEnd"/>
      <w:r w:rsidRPr="0092147F">
        <w:rPr>
          <w:rFonts w:ascii="Times New Roman" w:hAnsi="Times New Roman" w:cs="Times New Roman"/>
          <w:sz w:val="24"/>
          <w:szCs w:val="24"/>
        </w:rPr>
        <w:t xml:space="preserve"> </w:t>
      </w:r>
      <w:r w:rsidR="00186148" w:rsidRPr="0092147F">
        <w:rPr>
          <w:rFonts w:ascii="Times New Roman" w:hAnsi="Times New Roman" w:cs="Times New Roman"/>
          <w:sz w:val="24"/>
          <w:szCs w:val="24"/>
        </w:rPr>
        <w:t>CLASSIFICATION keyword added in header (as in ODM)</w:t>
      </w:r>
    </w:p>
    <w:p w14:paraId="0ED11676" w14:textId="77777777" w:rsidR="00186148" w:rsidRPr="0092147F" w:rsidRDefault="00186148" w:rsidP="0092147F">
      <w:pPr>
        <w:pStyle w:val="PlainText"/>
        <w:ind w:left="720"/>
        <w:rPr>
          <w:rFonts w:ascii="Times New Roman" w:hAnsi="Times New Roman" w:cs="Times New Roman"/>
          <w:sz w:val="24"/>
          <w:szCs w:val="24"/>
        </w:rPr>
      </w:pPr>
    </w:p>
    <w:p w14:paraId="4D4D8F59" w14:textId="77777777" w:rsidR="00690052" w:rsidRPr="0092147F" w:rsidRDefault="00690052" w:rsidP="00690052">
      <w:pPr>
        <w:pStyle w:val="PlainText"/>
        <w:rPr>
          <w:rFonts w:ascii="Times New Roman" w:hAnsi="Times New Roman" w:cs="Times New Roman"/>
          <w:sz w:val="24"/>
          <w:szCs w:val="24"/>
        </w:rPr>
      </w:pPr>
      <w:r w:rsidRPr="0092147F">
        <w:rPr>
          <w:rFonts w:ascii="Times New Roman" w:hAnsi="Times New Roman" w:cs="Times New Roman"/>
          <w:sz w:val="24"/>
          <w:szCs w:val="24"/>
        </w:rPr>
        <w:t xml:space="preserve">During my tests, I also used the example from section </w:t>
      </w:r>
      <w:proofErr w:type="spellStart"/>
      <w:r w:rsidRPr="0092147F">
        <w:rPr>
          <w:rFonts w:ascii="Times New Roman" w:hAnsi="Times New Roman" w:cs="Times New Roman"/>
          <w:sz w:val="24"/>
          <w:szCs w:val="24"/>
        </w:rPr>
        <w:t>F5.4</w:t>
      </w:r>
      <w:proofErr w:type="spellEnd"/>
      <w:r w:rsidRPr="0092147F">
        <w:rPr>
          <w:rFonts w:ascii="Times New Roman" w:hAnsi="Times New Roman" w:cs="Times New Roman"/>
          <w:sz w:val="24"/>
          <w:szCs w:val="24"/>
        </w:rPr>
        <w:t xml:space="preserve"> for spin/nutation/momentum. This example uses a momentum with α=0°, δ=90°.</w:t>
      </w:r>
    </w:p>
    <w:p w14:paraId="33812B44" w14:textId="272162AA" w:rsidR="00690052" w:rsidRPr="0092147F" w:rsidRDefault="00690052" w:rsidP="00690052">
      <w:pPr>
        <w:pStyle w:val="PlainText"/>
        <w:rPr>
          <w:rFonts w:ascii="Times New Roman" w:hAnsi="Times New Roman" w:cs="Times New Roman"/>
          <w:sz w:val="24"/>
          <w:szCs w:val="24"/>
        </w:rPr>
      </w:pPr>
      <w:r w:rsidRPr="0092147F">
        <w:rPr>
          <w:rFonts w:ascii="Times New Roman" w:hAnsi="Times New Roman" w:cs="Times New Roman"/>
          <w:sz w:val="24"/>
          <w:szCs w:val="24"/>
        </w:rPr>
        <w:t xml:space="preserve">This leads to a singularity, as when declination is 90°, right ascension is undetermined. It works well when going from angular to Cartesian coordinates, but when doing round-trip </w:t>
      </w:r>
      <w:r w:rsidRPr="0092147F">
        <w:rPr>
          <w:rFonts w:ascii="Times New Roman" w:hAnsi="Times New Roman" w:cs="Times New Roman"/>
          <w:sz w:val="24"/>
          <w:szCs w:val="24"/>
        </w:rPr>
        <w:lastRenderedPageBreak/>
        <w:t xml:space="preserve">validation, the right ascension may end up with arbitrary values. </w:t>
      </w:r>
      <w:proofErr w:type="gramStart"/>
      <w:r w:rsidRPr="0092147F">
        <w:rPr>
          <w:rFonts w:ascii="Times New Roman" w:hAnsi="Times New Roman" w:cs="Times New Roman"/>
          <w:sz w:val="24"/>
          <w:szCs w:val="24"/>
        </w:rPr>
        <w:t>So</w:t>
      </w:r>
      <w:proofErr w:type="gramEnd"/>
      <w:r w:rsidRPr="0092147F">
        <w:rPr>
          <w:rFonts w:ascii="Times New Roman" w:hAnsi="Times New Roman" w:cs="Times New Roman"/>
          <w:sz w:val="24"/>
          <w:szCs w:val="24"/>
        </w:rPr>
        <w:t xml:space="preserve"> the example works, but could perhaps be changed to something non-singular to help implementors.</w:t>
      </w:r>
    </w:p>
    <w:p w14:paraId="76F8BEEA" w14:textId="77777777" w:rsidR="00187F2E" w:rsidRPr="0092147F" w:rsidRDefault="00187F2E">
      <w:pPr>
        <w:pStyle w:val="PlainText"/>
        <w:rPr>
          <w:rFonts w:ascii="Times New Roman" w:hAnsi="Times New Roman" w:cs="Times New Roman"/>
          <w:sz w:val="24"/>
          <w:szCs w:val="24"/>
        </w:rPr>
      </w:pPr>
    </w:p>
    <w:p w14:paraId="77E643C0" w14:textId="61FE61BF" w:rsidR="00186148" w:rsidRPr="0092147F" w:rsidRDefault="00187F2E">
      <w:pPr>
        <w:pStyle w:val="PlainText"/>
        <w:rPr>
          <w:rFonts w:ascii="Times New Roman" w:hAnsi="Times New Roman" w:cs="Times New Roman"/>
          <w:sz w:val="24"/>
          <w:szCs w:val="24"/>
        </w:rPr>
      </w:pPr>
      <w:r w:rsidRPr="0092147F">
        <w:rPr>
          <w:rFonts w:ascii="Times New Roman" w:hAnsi="Times New Roman" w:cs="Times New Roman"/>
          <w:sz w:val="24"/>
          <w:szCs w:val="24"/>
        </w:rPr>
        <w:sym w:font="Symbol" w:char="F0DE"/>
      </w:r>
      <w:proofErr w:type="gramStart"/>
      <w:r w:rsidRPr="0092147F">
        <w:rPr>
          <w:rFonts w:ascii="Times New Roman" w:hAnsi="Times New Roman" w:cs="Times New Roman"/>
          <w:sz w:val="24"/>
          <w:szCs w:val="24"/>
          <w:u w:val="single"/>
        </w:rPr>
        <w:t>Disposition</w:t>
      </w:r>
      <w:r w:rsidRPr="0092147F">
        <w:rPr>
          <w:rFonts w:ascii="Times New Roman" w:hAnsi="Times New Roman" w:cs="Times New Roman"/>
          <w:sz w:val="24"/>
          <w:szCs w:val="24"/>
        </w:rPr>
        <w:t xml:space="preserve"> :</w:t>
      </w:r>
      <w:proofErr w:type="gramEnd"/>
      <w:r w:rsidRPr="0092147F">
        <w:rPr>
          <w:rFonts w:ascii="Times New Roman" w:hAnsi="Times New Roman" w:cs="Times New Roman"/>
          <w:sz w:val="24"/>
          <w:szCs w:val="24"/>
        </w:rPr>
        <w:t xml:space="preserve"> </w:t>
      </w:r>
      <w:r w:rsidR="00186148" w:rsidRPr="0092147F">
        <w:rPr>
          <w:rFonts w:ascii="Times New Roman" w:hAnsi="Times New Roman" w:cs="Times New Roman"/>
          <w:sz w:val="24"/>
          <w:szCs w:val="24"/>
        </w:rPr>
        <w:t xml:space="preserve">Example in standard has been updated </w:t>
      </w:r>
    </w:p>
    <w:p w14:paraId="7D6592B0" w14:textId="77777777" w:rsidR="00690052" w:rsidRPr="0092147F" w:rsidRDefault="00690052" w:rsidP="00690052">
      <w:pPr>
        <w:pStyle w:val="PlainText"/>
        <w:rPr>
          <w:rFonts w:ascii="Times New Roman" w:hAnsi="Times New Roman" w:cs="Times New Roman"/>
          <w:sz w:val="24"/>
          <w:szCs w:val="24"/>
        </w:rPr>
      </w:pPr>
    </w:p>
    <w:p w14:paraId="3CB9529D" w14:textId="751B04F9" w:rsidR="00690052" w:rsidRPr="0092147F" w:rsidRDefault="00690052" w:rsidP="00690052">
      <w:pPr>
        <w:pStyle w:val="PlainText"/>
        <w:rPr>
          <w:rFonts w:ascii="Times New Roman" w:hAnsi="Times New Roman" w:cs="Times New Roman"/>
          <w:sz w:val="24"/>
          <w:szCs w:val="24"/>
        </w:rPr>
      </w:pPr>
      <w:r w:rsidRPr="0092147F">
        <w:rPr>
          <w:rFonts w:ascii="Times New Roman" w:hAnsi="Times New Roman" w:cs="Times New Roman"/>
          <w:sz w:val="24"/>
          <w:szCs w:val="24"/>
        </w:rPr>
        <w:t xml:space="preserve">Last point concerns section J. I suggest to add an entry pointing out that in </w:t>
      </w:r>
      <w:proofErr w:type="spellStart"/>
      <w:r w:rsidRPr="0092147F">
        <w:rPr>
          <w:rFonts w:ascii="Times New Roman" w:hAnsi="Times New Roman" w:cs="Times New Roman"/>
          <w:sz w:val="24"/>
          <w:szCs w:val="24"/>
        </w:rPr>
        <w:t>APM</w:t>
      </w:r>
      <w:proofErr w:type="spellEnd"/>
      <w:r w:rsidRPr="0092147F">
        <w:rPr>
          <w:rFonts w:ascii="Times New Roman" w:hAnsi="Times New Roman" w:cs="Times New Roman"/>
          <w:sz w:val="24"/>
          <w:szCs w:val="24"/>
        </w:rPr>
        <w:t>, epoch is now outside of quaternion block since this block is now optional. This is a change in the structure of the message so it is an important one.</w:t>
      </w:r>
    </w:p>
    <w:p w14:paraId="63AEEF22" w14:textId="77777777" w:rsidR="00187F2E" w:rsidRPr="0092147F" w:rsidRDefault="00187F2E">
      <w:pPr>
        <w:pStyle w:val="PlainText"/>
        <w:rPr>
          <w:rFonts w:ascii="Times New Roman" w:hAnsi="Times New Roman" w:cs="Times New Roman"/>
          <w:sz w:val="24"/>
          <w:szCs w:val="24"/>
        </w:rPr>
      </w:pPr>
    </w:p>
    <w:p w14:paraId="289ACB7B" w14:textId="53FB1DB1" w:rsidR="00186148" w:rsidRPr="0092147F" w:rsidRDefault="00187F2E">
      <w:pPr>
        <w:pStyle w:val="PlainText"/>
        <w:rPr>
          <w:rFonts w:ascii="Times New Roman" w:hAnsi="Times New Roman" w:cs="Times New Roman"/>
          <w:sz w:val="24"/>
          <w:szCs w:val="24"/>
        </w:rPr>
      </w:pPr>
      <w:r w:rsidRPr="0092147F">
        <w:rPr>
          <w:rFonts w:ascii="Times New Roman" w:hAnsi="Times New Roman" w:cs="Times New Roman"/>
          <w:sz w:val="24"/>
          <w:szCs w:val="24"/>
        </w:rPr>
        <w:sym w:font="Symbol" w:char="F0DE"/>
      </w:r>
      <w:proofErr w:type="gramStart"/>
      <w:r w:rsidRPr="0092147F">
        <w:rPr>
          <w:rFonts w:ascii="Times New Roman" w:hAnsi="Times New Roman" w:cs="Times New Roman"/>
          <w:sz w:val="24"/>
          <w:szCs w:val="24"/>
          <w:u w:val="single"/>
        </w:rPr>
        <w:t>Disposition</w:t>
      </w:r>
      <w:r w:rsidRPr="0092147F">
        <w:rPr>
          <w:rFonts w:ascii="Times New Roman" w:hAnsi="Times New Roman" w:cs="Times New Roman"/>
          <w:sz w:val="24"/>
          <w:szCs w:val="24"/>
        </w:rPr>
        <w:t xml:space="preserve"> :</w:t>
      </w:r>
      <w:proofErr w:type="gramEnd"/>
      <w:r w:rsidRPr="0092147F">
        <w:rPr>
          <w:rFonts w:ascii="Times New Roman" w:hAnsi="Times New Roman" w:cs="Times New Roman"/>
          <w:sz w:val="24"/>
          <w:szCs w:val="24"/>
        </w:rPr>
        <w:t xml:space="preserve"> </w:t>
      </w:r>
      <w:r w:rsidR="00186148" w:rsidRPr="0092147F">
        <w:rPr>
          <w:rFonts w:ascii="Times New Roman" w:hAnsi="Times New Roman" w:cs="Times New Roman"/>
          <w:sz w:val="24"/>
          <w:szCs w:val="24"/>
        </w:rPr>
        <w:t xml:space="preserve">Decided not to change the standard as the notion of “blocks” did not exist in version 1. </w:t>
      </w:r>
    </w:p>
    <w:p w14:paraId="46F851D3" w14:textId="17E6DFC4" w:rsidR="0071386F" w:rsidRPr="00EC5E7A" w:rsidRDefault="00F20087" w:rsidP="0071386F">
      <w:r w:rsidRPr="00EC5E7A">
        <w:rPr>
          <w:u w:val="single"/>
        </w:rPr>
        <w:t>Step</w:t>
      </w:r>
      <w:r w:rsidR="0071386F" w:rsidRPr="0092147F">
        <w:rPr>
          <w:u w:val="single"/>
        </w:rPr>
        <w:t xml:space="preserve"> 3</w:t>
      </w:r>
      <w:r w:rsidR="0071386F" w:rsidRPr="00EC5E7A">
        <w:t xml:space="preserve">: </w:t>
      </w:r>
    </w:p>
    <w:p w14:paraId="6BEFA36F" w14:textId="1DBBF47F" w:rsidR="0071386F" w:rsidRPr="0092147F" w:rsidRDefault="0071386F" w:rsidP="0071386F">
      <w:pPr>
        <w:pStyle w:val="PlainText"/>
        <w:rPr>
          <w:rFonts w:ascii="Times New Roman" w:hAnsi="Times New Roman" w:cs="Times New Roman"/>
          <w:sz w:val="24"/>
          <w:szCs w:val="24"/>
        </w:rPr>
      </w:pPr>
      <w:r w:rsidRPr="0092147F">
        <w:rPr>
          <w:rFonts w:ascii="Times New Roman" w:hAnsi="Times New Roman" w:cs="Times New Roman"/>
          <w:sz w:val="24"/>
          <w:szCs w:val="24"/>
        </w:rPr>
        <w:t xml:space="preserve">I have found another issue. In ACM, when </w:t>
      </w:r>
      <w:proofErr w:type="spellStart"/>
      <w:r w:rsidRPr="0092147F">
        <w:rPr>
          <w:rFonts w:ascii="Times New Roman" w:hAnsi="Times New Roman" w:cs="Times New Roman"/>
          <w:sz w:val="24"/>
          <w:szCs w:val="24"/>
        </w:rPr>
        <w:t>ATT_TYPE</w:t>
      </w:r>
      <w:proofErr w:type="spellEnd"/>
      <w:r w:rsidRPr="0092147F">
        <w:rPr>
          <w:rFonts w:ascii="Times New Roman" w:hAnsi="Times New Roman" w:cs="Times New Roman"/>
          <w:sz w:val="24"/>
          <w:szCs w:val="24"/>
        </w:rPr>
        <w:t xml:space="preserve"> is set to </w:t>
      </w:r>
      <w:proofErr w:type="spellStart"/>
      <w:r w:rsidRPr="0092147F">
        <w:rPr>
          <w:rFonts w:ascii="Times New Roman" w:hAnsi="Times New Roman" w:cs="Times New Roman"/>
          <w:sz w:val="24"/>
          <w:szCs w:val="24"/>
        </w:rPr>
        <w:t>EULER_ANGLES</w:t>
      </w:r>
      <w:proofErr w:type="spellEnd"/>
      <w:r w:rsidRPr="0092147F">
        <w:rPr>
          <w:rFonts w:ascii="Times New Roman" w:hAnsi="Times New Roman" w:cs="Times New Roman"/>
          <w:sz w:val="24"/>
          <w:szCs w:val="24"/>
        </w:rPr>
        <w:t xml:space="preserve">, there is no specification of angles order. I guess a </w:t>
      </w:r>
      <w:proofErr w:type="spellStart"/>
      <w:r w:rsidRPr="0092147F">
        <w:rPr>
          <w:rFonts w:ascii="Times New Roman" w:hAnsi="Times New Roman" w:cs="Times New Roman"/>
          <w:sz w:val="24"/>
          <w:szCs w:val="24"/>
        </w:rPr>
        <w:t>EULER_ROT_SEQ</w:t>
      </w:r>
      <w:proofErr w:type="spellEnd"/>
      <w:r w:rsidRPr="0092147F">
        <w:rPr>
          <w:rFonts w:ascii="Times New Roman" w:hAnsi="Times New Roman" w:cs="Times New Roman"/>
          <w:sz w:val="24"/>
          <w:szCs w:val="24"/>
        </w:rPr>
        <w:t xml:space="preserve"> keyword should be added to ACM </w:t>
      </w:r>
      <w:proofErr w:type="spellStart"/>
      <w:r w:rsidRPr="0092147F">
        <w:rPr>
          <w:rFonts w:ascii="Times New Roman" w:hAnsi="Times New Roman" w:cs="Times New Roman"/>
          <w:sz w:val="24"/>
          <w:szCs w:val="24"/>
        </w:rPr>
        <w:t>metedata</w:t>
      </w:r>
      <w:proofErr w:type="spellEnd"/>
      <w:r w:rsidRPr="0092147F">
        <w:rPr>
          <w:rFonts w:ascii="Times New Roman" w:hAnsi="Times New Roman" w:cs="Times New Roman"/>
          <w:sz w:val="24"/>
          <w:szCs w:val="24"/>
        </w:rPr>
        <w:t xml:space="preserve"> for this.</w:t>
      </w:r>
    </w:p>
    <w:p w14:paraId="3DE2B817" w14:textId="77777777" w:rsidR="00187F2E" w:rsidRPr="0092147F" w:rsidRDefault="00187F2E" w:rsidP="0092147F">
      <w:pPr>
        <w:pStyle w:val="PlainText"/>
        <w:rPr>
          <w:rFonts w:ascii="Times New Roman" w:hAnsi="Times New Roman" w:cs="Times New Roman"/>
          <w:sz w:val="24"/>
          <w:szCs w:val="24"/>
        </w:rPr>
      </w:pPr>
    </w:p>
    <w:p w14:paraId="615C266A" w14:textId="3D6DF1D1" w:rsidR="00186148" w:rsidRPr="0092147F" w:rsidRDefault="00187F2E" w:rsidP="0092147F">
      <w:pPr>
        <w:pStyle w:val="PlainText"/>
        <w:rPr>
          <w:rFonts w:ascii="Times New Roman" w:hAnsi="Times New Roman" w:cs="Times New Roman"/>
          <w:sz w:val="24"/>
          <w:szCs w:val="24"/>
        </w:rPr>
      </w:pPr>
      <w:r w:rsidRPr="0092147F">
        <w:rPr>
          <w:rFonts w:ascii="Times New Roman" w:hAnsi="Times New Roman" w:cs="Times New Roman"/>
          <w:sz w:val="24"/>
          <w:szCs w:val="24"/>
        </w:rPr>
        <w:sym w:font="Symbol" w:char="F0DE"/>
      </w:r>
      <w:proofErr w:type="gramStart"/>
      <w:r w:rsidRPr="0092147F">
        <w:rPr>
          <w:rFonts w:ascii="Times New Roman" w:hAnsi="Times New Roman" w:cs="Times New Roman"/>
          <w:sz w:val="24"/>
          <w:szCs w:val="24"/>
          <w:u w:val="single"/>
        </w:rPr>
        <w:t>Disposition</w:t>
      </w:r>
      <w:r w:rsidRPr="0092147F">
        <w:rPr>
          <w:rFonts w:ascii="Times New Roman" w:hAnsi="Times New Roman" w:cs="Times New Roman"/>
          <w:sz w:val="24"/>
          <w:szCs w:val="24"/>
        </w:rPr>
        <w:t xml:space="preserve"> :</w:t>
      </w:r>
      <w:proofErr w:type="gramEnd"/>
      <w:r w:rsidRPr="0092147F">
        <w:rPr>
          <w:rFonts w:ascii="Times New Roman" w:hAnsi="Times New Roman" w:cs="Times New Roman"/>
          <w:sz w:val="24"/>
          <w:szCs w:val="24"/>
        </w:rPr>
        <w:t xml:space="preserve"> </w:t>
      </w:r>
      <w:r w:rsidR="00186148" w:rsidRPr="0092147F">
        <w:rPr>
          <w:rFonts w:ascii="Times New Roman" w:hAnsi="Times New Roman" w:cs="Times New Roman"/>
          <w:sz w:val="24"/>
          <w:szCs w:val="24"/>
        </w:rPr>
        <w:t xml:space="preserve">Decided to add  </w:t>
      </w:r>
      <w:proofErr w:type="spellStart"/>
      <w:r w:rsidR="00186148" w:rsidRPr="0092147F">
        <w:rPr>
          <w:rFonts w:ascii="Times New Roman" w:hAnsi="Times New Roman" w:cs="Times New Roman"/>
          <w:sz w:val="24"/>
          <w:szCs w:val="24"/>
        </w:rPr>
        <w:t>EULER_ROT_SEQ</w:t>
      </w:r>
      <w:proofErr w:type="spellEnd"/>
      <w:r w:rsidR="00186148" w:rsidRPr="0092147F">
        <w:rPr>
          <w:rFonts w:ascii="Times New Roman" w:hAnsi="Times New Roman" w:cs="Times New Roman"/>
          <w:sz w:val="24"/>
          <w:szCs w:val="24"/>
        </w:rPr>
        <w:t xml:space="preserve"> when necessary. </w:t>
      </w:r>
    </w:p>
    <w:p w14:paraId="4E9F7378" w14:textId="77777777" w:rsidR="00186148" w:rsidRPr="0092147F" w:rsidRDefault="00186148" w:rsidP="0071386F">
      <w:pPr>
        <w:pStyle w:val="PlainText"/>
        <w:rPr>
          <w:rFonts w:ascii="Times New Roman" w:hAnsi="Times New Roman" w:cs="Times New Roman"/>
          <w:sz w:val="24"/>
          <w:szCs w:val="24"/>
        </w:rPr>
      </w:pPr>
    </w:p>
    <w:p w14:paraId="137FDDCE" w14:textId="6A7A4AFB" w:rsidR="0071386F" w:rsidRPr="00EC5E7A" w:rsidRDefault="00F20087" w:rsidP="0071386F">
      <w:r w:rsidRPr="00EC5E7A">
        <w:rPr>
          <w:u w:val="single"/>
        </w:rPr>
        <w:t>Step</w:t>
      </w:r>
      <w:r w:rsidR="0071386F" w:rsidRPr="0092147F">
        <w:rPr>
          <w:u w:val="single"/>
        </w:rPr>
        <w:t xml:space="preserve"> 4</w:t>
      </w:r>
      <w:r w:rsidR="0071386F" w:rsidRPr="00EC5E7A">
        <w:t xml:space="preserve">: </w:t>
      </w:r>
    </w:p>
    <w:p w14:paraId="08041FE8" w14:textId="77777777" w:rsidR="0071386F" w:rsidRPr="0092147F" w:rsidRDefault="0071386F" w:rsidP="0071386F">
      <w:pPr>
        <w:pStyle w:val="PlainText"/>
        <w:rPr>
          <w:rFonts w:ascii="Times New Roman" w:hAnsi="Times New Roman" w:cs="Times New Roman"/>
          <w:sz w:val="24"/>
          <w:szCs w:val="24"/>
        </w:rPr>
      </w:pPr>
      <w:r w:rsidRPr="0092147F">
        <w:rPr>
          <w:rFonts w:ascii="Times New Roman" w:hAnsi="Times New Roman" w:cs="Times New Roman"/>
          <w:sz w:val="24"/>
          <w:szCs w:val="24"/>
        </w:rPr>
        <w:t xml:space="preserve">Looking at the results, we get the expected differences (whitespace, formatting of real numbers, numerical differences at the level of a few </w:t>
      </w:r>
      <w:proofErr w:type="spellStart"/>
      <w:r w:rsidRPr="0092147F">
        <w:rPr>
          <w:rFonts w:ascii="Times New Roman" w:hAnsi="Times New Roman" w:cs="Times New Roman"/>
          <w:sz w:val="24"/>
          <w:szCs w:val="24"/>
        </w:rPr>
        <w:t>ulps</w:t>
      </w:r>
      <w:proofErr w:type="spellEnd"/>
      <w:r w:rsidRPr="0092147F">
        <w:rPr>
          <w:rFonts w:ascii="Times New Roman" w:hAnsi="Times New Roman" w:cs="Times New Roman"/>
          <w:sz w:val="24"/>
          <w:szCs w:val="24"/>
        </w:rPr>
        <w:t>, presence or not of units…).</w:t>
      </w:r>
    </w:p>
    <w:p w14:paraId="2148C373" w14:textId="77777777" w:rsidR="0071386F" w:rsidRPr="0092147F" w:rsidRDefault="0071386F" w:rsidP="0071386F">
      <w:pPr>
        <w:pStyle w:val="PlainText"/>
        <w:rPr>
          <w:rFonts w:ascii="Times New Roman" w:hAnsi="Times New Roman" w:cs="Times New Roman"/>
          <w:sz w:val="24"/>
          <w:szCs w:val="24"/>
        </w:rPr>
      </w:pPr>
    </w:p>
    <w:p w14:paraId="7F7EE725" w14:textId="77777777" w:rsidR="0071386F" w:rsidRPr="0092147F" w:rsidRDefault="0071386F" w:rsidP="0071386F">
      <w:pPr>
        <w:pStyle w:val="PlainText"/>
        <w:rPr>
          <w:rFonts w:ascii="Times New Roman" w:hAnsi="Times New Roman" w:cs="Times New Roman"/>
          <w:sz w:val="24"/>
          <w:szCs w:val="24"/>
        </w:rPr>
      </w:pPr>
      <w:r w:rsidRPr="0092147F">
        <w:rPr>
          <w:rFonts w:ascii="Times New Roman" w:hAnsi="Times New Roman" w:cs="Times New Roman"/>
          <w:sz w:val="24"/>
          <w:szCs w:val="24"/>
        </w:rPr>
        <w:t xml:space="preserve">As explained on a previous mail, I put the schema location for XML files using the SANA beta registry, but in fact it does not yet contain the schema for </w:t>
      </w:r>
      <w:proofErr w:type="spellStart"/>
      <w:r w:rsidRPr="0092147F">
        <w:rPr>
          <w:rFonts w:ascii="Times New Roman" w:hAnsi="Times New Roman" w:cs="Times New Roman"/>
          <w:sz w:val="24"/>
          <w:szCs w:val="24"/>
        </w:rPr>
        <w:t>ADMV2</w:t>
      </w:r>
      <w:proofErr w:type="spellEnd"/>
      <w:r w:rsidRPr="0092147F">
        <w:rPr>
          <w:rFonts w:ascii="Times New Roman" w:hAnsi="Times New Roman" w:cs="Times New Roman"/>
          <w:sz w:val="24"/>
          <w:szCs w:val="24"/>
        </w:rPr>
        <w:t xml:space="preserve">, so the files will *not* validate against these schemas, this is expected. </w:t>
      </w:r>
      <w:proofErr w:type="gramStart"/>
      <w:r w:rsidRPr="0092147F">
        <w:rPr>
          <w:rFonts w:ascii="Times New Roman" w:hAnsi="Times New Roman" w:cs="Times New Roman"/>
          <w:sz w:val="24"/>
          <w:szCs w:val="24"/>
        </w:rPr>
        <w:t>So</w:t>
      </w:r>
      <w:proofErr w:type="gramEnd"/>
      <w:r w:rsidRPr="0092147F">
        <w:rPr>
          <w:rFonts w:ascii="Times New Roman" w:hAnsi="Times New Roman" w:cs="Times New Roman"/>
          <w:sz w:val="24"/>
          <w:szCs w:val="24"/>
        </w:rPr>
        <w:t xml:space="preserve"> when reading the files, either validation should be turned off or the declaration must be removed from the XML files).</w:t>
      </w:r>
    </w:p>
    <w:p w14:paraId="42766483" w14:textId="77777777" w:rsidR="0071386F" w:rsidRPr="0092147F" w:rsidRDefault="0071386F" w:rsidP="0071386F">
      <w:pPr>
        <w:pStyle w:val="PlainText"/>
        <w:rPr>
          <w:rFonts w:ascii="Times New Roman" w:hAnsi="Times New Roman" w:cs="Times New Roman"/>
          <w:sz w:val="24"/>
          <w:szCs w:val="24"/>
        </w:rPr>
      </w:pPr>
    </w:p>
    <w:p w14:paraId="52FAC8FC" w14:textId="77777777" w:rsidR="0071386F" w:rsidRPr="0092147F" w:rsidRDefault="0071386F" w:rsidP="0071386F">
      <w:pPr>
        <w:pStyle w:val="PlainText"/>
        <w:rPr>
          <w:rFonts w:ascii="Times New Roman" w:hAnsi="Times New Roman" w:cs="Times New Roman"/>
          <w:sz w:val="24"/>
          <w:szCs w:val="24"/>
        </w:rPr>
      </w:pPr>
      <w:r w:rsidRPr="0092147F">
        <w:rPr>
          <w:rFonts w:ascii="Times New Roman" w:hAnsi="Times New Roman" w:cs="Times New Roman"/>
          <w:sz w:val="24"/>
          <w:szCs w:val="24"/>
        </w:rPr>
        <w:t>Here are some additional comments.</w:t>
      </w:r>
    </w:p>
    <w:p w14:paraId="79FD4BC0" w14:textId="77777777" w:rsidR="0071386F" w:rsidRPr="0092147F" w:rsidRDefault="0071386F" w:rsidP="0071386F">
      <w:pPr>
        <w:pStyle w:val="PlainText"/>
        <w:rPr>
          <w:rFonts w:ascii="Times New Roman" w:hAnsi="Times New Roman" w:cs="Times New Roman"/>
          <w:sz w:val="24"/>
          <w:szCs w:val="24"/>
        </w:rPr>
      </w:pPr>
    </w:p>
    <w:p w14:paraId="05500DA6" w14:textId="77777777" w:rsidR="0071386F" w:rsidRPr="0092147F" w:rsidRDefault="0071386F" w:rsidP="0071386F">
      <w:pPr>
        <w:pStyle w:val="PlainText"/>
        <w:rPr>
          <w:rFonts w:ascii="Times New Roman" w:hAnsi="Times New Roman" w:cs="Times New Roman"/>
          <w:sz w:val="24"/>
          <w:szCs w:val="24"/>
        </w:rPr>
      </w:pPr>
      <w:r w:rsidRPr="0092147F">
        <w:rPr>
          <w:rFonts w:ascii="Times New Roman" w:hAnsi="Times New Roman" w:cs="Times New Roman"/>
          <w:sz w:val="24"/>
          <w:szCs w:val="24"/>
        </w:rPr>
        <w:t xml:space="preserve"> - in the standard, in figure G-7 a key is written </w:t>
      </w:r>
      <w:proofErr w:type="spellStart"/>
      <w:r w:rsidRPr="0092147F">
        <w:rPr>
          <w:rFonts w:ascii="Times New Roman" w:hAnsi="Times New Roman" w:cs="Times New Roman"/>
          <w:sz w:val="24"/>
          <w:szCs w:val="24"/>
        </w:rPr>
        <w:t>NUMBER_OF_STATES</w:t>
      </w:r>
      <w:proofErr w:type="spellEnd"/>
      <w:r w:rsidRPr="0092147F">
        <w:rPr>
          <w:rFonts w:ascii="Times New Roman" w:hAnsi="Times New Roman" w:cs="Times New Roman"/>
          <w:sz w:val="24"/>
          <w:szCs w:val="24"/>
        </w:rPr>
        <w:t>,</w:t>
      </w:r>
    </w:p>
    <w:p w14:paraId="6B284762" w14:textId="77777777" w:rsidR="0071386F" w:rsidRPr="0092147F" w:rsidRDefault="0071386F" w:rsidP="0071386F">
      <w:pPr>
        <w:pStyle w:val="PlainText"/>
        <w:rPr>
          <w:rFonts w:ascii="Times New Roman" w:hAnsi="Times New Roman" w:cs="Times New Roman"/>
          <w:sz w:val="24"/>
          <w:szCs w:val="24"/>
        </w:rPr>
      </w:pPr>
      <w:r w:rsidRPr="0092147F">
        <w:rPr>
          <w:rFonts w:ascii="Times New Roman" w:hAnsi="Times New Roman" w:cs="Times New Roman"/>
          <w:sz w:val="24"/>
          <w:szCs w:val="24"/>
        </w:rPr>
        <w:t xml:space="preserve">   whereas in table 5-4 it is </w:t>
      </w:r>
      <w:proofErr w:type="spellStart"/>
      <w:r w:rsidRPr="0092147F">
        <w:rPr>
          <w:rFonts w:ascii="Times New Roman" w:hAnsi="Times New Roman" w:cs="Times New Roman"/>
          <w:sz w:val="24"/>
          <w:szCs w:val="24"/>
        </w:rPr>
        <w:t>NUMBER_STATES</w:t>
      </w:r>
      <w:proofErr w:type="spellEnd"/>
      <w:r w:rsidRPr="0092147F">
        <w:rPr>
          <w:rFonts w:ascii="Times New Roman" w:hAnsi="Times New Roman" w:cs="Times New Roman"/>
          <w:sz w:val="24"/>
          <w:szCs w:val="24"/>
        </w:rPr>
        <w:t>.</w:t>
      </w:r>
    </w:p>
    <w:p w14:paraId="03476FA5" w14:textId="77777777" w:rsidR="0071386F" w:rsidRPr="0092147F" w:rsidRDefault="0071386F" w:rsidP="0071386F">
      <w:pPr>
        <w:pStyle w:val="PlainText"/>
        <w:rPr>
          <w:rFonts w:ascii="Times New Roman" w:hAnsi="Times New Roman" w:cs="Times New Roman"/>
          <w:sz w:val="24"/>
          <w:szCs w:val="24"/>
        </w:rPr>
      </w:pPr>
      <w:r w:rsidRPr="0092147F">
        <w:rPr>
          <w:rFonts w:ascii="Times New Roman" w:hAnsi="Times New Roman" w:cs="Times New Roman"/>
          <w:sz w:val="24"/>
          <w:szCs w:val="24"/>
        </w:rPr>
        <w:t xml:space="preserve"> - in the standard, in figure G-9, the closing marker is written</w:t>
      </w:r>
    </w:p>
    <w:p w14:paraId="6692B5ED" w14:textId="6AE1029C" w:rsidR="0071386F" w:rsidRPr="0092147F" w:rsidRDefault="0071386F" w:rsidP="0071386F">
      <w:pPr>
        <w:pStyle w:val="PlainText"/>
        <w:rPr>
          <w:rFonts w:ascii="Times New Roman" w:hAnsi="Times New Roman" w:cs="Times New Roman"/>
          <w:sz w:val="24"/>
          <w:szCs w:val="24"/>
        </w:rPr>
      </w:pPr>
      <w:r w:rsidRPr="0092147F">
        <w:rPr>
          <w:rFonts w:ascii="Times New Roman" w:hAnsi="Times New Roman" w:cs="Times New Roman"/>
          <w:sz w:val="24"/>
          <w:szCs w:val="24"/>
        </w:rPr>
        <w:t xml:space="preserve">   </w:t>
      </w:r>
      <w:proofErr w:type="spellStart"/>
      <w:r w:rsidRPr="0092147F">
        <w:rPr>
          <w:rFonts w:ascii="Times New Roman" w:hAnsi="Times New Roman" w:cs="Times New Roman"/>
          <w:sz w:val="24"/>
          <w:szCs w:val="24"/>
        </w:rPr>
        <w:t>AD_END</w:t>
      </w:r>
      <w:proofErr w:type="spellEnd"/>
      <w:r w:rsidRPr="0092147F">
        <w:rPr>
          <w:rFonts w:ascii="Times New Roman" w:hAnsi="Times New Roman" w:cs="Times New Roman"/>
          <w:sz w:val="24"/>
          <w:szCs w:val="24"/>
        </w:rPr>
        <w:t xml:space="preserve"> whereas it should be </w:t>
      </w:r>
      <w:proofErr w:type="spellStart"/>
      <w:r w:rsidRPr="0092147F">
        <w:rPr>
          <w:rFonts w:ascii="Times New Roman" w:hAnsi="Times New Roman" w:cs="Times New Roman"/>
          <w:sz w:val="24"/>
          <w:szCs w:val="24"/>
        </w:rPr>
        <w:t>AD_STOP</w:t>
      </w:r>
      <w:proofErr w:type="spellEnd"/>
    </w:p>
    <w:p w14:paraId="552E152E" w14:textId="10B8E8A1" w:rsidR="00186148" w:rsidRPr="0092147F" w:rsidRDefault="00186148" w:rsidP="0071386F">
      <w:pPr>
        <w:pStyle w:val="PlainText"/>
        <w:rPr>
          <w:rFonts w:ascii="Times New Roman" w:hAnsi="Times New Roman" w:cs="Times New Roman"/>
          <w:sz w:val="24"/>
          <w:szCs w:val="24"/>
        </w:rPr>
      </w:pPr>
    </w:p>
    <w:p w14:paraId="20C110E0" w14:textId="14910420" w:rsidR="00186148" w:rsidRPr="0092147F" w:rsidRDefault="00187F2E">
      <w:pPr>
        <w:pStyle w:val="PlainText"/>
        <w:rPr>
          <w:rFonts w:ascii="Times New Roman" w:hAnsi="Times New Roman" w:cs="Times New Roman"/>
          <w:sz w:val="24"/>
          <w:szCs w:val="24"/>
        </w:rPr>
      </w:pPr>
      <w:r w:rsidRPr="0092147F">
        <w:rPr>
          <w:rFonts w:ascii="Times New Roman" w:hAnsi="Times New Roman" w:cs="Times New Roman"/>
          <w:sz w:val="24"/>
          <w:szCs w:val="24"/>
        </w:rPr>
        <w:sym w:font="Symbol" w:char="F0DE"/>
      </w:r>
      <w:proofErr w:type="gramStart"/>
      <w:r w:rsidRPr="0092147F">
        <w:rPr>
          <w:rFonts w:ascii="Times New Roman" w:hAnsi="Times New Roman" w:cs="Times New Roman"/>
          <w:sz w:val="24"/>
          <w:szCs w:val="24"/>
          <w:u w:val="single"/>
        </w:rPr>
        <w:t>Disposition</w:t>
      </w:r>
      <w:r w:rsidRPr="0092147F">
        <w:rPr>
          <w:rFonts w:ascii="Times New Roman" w:hAnsi="Times New Roman" w:cs="Times New Roman"/>
          <w:sz w:val="24"/>
          <w:szCs w:val="24"/>
        </w:rPr>
        <w:t xml:space="preserve"> :</w:t>
      </w:r>
      <w:proofErr w:type="gramEnd"/>
      <w:r w:rsidRPr="0092147F">
        <w:rPr>
          <w:rFonts w:ascii="Times New Roman" w:hAnsi="Times New Roman" w:cs="Times New Roman"/>
          <w:sz w:val="24"/>
          <w:szCs w:val="24"/>
        </w:rPr>
        <w:t xml:space="preserve"> </w:t>
      </w:r>
      <w:r w:rsidR="00186148" w:rsidRPr="0092147F">
        <w:rPr>
          <w:rFonts w:ascii="Times New Roman" w:hAnsi="Times New Roman" w:cs="Times New Roman"/>
          <w:sz w:val="24"/>
          <w:szCs w:val="24"/>
        </w:rPr>
        <w:t xml:space="preserve">Typos corrected </w:t>
      </w:r>
    </w:p>
    <w:p w14:paraId="255A2CA7" w14:textId="77777777" w:rsidR="0071386F" w:rsidRPr="0092147F" w:rsidRDefault="0071386F" w:rsidP="0071386F">
      <w:pPr>
        <w:pStyle w:val="PlainText"/>
        <w:rPr>
          <w:rFonts w:ascii="Times New Roman" w:hAnsi="Times New Roman" w:cs="Times New Roman"/>
          <w:sz w:val="24"/>
          <w:szCs w:val="24"/>
        </w:rPr>
      </w:pPr>
    </w:p>
    <w:p w14:paraId="0F6FCE33" w14:textId="167E4B6D" w:rsidR="0071386F" w:rsidRPr="0092147F" w:rsidRDefault="0071386F" w:rsidP="0071386F">
      <w:pPr>
        <w:pStyle w:val="PlainText"/>
        <w:rPr>
          <w:rFonts w:ascii="Times New Roman" w:hAnsi="Times New Roman" w:cs="Times New Roman"/>
          <w:sz w:val="24"/>
          <w:szCs w:val="24"/>
        </w:rPr>
      </w:pPr>
      <w:r w:rsidRPr="0092147F">
        <w:rPr>
          <w:rFonts w:ascii="Times New Roman" w:hAnsi="Times New Roman" w:cs="Times New Roman"/>
          <w:sz w:val="24"/>
          <w:szCs w:val="24"/>
        </w:rPr>
        <w:t xml:space="preserve">in figures G-7 we see </w:t>
      </w:r>
      <w:proofErr w:type="spellStart"/>
      <w:r w:rsidRPr="0092147F">
        <w:rPr>
          <w:rFonts w:ascii="Times New Roman" w:hAnsi="Times New Roman" w:cs="Times New Roman"/>
          <w:sz w:val="24"/>
          <w:szCs w:val="24"/>
        </w:rPr>
        <w:t>TARGET_MOMENTUM</w:t>
      </w:r>
      <w:proofErr w:type="spellEnd"/>
      <w:r w:rsidRPr="0092147F">
        <w:rPr>
          <w:rFonts w:ascii="Times New Roman" w:hAnsi="Times New Roman" w:cs="Times New Roman"/>
          <w:sz w:val="24"/>
          <w:szCs w:val="24"/>
        </w:rPr>
        <w:t xml:space="preserve"> without </w:t>
      </w:r>
      <w:proofErr w:type="spellStart"/>
      <w:r w:rsidRPr="0092147F">
        <w:rPr>
          <w:rFonts w:ascii="Times New Roman" w:hAnsi="Times New Roman" w:cs="Times New Roman"/>
          <w:sz w:val="24"/>
          <w:szCs w:val="24"/>
        </w:rPr>
        <w:t>TARGET_MOM_FRAME</w:t>
      </w:r>
      <w:proofErr w:type="spellEnd"/>
      <w:r w:rsidRPr="0092147F">
        <w:rPr>
          <w:rFonts w:ascii="Times New Roman" w:hAnsi="Times New Roman" w:cs="Times New Roman"/>
          <w:sz w:val="24"/>
          <w:szCs w:val="24"/>
        </w:rPr>
        <w:t xml:space="preserve">, but I am not sure if it is OK or not. I allowed it in my implementation and indeed the frame is not specified in test </w:t>
      </w:r>
      <w:proofErr w:type="spellStart"/>
      <w:r w:rsidRPr="0092147F">
        <w:rPr>
          <w:rFonts w:ascii="Times New Roman" w:hAnsi="Times New Roman" w:cs="Times New Roman"/>
          <w:sz w:val="24"/>
          <w:szCs w:val="24"/>
        </w:rPr>
        <w:t>acm4</w:t>
      </w:r>
      <w:proofErr w:type="spellEnd"/>
      <w:r w:rsidRPr="0092147F">
        <w:rPr>
          <w:rFonts w:ascii="Times New Roman" w:hAnsi="Times New Roman" w:cs="Times New Roman"/>
          <w:sz w:val="24"/>
          <w:szCs w:val="24"/>
        </w:rPr>
        <w:t xml:space="preserve">, so I guess it is OK. I am just not comfortable with this and would </w:t>
      </w:r>
      <w:r w:rsidR="00187F2E" w:rsidRPr="0092147F">
        <w:rPr>
          <w:rFonts w:ascii="Times New Roman" w:hAnsi="Times New Roman" w:cs="Times New Roman"/>
          <w:sz w:val="24"/>
          <w:szCs w:val="24"/>
        </w:rPr>
        <w:t>personally</w:t>
      </w:r>
      <w:r w:rsidRPr="0092147F">
        <w:rPr>
          <w:rFonts w:ascii="Times New Roman" w:hAnsi="Times New Roman" w:cs="Times New Roman"/>
          <w:sz w:val="24"/>
          <w:szCs w:val="24"/>
        </w:rPr>
        <w:t xml:space="preserve"> prefer that the frame should be specified if the vector is specified. The keys are just specified as conditional in table 5-7, without further explanation.</w:t>
      </w:r>
    </w:p>
    <w:p w14:paraId="76EB3C8C" w14:textId="77777777" w:rsidR="00187F2E" w:rsidRPr="0092147F" w:rsidRDefault="00187F2E">
      <w:pPr>
        <w:pStyle w:val="PlainText"/>
        <w:rPr>
          <w:rFonts w:ascii="Times New Roman" w:hAnsi="Times New Roman" w:cs="Times New Roman"/>
          <w:sz w:val="24"/>
          <w:szCs w:val="24"/>
        </w:rPr>
      </w:pPr>
    </w:p>
    <w:p w14:paraId="6B8C2777" w14:textId="7F9E4C8A" w:rsidR="00186148" w:rsidRPr="0092147F" w:rsidRDefault="00187F2E">
      <w:pPr>
        <w:pStyle w:val="PlainText"/>
        <w:rPr>
          <w:rFonts w:ascii="Times New Roman" w:hAnsi="Times New Roman" w:cs="Times New Roman"/>
          <w:sz w:val="24"/>
          <w:szCs w:val="24"/>
        </w:rPr>
      </w:pPr>
      <w:r w:rsidRPr="0092147F">
        <w:rPr>
          <w:rFonts w:ascii="Times New Roman" w:hAnsi="Times New Roman" w:cs="Times New Roman"/>
          <w:sz w:val="24"/>
          <w:szCs w:val="24"/>
        </w:rPr>
        <w:sym w:font="Symbol" w:char="F0DE"/>
      </w:r>
      <w:proofErr w:type="gramStart"/>
      <w:r w:rsidRPr="0092147F">
        <w:rPr>
          <w:rFonts w:ascii="Times New Roman" w:hAnsi="Times New Roman" w:cs="Times New Roman"/>
          <w:sz w:val="24"/>
          <w:szCs w:val="24"/>
          <w:u w:val="single"/>
        </w:rPr>
        <w:t>Disposition</w:t>
      </w:r>
      <w:r w:rsidRPr="0092147F">
        <w:rPr>
          <w:rFonts w:ascii="Times New Roman" w:hAnsi="Times New Roman" w:cs="Times New Roman"/>
          <w:sz w:val="24"/>
          <w:szCs w:val="24"/>
        </w:rPr>
        <w:t xml:space="preserve"> :</w:t>
      </w:r>
      <w:proofErr w:type="gramEnd"/>
      <w:r w:rsidRPr="0092147F">
        <w:rPr>
          <w:rFonts w:ascii="Times New Roman" w:hAnsi="Times New Roman" w:cs="Times New Roman"/>
          <w:sz w:val="24"/>
          <w:szCs w:val="24"/>
        </w:rPr>
        <w:t xml:space="preserve"> </w:t>
      </w:r>
      <w:r w:rsidR="00186148" w:rsidRPr="0092147F">
        <w:rPr>
          <w:rFonts w:ascii="Times New Roman" w:hAnsi="Times New Roman" w:cs="Times New Roman"/>
          <w:sz w:val="24"/>
          <w:szCs w:val="24"/>
        </w:rPr>
        <w:t xml:space="preserve">Decided to make </w:t>
      </w:r>
      <w:proofErr w:type="spellStart"/>
      <w:r w:rsidR="00186148" w:rsidRPr="0092147F">
        <w:rPr>
          <w:rFonts w:ascii="Times New Roman" w:hAnsi="Times New Roman" w:cs="Times New Roman"/>
          <w:sz w:val="24"/>
          <w:szCs w:val="24"/>
        </w:rPr>
        <w:t>TARGET_MOM_FRAME</w:t>
      </w:r>
      <w:proofErr w:type="spellEnd"/>
      <w:r w:rsidR="00186148" w:rsidRPr="0092147F">
        <w:rPr>
          <w:rFonts w:ascii="Times New Roman" w:hAnsi="Times New Roman" w:cs="Times New Roman"/>
          <w:sz w:val="24"/>
          <w:szCs w:val="24"/>
        </w:rPr>
        <w:t xml:space="preserve"> mandatory if </w:t>
      </w:r>
      <w:proofErr w:type="spellStart"/>
      <w:r w:rsidR="00186148" w:rsidRPr="0092147F">
        <w:rPr>
          <w:rFonts w:ascii="Times New Roman" w:hAnsi="Times New Roman" w:cs="Times New Roman"/>
          <w:sz w:val="24"/>
          <w:szCs w:val="24"/>
        </w:rPr>
        <w:t>TARGET_MOMENTUM</w:t>
      </w:r>
      <w:proofErr w:type="spellEnd"/>
      <w:r w:rsidR="00186148" w:rsidRPr="0092147F">
        <w:rPr>
          <w:rFonts w:ascii="Times New Roman" w:hAnsi="Times New Roman" w:cs="Times New Roman"/>
          <w:sz w:val="24"/>
          <w:szCs w:val="24"/>
        </w:rPr>
        <w:t xml:space="preserve"> is present. </w:t>
      </w:r>
    </w:p>
    <w:p w14:paraId="4F463199" w14:textId="77777777" w:rsidR="0071386F" w:rsidRPr="0092147F" w:rsidRDefault="0071386F" w:rsidP="0071386F">
      <w:pPr>
        <w:pStyle w:val="PlainText"/>
        <w:rPr>
          <w:rFonts w:ascii="Times New Roman" w:hAnsi="Times New Roman" w:cs="Times New Roman"/>
          <w:sz w:val="24"/>
          <w:szCs w:val="24"/>
        </w:rPr>
      </w:pPr>
    </w:p>
    <w:p w14:paraId="52E9A7D4" w14:textId="77777777" w:rsidR="0071386F" w:rsidRPr="0092147F" w:rsidRDefault="0071386F" w:rsidP="0071386F">
      <w:pPr>
        <w:pStyle w:val="PlainText"/>
        <w:rPr>
          <w:rFonts w:ascii="Times New Roman" w:hAnsi="Times New Roman" w:cs="Times New Roman"/>
          <w:sz w:val="24"/>
          <w:szCs w:val="24"/>
        </w:rPr>
      </w:pPr>
      <w:r w:rsidRPr="0092147F">
        <w:rPr>
          <w:rFonts w:ascii="Times New Roman" w:hAnsi="Times New Roman" w:cs="Times New Roman"/>
          <w:sz w:val="24"/>
          <w:szCs w:val="24"/>
        </w:rPr>
        <w:t xml:space="preserve">The same occurs with CP and </w:t>
      </w:r>
      <w:proofErr w:type="spellStart"/>
      <w:r w:rsidRPr="0092147F">
        <w:rPr>
          <w:rFonts w:ascii="Times New Roman" w:hAnsi="Times New Roman" w:cs="Times New Roman"/>
          <w:sz w:val="24"/>
          <w:szCs w:val="24"/>
        </w:rPr>
        <w:t>CP_REF_FRAME</w:t>
      </w:r>
      <w:proofErr w:type="spellEnd"/>
      <w:r w:rsidRPr="0092147F">
        <w:rPr>
          <w:rFonts w:ascii="Times New Roman" w:hAnsi="Times New Roman" w:cs="Times New Roman"/>
          <w:sz w:val="24"/>
          <w:szCs w:val="24"/>
        </w:rPr>
        <w:t xml:space="preserve"> (figure G-8 and table 5-5).</w:t>
      </w:r>
    </w:p>
    <w:p w14:paraId="68D84369" w14:textId="77777777" w:rsidR="0071386F" w:rsidRPr="0092147F" w:rsidRDefault="0071386F" w:rsidP="0071386F">
      <w:pPr>
        <w:pStyle w:val="PlainText"/>
        <w:rPr>
          <w:rFonts w:ascii="Times New Roman" w:hAnsi="Times New Roman" w:cs="Times New Roman"/>
          <w:sz w:val="24"/>
          <w:szCs w:val="24"/>
        </w:rPr>
      </w:pPr>
      <w:r w:rsidRPr="0092147F">
        <w:rPr>
          <w:rFonts w:ascii="Times New Roman" w:hAnsi="Times New Roman" w:cs="Times New Roman"/>
          <w:sz w:val="24"/>
          <w:szCs w:val="24"/>
        </w:rPr>
        <w:t>Here again, I would prefer to have the frame specified if the vector is specified.</w:t>
      </w:r>
    </w:p>
    <w:p w14:paraId="3E7DFB5A" w14:textId="6B8A97A5" w:rsidR="00186148" w:rsidRPr="0092147F" w:rsidRDefault="00187F2E" w:rsidP="0092147F">
      <w:pPr>
        <w:pStyle w:val="PlainText"/>
        <w:rPr>
          <w:rFonts w:ascii="Times New Roman" w:hAnsi="Times New Roman" w:cs="Times New Roman"/>
          <w:sz w:val="24"/>
          <w:szCs w:val="24"/>
        </w:rPr>
      </w:pPr>
      <w:r w:rsidRPr="0092147F">
        <w:rPr>
          <w:rFonts w:ascii="Times New Roman" w:hAnsi="Times New Roman" w:cs="Times New Roman"/>
          <w:sz w:val="24"/>
          <w:szCs w:val="24"/>
        </w:rPr>
        <w:sym w:font="Symbol" w:char="F0DE"/>
      </w:r>
      <w:proofErr w:type="gramStart"/>
      <w:r w:rsidRPr="0092147F">
        <w:rPr>
          <w:rFonts w:ascii="Times New Roman" w:hAnsi="Times New Roman" w:cs="Times New Roman"/>
          <w:sz w:val="24"/>
          <w:szCs w:val="24"/>
          <w:u w:val="single"/>
        </w:rPr>
        <w:t>Disposition</w:t>
      </w:r>
      <w:r w:rsidRPr="0092147F">
        <w:rPr>
          <w:rFonts w:ascii="Times New Roman" w:hAnsi="Times New Roman" w:cs="Times New Roman"/>
          <w:sz w:val="24"/>
          <w:szCs w:val="24"/>
        </w:rPr>
        <w:t xml:space="preserve"> :</w:t>
      </w:r>
      <w:proofErr w:type="gramEnd"/>
      <w:r w:rsidRPr="0092147F">
        <w:rPr>
          <w:rFonts w:ascii="Times New Roman" w:hAnsi="Times New Roman" w:cs="Times New Roman"/>
          <w:sz w:val="24"/>
          <w:szCs w:val="24"/>
        </w:rPr>
        <w:t xml:space="preserve"> </w:t>
      </w:r>
      <w:r w:rsidR="00186148" w:rsidRPr="0092147F">
        <w:rPr>
          <w:rFonts w:ascii="Times New Roman" w:hAnsi="Times New Roman" w:cs="Times New Roman"/>
          <w:sz w:val="24"/>
          <w:szCs w:val="24"/>
        </w:rPr>
        <w:t xml:space="preserve">Decided to make </w:t>
      </w:r>
      <w:proofErr w:type="spellStart"/>
      <w:r w:rsidR="00186148" w:rsidRPr="0092147F">
        <w:rPr>
          <w:rFonts w:ascii="Times New Roman" w:hAnsi="Times New Roman" w:cs="Times New Roman"/>
          <w:sz w:val="24"/>
          <w:szCs w:val="24"/>
        </w:rPr>
        <w:t>CP_REF_FRAME</w:t>
      </w:r>
      <w:proofErr w:type="spellEnd"/>
      <w:r w:rsidR="00186148" w:rsidRPr="0092147F">
        <w:rPr>
          <w:rFonts w:ascii="Times New Roman" w:hAnsi="Times New Roman" w:cs="Times New Roman"/>
          <w:sz w:val="24"/>
          <w:szCs w:val="24"/>
        </w:rPr>
        <w:t xml:space="preserve"> mandatory if </w:t>
      </w:r>
      <w:proofErr w:type="spellStart"/>
      <w:r w:rsidR="00186148" w:rsidRPr="0092147F">
        <w:rPr>
          <w:rFonts w:ascii="Times New Roman" w:hAnsi="Times New Roman" w:cs="Times New Roman"/>
          <w:sz w:val="24"/>
          <w:szCs w:val="24"/>
        </w:rPr>
        <w:t>TARGET_MOMENTUM</w:t>
      </w:r>
      <w:proofErr w:type="spellEnd"/>
      <w:r w:rsidR="00186148" w:rsidRPr="0092147F">
        <w:rPr>
          <w:rFonts w:ascii="Times New Roman" w:hAnsi="Times New Roman" w:cs="Times New Roman"/>
          <w:sz w:val="24"/>
          <w:szCs w:val="24"/>
        </w:rPr>
        <w:t xml:space="preserve"> is present. </w:t>
      </w:r>
    </w:p>
    <w:p w14:paraId="4B9EF35A" w14:textId="77777777" w:rsidR="0071386F" w:rsidRPr="0092147F" w:rsidRDefault="0071386F" w:rsidP="0071386F">
      <w:pPr>
        <w:pStyle w:val="PlainText"/>
        <w:rPr>
          <w:rFonts w:ascii="Times New Roman" w:hAnsi="Times New Roman" w:cs="Times New Roman"/>
          <w:sz w:val="24"/>
          <w:szCs w:val="24"/>
        </w:rPr>
      </w:pPr>
    </w:p>
    <w:p w14:paraId="3F54AECC" w14:textId="77777777" w:rsidR="0071386F" w:rsidRPr="0092147F" w:rsidRDefault="0071386F" w:rsidP="0071386F">
      <w:pPr>
        <w:pStyle w:val="PlainText"/>
        <w:rPr>
          <w:rFonts w:ascii="Times New Roman" w:hAnsi="Times New Roman" w:cs="Times New Roman"/>
          <w:sz w:val="24"/>
          <w:szCs w:val="24"/>
        </w:rPr>
      </w:pPr>
      <w:r w:rsidRPr="0092147F">
        <w:rPr>
          <w:rFonts w:ascii="Times New Roman" w:hAnsi="Times New Roman" w:cs="Times New Roman"/>
          <w:sz w:val="24"/>
          <w:szCs w:val="24"/>
        </w:rPr>
        <w:t xml:space="preserve">Overall, I think ADM </w:t>
      </w:r>
      <w:proofErr w:type="spellStart"/>
      <w:r w:rsidRPr="0092147F">
        <w:rPr>
          <w:rFonts w:ascii="Times New Roman" w:hAnsi="Times New Roman" w:cs="Times New Roman"/>
          <w:sz w:val="24"/>
          <w:szCs w:val="24"/>
        </w:rPr>
        <w:t>V2</w:t>
      </w:r>
      <w:proofErr w:type="spellEnd"/>
      <w:r w:rsidRPr="0092147F">
        <w:rPr>
          <w:rFonts w:ascii="Times New Roman" w:hAnsi="Times New Roman" w:cs="Times New Roman"/>
          <w:sz w:val="24"/>
          <w:szCs w:val="24"/>
        </w:rPr>
        <w:t xml:space="preserve"> is a great improvement over ADM </w:t>
      </w:r>
      <w:proofErr w:type="spellStart"/>
      <w:r w:rsidRPr="0092147F">
        <w:rPr>
          <w:rFonts w:ascii="Times New Roman" w:hAnsi="Times New Roman" w:cs="Times New Roman"/>
          <w:sz w:val="24"/>
          <w:szCs w:val="24"/>
        </w:rPr>
        <w:t>V1</w:t>
      </w:r>
      <w:proofErr w:type="spellEnd"/>
      <w:r w:rsidRPr="0092147F">
        <w:rPr>
          <w:rFonts w:ascii="Times New Roman" w:hAnsi="Times New Roman" w:cs="Times New Roman"/>
          <w:sz w:val="24"/>
          <w:szCs w:val="24"/>
        </w:rPr>
        <w:t>.</w:t>
      </w:r>
    </w:p>
    <w:p w14:paraId="05B10E54" w14:textId="54F17213" w:rsidR="0071386F" w:rsidRPr="00EC5E7A" w:rsidRDefault="00F20087" w:rsidP="0071386F">
      <w:r w:rsidRPr="00EC5E7A">
        <w:rPr>
          <w:u w:val="single"/>
        </w:rPr>
        <w:t>Step</w:t>
      </w:r>
      <w:r w:rsidR="0071386F" w:rsidRPr="0092147F">
        <w:rPr>
          <w:u w:val="single"/>
        </w:rPr>
        <w:t xml:space="preserve"> 5</w:t>
      </w:r>
      <w:r w:rsidR="0071386F" w:rsidRPr="00EC5E7A">
        <w:t xml:space="preserve">: </w:t>
      </w:r>
    </w:p>
    <w:p w14:paraId="22D63CF8" w14:textId="7A4BBD16" w:rsidR="0071386F" w:rsidRPr="0092147F" w:rsidRDefault="0071386F" w:rsidP="0071386F">
      <w:pPr>
        <w:pStyle w:val="PlainText"/>
        <w:rPr>
          <w:rFonts w:ascii="Times New Roman" w:hAnsi="Times New Roman" w:cs="Times New Roman"/>
          <w:sz w:val="24"/>
          <w:szCs w:val="24"/>
        </w:rPr>
      </w:pPr>
      <w:r w:rsidRPr="0092147F">
        <w:rPr>
          <w:rFonts w:ascii="Times New Roman" w:hAnsi="Times New Roman" w:cs="Times New Roman"/>
          <w:sz w:val="24"/>
          <w:szCs w:val="24"/>
        </w:rPr>
        <w:t>I have check</w:t>
      </w:r>
      <w:r w:rsidR="00186148" w:rsidRPr="0092147F">
        <w:rPr>
          <w:rFonts w:ascii="Times New Roman" w:hAnsi="Times New Roman" w:cs="Times New Roman"/>
          <w:sz w:val="24"/>
          <w:szCs w:val="24"/>
        </w:rPr>
        <w:t>e</w:t>
      </w:r>
      <w:r w:rsidRPr="0092147F">
        <w:rPr>
          <w:rFonts w:ascii="Times New Roman" w:hAnsi="Times New Roman" w:cs="Times New Roman"/>
          <w:sz w:val="24"/>
          <w:szCs w:val="24"/>
        </w:rPr>
        <w:t xml:space="preserve">d validation against the </w:t>
      </w:r>
      <w:proofErr w:type="spellStart"/>
      <w:r w:rsidRPr="0092147F">
        <w:rPr>
          <w:rFonts w:ascii="Times New Roman" w:hAnsi="Times New Roman" w:cs="Times New Roman"/>
          <w:sz w:val="24"/>
          <w:szCs w:val="24"/>
        </w:rPr>
        <w:t>XSD</w:t>
      </w:r>
      <w:proofErr w:type="spellEnd"/>
      <w:r w:rsidRPr="0092147F">
        <w:rPr>
          <w:rFonts w:ascii="Times New Roman" w:hAnsi="Times New Roman" w:cs="Times New Roman"/>
          <w:sz w:val="24"/>
          <w:szCs w:val="24"/>
        </w:rPr>
        <w:t xml:space="preserve"> and found a few problems.</w:t>
      </w:r>
    </w:p>
    <w:p w14:paraId="0FEDC78B" w14:textId="77777777" w:rsidR="0071386F" w:rsidRPr="0092147F" w:rsidRDefault="0071386F" w:rsidP="0071386F">
      <w:pPr>
        <w:pStyle w:val="PlainText"/>
        <w:rPr>
          <w:rFonts w:ascii="Times New Roman" w:hAnsi="Times New Roman" w:cs="Times New Roman"/>
          <w:sz w:val="24"/>
          <w:szCs w:val="24"/>
        </w:rPr>
      </w:pPr>
    </w:p>
    <w:p w14:paraId="300CE3FB" w14:textId="0AD0940D" w:rsidR="0071386F" w:rsidRPr="0092147F" w:rsidRDefault="0071386F" w:rsidP="0071386F">
      <w:pPr>
        <w:pStyle w:val="PlainText"/>
        <w:rPr>
          <w:rFonts w:ascii="Times New Roman" w:hAnsi="Times New Roman" w:cs="Times New Roman"/>
          <w:sz w:val="24"/>
          <w:szCs w:val="24"/>
        </w:rPr>
      </w:pPr>
      <w:r w:rsidRPr="0092147F">
        <w:rPr>
          <w:rFonts w:ascii="Times New Roman" w:hAnsi="Times New Roman" w:cs="Times New Roman"/>
          <w:sz w:val="24"/>
          <w:szCs w:val="24"/>
        </w:rPr>
        <w:t>The files I produced are consistent with table 7-5 with the special tags &lt;</w:t>
      </w:r>
      <w:proofErr w:type="spellStart"/>
      <w:r w:rsidRPr="0092147F">
        <w:rPr>
          <w:rFonts w:ascii="Times New Roman" w:hAnsi="Times New Roman" w:cs="Times New Roman"/>
          <w:sz w:val="24"/>
          <w:szCs w:val="24"/>
        </w:rPr>
        <w:t>quaternionAngvel</w:t>
      </w:r>
      <w:proofErr w:type="spellEnd"/>
      <w:r w:rsidRPr="0092147F">
        <w:rPr>
          <w:rFonts w:ascii="Times New Roman" w:hAnsi="Times New Roman" w:cs="Times New Roman"/>
          <w:sz w:val="24"/>
          <w:szCs w:val="24"/>
        </w:rPr>
        <w:t>&gt; and &lt;</w:t>
      </w:r>
      <w:proofErr w:type="spellStart"/>
      <w:r w:rsidRPr="0092147F">
        <w:rPr>
          <w:rFonts w:ascii="Times New Roman" w:hAnsi="Times New Roman" w:cs="Times New Roman"/>
          <w:sz w:val="24"/>
          <w:szCs w:val="24"/>
        </w:rPr>
        <w:t>eulerAngleAngvel</w:t>
      </w:r>
      <w:proofErr w:type="spellEnd"/>
      <w:r w:rsidRPr="0092147F">
        <w:rPr>
          <w:rFonts w:ascii="Times New Roman" w:hAnsi="Times New Roman" w:cs="Times New Roman"/>
          <w:sz w:val="24"/>
          <w:szCs w:val="24"/>
        </w:rPr>
        <w:t xml:space="preserve">&gt; whereas the </w:t>
      </w:r>
      <w:proofErr w:type="spellStart"/>
      <w:r w:rsidRPr="0092147F">
        <w:rPr>
          <w:rFonts w:ascii="Times New Roman" w:hAnsi="Times New Roman" w:cs="Times New Roman"/>
          <w:sz w:val="24"/>
          <w:szCs w:val="24"/>
        </w:rPr>
        <w:t>XSD</w:t>
      </w:r>
      <w:proofErr w:type="spellEnd"/>
      <w:r w:rsidRPr="0092147F">
        <w:rPr>
          <w:rFonts w:ascii="Times New Roman" w:hAnsi="Times New Roman" w:cs="Times New Roman"/>
          <w:sz w:val="24"/>
          <w:szCs w:val="24"/>
        </w:rPr>
        <w:t xml:space="preserve"> uses &lt;</w:t>
      </w:r>
      <w:proofErr w:type="spellStart"/>
      <w:r w:rsidRPr="0092147F">
        <w:rPr>
          <w:rFonts w:ascii="Times New Roman" w:hAnsi="Times New Roman" w:cs="Times New Roman"/>
          <w:sz w:val="24"/>
          <w:szCs w:val="24"/>
        </w:rPr>
        <w:t>quaternionAngVel</w:t>
      </w:r>
      <w:proofErr w:type="spellEnd"/>
      <w:r w:rsidRPr="0092147F">
        <w:rPr>
          <w:rFonts w:ascii="Times New Roman" w:hAnsi="Times New Roman" w:cs="Times New Roman"/>
          <w:sz w:val="24"/>
          <w:szCs w:val="24"/>
        </w:rPr>
        <w:t>&gt; and &lt;</w:t>
      </w:r>
      <w:proofErr w:type="spellStart"/>
      <w:r w:rsidRPr="0092147F">
        <w:rPr>
          <w:rFonts w:ascii="Times New Roman" w:hAnsi="Times New Roman" w:cs="Times New Roman"/>
          <w:sz w:val="24"/>
          <w:szCs w:val="24"/>
        </w:rPr>
        <w:t>eulerAngleAngVel</w:t>
      </w:r>
      <w:proofErr w:type="spellEnd"/>
      <w:r w:rsidRPr="0092147F">
        <w:rPr>
          <w:rFonts w:ascii="Times New Roman" w:hAnsi="Times New Roman" w:cs="Times New Roman"/>
          <w:sz w:val="24"/>
          <w:szCs w:val="24"/>
        </w:rPr>
        <w:t>&gt; (</w:t>
      </w:r>
      <w:proofErr w:type="gramStart"/>
      <w:r w:rsidRPr="0092147F">
        <w:rPr>
          <w:rFonts w:ascii="Times New Roman" w:hAnsi="Times New Roman" w:cs="Times New Roman"/>
          <w:sz w:val="24"/>
          <w:szCs w:val="24"/>
        </w:rPr>
        <w:t>i.e.</w:t>
      </w:r>
      <w:proofErr w:type="gramEnd"/>
      <w:r w:rsidRPr="0092147F">
        <w:rPr>
          <w:rFonts w:ascii="Times New Roman" w:hAnsi="Times New Roman" w:cs="Times New Roman"/>
          <w:sz w:val="24"/>
          <w:szCs w:val="24"/>
        </w:rPr>
        <w:t xml:space="preserve"> the V for velocity is uppercase. As this uppercase V is more consistent with the other key &lt;</w:t>
      </w:r>
      <w:proofErr w:type="spellStart"/>
      <w:r w:rsidRPr="0092147F">
        <w:rPr>
          <w:rFonts w:ascii="Times New Roman" w:hAnsi="Times New Roman" w:cs="Times New Roman"/>
          <w:sz w:val="24"/>
          <w:szCs w:val="24"/>
        </w:rPr>
        <w:t>angVel</w:t>
      </w:r>
      <w:proofErr w:type="spellEnd"/>
      <w:r w:rsidRPr="0092147F">
        <w:rPr>
          <w:rFonts w:ascii="Times New Roman" w:hAnsi="Times New Roman" w:cs="Times New Roman"/>
          <w:sz w:val="24"/>
          <w:szCs w:val="24"/>
        </w:rPr>
        <w:t xml:space="preserve">&gt;, I guess the </w:t>
      </w:r>
      <w:proofErr w:type="spellStart"/>
      <w:r w:rsidRPr="0092147F">
        <w:rPr>
          <w:rFonts w:ascii="Times New Roman" w:hAnsi="Times New Roman" w:cs="Times New Roman"/>
          <w:sz w:val="24"/>
          <w:szCs w:val="24"/>
        </w:rPr>
        <w:t>XSD</w:t>
      </w:r>
      <w:proofErr w:type="spellEnd"/>
      <w:r w:rsidRPr="0092147F">
        <w:rPr>
          <w:rFonts w:ascii="Times New Roman" w:hAnsi="Times New Roman" w:cs="Times New Roman"/>
          <w:sz w:val="24"/>
          <w:szCs w:val="24"/>
        </w:rPr>
        <w:t xml:space="preserve"> are right and table 7-5 should be corrected. I have fixed </w:t>
      </w:r>
      <w:proofErr w:type="spellStart"/>
      <w:r w:rsidRPr="0092147F">
        <w:rPr>
          <w:rFonts w:ascii="Times New Roman" w:hAnsi="Times New Roman" w:cs="Times New Roman"/>
          <w:sz w:val="24"/>
          <w:szCs w:val="24"/>
        </w:rPr>
        <w:t>Orekit</w:t>
      </w:r>
      <w:proofErr w:type="spellEnd"/>
      <w:r w:rsidRPr="0092147F">
        <w:rPr>
          <w:rFonts w:ascii="Times New Roman" w:hAnsi="Times New Roman" w:cs="Times New Roman"/>
          <w:sz w:val="24"/>
          <w:szCs w:val="24"/>
        </w:rPr>
        <w:t xml:space="preserve"> implementation accordingly.</w:t>
      </w:r>
    </w:p>
    <w:p w14:paraId="2B29C7C3" w14:textId="77777777" w:rsidR="00187F2E" w:rsidRPr="0092147F" w:rsidRDefault="00187F2E">
      <w:pPr>
        <w:pStyle w:val="PlainText"/>
        <w:rPr>
          <w:rFonts w:ascii="Times New Roman" w:hAnsi="Times New Roman" w:cs="Times New Roman"/>
          <w:sz w:val="24"/>
          <w:szCs w:val="24"/>
        </w:rPr>
      </w:pPr>
    </w:p>
    <w:p w14:paraId="7ECC66AC" w14:textId="2A62CB9B" w:rsidR="00186148" w:rsidRPr="0092147F" w:rsidRDefault="00187F2E">
      <w:pPr>
        <w:pStyle w:val="PlainText"/>
        <w:rPr>
          <w:rFonts w:ascii="Times New Roman" w:hAnsi="Times New Roman" w:cs="Times New Roman"/>
          <w:sz w:val="24"/>
          <w:szCs w:val="24"/>
        </w:rPr>
      </w:pPr>
      <w:r w:rsidRPr="0092147F">
        <w:rPr>
          <w:rFonts w:ascii="Times New Roman" w:hAnsi="Times New Roman" w:cs="Times New Roman"/>
          <w:sz w:val="24"/>
          <w:szCs w:val="24"/>
        </w:rPr>
        <w:sym w:font="Symbol" w:char="F0DE"/>
      </w:r>
      <w:proofErr w:type="gramStart"/>
      <w:r w:rsidRPr="0092147F">
        <w:rPr>
          <w:rFonts w:ascii="Times New Roman" w:hAnsi="Times New Roman" w:cs="Times New Roman"/>
          <w:sz w:val="24"/>
          <w:szCs w:val="24"/>
          <w:u w:val="single"/>
        </w:rPr>
        <w:t>Disposition</w:t>
      </w:r>
      <w:r w:rsidRPr="0092147F">
        <w:rPr>
          <w:rFonts w:ascii="Times New Roman" w:hAnsi="Times New Roman" w:cs="Times New Roman"/>
          <w:sz w:val="24"/>
          <w:szCs w:val="24"/>
        </w:rPr>
        <w:t xml:space="preserve"> :</w:t>
      </w:r>
      <w:proofErr w:type="gramEnd"/>
      <w:r w:rsidRPr="0092147F">
        <w:rPr>
          <w:rFonts w:ascii="Times New Roman" w:hAnsi="Times New Roman" w:cs="Times New Roman"/>
          <w:sz w:val="24"/>
          <w:szCs w:val="24"/>
        </w:rPr>
        <w:t xml:space="preserve"> </w:t>
      </w:r>
      <w:r w:rsidR="00186148" w:rsidRPr="0092147F">
        <w:rPr>
          <w:rFonts w:ascii="Times New Roman" w:hAnsi="Times New Roman" w:cs="Times New Roman"/>
          <w:sz w:val="24"/>
          <w:szCs w:val="24"/>
        </w:rPr>
        <w:t xml:space="preserve">Typo in standard : corrected. </w:t>
      </w:r>
    </w:p>
    <w:p w14:paraId="7992EEC5" w14:textId="77777777" w:rsidR="0071386F" w:rsidRPr="0092147F" w:rsidRDefault="0071386F" w:rsidP="0071386F">
      <w:pPr>
        <w:pStyle w:val="PlainText"/>
        <w:rPr>
          <w:rFonts w:ascii="Times New Roman" w:hAnsi="Times New Roman" w:cs="Times New Roman"/>
          <w:sz w:val="24"/>
          <w:szCs w:val="24"/>
        </w:rPr>
      </w:pPr>
    </w:p>
    <w:p w14:paraId="2C7EA861" w14:textId="208C8B2B" w:rsidR="0071386F" w:rsidRPr="0092147F" w:rsidRDefault="0071386F" w:rsidP="0071386F">
      <w:pPr>
        <w:pStyle w:val="PlainText"/>
        <w:rPr>
          <w:rFonts w:ascii="Times New Roman" w:hAnsi="Times New Roman" w:cs="Times New Roman"/>
          <w:sz w:val="24"/>
          <w:szCs w:val="24"/>
        </w:rPr>
      </w:pPr>
      <w:r w:rsidRPr="0092147F">
        <w:rPr>
          <w:rFonts w:ascii="Times New Roman" w:hAnsi="Times New Roman" w:cs="Times New Roman"/>
          <w:sz w:val="24"/>
          <w:szCs w:val="24"/>
        </w:rPr>
        <w:t>I noticed that despite CLASSIFICATION now appears in &lt;</w:t>
      </w:r>
      <w:proofErr w:type="spellStart"/>
      <w:proofErr w:type="gramStart"/>
      <w:r w:rsidRPr="0092147F">
        <w:rPr>
          <w:rFonts w:ascii="Times New Roman" w:hAnsi="Times New Roman" w:cs="Times New Roman"/>
          <w:sz w:val="24"/>
          <w:szCs w:val="24"/>
        </w:rPr>
        <w:t>xsd:complexType</w:t>
      </w:r>
      <w:proofErr w:type="spellEnd"/>
      <w:proofErr w:type="gramEnd"/>
      <w:r w:rsidRPr="0092147F">
        <w:rPr>
          <w:rFonts w:ascii="Times New Roman" w:hAnsi="Times New Roman" w:cs="Times New Roman"/>
          <w:sz w:val="24"/>
          <w:szCs w:val="24"/>
        </w:rPr>
        <w:t xml:space="preserve"> name="</w:t>
      </w:r>
      <w:proofErr w:type="spellStart"/>
      <w:r w:rsidRPr="0092147F">
        <w:rPr>
          <w:rFonts w:ascii="Times New Roman" w:hAnsi="Times New Roman" w:cs="Times New Roman"/>
          <w:sz w:val="24"/>
          <w:szCs w:val="24"/>
        </w:rPr>
        <w:t>admHeader</w:t>
      </w:r>
      <w:proofErr w:type="spellEnd"/>
      <w:r w:rsidRPr="0092147F">
        <w:rPr>
          <w:rFonts w:ascii="Times New Roman" w:hAnsi="Times New Roman" w:cs="Times New Roman"/>
          <w:sz w:val="24"/>
          <w:szCs w:val="24"/>
        </w:rPr>
        <w:t xml:space="preserve">"&gt;, it also appears in </w:t>
      </w:r>
      <w:proofErr w:type="spellStart"/>
      <w:r w:rsidRPr="0092147F">
        <w:rPr>
          <w:rFonts w:ascii="Times New Roman" w:hAnsi="Times New Roman" w:cs="Times New Roman"/>
          <w:sz w:val="24"/>
          <w:szCs w:val="24"/>
        </w:rPr>
        <w:t>xsd:complexType</w:t>
      </w:r>
      <w:proofErr w:type="spellEnd"/>
      <w:r w:rsidRPr="0092147F">
        <w:rPr>
          <w:rFonts w:ascii="Times New Roman" w:hAnsi="Times New Roman" w:cs="Times New Roman"/>
          <w:sz w:val="24"/>
          <w:szCs w:val="24"/>
        </w:rPr>
        <w:t xml:space="preserve"> name="</w:t>
      </w:r>
      <w:proofErr w:type="spellStart"/>
      <w:r w:rsidRPr="0092147F">
        <w:rPr>
          <w:rFonts w:ascii="Times New Roman" w:hAnsi="Times New Roman" w:cs="Times New Roman"/>
          <w:sz w:val="24"/>
          <w:szCs w:val="24"/>
        </w:rPr>
        <w:t>acmMetadata</w:t>
      </w:r>
      <w:proofErr w:type="spellEnd"/>
      <w:r w:rsidRPr="0092147F">
        <w:rPr>
          <w:rFonts w:ascii="Times New Roman" w:hAnsi="Times New Roman" w:cs="Times New Roman"/>
          <w:sz w:val="24"/>
          <w:szCs w:val="24"/>
        </w:rPr>
        <w:t xml:space="preserve">". I guess it should be removed </w:t>
      </w:r>
      <w:r w:rsidR="00186148" w:rsidRPr="0092147F">
        <w:rPr>
          <w:rFonts w:ascii="Times New Roman" w:hAnsi="Times New Roman" w:cs="Times New Roman"/>
          <w:sz w:val="24"/>
          <w:szCs w:val="24"/>
        </w:rPr>
        <w:t>from</w:t>
      </w:r>
      <w:r w:rsidRPr="0092147F">
        <w:rPr>
          <w:rFonts w:ascii="Times New Roman" w:hAnsi="Times New Roman" w:cs="Times New Roman"/>
          <w:sz w:val="24"/>
          <w:szCs w:val="24"/>
        </w:rPr>
        <w:t xml:space="preserve"> the metadata type.</w:t>
      </w:r>
    </w:p>
    <w:p w14:paraId="1E6643FD" w14:textId="77777777" w:rsidR="00187F2E" w:rsidRPr="0092147F" w:rsidRDefault="00187F2E">
      <w:pPr>
        <w:pStyle w:val="PlainText"/>
        <w:rPr>
          <w:rFonts w:ascii="Times New Roman" w:hAnsi="Times New Roman" w:cs="Times New Roman"/>
          <w:sz w:val="24"/>
          <w:szCs w:val="24"/>
        </w:rPr>
      </w:pPr>
    </w:p>
    <w:p w14:paraId="4AC3AD8A" w14:textId="7D00AFD4" w:rsidR="00186148" w:rsidRPr="0092147F" w:rsidRDefault="00187F2E">
      <w:pPr>
        <w:pStyle w:val="PlainText"/>
        <w:rPr>
          <w:rFonts w:ascii="Times New Roman" w:hAnsi="Times New Roman" w:cs="Times New Roman"/>
          <w:sz w:val="24"/>
          <w:szCs w:val="24"/>
        </w:rPr>
      </w:pPr>
      <w:r w:rsidRPr="0092147F">
        <w:rPr>
          <w:rFonts w:ascii="Times New Roman" w:hAnsi="Times New Roman" w:cs="Times New Roman"/>
          <w:sz w:val="24"/>
          <w:szCs w:val="24"/>
        </w:rPr>
        <w:sym w:font="Symbol" w:char="F0DE"/>
      </w:r>
      <w:proofErr w:type="gramStart"/>
      <w:r w:rsidRPr="0092147F">
        <w:rPr>
          <w:rFonts w:ascii="Times New Roman" w:hAnsi="Times New Roman" w:cs="Times New Roman"/>
          <w:sz w:val="24"/>
          <w:szCs w:val="24"/>
          <w:u w:val="single"/>
        </w:rPr>
        <w:t>Disposition</w:t>
      </w:r>
      <w:r w:rsidRPr="0092147F">
        <w:rPr>
          <w:rFonts w:ascii="Times New Roman" w:hAnsi="Times New Roman" w:cs="Times New Roman"/>
          <w:sz w:val="24"/>
          <w:szCs w:val="24"/>
        </w:rPr>
        <w:t xml:space="preserve"> :</w:t>
      </w:r>
      <w:proofErr w:type="gramEnd"/>
      <w:r w:rsidRPr="0092147F">
        <w:rPr>
          <w:rFonts w:ascii="Times New Roman" w:hAnsi="Times New Roman" w:cs="Times New Roman"/>
          <w:sz w:val="24"/>
          <w:szCs w:val="24"/>
        </w:rPr>
        <w:t xml:space="preserve"> </w:t>
      </w:r>
      <w:r w:rsidR="00186148" w:rsidRPr="0092147F">
        <w:rPr>
          <w:rFonts w:ascii="Times New Roman" w:hAnsi="Times New Roman" w:cs="Times New Roman"/>
          <w:sz w:val="24"/>
          <w:szCs w:val="24"/>
        </w:rPr>
        <w:t xml:space="preserve">Fixed </w:t>
      </w:r>
    </w:p>
    <w:p w14:paraId="120E4F35" w14:textId="77777777" w:rsidR="0071386F" w:rsidRPr="0092147F" w:rsidRDefault="0071386F" w:rsidP="0071386F">
      <w:pPr>
        <w:pStyle w:val="PlainText"/>
        <w:rPr>
          <w:rFonts w:ascii="Times New Roman" w:hAnsi="Times New Roman" w:cs="Times New Roman"/>
          <w:sz w:val="24"/>
          <w:szCs w:val="24"/>
        </w:rPr>
      </w:pPr>
    </w:p>
    <w:p w14:paraId="4A01600C" w14:textId="27E274A4" w:rsidR="0071386F" w:rsidRPr="0092147F" w:rsidRDefault="0071386F" w:rsidP="0071386F">
      <w:pPr>
        <w:pStyle w:val="PlainText"/>
        <w:rPr>
          <w:rFonts w:ascii="Times New Roman" w:hAnsi="Times New Roman" w:cs="Times New Roman"/>
          <w:sz w:val="24"/>
          <w:szCs w:val="24"/>
        </w:rPr>
      </w:pPr>
      <w:r w:rsidRPr="0092147F">
        <w:rPr>
          <w:rFonts w:ascii="Times New Roman" w:hAnsi="Times New Roman" w:cs="Times New Roman"/>
          <w:sz w:val="24"/>
          <w:szCs w:val="24"/>
        </w:rPr>
        <w:t xml:space="preserve">When validating the roundtrip files, it occurred to me that apm_test3v2.txt had a positive </w:t>
      </w:r>
      <w:proofErr w:type="spellStart"/>
      <w:r w:rsidRPr="0092147F">
        <w:rPr>
          <w:rFonts w:ascii="Times New Roman" w:hAnsi="Times New Roman" w:cs="Times New Roman"/>
          <w:sz w:val="24"/>
          <w:szCs w:val="24"/>
        </w:rPr>
        <w:t>MAN_DELTA_MASS</w:t>
      </w:r>
      <w:proofErr w:type="spellEnd"/>
      <w:r w:rsidRPr="0092147F">
        <w:rPr>
          <w:rFonts w:ascii="Times New Roman" w:hAnsi="Times New Roman" w:cs="Times New Roman"/>
          <w:sz w:val="24"/>
          <w:szCs w:val="24"/>
        </w:rPr>
        <w:t xml:space="preserve"> but the XML schema check it must be negative, hence the roundtrip XML file produced did not validate. I edited the apm_test3v2.txt test file to use a negative sign.</w:t>
      </w:r>
    </w:p>
    <w:p w14:paraId="3CF305FE" w14:textId="77777777" w:rsidR="00187F2E" w:rsidRPr="0092147F" w:rsidRDefault="00187F2E">
      <w:pPr>
        <w:pStyle w:val="PlainText"/>
        <w:rPr>
          <w:rFonts w:ascii="Times New Roman" w:hAnsi="Times New Roman" w:cs="Times New Roman"/>
          <w:sz w:val="24"/>
          <w:szCs w:val="24"/>
        </w:rPr>
      </w:pPr>
    </w:p>
    <w:p w14:paraId="35A18C9F" w14:textId="3BBF8235" w:rsidR="00186148" w:rsidRPr="0092147F" w:rsidRDefault="00187F2E">
      <w:pPr>
        <w:pStyle w:val="PlainText"/>
        <w:rPr>
          <w:rFonts w:ascii="Times New Roman" w:hAnsi="Times New Roman" w:cs="Times New Roman"/>
          <w:sz w:val="24"/>
          <w:szCs w:val="24"/>
        </w:rPr>
      </w:pPr>
      <w:r w:rsidRPr="0092147F">
        <w:rPr>
          <w:rFonts w:ascii="Times New Roman" w:hAnsi="Times New Roman" w:cs="Times New Roman"/>
          <w:sz w:val="24"/>
          <w:szCs w:val="24"/>
        </w:rPr>
        <w:sym w:font="Symbol" w:char="F0DE"/>
      </w:r>
      <w:proofErr w:type="gramStart"/>
      <w:r w:rsidRPr="0092147F">
        <w:rPr>
          <w:rFonts w:ascii="Times New Roman" w:hAnsi="Times New Roman" w:cs="Times New Roman"/>
          <w:sz w:val="24"/>
          <w:szCs w:val="24"/>
          <w:u w:val="single"/>
        </w:rPr>
        <w:t>Disposition</w:t>
      </w:r>
      <w:r w:rsidRPr="0092147F">
        <w:rPr>
          <w:rFonts w:ascii="Times New Roman" w:hAnsi="Times New Roman" w:cs="Times New Roman"/>
          <w:sz w:val="24"/>
          <w:szCs w:val="24"/>
        </w:rPr>
        <w:t xml:space="preserve"> :</w:t>
      </w:r>
      <w:proofErr w:type="gramEnd"/>
      <w:r w:rsidRPr="0092147F">
        <w:rPr>
          <w:rFonts w:ascii="Times New Roman" w:hAnsi="Times New Roman" w:cs="Times New Roman"/>
          <w:sz w:val="24"/>
          <w:szCs w:val="24"/>
        </w:rPr>
        <w:t xml:space="preserve"> </w:t>
      </w:r>
      <w:r w:rsidR="00186148" w:rsidRPr="0092147F">
        <w:rPr>
          <w:rFonts w:ascii="Times New Roman" w:hAnsi="Times New Roman" w:cs="Times New Roman"/>
          <w:sz w:val="24"/>
          <w:szCs w:val="24"/>
        </w:rPr>
        <w:t xml:space="preserve">The test file was erroneous: </w:t>
      </w:r>
      <w:proofErr w:type="spellStart"/>
      <w:r w:rsidR="00186148" w:rsidRPr="0092147F">
        <w:rPr>
          <w:rFonts w:ascii="Times New Roman" w:hAnsi="Times New Roman" w:cs="Times New Roman"/>
          <w:sz w:val="24"/>
          <w:szCs w:val="24"/>
        </w:rPr>
        <w:t>MAN_DELTA_MASS</w:t>
      </w:r>
      <w:proofErr w:type="spellEnd"/>
      <w:r w:rsidR="00186148" w:rsidRPr="0092147F">
        <w:rPr>
          <w:rFonts w:ascii="Times New Roman" w:hAnsi="Times New Roman" w:cs="Times New Roman"/>
          <w:sz w:val="24"/>
          <w:szCs w:val="24"/>
        </w:rPr>
        <w:t xml:space="preserve"> should indeed be negative (fixed). </w:t>
      </w:r>
    </w:p>
    <w:p w14:paraId="31CE8440" w14:textId="77777777" w:rsidR="0071386F" w:rsidRPr="0092147F" w:rsidRDefault="0071386F" w:rsidP="0071386F">
      <w:pPr>
        <w:pStyle w:val="PlainText"/>
        <w:rPr>
          <w:rFonts w:ascii="Times New Roman" w:hAnsi="Times New Roman" w:cs="Times New Roman"/>
          <w:sz w:val="24"/>
          <w:szCs w:val="24"/>
        </w:rPr>
      </w:pPr>
    </w:p>
    <w:p w14:paraId="5AB4678F" w14:textId="7CE33211" w:rsidR="0071386F" w:rsidRPr="0092147F" w:rsidRDefault="0071386F" w:rsidP="0071386F">
      <w:pPr>
        <w:pStyle w:val="PlainText"/>
        <w:rPr>
          <w:rFonts w:ascii="Times New Roman" w:hAnsi="Times New Roman" w:cs="Times New Roman"/>
          <w:sz w:val="24"/>
          <w:szCs w:val="24"/>
        </w:rPr>
      </w:pPr>
      <w:proofErr w:type="gramStart"/>
      <w:r w:rsidRPr="0092147F">
        <w:rPr>
          <w:rFonts w:ascii="Times New Roman" w:hAnsi="Times New Roman" w:cs="Times New Roman"/>
          <w:sz w:val="24"/>
          <w:szCs w:val="24"/>
        </w:rPr>
        <w:t>Also</w:t>
      </w:r>
      <w:proofErr w:type="gramEnd"/>
      <w:r w:rsidRPr="0092147F">
        <w:rPr>
          <w:rFonts w:ascii="Times New Roman" w:hAnsi="Times New Roman" w:cs="Times New Roman"/>
          <w:sz w:val="24"/>
          <w:szCs w:val="24"/>
        </w:rPr>
        <w:t xml:space="preserve"> one thing I forgot to mention in my previous mail, and which is still true for the new run of tests. In the </w:t>
      </w:r>
      <w:proofErr w:type="spellStart"/>
      <w:r w:rsidRPr="0092147F">
        <w:rPr>
          <w:rFonts w:ascii="Times New Roman" w:hAnsi="Times New Roman" w:cs="Times New Roman"/>
          <w:sz w:val="24"/>
          <w:szCs w:val="24"/>
        </w:rPr>
        <w:t>AEM</w:t>
      </w:r>
      <w:proofErr w:type="spellEnd"/>
      <w:r w:rsidRPr="0092147F">
        <w:rPr>
          <w:rFonts w:ascii="Times New Roman" w:hAnsi="Times New Roman" w:cs="Times New Roman"/>
          <w:sz w:val="24"/>
          <w:szCs w:val="24"/>
        </w:rPr>
        <w:t xml:space="preserve"> test 1 with Euler angles, the values of the angles I produce seem different from the input angles for the last four points out of 10, but indeed do represent the same rotations. This is because different Euler angles may represent the same rotations. For the last four points, my tests output the triplet (</w:t>
      </w:r>
      <w:proofErr w:type="spellStart"/>
      <w:r w:rsidRPr="0092147F">
        <w:rPr>
          <w:rFonts w:ascii="Times New Roman" w:hAnsi="Times New Roman" w:cs="Times New Roman"/>
          <w:sz w:val="24"/>
          <w:szCs w:val="24"/>
        </w:rPr>
        <w:t>angle1</w:t>
      </w:r>
      <w:proofErr w:type="spellEnd"/>
      <w:r w:rsidRPr="0092147F">
        <w:rPr>
          <w:rFonts w:ascii="Times New Roman" w:hAnsi="Times New Roman" w:cs="Times New Roman"/>
          <w:sz w:val="24"/>
          <w:szCs w:val="24"/>
        </w:rPr>
        <w:t>-180, 360-</w:t>
      </w:r>
      <w:proofErr w:type="spellStart"/>
      <w:r w:rsidRPr="0092147F">
        <w:rPr>
          <w:rFonts w:ascii="Times New Roman" w:hAnsi="Times New Roman" w:cs="Times New Roman"/>
          <w:sz w:val="24"/>
          <w:szCs w:val="24"/>
        </w:rPr>
        <w:t>angle2</w:t>
      </w:r>
      <w:proofErr w:type="spellEnd"/>
      <w:r w:rsidRPr="0092147F">
        <w:rPr>
          <w:rFonts w:ascii="Times New Roman" w:hAnsi="Times New Roman" w:cs="Times New Roman"/>
          <w:sz w:val="24"/>
          <w:szCs w:val="24"/>
        </w:rPr>
        <w:t xml:space="preserve">, </w:t>
      </w:r>
      <w:proofErr w:type="spellStart"/>
      <w:r w:rsidRPr="0092147F">
        <w:rPr>
          <w:rFonts w:ascii="Times New Roman" w:hAnsi="Times New Roman" w:cs="Times New Roman"/>
          <w:sz w:val="24"/>
          <w:szCs w:val="24"/>
        </w:rPr>
        <w:t>angle3+180</w:t>
      </w:r>
      <w:proofErr w:type="spellEnd"/>
      <w:r w:rsidRPr="0092147F">
        <w:rPr>
          <w:rFonts w:ascii="Times New Roman" w:hAnsi="Times New Roman" w:cs="Times New Roman"/>
          <w:sz w:val="24"/>
          <w:szCs w:val="24"/>
        </w:rPr>
        <w:t>) instead of (</w:t>
      </w:r>
      <w:proofErr w:type="spellStart"/>
      <w:r w:rsidRPr="0092147F">
        <w:rPr>
          <w:rFonts w:ascii="Times New Roman" w:hAnsi="Times New Roman" w:cs="Times New Roman"/>
          <w:sz w:val="24"/>
          <w:szCs w:val="24"/>
        </w:rPr>
        <w:t>angle1</w:t>
      </w:r>
      <w:proofErr w:type="spellEnd"/>
      <w:r w:rsidRPr="0092147F">
        <w:rPr>
          <w:rFonts w:ascii="Times New Roman" w:hAnsi="Times New Roman" w:cs="Times New Roman"/>
          <w:sz w:val="24"/>
          <w:szCs w:val="24"/>
        </w:rPr>
        <w:t xml:space="preserve">, </w:t>
      </w:r>
      <w:proofErr w:type="spellStart"/>
      <w:r w:rsidRPr="0092147F">
        <w:rPr>
          <w:rFonts w:ascii="Times New Roman" w:hAnsi="Times New Roman" w:cs="Times New Roman"/>
          <w:sz w:val="24"/>
          <w:szCs w:val="24"/>
        </w:rPr>
        <w:t>angle2</w:t>
      </w:r>
      <w:proofErr w:type="spellEnd"/>
      <w:r w:rsidRPr="0092147F">
        <w:rPr>
          <w:rFonts w:ascii="Times New Roman" w:hAnsi="Times New Roman" w:cs="Times New Roman"/>
          <w:sz w:val="24"/>
          <w:szCs w:val="24"/>
        </w:rPr>
        <w:t xml:space="preserve">, </w:t>
      </w:r>
      <w:proofErr w:type="spellStart"/>
      <w:r w:rsidRPr="0092147F">
        <w:rPr>
          <w:rFonts w:ascii="Times New Roman" w:hAnsi="Times New Roman" w:cs="Times New Roman"/>
          <w:sz w:val="24"/>
          <w:szCs w:val="24"/>
        </w:rPr>
        <w:t>angle3</w:t>
      </w:r>
      <w:proofErr w:type="spellEnd"/>
      <w:r w:rsidRPr="0092147F">
        <w:rPr>
          <w:rFonts w:ascii="Times New Roman" w:hAnsi="Times New Roman" w:cs="Times New Roman"/>
          <w:sz w:val="24"/>
          <w:szCs w:val="24"/>
        </w:rPr>
        <w:t>), but it seems acceptable to me.</w:t>
      </w:r>
    </w:p>
    <w:p w14:paraId="737B7FE0" w14:textId="77777777" w:rsidR="00187F2E" w:rsidRPr="0092147F" w:rsidRDefault="00187F2E">
      <w:pPr>
        <w:pStyle w:val="PlainText"/>
        <w:rPr>
          <w:rFonts w:ascii="Times New Roman" w:hAnsi="Times New Roman" w:cs="Times New Roman"/>
          <w:sz w:val="24"/>
          <w:szCs w:val="24"/>
        </w:rPr>
      </w:pPr>
    </w:p>
    <w:p w14:paraId="3304AC30" w14:textId="67E9129A" w:rsidR="00AC23BB" w:rsidRPr="0092147F" w:rsidRDefault="00187F2E">
      <w:pPr>
        <w:pStyle w:val="PlainText"/>
        <w:rPr>
          <w:rFonts w:ascii="Times New Roman" w:hAnsi="Times New Roman" w:cs="Times New Roman"/>
          <w:sz w:val="24"/>
          <w:szCs w:val="24"/>
        </w:rPr>
      </w:pPr>
      <w:r w:rsidRPr="0092147F">
        <w:rPr>
          <w:rFonts w:ascii="Times New Roman" w:hAnsi="Times New Roman" w:cs="Times New Roman"/>
          <w:sz w:val="24"/>
          <w:szCs w:val="24"/>
        </w:rPr>
        <w:sym w:font="Symbol" w:char="F0DE"/>
      </w:r>
      <w:proofErr w:type="gramStart"/>
      <w:r w:rsidRPr="0092147F">
        <w:rPr>
          <w:rFonts w:ascii="Times New Roman" w:hAnsi="Times New Roman" w:cs="Times New Roman"/>
          <w:sz w:val="24"/>
          <w:szCs w:val="24"/>
          <w:u w:val="single"/>
        </w:rPr>
        <w:t>Disposition</w:t>
      </w:r>
      <w:r w:rsidRPr="0092147F">
        <w:rPr>
          <w:rFonts w:ascii="Times New Roman" w:hAnsi="Times New Roman" w:cs="Times New Roman"/>
          <w:sz w:val="24"/>
          <w:szCs w:val="24"/>
        </w:rPr>
        <w:t xml:space="preserve"> :</w:t>
      </w:r>
      <w:proofErr w:type="gramEnd"/>
      <w:r w:rsidRPr="0092147F">
        <w:rPr>
          <w:rFonts w:ascii="Times New Roman" w:hAnsi="Times New Roman" w:cs="Times New Roman"/>
          <w:sz w:val="24"/>
          <w:szCs w:val="24"/>
        </w:rPr>
        <w:t xml:space="preserve"> </w:t>
      </w:r>
      <w:r w:rsidR="00AC23BB" w:rsidRPr="0092147F">
        <w:rPr>
          <w:rFonts w:ascii="Times New Roman" w:hAnsi="Times New Roman" w:cs="Times New Roman"/>
          <w:sz w:val="24"/>
          <w:szCs w:val="24"/>
        </w:rPr>
        <w:t>The values are equivalent (nothing to be updated)</w:t>
      </w:r>
    </w:p>
    <w:p w14:paraId="55F5D0C2" w14:textId="77777777" w:rsidR="0071386F" w:rsidRPr="0092147F" w:rsidRDefault="0071386F" w:rsidP="0071386F">
      <w:pPr>
        <w:pStyle w:val="PlainText"/>
        <w:rPr>
          <w:rFonts w:ascii="Times New Roman" w:hAnsi="Times New Roman" w:cs="Times New Roman"/>
          <w:sz w:val="24"/>
          <w:szCs w:val="24"/>
        </w:rPr>
      </w:pPr>
    </w:p>
    <w:p w14:paraId="348F2A73" w14:textId="6C2AD2A4" w:rsidR="0071386F" w:rsidRPr="0092147F" w:rsidRDefault="00AC23BB" w:rsidP="0071386F">
      <w:pPr>
        <w:pStyle w:val="PlainText"/>
        <w:rPr>
          <w:rFonts w:ascii="Times New Roman" w:hAnsi="Times New Roman" w:cs="Times New Roman"/>
          <w:sz w:val="24"/>
          <w:szCs w:val="24"/>
        </w:rPr>
      </w:pPr>
      <w:r w:rsidRPr="0092147F">
        <w:rPr>
          <w:rFonts w:ascii="Times New Roman" w:hAnsi="Times New Roman" w:cs="Times New Roman"/>
          <w:sz w:val="24"/>
          <w:szCs w:val="24"/>
          <w:u w:val="single"/>
        </w:rPr>
        <w:t>Step</w:t>
      </w:r>
      <w:r w:rsidR="0071386F" w:rsidRPr="0092147F">
        <w:rPr>
          <w:rFonts w:ascii="Times New Roman" w:hAnsi="Times New Roman" w:cs="Times New Roman"/>
          <w:sz w:val="24"/>
          <w:szCs w:val="24"/>
          <w:u w:val="single"/>
        </w:rPr>
        <w:t xml:space="preserve"> 6</w:t>
      </w:r>
      <w:r w:rsidRPr="0092147F">
        <w:rPr>
          <w:rFonts w:ascii="Times New Roman" w:hAnsi="Times New Roman" w:cs="Times New Roman"/>
          <w:sz w:val="24"/>
          <w:szCs w:val="24"/>
        </w:rPr>
        <w:t xml:space="preserve">: </w:t>
      </w:r>
    </w:p>
    <w:p w14:paraId="38833FAA" w14:textId="14845A76" w:rsidR="0071386F" w:rsidRPr="0092147F" w:rsidRDefault="0071386F" w:rsidP="0071386F">
      <w:pPr>
        <w:pStyle w:val="PlainText"/>
        <w:rPr>
          <w:rFonts w:ascii="Times New Roman" w:hAnsi="Times New Roman" w:cs="Times New Roman"/>
          <w:sz w:val="24"/>
          <w:szCs w:val="24"/>
        </w:rPr>
      </w:pPr>
      <w:r w:rsidRPr="0092147F">
        <w:rPr>
          <w:rFonts w:ascii="Times New Roman" w:hAnsi="Times New Roman" w:cs="Times New Roman"/>
          <w:sz w:val="24"/>
          <w:szCs w:val="24"/>
        </w:rPr>
        <w:t xml:space="preserve">You will find attached the roundtrip tests I did with your latest files. For these tests, </w:t>
      </w:r>
      <w:r w:rsidRPr="0092147F">
        <w:rPr>
          <w:rFonts w:ascii="Times New Roman" w:hAnsi="Times New Roman" w:cs="Times New Roman"/>
          <w:b/>
          <w:sz w:val="24"/>
          <w:szCs w:val="24"/>
        </w:rPr>
        <w:t>I used directly the original files, without any edition, and everything ran smoothly</w:t>
      </w:r>
      <w:r w:rsidRPr="0092147F">
        <w:rPr>
          <w:rFonts w:ascii="Times New Roman" w:hAnsi="Times New Roman" w:cs="Times New Roman"/>
          <w:sz w:val="24"/>
          <w:szCs w:val="24"/>
        </w:rPr>
        <w:t>.</w:t>
      </w:r>
    </w:p>
    <w:p w14:paraId="6CEE3997" w14:textId="1D7FD13B" w:rsidR="00EB2B60" w:rsidRPr="00EB2B60" w:rsidRDefault="00EB2B60" w:rsidP="00EB2B60"/>
    <w:p w14:paraId="49B26BDE" w14:textId="11F9F3D2" w:rsidR="008D0D7B" w:rsidRDefault="00EB2B60" w:rsidP="008D0D7B">
      <w:pPr>
        <w:pStyle w:val="Heading2"/>
      </w:pPr>
      <w:r>
        <w:t xml:space="preserve"> </w:t>
      </w:r>
      <w:bookmarkStart w:id="260" w:name="_Toc141789691"/>
      <w:r w:rsidR="008D0D7B">
        <w:t>Summary of remarks / recommendations</w:t>
      </w:r>
      <w:bookmarkEnd w:id="260"/>
      <w:r w:rsidR="008D0D7B">
        <w:t xml:space="preserve"> </w:t>
      </w:r>
    </w:p>
    <w:tbl>
      <w:tblPr>
        <w:tblStyle w:val="TableGrid"/>
        <w:tblW w:w="0" w:type="auto"/>
        <w:tblLook w:val="04A0" w:firstRow="1" w:lastRow="0" w:firstColumn="1" w:lastColumn="0" w:noHBand="0" w:noVBand="1"/>
      </w:tblPr>
      <w:tblGrid>
        <w:gridCol w:w="6160"/>
        <w:gridCol w:w="2830"/>
      </w:tblGrid>
      <w:tr w:rsidR="008D0D7B" w14:paraId="09A5A7F1" w14:textId="77777777" w:rsidTr="00E84D83">
        <w:tc>
          <w:tcPr>
            <w:tcW w:w="7232" w:type="dxa"/>
          </w:tcPr>
          <w:p w14:paraId="5A84CD32" w14:textId="72CEB700" w:rsidR="008D0D7B" w:rsidRPr="0092147F" w:rsidRDefault="008D0D7B" w:rsidP="0092147F">
            <w:pPr>
              <w:spacing w:before="120" w:after="120"/>
              <w:rPr>
                <w:b/>
              </w:rPr>
            </w:pPr>
            <w:r w:rsidRPr="0092147F">
              <w:rPr>
                <w:b/>
              </w:rPr>
              <w:t>Remark</w:t>
            </w:r>
          </w:p>
        </w:tc>
        <w:tc>
          <w:tcPr>
            <w:tcW w:w="1758" w:type="dxa"/>
          </w:tcPr>
          <w:p w14:paraId="33C0E1DD" w14:textId="2110BCFD" w:rsidR="008D0D7B" w:rsidRPr="0092147F" w:rsidRDefault="00356E23" w:rsidP="0092147F">
            <w:pPr>
              <w:spacing w:before="120" w:after="120"/>
              <w:rPr>
                <w:b/>
              </w:rPr>
            </w:pPr>
            <w:r>
              <w:rPr>
                <w:b/>
              </w:rPr>
              <w:t>Disposition</w:t>
            </w:r>
          </w:p>
        </w:tc>
      </w:tr>
      <w:tr w:rsidR="008D0D7B" w14:paraId="0E198638" w14:textId="77777777" w:rsidTr="00E84D83">
        <w:tc>
          <w:tcPr>
            <w:tcW w:w="7232" w:type="dxa"/>
          </w:tcPr>
          <w:p w14:paraId="612EE2D0" w14:textId="743D75C0" w:rsidR="008D0D7B" w:rsidRDefault="006C0680" w:rsidP="008D0D7B">
            <w:pPr>
              <w:spacing w:before="120" w:after="120"/>
            </w:pPr>
            <w:r w:rsidRPr="0092147F">
              <w:t>Inconsistency between standard and examples (XML</w:t>
            </w:r>
            <w:proofErr w:type="gramStart"/>
            <w:r w:rsidRPr="0092147F">
              <w:t>) :</w:t>
            </w:r>
            <w:proofErr w:type="gramEnd"/>
            <w:r w:rsidRPr="0092147F">
              <w:t xml:space="preserve"> </w:t>
            </w:r>
            <w:proofErr w:type="spellStart"/>
            <w:r w:rsidRPr="008D0D7B">
              <w:t>quaternionAng</w:t>
            </w:r>
            <w:r w:rsidRPr="008D0D7B">
              <w:rPr>
                <w:b/>
                <w:bCs/>
              </w:rPr>
              <w:t>v</w:t>
            </w:r>
            <w:r w:rsidRPr="008D0D7B">
              <w:t>el</w:t>
            </w:r>
            <w:proofErr w:type="spellEnd"/>
            <w:r w:rsidRPr="008D0D7B">
              <w:t xml:space="preserve"> / </w:t>
            </w:r>
            <w:proofErr w:type="spellStart"/>
            <w:r w:rsidRPr="008D0D7B">
              <w:t>quaternionAng</w:t>
            </w:r>
            <w:r w:rsidRPr="008D0D7B">
              <w:rPr>
                <w:b/>
                <w:bCs/>
              </w:rPr>
              <w:t>V</w:t>
            </w:r>
            <w:r w:rsidRPr="008D0D7B">
              <w:t>el</w:t>
            </w:r>
            <w:proofErr w:type="spellEnd"/>
          </w:p>
        </w:tc>
        <w:tc>
          <w:tcPr>
            <w:tcW w:w="1758" w:type="dxa"/>
          </w:tcPr>
          <w:p w14:paraId="5EC030B5" w14:textId="3253B00D" w:rsidR="008D0D7B" w:rsidRDefault="00E84D83" w:rsidP="008D0D7B">
            <w:pPr>
              <w:spacing w:before="120" w:after="120"/>
            </w:pPr>
            <w:r>
              <w:t>Update standard</w:t>
            </w:r>
          </w:p>
        </w:tc>
      </w:tr>
      <w:tr w:rsidR="008D0D7B" w14:paraId="0914154C" w14:textId="77777777" w:rsidTr="00E84D83">
        <w:tc>
          <w:tcPr>
            <w:tcW w:w="7232" w:type="dxa"/>
          </w:tcPr>
          <w:p w14:paraId="2ED28287" w14:textId="7BF2FAFC" w:rsidR="008D0D7B" w:rsidRPr="008D0D7B" w:rsidRDefault="006C0680">
            <w:pPr>
              <w:spacing w:before="120" w:after="120"/>
            </w:pPr>
            <w:proofErr w:type="spellStart"/>
            <w:proofErr w:type="gramStart"/>
            <w:r w:rsidRPr="0092147F">
              <w:t>AEM</w:t>
            </w:r>
            <w:proofErr w:type="spellEnd"/>
            <w:r w:rsidRPr="0092147F">
              <w:t xml:space="preserve"> :</w:t>
            </w:r>
            <w:proofErr w:type="gramEnd"/>
            <w:r w:rsidRPr="0092147F">
              <w:t xml:space="preserve"> </w:t>
            </w:r>
            <w:r w:rsidR="00356E23" w:rsidRPr="00356E23">
              <w:t>SPIN/</w:t>
            </w:r>
            <w:proofErr w:type="spellStart"/>
            <w:r w:rsidR="00356E23" w:rsidRPr="00356E23">
              <w:t>NUTATION_MOM</w:t>
            </w:r>
            <w:proofErr w:type="spellEnd"/>
            <w:r w:rsidR="00356E23" w:rsidRPr="00356E23">
              <w:t xml:space="preserve"> : not clear which frame the angu</w:t>
            </w:r>
            <w:r w:rsidR="00356E23">
              <w:t xml:space="preserve">lar momentum vector  is given. </w:t>
            </w:r>
            <w:r w:rsidR="00E84D83" w:rsidRPr="00E84D83">
              <w:t xml:space="preserve">Reference missing (to </w:t>
            </w:r>
            <w:proofErr w:type="spellStart"/>
            <w:r w:rsidR="00E84D83" w:rsidRPr="00E84D83">
              <w:t>APM</w:t>
            </w:r>
            <w:proofErr w:type="spellEnd"/>
            <w:r w:rsidR="00E84D83" w:rsidRPr="00E84D83">
              <w:t xml:space="preserve"> ?)</w:t>
            </w:r>
          </w:p>
        </w:tc>
        <w:tc>
          <w:tcPr>
            <w:tcW w:w="1758" w:type="dxa"/>
          </w:tcPr>
          <w:p w14:paraId="5CE645E4" w14:textId="54E9DF92" w:rsidR="008D0D7B" w:rsidRDefault="00E84D83" w:rsidP="008D0D7B">
            <w:pPr>
              <w:spacing w:before="120" w:after="120"/>
            </w:pPr>
            <w:r>
              <w:t xml:space="preserve">Add reference to </w:t>
            </w:r>
            <w:proofErr w:type="spellStart"/>
            <w:r>
              <w:t>APM</w:t>
            </w:r>
            <w:proofErr w:type="spellEnd"/>
            <w:r>
              <w:t xml:space="preserve"> </w:t>
            </w:r>
          </w:p>
        </w:tc>
      </w:tr>
      <w:tr w:rsidR="008D0D7B" w14:paraId="7F5D703D" w14:textId="77777777" w:rsidTr="00E84D83">
        <w:tc>
          <w:tcPr>
            <w:tcW w:w="7232" w:type="dxa"/>
          </w:tcPr>
          <w:p w14:paraId="7F5A703B" w14:textId="47A22C59" w:rsidR="008D0D7B" w:rsidRPr="008D0D7B" w:rsidRDefault="008D0D7B" w:rsidP="008D0D7B">
            <w:pPr>
              <w:spacing w:before="120" w:after="120"/>
            </w:pPr>
            <w:proofErr w:type="gramStart"/>
            <w:r w:rsidRPr="0092147F">
              <w:t>ACM :</w:t>
            </w:r>
            <w:proofErr w:type="gramEnd"/>
            <w:r w:rsidRPr="0092147F">
              <w:t xml:space="preserve"> quaternion order may not be clear enough</w:t>
            </w:r>
          </w:p>
        </w:tc>
        <w:tc>
          <w:tcPr>
            <w:tcW w:w="1758" w:type="dxa"/>
          </w:tcPr>
          <w:p w14:paraId="4B907175" w14:textId="10466391" w:rsidR="008D0D7B" w:rsidRPr="00356E23" w:rsidRDefault="00356E23" w:rsidP="008D0D7B">
            <w:pPr>
              <w:spacing w:before="120" w:after="120"/>
            </w:pPr>
            <w:r>
              <w:t>A</w:t>
            </w:r>
            <w:r w:rsidR="008D0D7B" w:rsidRPr="0092147F">
              <w:t>dd information in annex B (</w:t>
            </w:r>
            <w:proofErr w:type="spellStart"/>
            <w:r w:rsidR="008D0D7B" w:rsidRPr="0092147F">
              <w:t>B</w:t>
            </w:r>
            <w:r w:rsidR="00E84D83" w:rsidRPr="00356E23">
              <w:t>6</w:t>
            </w:r>
            <w:proofErr w:type="spellEnd"/>
            <w:proofErr w:type="gramStart"/>
            <w:r w:rsidR="008D0D7B" w:rsidRPr="0092147F">
              <w:t>) :</w:t>
            </w:r>
            <w:proofErr w:type="gramEnd"/>
            <w:r w:rsidR="008D0D7B" w:rsidRPr="0092147F">
              <w:t xml:space="preserve"> </w:t>
            </w:r>
            <w:r w:rsidR="008D0D7B" w:rsidRPr="0092147F">
              <w:rPr>
                <w:iCs/>
              </w:rPr>
              <w:t xml:space="preserve">Quaternion order is as specified in the </w:t>
            </w:r>
            <w:proofErr w:type="spellStart"/>
            <w:r w:rsidR="008D0D7B" w:rsidRPr="0092147F">
              <w:rPr>
                <w:iCs/>
              </w:rPr>
              <w:t>APM</w:t>
            </w:r>
            <w:proofErr w:type="spellEnd"/>
            <w:r w:rsidR="008D0D7B" w:rsidRPr="0092147F">
              <w:rPr>
                <w:iCs/>
              </w:rPr>
              <w:t xml:space="preserve"> (Table 3-3).</w:t>
            </w:r>
          </w:p>
        </w:tc>
      </w:tr>
      <w:tr w:rsidR="008D0D7B" w14:paraId="187E6964" w14:textId="77777777" w:rsidTr="00E84D83">
        <w:tc>
          <w:tcPr>
            <w:tcW w:w="7232" w:type="dxa"/>
          </w:tcPr>
          <w:p w14:paraId="0278B658" w14:textId="77777777" w:rsidR="00E84D83" w:rsidRDefault="00E84D83" w:rsidP="008D0D7B">
            <w:pPr>
              <w:spacing w:before="120" w:after="120"/>
            </w:pPr>
            <w:r>
              <w:t xml:space="preserve">Various </w:t>
            </w:r>
            <w:proofErr w:type="gramStart"/>
            <w:r>
              <w:t>typos :</w:t>
            </w:r>
            <w:proofErr w:type="gramEnd"/>
            <w:r>
              <w:t xml:space="preserve"> </w:t>
            </w:r>
          </w:p>
          <w:p w14:paraId="71B5EF90" w14:textId="189384DB" w:rsidR="008D0D7B" w:rsidRDefault="008D0D7B" w:rsidP="0092147F">
            <w:pPr>
              <w:pStyle w:val="ListParagraph"/>
              <w:numPr>
                <w:ilvl w:val="0"/>
                <w:numId w:val="42"/>
              </w:numPr>
              <w:spacing w:before="120" w:after="120"/>
              <w:ind w:leftChars="0"/>
            </w:pPr>
            <w:r w:rsidRPr="0092147F">
              <w:t xml:space="preserve">Table 5-8 - </w:t>
            </w:r>
            <w:proofErr w:type="spellStart"/>
            <w:r w:rsidRPr="0092147F">
              <w:t>RATES_</w:t>
            </w:r>
            <w:proofErr w:type="gramStart"/>
            <w:r w:rsidRPr="0092147F">
              <w:t>STATES</w:t>
            </w:r>
            <w:proofErr w:type="spellEnd"/>
            <w:r w:rsidRPr="0092147F">
              <w:t xml:space="preserve"> :</w:t>
            </w:r>
            <w:proofErr w:type="gramEnd"/>
            <w:r w:rsidRPr="0092147F">
              <w:t xml:space="preserve"> unit should be n/a instead of deg/s</w:t>
            </w:r>
          </w:p>
          <w:p w14:paraId="4F1C040F" w14:textId="0053BB32" w:rsidR="00CA7637" w:rsidRPr="00E84D83" w:rsidRDefault="00E84D83" w:rsidP="0092147F">
            <w:pPr>
              <w:pStyle w:val="ListParagraph"/>
              <w:numPr>
                <w:ilvl w:val="0"/>
                <w:numId w:val="42"/>
              </w:numPr>
              <w:spacing w:before="120" w:after="120"/>
              <w:ind w:leftChars="0"/>
            </w:pPr>
            <w:r>
              <w:t>I</w:t>
            </w:r>
            <w:r w:rsidR="0058467B" w:rsidRPr="00E84D83">
              <w:t xml:space="preserve">n figure G-7 a key is written </w:t>
            </w:r>
            <w:proofErr w:type="spellStart"/>
            <w:r w:rsidR="0058467B" w:rsidRPr="00E84D83">
              <w:t>NUMBER_OF_STATES</w:t>
            </w:r>
            <w:proofErr w:type="spellEnd"/>
            <w:r w:rsidR="0058467B" w:rsidRPr="00E84D83">
              <w:t xml:space="preserve">, whereas in table 5-4 it is </w:t>
            </w:r>
            <w:proofErr w:type="spellStart"/>
            <w:r w:rsidR="0058467B" w:rsidRPr="00E84D83">
              <w:t>NUMBER_STATES</w:t>
            </w:r>
            <w:proofErr w:type="spellEnd"/>
            <w:r w:rsidR="0058467B" w:rsidRPr="00E84D83">
              <w:t>.</w:t>
            </w:r>
          </w:p>
          <w:p w14:paraId="2741FE79" w14:textId="50EB4F8C" w:rsidR="00E84D83" w:rsidRPr="008D0D7B" w:rsidRDefault="00E84D83" w:rsidP="0092147F">
            <w:pPr>
              <w:pStyle w:val="ListParagraph"/>
              <w:numPr>
                <w:ilvl w:val="0"/>
                <w:numId w:val="42"/>
              </w:numPr>
              <w:spacing w:before="120" w:after="120"/>
              <w:ind w:leftChars="0"/>
            </w:pPr>
            <w:r>
              <w:t>I</w:t>
            </w:r>
            <w:r w:rsidRPr="00E84D83">
              <w:t xml:space="preserve">n figure G-9, the closing marker is written </w:t>
            </w:r>
            <w:proofErr w:type="spellStart"/>
            <w:r w:rsidRPr="00E84D83">
              <w:t>AD_END</w:t>
            </w:r>
            <w:proofErr w:type="spellEnd"/>
            <w:r w:rsidRPr="00E84D83">
              <w:t xml:space="preserve"> whereas it should be </w:t>
            </w:r>
            <w:proofErr w:type="spellStart"/>
            <w:r w:rsidRPr="00E84D83">
              <w:t>AD_STOP</w:t>
            </w:r>
            <w:proofErr w:type="spellEnd"/>
          </w:p>
        </w:tc>
        <w:tc>
          <w:tcPr>
            <w:tcW w:w="1758" w:type="dxa"/>
          </w:tcPr>
          <w:p w14:paraId="29CC2A45" w14:textId="24B98F2E" w:rsidR="008D0D7B" w:rsidRPr="008D0D7B" w:rsidRDefault="00E84D83" w:rsidP="008D0D7B">
            <w:pPr>
              <w:spacing w:before="120" w:after="120"/>
            </w:pPr>
            <w:r>
              <w:t xml:space="preserve">Fix typos </w:t>
            </w:r>
          </w:p>
        </w:tc>
      </w:tr>
      <w:tr w:rsidR="00E84D83" w14:paraId="672C39E3" w14:textId="77777777" w:rsidTr="00E84D83">
        <w:tc>
          <w:tcPr>
            <w:tcW w:w="7232" w:type="dxa"/>
          </w:tcPr>
          <w:p w14:paraId="3B6653C7" w14:textId="775B638C" w:rsidR="00E84D83" w:rsidRDefault="00E84D83" w:rsidP="00E84D83">
            <w:pPr>
              <w:spacing w:before="120" w:after="120"/>
            </w:pPr>
            <w:r w:rsidRPr="008E00BF">
              <w:t xml:space="preserve">Name of body frame in some examples: </w:t>
            </w:r>
            <w:proofErr w:type="spellStart"/>
            <w:r w:rsidRPr="008E00BF">
              <w:t>SC_BODY</w:t>
            </w:r>
            <w:proofErr w:type="spellEnd"/>
            <w:r w:rsidRPr="008E00BF">
              <w:t xml:space="preserve">. </w:t>
            </w:r>
            <w:r w:rsidRPr="0092147F">
              <w:t xml:space="preserve">Should be </w:t>
            </w:r>
            <w:proofErr w:type="spellStart"/>
            <w:r w:rsidRPr="0092147F">
              <w:t>SC_BODY_1</w:t>
            </w:r>
            <w:proofErr w:type="spellEnd"/>
            <w:r w:rsidRPr="0092147F">
              <w:t xml:space="preserve"> (</w:t>
            </w:r>
            <w:r w:rsidR="00356E23">
              <w:t xml:space="preserve">for a better </w:t>
            </w:r>
            <w:r w:rsidRPr="0092147F">
              <w:t>consistency with SANA)</w:t>
            </w:r>
          </w:p>
        </w:tc>
        <w:tc>
          <w:tcPr>
            <w:tcW w:w="1758" w:type="dxa"/>
          </w:tcPr>
          <w:p w14:paraId="5FA8BB74" w14:textId="4EAC453B" w:rsidR="00E84D83" w:rsidRDefault="00E84D83" w:rsidP="00E84D83">
            <w:pPr>
              <w:spacing w:before="120" w:after="120"/>
            </w:pPr>
            <w:r>
              <w:t xml:space="preserve">Fix the examples. </w:t>
            </w:r>
          </w:p>
        </w:tc>
      </w:tr>
      <w:tr w:rsidR="001B1ABD" w14:paraId="54A8BD1D" w14:textId="77777777" w:rsidTr="00E84D83">
        <w:tc>
          <w:tcPr>
            <w:tcW w:w="7232" w:type="dxa"/>
          </w:tcPr>
          <w:p w14:paraId="67B1134B" w14:textId="77777777" w:rsidR="001B1ABD" w:rsidRPr="008D0D7B" w:rsidRDefault="001B1ABD" w:rsidP="001B1ABD">
            <w:pPr>
              <w:spacing w:before="120" w:after="120"/>
            </w:pPr>
            <w:r w:rsidRPr="008E00BF">
              <w:t xml:space="preserve">ACM (attitude determination): keyword ordering when « _I » present in keywords: </w:t>
            </w:r>
          </w:p>
          <w:p w14:paraId="0F3E1517" w14:textId="77777777" w:rsidR="001B1ABD" w:rsidRPr="008D0D7B" w:rsidRDefault="001B1ABD" w:rsidP="001B1ABD">
            <w:pPr>
              <w:spacing w:before="120" w:after="120"/>
            </w:pPr>
            <w:r w:rsidRPr="008E00BF">
              <w:t xml:space="preserve">Example. Standard </w:t>
            </w:r>
            <w:proofErr w:type="gramStart"/>
            <w:r w:rsidRPr="008E00BF">
              <w:t>says :</w:t>
            </w:r>
            <w:proofErr w:type="gramEnd"/>
            <w:r w:rsidRPr="008E00BF">
              <w:t xml:space="preserve"> </w:t>
            </w:r>
          </w:p>
          <w:p w14:paraId="5BBBDBF6" w14:textId="77777777" w:rsidR="001B1ABD" w:rsidRPr="008D0D7B" w:rsidRDefault="001B1ABD" w:rsidP="001B1ABD">
            <w:pPr>
              <w:spacing w:before="120" w:after="120"/>
            </w:pPr>
            <w:proofErr w:type="spellStart"/>
            <w:r w:rsidRPr="008D0D7B">
              <w:t>SENSORS_USED_1</w:t>
            </w:r>
            <w:proofErr w:type="spellEnd"/>
            <w:r w:rsidRPr="008E00BF">
              <w:t xml:space="preserve">, </w:t>
            </w:r>
            <w:proofErr w:type="spellStart"/>
            <w:r w:rsidRPr="008D0D7B">
              <w:t>SENSOR_NOISE_STDDEV_</w:t>
            </w:r>
            <w:proofErr w:type="gramStart"/>
            <w:r w:rsidRPr="008D0D7B">
              <w:t>1</w:t>
            </w:r>
            <w:proofErr w:type="spellEnd"/>
            <w:r w:rsidRPr="008E00BF">
              <w:t>,…</w:t>
            </w:r>
            <w:proofErr w:type="gramEnd"/>
            <w:r w:rsidRPr="008E00BF">
              <w:t xml:space="preserve"> </w:t>
            </w:r>
            <w:proofErr w:type="spellStart"/>
            <w:r w:rsidRPr="008D0D7B">
              <w:t>SENSORS_USED_2</w:t>
            </w:r>
            <w:proofErr w:type="spellEnd"/>
            <w:r w:rsidRPr="008E00BF">
              <w:t xml:space="preserve">, </w:t>
            </w:r>
            <w:proofErr w:type="spellStart"/>
            <w:r w:rsidRPr="008D0D7B">
              <w:t>SENSOR_NOISE_STDDEV_2</w:t>
            </w:r>
            <w:proofErr w:type="spellEnd"/>
            <w:r w:rsidRPr="008E00BF">
              <w:t xml:space="preserve">,… </w:t>
            </w:r>
          </w:p>
          <w:p w14:paraId="50F24695" w14:textId="77777777" w:rsidR="001B1ABD" w:rsidRPr="008D0D7B" w:rsidRDefault="001B1ABD" w:rsidP="001B1ABD">
            <w:pPr>
              <w:numPr>
                <w:ilvl w:val="0"/>
                <w:numId w:val="39"/>
              </w:numPr>
              <w:tabs>
                <w:tab w:val="num" w:pos="1440"/>
              </w:tabs>
              <w:spacing w:before="120" w:after="120"/>
            </w:pPr>
            <w:r w:rsidRPr="008E00BF">
              <w:t xml:space="preserve">ordering is changed compared to standard. </w:t>
            </w:r>
          </w:p>
          <w:p w14:paraId="1BEE93CD" w14:textId="36152387" w:rsidR="001B1ABD" w:rsidRPr="008E00BF" w:rsidRDefault="001B1ABD" w:rsidP="001B1ABD">
            <w:pPr>
              <w:spacing w:before="120" w:after="120"/>
            </w:pPr>
            <w:r>
              <w:t xml:space="preserve">Impact on XML as variable keywords are not easy to handle. </w:t>
            </w:r>
          </w:p>
          <w:p w14:paraId="2AA8E78E" w14:textId="089E2A6B" w:rsidR="001B1ABD" w:rsidRPr="008E00BF" w:rsidRDefault="001B1ABD" w:rsidP="001B1ABD">
            <w:pPr>
              <w:spacing w:before="120" w:after="120"/>
            </w:pPr>
            <w:r>
              <w:t>C</w:t>
            </w:r>
            <w:r w:rsidRPr="008E00BF">
              <w:t>hange proposed </w:t>
            </w:r>
            <w:r>
              <w:t>(</w:t>
            </w:r>
            <w:proofErr w:type="spellStart"/>
            <w:r>
              <w:t>KVN</w:t>
            </w:r>
            <w:proofErr w:type="spellEnd"/>
            <w:proofErr w:type="gramStart"/>
            <w:r>
              <w:t xml:space="preserve">) </w:t>
            </w:r>
            <w:r w:rsidRPr="008E00BF">
              <w:t>:</w:t>
            </w:r>
            <w:proofErr w:type="gramEnd"/>
          </w:p>
          <w:p w14:paraId="5C7070E2" w14:textId="77777777" w:rsidR="001B1ABD" w:rsidRPr="0092147F" w:rsidRDefault="001B1ABD" w:rsidP="001B1ABD">
            <w:pPr>
              <w:keepNext/>
              <w:keepLines/>
              <w:spacing w:before="0" w:line="240" w:lineRule="auto"/>
              <w:rPr>
                <w:rFonts w:ascii="Courier New" w:hAnsi="Courier New" w:cs="Courier New"/>
                <w:sz w:val="20"/>
                <w:szCs w:val="20"/>
              </w:rPr>
            </w:pPr>
            <w:proofErr w:type="spellStart"/>
            <w:r w:rsidRPr="0092147F">
              <w:rPr>
                <w:rFonts w:ascii="Courier New" w:hAnsi="Courier New" w:cs="Courier New"/>
                <w:sz w:val="20"/>
                <w:szCs w:val="20"/>
              </w:rPr>
              <w:lastRenderedPageBreak/>
              <w:t>SENSOR_START</w:t>
            </w:r>
            <w:proofErr w:type="spellEnd"/>
          </w:p>
          <w:p w14:paraId="60A775BA" w14:textId="4A94067D" w:rsidR="001B1ABD" w:rsidRPr="0092147F" w:rsidRDefault="001B1ABD" w:rsidP="001B1ABD">
            <w:pPr>
              <w:keepNext/>
              <w:keepLines/>
              <w:spacing w:before="0" w:line="240" w:lineRule="auto"/>
              <w:rPr>
                <w:rFonts w:ascii="Courier New" w:hAnsi="Courier New" w:cs="Courier New"/>
                <w:sz w:val="20"/>
                <w:szCs w:val="20"/>
              </w:rPr>
            </w:pPr>
            <w:proofErr w:type="spellStart"/>
            <w:r w:rsidRPr="0092147F">
              <w:rPr>
                <w:rFonts w:ascii="Courier New" w:hAnsi="Courier New" w:cs="Courier New"/>
                <w:sz w:val="20"/>
                <w:szCs w:val="20"/>
              </w:rPr>
              <w:t>SENSOR_NUMBER</w:t>
            </w:r>
            <w:proofErr w:type="spellEnd"/>
            <w:r w:rsidRPr="0092147F">
              <w:rPr>
                <w:rFonts w:ascii="Courier New" w:hAnsi="Courier New" w:cs="Courier New"/>
                <w:sz w:val="20"/>
                <w:szCs w:val="20"/>
              </w:rPr>
              <w:t xml:space="preserve">    = …  </w:t>
            </w:r>
          </w:p>
          <w:p w14:paraId="135C426E" w14:textId="4F98A937" w:rsidR="001B1ABD" w:rsidRPr="0092147F" w:rsidRDefault="001B1ABD" w:rsidP="001B1ABD">
            <w:pPr>
              <w:keepNext/>
              <w:keepLines/>
              <w:spacing w:before="0" w:line="240" w:lineRule="auto"/>
              <w:rPr>
                <w:rFonts w:ascii="Courier New" w:hAnsi="Courier New" w:cs="Courier New"/>
                <w:sz w:val="20"/>
                <w:szCs w:val="20"/>
              </w:rPr>
            </w:pPr>
            <w:proofErr w:type="spellStart"/>
            <w:r w:rsidRPr="0092147F">
              <w:rPr>
                <w:rFonts w:ascii="Courier New" w:hAnsi="Courier New" w:cs="Courier New"/>
                <w:sz w:val="20"/>
                <w:szCs w:val="20"/>
              </w:rPr>
              <w:t>SENSOR_USED</w:t>
            </w:r>
            <w:proofErr w:type="spellEnd"/>
            <w:r w:rsidRPr="0092147F">
              <w:rPr>
                <w:rFonts w:ascii="Courier New" w:hAnsi="Courier New" w:cs="Courier New"/>
                <w:sz w:val="20"/>
                <w:szCs w:val="20"/>
              </w:rPr>
              <w:t xml:space="preserve">      = …</w:t>
            </w:r>
          </w:p>
          <w:p w14:paraId="4DD180C2" w14:textId="7336A4D2" w:rsidR="001B1ABD" w:rsidRPr="0092147F" w:rsidRDefault="001B1ABD" w:rsidP="001B1ABD">
            <w:pPr>
              <w:keepNext/>
              <w:keepLines/>
              <w:spacing w:before="0" w:line="240" w:lineRule="auto"/>
              <w:rPr>
                <w:rFonts w:ascii="Courier New" w:hAnsi="Courier New" w:cs="Courier New"/>
                <w:spacing w:val="-10"/>
                <w:sz w:val="20"/>
                <w:szCs w:val="20"/>
              </w:rPr>
            </w:pPr>
            <w:proofErr w:type="spellStart"/>
            <w:r w:rsidRPr="0092147F">
              <w:rPr>
                <w:rFonts w:ascii="Courier New" w:hAnsi="Courier New" w:cs="Courier New"/>
                <w:spacing w:val="-10"/>
                <w:sz w:val="20"/>
                <w:szCs w:val="20"/>
              </w:rPr>
              <w:t>NUMBER_SENSOR_NOISE_COVARIANCE</w:t>
            </w:r>
            <w:proofErr w:type="spellEnd"/>
            <w:r w:rsidRPr="0092147F">
              <w:rPr>
                <w:rFonts w:ascii="Courier New" w:hAnsi="Courier New" w:cs="Courier New"/>
                <w:spacing w:val="-10"/>
                <w:sz w:val="20"/>
                <w:szCs w:val="20"/>
              </w:rPr>
              <w:t xml:space="preserve"> = …</w:t>
            </w:r>
          </w:p>
          <w:p w14:paraId="590A3214" w14:textId="5833966F" w:rsidR="001B1ABD" w:rsidRPr="0092147F" w:rsidRDefault="001B1ABD" w:rsidP="001B1ABD">
            <w:pPr>
              <w:keepNext/>
              <w:keepLines/>
              <w:spacing w:before="0" w:line="240" w:lineRule="auto"/>
              <w:rPr>
                <w:rFonts w:ascii="Courier New" w:hAnsi="Courier New" w:cs="Courier New"/>
                <w:spacing w:val="-10"/>
                <w:sz w:val="20"/>
                <w:szCs w:val="20"/>
              </w:rPr>
            </w:pPr>
            <w:proofErr w:type="spellStart"/>
            <w:r w:rsidRPr="0092147F">
              <w:rPr>
                <w:rFonts w:ascii="Courier New" w:hAnsi="Courier New" w:cs="Courier New"/>
                <w:sz w:val="20"/>
                <w:szCs w:val="20"/>
              </w:rPr>
              <w:t>SENSOR_FREQUENCY</w:t>
            </w:r>
            <w:proofErr w:type="spellEnd"/>
            <w:r w:rsidRPr="0092147F">
              <w:rPr>
                <w:rFonts w:ascii="Courier New" w:hAnsi="Courier New" w:cs="Courier New"/>
                <w:spacing w:val="-10"/>
                <w:sz w:val="20"/>
                <w:szCs w:val="20"/>
              </w:rPr>
              <w:t xml:space="preserve"> = … </w:t>
            </w:r>
          </w:p>
          <w:p w14:paraId="125DF80A" w14:textId="7A599085" w:rsidR="001B1ABD" w:rsidRPr="0092147F" w:rsidRDefault="001B1ABD" w:rsidP="001B1ABD">
            <w:pPr>
              <w:keepNext/>
              <w:keepLines/>
              <w:spacing w:before="0" w:line="240" w:lineRule="auto"/>
              <w:rPr>
                <w:rFonts w:ascii="Courier New" w:hAnsi="Courier New" w:cs="Courier New"/>
                <w:spacing w:val="-10"/>
                <w:sz w:val="20"/>
                <w:szCs w:val="20"/>
              </w:rPr>
            </w:pPr>
            <w:proofErr w:type="spellStart"/>
            <w:r w:rsidRPr="0092147F">
              <w:rPr>
                <w:rFonts w:ascii="Courier New" w:hAnsi="Courier New" w:cs="Courier New"/>
                <w:spacing w:val="-10"/>
                <w:sz w:val="20"/>
                <w:szCs w:val="20"/>
              </w:rPr>
              <w:t>SENSOR_NOISE_STDDEV</w:t>
            </w:r>
            <w:proofErr w:type="spellEnd"/>
            <w:r w:rsidRPr="0092147F">
              <w:rPr>
                <w:rFonts w:ascii="Courier New" w:hAnsi="Courier New" w:cs="Courier New"/>
                <w:spacing w:val="-10"/>
                <w:sz w:val="20"/>
                <w:szCs w:val="20"/>
              </w:rPr>
              <w:t xml:space="preserve"> = … </w:t>
            </w:r>
          </w:p>
          <w:p w14:paraId="556D31FA" w14:textId="77777777" w:rsidR="001B1ABD" w:rsidRPr="0092147F" w:rsidRDefault="001B1ABD" w:rsidP="001B1ABD">
            <w:pPr>
              <w:keepNext/>
              <w:keepLines/>
              <w:spacing w:before="0" w:line="240" w:lineRule="auto"/>
              <w:rPr>
                <w:rFonts w:ascii="Courier New" w:hAnsi="Courier New" w:cs="Courier New"/>
                <w:sz w:val="20"/>
                <w:szCs w:val="20"/>
              </w:rPr>
            </w:pPr>
            <w:proofErr w:type="spellStart"/>
            <w:r w:rsidRPr="0092147F">
              <w:rPr>
                <w:rFonts w:ascii="Courier New" w:hAnsi="Courier New" w:cs="Courier New"/>
                <w:sz w:val="20"/>
                <w:szCs w:val="20"/>
              </w:rPr>
              <w:t>SENSOR_STOP</w:t>
            </w:r>
            <w:proofErr w:type="spellEnd"/>
          </w:p>
          <w:p w14:paraId="6B04147F" w14:textId="77777777" w:rsidR="00356E23" w:rsidRDefault="00356E23" w:rsidP="00356E23">
            <w:pPr>
              <w:keepNext/>
              <w:keepLines/>
              <w:spacing w:before="0" w:line="240" w:lineRule="auto"/>
              <w:rPr>
                <w:rFonts w:ascii="Courier New" w:hAnsi="Courier New" w:cs="Courier New"/>
                <w:sz w:val="20"/>
                <w:szCs w:val="20"/>
              </w:rPr>
            </w:pPr>
          </w:p>
          <w:p w14:paraId="7D9764A6" w14:textId="61207CE7" w:rsidR="00356E23" w:rsidRDefault="00356E23" w:rsidP="00356E23">
            <w:pPr>
              <w:keepNext/>
              <w:keepLines/>
              <w:spacing w:before="0" w:line="240" w:lineRule="auto"/>
              <w:rPr>
                <w:rFonts w:ascii="Courier New" w:hAnsi="Courier New" w:cs="Courier New"/>
                <w:sz w:val="20"/>
                <w:szCs w:val="20"/>
              </w:rPr>
            </w:pPr>
            <w:proofErr w:type="spellStart"/>
            <w:r w:rsidRPr="00411366">
              <w:rPr>
                <w:rFonts w:ascii="Courier New" w:hAnsi="Courier New" w:cs="Courier New"/>
                <w:sz w:val="20"/>
                <w:szCs w:val="20"/>
              </w:rPr>
              <w:t>SENSOR_START</w:t>
            </w:r>
            <w:proofErr w:type="spellEnd"/>
          </w:p>
          <w:p w14:paraId="36648CF9" w14:textId="0A26E09B" w:rsidR="00356E23" w:rsidRPr="00411366" w:rsidRDefault="00356E23" w:rsidP="00356E23">
            <w:pPr>
              <w:keepNext/>
              <w:keepLines/>
              <w:spacing w:before="0" w:line="240" w:lineRule="auto"/>
              <w:rPr>
                <w:rFonts w:ascii="Courier New" w:hAnsi="Courier New" w:cs="Courier New"/>
                <w:sz w:val="20"/>
                <w:szCs w:val="20"/>
              </w:rPr>
            </w:pPr>
            <w:proofErr w:type="spellStart"/>
            <w:r>
              <w:rPr>
                <w:rFonts w:ascii="Courier New" w:hAnsi="Courier New" w:cs="Courier New"/>
                <w:sz w:val="20"/>
                <w:szCs w:val="20"/>
              </w:rPr>
              <w:t>etc</w:t>
            </w:r>
            <w:proofErr w:type="spellEnd"/>
            <w:r>
              <w:rPr>
                <w:rFonts w:ascii="Courier New" w:hAnsi="Courier New" w:cs="Courier New"/>
                <w:sz w:val="20"/>
                <w:szCs w:val="20"/>
              </w:rPr>
              <w:t xml:space="preserve">… </w:t>
            </w:r>
          </w:p>
          <w:p w14:paraId="69575B80" w14:textId="77777777" w:rsidR="001B1ABD" w:rsidRPr="008E00BF" w:rsidRDefault="001B1ABD" w:rsidP="001B1ABD">
            <w:pPr>
              <w:spacing w:before="120" w:after="120"/>
            </w:pPr>
          </w:p>
        </w:tc>
        <w:tc>
          <w:tcPr>
            <w:tcW w:w="1758" w:type="dxa"/>
          </w:tcPr>
          <w:p w14:paraId="575E3875" w14:textId="64FCE65E" w:rsidR="001B1ABD" w:rsidRDefault="001B1ABD" w:rsidP="001B1ABD">
            <w:pPr>
              <w:spacing w:before="120" w:after="120"/>
            </w:pPr>
            <w:r>
              <w:lastRenderedPageBreak/>
              <w:t xml:space="preserve">Update standard. </w:t>
            </w:r>
          </w:p>
        </w:tc>
      </w:tr>
      <w:tr w:rsidR="001B1ABD" w14:paraId="63A4CBE9" w14:textId="77777777" w:rsidTr="00E84D83">
        <w:tc>
          <w:tcPr>
            <w:tcW w:w="7232" w:type="dxa"/>
          </w:tcPr>
          <w:p w14:paraId="6D7B9544" w14:textId="77777777" w:rsidR="001B1ABD" w:rsidRPr="00C430D6" w:rsidRDefault="001B1ABD" w:rsidP="0092147F">
            <w:pPr>
              <w:spacing w:before="120" w:after="120"/>
            </w:pPr>
            <w:r w:rsidRPr="0092147F">
              <w:t xml:space="preserve">ACM: not completely clear if units are allowed or not. </w:t>
            </w:r>
          </w:p>
          <w:p w14:paraId="155670C5" w14:textId="6DB162AF" w:rsidR="001B1ABD" w:rsidRPr="00C430D6" w:rsidRDefault="001B1ABD" w:rsidP="001B1ABD">
            <w:pPr>
              <w:spacing w:before="120" w:after="120"/>
            </w:pPr>
            <w:r w:rsidRPr="0092147F">
              <w:t xml:space="preserve">In </w:t>
            </w:r>
            <w:proofErr w:type="spellStart"/>
            <w:r w:rsidRPr="0092147F">
              <w:t>OCM</w:t>
            </w:r>
            <w:proofErr w:type="spellEnd"/>
            <w:r w:rsidRPr="0092147F">
              <w:t xml:space="preserve"> there is a specific requirement (also in </w:t>
            </w:r>
            <w:proofErr w:type="spellStart"/>
            <w:r w:rsidRPr="0092147F">
              <w:t>APM</w:t>
            </w:r>
            <w:proofErr w:type="spellEnd"/>
            <w:r w:rsidRPr="0092147F">
              <w:t xml:space="preserve">): </w:t>
            </w:r>
            <w:r w:rsidRPr="0092147F">
              <w:rPr>
                <w:iCs/>
              </w:rPr>
              <w:t xml:space="preserve">For </w:t>
            </w:r>
            <w:proofErr w:type="spellStart"/>
            <w:r w:rsidRPr="0092147F">
              <w:rPr>
                <w:iCs/>
              </w:rPr>
              <w:t>OCM</w:t>
            </w:r>
            <w:proofErr w:type="spellEnd"/>
            <w:r w:rsidRPr="0092147F">
              <w:rPr>
                <w:iCs/>
              </w:rPr>
              <w:t xml:space="preserve"> keywords that are not used to convey multipartite trajectory state, covariance, or maneuver data lines, units may be included as ASCII text after a value in the </w:t>
            </w:r>
            <w:proofErr w:type="spellStart"/>
            <w:r w:rsidRPr="0092147F">
              <w:rPr>
                <w:iCs/>
              </w:rPr>
              <w:t>OCM</w:t>
            </w:r>
            <w:proofErr w:type="spellEnd"/>
            <w:r w:rsidRPr="0092147F">
              <w:rPr>
                <w:iCs/>
              </w:rPr>
              <w:t xml:space="preserve"> for documentation purposes and clarity only. If units are displayed, then… </w:t>
            </w:r>
          </w:p>
        </w:tc>
        <w:tc>
          <w:tcPr>
            <w:tcW w:w="1758" w:type="dxa"/>
          </w:tcPr>
          <w:p w14:paraId="3031054B" w14:textId="056C2517" w:rsidR="001B1ABD" w:rsidRPr="008D0D7B" w:rsidRDefault="001B1ABD" w:rsidP="001B1ABD">
            <w:pPr>
              <w:spacing w:before="120" w:after="120"/>
            </w:pPr>
            <w:r>
              <w:t xml:space="preserve">Update standard: add requirement as in ODM. </w:t>
            </w:r>
          </w:p>
        </w:tc>
      </w:tr>
      <w:tr w:rsidR="001B1ABD" w14:paraId="6A8D97D8" w14:textId="77777777" w:rsidTr="00E84D83">
        <w:tc>
          <w:tcPr>
            <w:tcW w:w="7232" w:type="dxa"/>
          </w:tcPr>
          <w:p w14:paraId="2A25AAC2" w14:textId="6F1E35CC" w:rsidR="001B1ABD" w:rsidRPr="008D0D7B" w:rsidRDefault="001B1ABD" w:rsidP="001B1ABD">
            <w:pPr>
              <w:spacing w:before="120" w:after="120"/>
            </w:pPr>
            <w:r>
              <w:t xml:space="preserve">CLASSIFICATION </w:t>
            </w:r>
            <w:proofErr w:type="gramStart"/>
            <w:r>
              <w:t>keyword :</w:t>
            </w:r>
            <w:proofErr w:type="gramEnd"/>
            <w:r>
              <w:t xml:space="preserve"> in the </w:t>
            </w:r>
            <w:r w:rsidRPr="0092147F">
              <w:t>metadata section</w:t>
            </w:r>
            <w:r>
              <w:t xml:space="preserve"> of ACM, and not in other </w:t>
            </w:r>
            <w:r w:rsidR="00356E23">
              <w:t xml:space="preserve">ADM </w:t>
            </w:r>
            <w:r>
              <w:t xml:space="preserve">messages </w:t>
            </w:r>
          </w:p>
        </w:tc>
        <w:tc>
          <w:tcPr>
            <w:tcW w:w="1758" w:type="dxa"/>
          </w:tcPr>
          <w:p w14:paraId="02149465" w14:textId="3F673AF4" w:rsidR="001B1ABD" w:rsidRPr="008D0D7B" w:rsidRDefault="001B1ABD" w:rsidP="001B1ABD">
            <w:pPr>
              <w:spacing w:before="120" w:after="120"/>
            </w:pPr>
            <w:r>
              <w:t>Update standard: add CLASSIFICATION keyword in header as in ODM.</w:t>
            </w:r>
          </w:p>
        </w:tc>
      </w:tr>
      <w:tr w:rsidR="001B1ABD" w14:paraId="4B00F828" w14:textId="77777777" w:rsidTr="00E84D83">
        <w:tc>
          <w:tcPr>
            <w:tcW w:w="7232" w:type="dxa"/>
          </w:tcPr>
          <w:p w14:paraId="200A5EF6" w14:textId="57527FB4" w:rsidR="001B1ABD" w:rsidRPr="008D0D7B" w:rsidRDefault="00C430D6">
            <w:pPr>
              <w:spacing w:before="120" w:after="120"/>
            </w:pPr>
            <w:r>
              <w:rPr>
                <w:bCs/>
              </w:rPr>
              <w:t xml:space="preserve">In example </w:t>
            </w:r>
            <w:proofErr w:type="spellStart"/>
            <w:r>
              <w:rPr>
                <w:bCs/>
              </w:rPr>
              <w:t>F.4</w:t>
            </w:r>
            <w:proofErr w:type="spellEnd"/>
            <w:r>
              <w:rPr>
                <w:bCs/>
              </w:rPr>
              <w:t xml:space="preserve"> (“</w:t>
            </w:r>
            <w:r w:rsidR="001B1ABD" w:rsidRPr="0092147F">
              <w:rPr>
                <w:bCs/>
              </w:rPr>
              <w:t>spin/nutation/momentum"</w:t>
            </w:r>
            <w:proofErr w:type="gramStart"/>
            <w:r>
              <w:rPr>
                <w:bCs/>
              </w:rPr>
              <w:t xml:space="preserve">) </w:t>
            </w:r>
            <w:r w:rsidR="001B1ABD" w:rsidRPr="0092147F">
              <w:rPr>
                <w:bCs/>
              </w:rPr>
              <w:t>:</w:t>
            </w:r>
            <w:proofErr w:type="gramEnd"/>
            <w:r w:rsidR="001B1ABD" w:rsidRPr="0092147F">
              <w:rPr>
                <w:bCs/>
              </w:rPr>
              <w:t xml:space="preserve"> the value of 90 deg</w:t>
            </w:r>
            <w:r>
              <w:rPr>
                <w:bCs/>
              </w:rPr>
              <w:t xml:space="preserve"> for </w:t>
            </w:r>
            <w:proofErr w:type="spellStart"/>
            <w:r>
              <w:rPr>
                <w:bCs/>
              </w:rPr>
              <w:t>MOMENTUM_DELTA</w:t>
            </w:r>
            <w:proofErr w:type="spellEnd"/>
            <w:r w:rsidR="001B1ABD" w:rsidRPr="0092147F">
              <w:rPr>
                <w:bCs/>
              </w:rPr>
              <w:t xml:space="preserve"> leads to a singulari</w:t>
            </w:r>
            <w:r w:rsidR="001B1ABD" w:rsidRPr="00356E23">
              <w:rPr>
                <w:bCs/>
              </w:rPr>
              <w:t>t</w:t>
            </w:r>
            <w:r w:rsidR="001B1ABD" w:rsidRPr="0092147F">
              <w:rPr>
                <w:bCs/>
              </w:rPr>
              <w:t xml:space="preserve">y. </w:t>
            </w:r>
            <w:r w:rsidR="001B1ABD" w:rsidRPr="00356E23">
              <w:rPr>
                <w:bCs/>
              </w:rPr>
              <w:t>T</w:t>
            </w:r>
            <w:r w:rsidR="001B1ABD" w:rsidRPr="0092147F">
              <w:rPr>
                <w:bCs/>
                <w:iCs/>
              </w:rPr>
              <w:t>he example works, but could perhaps be changed to something non-singular to help implementors.</w:t>
            </w:r>
          </w:p>
        </w:tc>
        <w:tc>
          <w:tcPr>
            <w:tcW w:w="1758" w:type="dxa"/>
          </w:tcPr>
          <w:p w14:paraId="48E9C395" w14:textId="35DFCC84" w:rsidR="001B1ABD" w:rsidRPr="008D0D7B" w:rsidRDefault="001B1ABD" w:rsidP="001B1ABD">
            <w:pPr>
              <w:spacing w:before="120" w:after="120"/>
            </w:pPr>
            <w:r>
              <w:t>Update the example to avoid singularity</w:t>
            </w:r>
            <w:r w:rsidR="00C430D6">
              <w:t xml:space="preserve"> (change the value to 70 deg)</w:t>
            </w:r>
          </w:p>
        </w:tc>
      </w:tr>
      <w:tr w:rsidR="002D086E" w14:paraId="6AB85B08" w14:textId="77777777" w:rsidTr="00E84D83">
        <w:tc>
          <w:tcPr>
            <w:tcW w:w="7232" w:type="dxa"/>
          </w:tcPr>
          <w:p w14:paraId="3DD5BC41" w14:textId="2CFB811D" w:rsidR="002D086E" w:rsidRPr="002D086E" w:rsidRDefault="002D086E" w:rsidP="001B1ABD">
            <w:pPr>
              <w:spacing w:before="120" w:after="120"/>
              <w:rPr>
                <w:bCs/>
              </w:rPr>
            </w:pPr>
            <w:proofErr w:type="spellStart"/>
            <w:r w:rsidRPr="0092147F">
              <w:rPr>
                <w:bCs/>
                <w:iCs/>
              </w:rPr>
              <w:t>TARGET_MOM_FRAME</w:t>
            </w:r>
            <w:proofErr w:type="spellEnd"/>
            <w:r w:rsidRPr="002D086E">
              <w:rPr>
                <w:bCs/>
              </w:rPr>
              <w:t xml:space="preserve">: </w:t>
            </w:r>
            <w:r w:rsidRPr="0092147F">
              <w:rPr>
                <w:bCs/>
                <w:iCs/>
              </w:rPr>
              <w:t xml:space="preserve">In figures G-7 we see </w:t>
            </w:r>
            <w:proofErr w:type="spellStart"/>
            <w:r w:rsidRPr="0092147F">
              <w:rPr>
                <w:bCs/>
                <w:iCs/>
              </w:rPr>
              <w:t>TARGET_MOMENTUM</w:t>
            </w:r>
            <w:proofErr w:type="spellEnd"/>
            <w:r w:rsidRPr="0092147F">
              <w:rPr>
                <w:bCs/>
                <w:iCs/>
              </w:rPr>
              <w:t xml:space="preserve"> without </w:t>
            </w:r>
            <w:proofErr w:type="spellStart"/>
            <w:r w:rsidRPr="0092147F">
              <w:rPr>
                <w:bCs/>
                <w:iCs/>
              </w:rPr>
              <w:t>TARGET_MOM_FRAME</w:t>
            </w:r>
            <w:proofErr w:type="spellEnd"/>
            <w:r w:rsidRPr="0092147F">
              <w:rPr>
                <w:bCs/>
                <w:iCs/>
              </w:rPr>
              <w:t xml:space="preserve">. It is apparently missing. </w:t>
            </w:r>
          </w:p>
        </w:tc>
        <w:tc>
          <w:tcPr>
            <w:tcW w:w="1758" w:type="dxa"/>
          </w:tcPr>
          <w:p w14:paraId="4BA3EC98" w14:textId="7B483325" w:rsidR="002D086E" w:rsidRPr="002D086E" w:rsidRDefault="002D086E" w:rsidP="001B1ABD">
            <w:pPr>
              <w:spacing w:before="120" w:after="120"/>
            </w:pPr>
            <w:r w:rsidRPr="002D086E">
              <w:t xml:space="preserve">Update standard: </w:t>
            </w:r>
            <w:proofErr w:type="spellStart"/>
            <w:r w:rsidRPr="0092147F">
              <w:rPr>
                <w:bCs/>
                <w:iCs/>
              </w:rPr>
              <w:t>TARGET_MOM_FRAME</w:t>
            </w:r>
            <w:proofErr w:type="spellEnd"/>
            <w:r w:rsidRPr="0092147F">
              <w:rPr>
                <w:bCs/>
                <w:iCs/>
              </w:rPr>
              <w:t xml:space="preserve"> should be present if </w:t>
            </w:r>
            <w:proofErr w:type="spellStart"/>
            <w:r w:rsidRPr="0092147F">
              <w:rPr>
                <w:bCs/>
                <w:iCs/>
              </w:rPr>
              <w:t>TARGET_MOMENTUM</w:t>
            </w:r>
            <w:proofErr w:type="spellEnd"/>
            <w:r w:rsidRPr="0092147F">
              <w:rPr>
                <w:bCs/>
                <w:iCs/>
              </w:rPr>
              <w:t xml:space="preserve"> is present. </w:t>
            </w:r>
          </w:p>
        </w:tc>
      </w:tr>
      <w:tr w:rsidR="002D086E" w14:paraId="04873AC5" w14:textId="77777777" w:rsidTr="00E84D83">
        <w:tc>
          <w:tcPr>
            <w:tcW w:w="7232" w:type="dxa"/>
          </w:tcPr>
          <w:p w14:paraId="1F945063" w14:textId="6F8766AD" w:rsidR="002D086E" w:rsidRPr="002D086E" w:rsidRDefault="002D086E" w:rsidP="001B1ABD">
            <w:pPr>
              <w:spacing w:before="120" w:after="120"/>
              <w:rPr>
                <w:bCs/>
                <w:iCs/>
              </w:rPr>
            </w:pPr>
            <w:r>
              <w:rPr>
                <w:bCs/>
                <w:iCs/>
              </w:rPr>
              <w:t xml:space="preserve">Same as above for </w:t>
            </w:r>
            <w:proofErr w:type="spellStart"/>
            <w:r>
              <w:rPr>
                <w:bCs/>
                <w:iCs/>
              </w:rPr>
              <w:t>CP_REF_FRAME</w:t>
            </w:r>
            <w:proofErr w:type="spellEnd"/>
            <w:r>
              <w:rPr>
                <w:bCs/>
                <w:iCs/>
              </w:rPr>
              <w:t xml:space="preserve"> </w:t>
            </w:r>
            <w:r w:rsidRPr="002D086E">
              <w:rPr>
                <w:bCs/>
                <w:iCs/>
              </w:rPr>
              <w:t>(figure G-8 and table 5-5)</w:t>
            </w:r>
          </w:p>
        </w:tc>
        <w:tc>
          <w:tcPr>
            <w:tcW w:w="1758" w:type="dxa"/>
          </w:tcPr>
          <w:p w14:paraId="17DC9685" w14:textId="229C57A2" w:rsidR="002D086E" w:rsidRPr="002D086E" w:rsidRDefault="002D086E" w:rsidP="002D086E">
            <w:pPr>
              <w:spacing w:before="120" w:after="120"/>
            </w:pPr>
            <w:r w:rsidRPr="002D086E">
              <w:t xml:space="preserve">Update standard: </w:t>
            </w:r>
            <w:proofErr w:type="spellStart"/>
            <w:r>
              <w:rPr>
                <w:bCs/>
                <w:iCs/>
              </w:rPr>
              <w:t>CP_REF_FRAME</w:t>
            </w:r>
            <w:proofErr w:type="spellEnd"/>
            <w:r>
              <w:rPr>
                <w:bCs/>
                <w:iCs/>
              </w:rPr>
              <w:t xml:space="preserve"> </w:t>
            </w:r>
            <w:r w:rsidRPr="008E00BF">
              <w:rPr>
                <w:bCs/>
                <w:iCs/>
              </w:rPr>
              <w:t xml:space="preserve">should be present if </w:t>
            </w:r>
            <w:r>
              <w:rPr>
                <w:bCs/>
                <w:iCs/>
              </w:rPr>
              <w:t>CP</w:t>
            </w:r>
            <w:r w:rsidRPr="008E00BF">
              <w:rPr>
                <w:bCs/>
                <w:iCs/>
              </w:rPr>
              <w:t xml:space="preserve"> is present.</w:t>
            </w:r>
          </w:p>
        </w:tc>
      </w:tr>
      <w:tr w:rsidR="007257DC" w14:paraId="1B99CE4D" w14:textId="77777777" w:rsidTr="00E84D83">
        <w:tc>
          <w:tcPr>
            <w:tcW w:w="7232" w:type="dxa"/>
          </w:tcPr>
          <w:p w14:paraId="5DAC7C26" w14:textId="262ADF3C" w:rsidR="007257DC" w:rsidRPr="007257DC" w:rsidRDefault="007257DC">
            <w:pPr>
              <w:spacing w:before="120" w:after="120"/>
              <w:rPr>
                <w:bCs/>
                <w:iCs/>
              </w:rPr>
            </w:pPr>
            <w:r w:rsidRPr="0092147F">
              <w:rPr>
                <w:bCs/>
                <w:iCs/>
              </w:rPr>
              <w:t xml:space="preserve">In ACM, when </w:t>
            </w:r>
            <w:proofErr w:type="spellStart"/>
            <w:r w:rsidRPr="0092147F">
              <w:rPr>
                <w:bCs/>
                <w:iCs/>
              </w:rPr>
              <w:t>ATT_TYPE</w:t>
            </w:r>
            <w:proofErr w:type="spellEnd"/>
            <w:r w:rsidRPr="0092147F">
              <w:rPr>
                <w:bCs/>
                <w:iCs/>
              </w:rPr>
              <w:t xml:space="preserve"> is set to </w:t>
            </w:r>
            <w:proofErr w:type="spellStart"/>
            <w:r w:rsidRPr="0092147F">
              <w:rPr>
                <w:bCs/>
                <w:iCs/>
              </w:rPr>
              <w:t>EULER_ANGLES</w:t>
            </w:r>
            <w:proofErr w:type="spellEnd"/>
            <w:r w:rsidRPr="0092147F">
              <w:rPr>
                <w:bCs/>
                <w:iCs/>
              </w:rPr>
              <w:t xml:space="preserve">, there is no specification of angles order. </w:t>
            </w:r>
            <w:r w:rsidR="00356E23">
              <w:rPr>
                <w:bCs/>
                <w:iCs/>
              </w:rPr>
              <w:t>A</w:t>
            </w:r>
            <w:r w:rsidRPr="0092147F">
              <w:rPr>
                <w:bCs/>
                <w:iCs/>
              </w:rPr>
              <w:t xml:space="preserve"> </w:t>
            </w:r>
            <w:proofErr w:type="spellStart"/>
            <w:r w:rsidRPr="0092147F">
              <w:rPr>
                <w:bCs/>
                <w:iCs/>
              </w:rPr>
              <w:t>EULER_ROT_SEQ</w:t>
            </w:r>
            <w:proofErr w:type="spellEnd"/>
            <w:r w:rsidRPr="0092147F">
              <w:rPr>
                <w:bCs/>
                <w:iCs/>
              </w:rPr>
              <w:t xml:space="preserve"> keyword should be added to ACM metadata.</w:t>
            </w:r>
          </w:p>
        </w:tc>
        <w:tc>
          <w:tcPr>
            <w:tcW w:w="1758" w:type="dxa"/>
          </w:tcPr>
          <w:p w14:paraId="3D23A5BB" w14:textId="424981EF" w:rsidR="007257DC" w:rsidRPr="002D086E" w:rsidRDefault="007257DC" w:rsidP="007257DC">
            <w:pPr>
              <w:spacing w:before="120" w:after="120"/>
            </w:pPr>
            <w:r w:rsidRPr="002D086E">
              <w:t>Update standard</w:t>
            </w:r>
            <w:r>
              <w:t xml:space="preserve">: add </w:t>
            </w:r>
            <w:proofErr w:type="spellStart"/>
            <w:r>
              <w:t>EULER_ROT_SEQ</w:t>
            </w:r>
            <w:proofErr w:type="spellEnd"/>
            <w:r>
              <w:t xml:space="preserve"> keyword. Should be present if </w:t>
            </w:r>
            <w:proofErr w:type="spellStart"/>
            <w:r>
              <w:t>ATT_TYPE</w:t>
            </w:r>
            <w:proofErr w:type="spellEnd"/>
            <w:r>
              <w:t xml:space="preserve"> (Table 5-4) or </w:t>
            </w:r>
            <w:proofErr w:type="spellStart"/>
            <w:r w:rsidRPr="007257DC">
              <w:t>ATTITUDE_STATES</w:t>
            </w:r>
            <w:proofErr w:type="spellEnd"/>
            <w:r w:rsidRPr="007257DC">
              <w:t xml:space="preserve"> </w:t>
            </w:r>
            <w:r w:rsidRPr="007257DC">
              <w:lastRenderedPageBreak/>
              <w:t>(Table 5-8)</w:t>
            </w:r>
            <w:r>
              <w:t xml:space="preserve"> </w:t>
            </w:r>
            <w:proofErr w:type="gramStart"/>
            <w:r>
              <w:t>specifies</w:t>
            </w:r>
            <w:proofErr w:type="gramEnd"/>
            <w:r>
              <w:t xml:space="preserve"> the use of Euler angles. </w:t>
            </w:r>
          </w:p>
        </w:tc>
      </w:tr>
    </w:tbl>
    <w:p w14:paraId="3D0B7ADC" w14:textId="77777777" w:rsidR="008D0D7B" w:rsidRPr="008D0D7B" w:rsidRDefault="008D0D7B" w:rsidP="0092147F"/>
    <w:p w14:paraId="548B5606" w14:textId="775AFC8A" w:rsidR="008D0D7B" w:rsidRDefault="008D0D7B" w:rsidP="0092147F">
      <w:r>
        <w:t xml:space="preserve"> </w:t>
      </w:r>
    </w:p>
    <w:p w14:paraId="5BB15DB1" w14:textId="197CFBBA" w:rsidR="00EB2B60" w:rsidRPr="00EE4559" w:rsidRDefault="00EB2B60" w:rsidP="0092147F"/>
    <w:p w14:paraId="018F4A05" w14:textId="77777777" w:rsidR="00EB2B60" w:rsidRPr="00EE4559" w:rsidRDefault="00EB2B60" w:rsidP="0092147F"/>
    <w:p w14:paraId="2999157A" w14:textId="77777777" w:rsidR="005F16D1" w:rsidRPr="005F16D1" w:rsidRDefault="005F16D1" w:rsidP="00C760CE"/>
    <w:bookmarkEnd w:id="10"/>
    <w:bookmarkEnd w:id="11"/>
    <w:p w14:paraId="3686ECB8" w14:textId="77777777" w:rsidR="00696E90" w:rsidRDefault="00696E90" w:rsidP="00696E90">
      <w:pPr>
        <w:pStyle w:val="Heading8"/>
      </w:pPr>
      <w:r>
        <w:lastRenderedPageBreak/>
        <w:br/>
      </w:r>
      <w:r>
        <w:br/>
      </w:r>
      <w:bookmarkStart w:id="261" w:name="_Toc141789692"/>
      <w:r w:rsidR="001F0EA3">
        <w:t>ABBREVIATIONS AND ACRONYMS</w:t>
      </w:r>
      <w:bookmarkEnd w:id="261"/>
    </w:p>
    <w:p w14:paraId="71341E1D" w14:textId="77777777" w:rsidR="001F0EA3" w:rsidRPr="001F0EA3" w:rsidRDefault="001F0EA3" w:rsidP="001F0EA3">
      <w:pPr>
        <w:jc w:val="center"/>
        <w:rPr>
          <w:b/>
          <w:sz w:val="28"/>
          <w:szCs w:val="28"/>
        </w:rPr>
      </w:pPr>
      <w:r w:rsidRPr="001F0EA3">
        <w:rPr>
          <w:b/>
          <w:sz w:val="28"/>
          <w:szCs w:val="28"/>
        </w:rPr>
        <w:t>(INFORMATIVE)</w:t>
      </w:r>
    </w:p>
    <w:p w14:paraId="7774457A" w14:textId="77777777" w:rsidR="00696E90" w:rsidRDefault="00696E90" w:rsidP="00696E90"/>
    <w:p w14:paraId="37327260" w14:textId="77777777" w:rsidR="005C3A90" w:rsidRDefault="005C3A90" w:rsidP="001F0EA3">
      <w:pPr>
        <w:autoSpaceDE w:val="0"/>
        <w:autoSpaceDN w:val="0"/>
        <w:adjustRightInd w:val="0"/>
        <w:spacing w:before="0" w:line="240" w:lineRule="auto"/>
        <w:jc w:val="left"/>
      </w:pPr>
    </w:p>
    <w:p w14:paraId="255A994E" w14:textId="77777777" w:rsidR="001F0EA3" w:rsidRDefault="001F0EA3" w:rsidP="001F0EA3">
      <w:pPr>
        <w:autoSpaceDE w:val="0"/>
        <w:autoSpaceDN w:val="0"/>
        <w:adjustRightInd w:val="0"/>
        <w:spacing w:before="0" w:line="240" w:lineRule="auto"/>
        <w:jc w:val="left"/>
      </w:pPr>
      <w:r>
        <w:t>A</w:t>
      </w:r>
      <w:r w:rsidRPr="00FB5ED1">
        <w:t>SCII</w:t>
      </w:r>
      <w:r>
        <w:tab/>
      </w:r>
      <w:r>
        <w:tab/>
      </w:r>
      <w:r w:rsidRPr="00FB5ED1">
        <w:t>American Standard Code for Information Interchange</w:t>
      </w:r>
    </w:p>
    <w:p w14:paraId="1FB8034E" w14:textId="77777777" w:rsidR="001F0EA3" w:rsidRDefault="001F0EA3" w:rsidP="001F0EA3">
      <w:pPr>
        <w:autoSpaceDE w:val="0"/>
        <w:autoSpaceDN w:val="0"/>
        <w:adjustRightInd w:val="0"/>
        <w:spacing w:before="0" w:line="240" w:lineRule="auto"/>
        <w:jc w:val="left"/>
      </w:pPr>
    </w:p>
    <w:p w14:paraId="50537420" w14:textId="77777777" w:rsidR="008C7D22" w:rsidRDefault="008C7D22" w:rsidP="001F0EA3">
      <w:pPr>
        <w:autoSpaceDE w:val="0"/>
        <w:autoSpaceDN w:val="0"/>
        <w:adjustRightInd w:val="0"/>
        <w:spacing w:before="0" w:line="240" w:lineRule="auto"/>
        <w:jc w:val="left"/>
      </w:pPr>
      <w:r w:rsidRPr="00FB5ED1">
        <w:t>CCSDS</w:t>
      </w:r>
      <w:r>
        <w:tab/>
        <w:t xml:space="preserve">Consultative </w:t>
      </w:r>
      <w:r w:rsidRPr="00FB5ED1">
        <w:t xml:space="preserve">Committee </w:t>
      </w:r>
      <w:r>
        <w:t>for</w:t>
      </w:r>
      <w:r w:rsidRPr="00FB5ED1">
        <w:t xml:space="preserve"> Space Data Systems</w:t>
      </w:r>
    </w:p>
    <w:p w14:paraId="2C9AC80B" w14:textId="77777777" w:rsidR="001F0EA3" w:rsidRDefault="001F0EA3" w:rsidP="001F0EA3">
      <w:pPr>
        <w:autoSpaceDE w:val="0"/>
        <w:autoSpaceDN w:val="0"/>
        <w:adjustRightInd w:val="0"/>
        <w:spacing w:before="0" w:line="240" w:lineRule="auto"/>
        <w:jc w:val="left"/>
      </w:pPr>
    </w:p>
    <w:p w14:paraId="05032F13" w14:textId="77777777" w:rsidR="00C92412" w:rsidRPr="00C760CE" w:rsidRDefault="00C92412" w:rsidP="001F0EA3">
      <w:pPr>
        <w:autoSpaceDE w:val="0"/>
        <w:autoSpaceDN w:val="0"/>
        <w:adjustRightInd w:val="0"/>
        <w:spacing w:before="0" w:line="240" w:lineRule="auto"/>
        <w:jc w:val="left"/>
      </w:pPr>
      <w:proofErr w:type="spellStart"/>
      <w:r w:rsidRPr="00C760CE">
        <w:t>CNES</w:t>
      </w:r>
      <w:proofErr w:type="spellEnd"/>
      <w:r w:rsidRPr="00C760CE">
        <w:tab/>
      </w:r>
      <w:r w:rsidRPr="00C760CE">
        <w:tab/>
        <w:t>Centre National d’Etudes Spatiales</w:t>
      </w:r>
    </w:p>
    <w:p w14:paraId="6631ADD6" w14:textId="77777777" w:rsidR="00C92412" w:rsidRPr="00C760CE" w:rsidRDefault="00C92412" w:rsidP="001F0EA3">
      <w:pPr>
        <w:autoSpaceDE w:val="0"/>
        <w:autoSpaceDN w:val="0"/>
        <w:adjustRightInd w:val="0"/>
        <w:spacing w:before="0" w:line="240" w:lineRule="auto"/>
        <w:jc w:val="left"/>
      </w:pPr>
    </w:p>
    <w:p w14:paraId="7F2497A0" w14:textId="77777777" w:rsidR="00C92412" w:rsidRDefault="00C92412" w:rsidP="001F0EA3">
      <w:pPr>
        <w:autoSpaceDE w:val="0"/>
        <w:autoSpaceDN w:val="0"/>
        <w:adjustRightInd w:val="0"/>
        <w:spacing w:before="0" w:line="240" w:lineRule="auto"/>
        <w:jc w:val="left"/>
      </w:pPr>
      <w:proofErr w:type="spellStart"/>
      <w:r>
        <w:t>DLR</w:t>
      </w:r>
      <w:proofErr w:type="spellEnd"/>
      <w:r>
        <w:t>/</w:t>
      </w:r>
      <w:proofErr w:type="spellStart"/>
      <w:r>
        <w:t>GSOC</w:t>
      </w:r>
      <w:proofErr w:type="spellEnd"/>
      <w:r>
        <w:tab/>
      </w:r>
      <w:r>
        <w:rPr>
          <w:iCs/>
          <w:lang w:val="de-DE"/>
        </w:rPr>
        <w:t>Deutsches Zentrum für Luft</w:t>
      </w:r>
      <w:r w:rsidRPr="00C92412">
        <w:rPr>
          <w:iCs/>
          <w:lang w:val="de-DE"/>
        </w:rPr>
        <w:t xml:space="preserve"> und Raumfahrt</w:t>
      </w:r>
      <w:r w:rsidRPr="00C92412">
        <w:t xml:space="preserve"> </w:t>
      </w:r>
      <w:r>
        <w:t xml:space="preserve">(German Aerospace </w:t>
      </w:r>
      <w:r>
        <w:tab/>
      </w:r>
      <w:r>
        <w:tab/>
      </w:r>
      <w:r>
        <w:tab/>
      </w:r>
      <w:r>
        <w:tab/>
        <w:t>Center)/German Space Operations Center</w:t>
      </w:r>
    </w:p>
    <w:p w14:paraId="39D9D21B" w14:textId="77777777" w:rsidR="00F044E8" w:rsidRDefault="00F044E8" w:rsidP="001F0EA3">
      <w:pPr>
        <w:autoSpaceDE w:val="0"/>
        <w:autoSpaceDN w:val="0"/>
        <w:adjustRightInd w:val="0"/>
        <w:spacing w:before="0" w:line="240" w:lineRule="auto"/>
        <w:jc w:val="left"/>
      </w:pPr>
    </w:p>
    <w:p w14:paraId="745E2EBF" w14:textId="77777777" w:rsidR="00F044E8" w:rsidRDefault="00F044E8" w:rsidP="001F0EA3">
      <w:pPr>
        <w:autoSpaceDE w:val="0"/>
        <w:autoSpaceDN w:val="0"/>
        <w:adjustRightInd w:val="0"/>
        <w:spacing w:before="0" w:line="240" w:lineRule="auto"/>
        <w:jc w:val="left"/>
      </w:pPr>
      <w:r>
        <w:t>ESA/</w:t>
      </w:r>
      <w:proofErr w:type="spellStart"/>
      <w:r>
        <w:t>ESOC</w:t>
      </w:r>
      <w:proofErr w:type="spellEnd"/>
      <w:r>
        <w:tab/>
        <w:t>European Space Agency/European Space Operations Center</w:t>
      </w:r>
    </w:p>
    <w:p w14:paraId="5C344687" w14:textId="77777777" w:rsidR="00796283" w:rsidRDefault="00796283" w:rsidP="00796283">
      <w:pPr>
        <w:autoSpaceDE w:val="0"/>
        <w:autoSpaceDN w:val="0"/>
        <w:adjustRightInd w:val="0"/>
        <w:spacing w:before="0" w:line="240" w:lineRule="auto"/>
        <w:jc w:val="left"/>
      </w:pPr>
    </w:p>
    <w:p w14:paraId="5C828DAC" w14:textId="77777777" w:rsidR="00796283" w:rsidRDefault="00796283" w:rsidP="00796283">
      <w:pPr>
        <w:autoSpaceDE w:val="0"/>
        <w:autoSpaceDN w:val="0"/>
        <w:adjustRightInd w:val="0"/>
        <w:spacing w:before="0" w:line="240" w:lineRule="auto"/>
        <w:jc w:val="left"/>
      </w:pPr>
      <w:r>
        <w:t>ESA/</w:t>
      </w:r>
      <w:proofErr w:type="spellStart"/>
      <w:r>
        <w:t>ESAC</w:t>
      </w:r>
      <w:proofErr w:type="spellEnd"/>
      <w:r>
        <w:tab/>
        <w:t>European Space Agency/European Space Astronomy Center</w:t>
      </w:r>
    </w:p>
    <w:p w14:paraId="6E2D7736" w14:textId="77777777" w:rsidR="005C3A90" w:rsidRDefault="005C3A90" w:rsidP="001F0EA3">
      <w:pPr>
        <w:autoSpaceDE w:val="0"/>
        <w:autoSpaceDN w:val="0"/>
        <w:adjustRightInd w:val="0"/>
        <w:spacing w:before="0" w:line="240" w:lineRule="auto"/>
        <w:jc w:val="left"/>
      </w:pPr>
    </w:p>
    <w:p w14:paraId="61433C57" w14:textId="77777777" w:rsidR="005C3A90" w:rsidRDefault="005C3A90" w:rsidP="001F0EA3">
      <w:pPr>
        <w:autoSpaceDE w:val="0"/>
        <w:autoSpaceDN w:val="0"/>
        <w:adjustRightInd w:val="0"/>
        <w:spacing w:before="0" w:line="240" w:lineRule="auto"/>
        <w:jc w:val="left"/>
      </w:pPr>
      <w:r>
        <w:t>JAXA</w:t>
      </w:r>
      <w:r>
        <w:tab/>
      </w:r>
      <w:r>
        <w:tab/>
        <w:t>Japan Aerospace Exploration Agency</w:t>
      </w:r>
    </w:p>
    <w:p w14:paraId="6B6EBAD5" w14:textId="77777777" w:rsidR="00C92412" w:rsidRDefault="00C92412" w:rsidP="001F0EA3">
      <w:pPr>
        <w:autoSpaceDE w:val="0"/>
        <w:autoSpaceDN w:val="0"/>
        <w:adjustRightInd w:val="0"/>
        <w:spacing w:before="0" w:line="240" w:lineRule="auto"/>
        <w:jc w:val="left"/>
      </w:pPr>
    </w:p>
    <w:p w14:paraId="50B31763" w14:textId="77777777" w:rsidR="001F0EA3" w:rsidRDefault="001F0EA3" w:rsidP="001F0EA3">
      <w:pPr>
        <w:autoSpaceDE w:val="0"/>
        <w:autoSpaceDN w:val="0"/>
        <w:adjustRightInd w:val="0"/>
        <w:spacing w:before="0" w:line="240" w:lineRule="auto"/>
        <w:jc w:val="left"/>
      </w:pPr>
      <w:proofErr w:type="spellStart"/>
      <w:r w:rsidRPr="00FB5ED1">
        <w:t>KVN</w:t>
      </w:r>
      <w:proofErr w:type="spellEnd"/>
      <w:r>
        <w:tab/>
      </w:r>
      <w:r>
        <w:tab/>
      </w:r>
      <w:r w:rsidRPr="00FB5ED1">
        <w:t>Keyword = Value Notation</w:t>
      </w:r>
    </w:p>
    <w:p w14:paraId="01951CA4" w14:textId="77777777" w:rsidR="005C3A90" w:rsidRDefault="005C3A90" w:rsidP="001F0EA3">
      <w:pPr>
        <w:autoSpaceDE w:val="0"/>
        <w:autoSpaceDN w:val="0"/>
        <w:adjustRightInd w:val="0"/>
        <w:spacing w:before="0" w:line="240" w:lineRule="auto"/>
        <w:jc w:val="left"/>
      </w:pPr>
    </w:p>
    <w:p w14:paraId="50787F31" w14:textId="77777777" w:rsidR="005C3A90" w:rsidRDefault="005C3A90" w:rsidP="001F0EA3">
      <w:pPr>
        <w:autoSpaceDE w:val="0"/>
        <w:autoSpaceDN w:val="0"/>
        <w:adjustRightInd w:val="0"/>
        <w:spacing w:before="0" w:line="240" w:lineRule="auto"/>
        <w:jc w:val="left"/>
      </w:pPr>
      <w:r>
        <w:t>NASA/GSFC</w:t>
      </w:r>
      <w:r>
        <w:tab/>
      </w:r>
      <w:r w:rsidR="000E6A0B">
        <w:t xml:space="preserve">National </w:t>
      </w:r>
      <w:r>
        <w:t>Aeronautics and Space Administration/Goddard Space Flight Center</w:t>
      </w:r>
    </w:p>
    <w:p w14:paraId="39B45CCF" w14:textId="77777777" w:rsidR="005C3A90" w:rsidRDefault="005C3A90" w:rsidP="001F0EA3">
      <w:pPr>
        <w:autoSpaceDE w:val="0"/>
        <w:autoSpaceDN w:val="0"/>
        <w:adjustRightInd w:val="0"/>
        <w:spacing w:before="0" w:line="240" w:lineRule="auto"/>
        <w:jc w:val="left"/>
      </w:pPr>
    </w:p>
    <w:p w14:paraId="5759469E" w14:textId="77777777" w:rsidR="000E6A0B" w:rsidRDefault="000E6A0B" w:rsidP="001F0EA3">
      <w:pPr>
        <w:autoSpaceDE w:val="0"/>
        <w:autoSpaceDN w:val="0"/>
        <w:adjustRightInd w:val="0"/>
        <w:spacing w:before="0" w:line="240" w:lineRule="auto"/>
        <w:jc w:val="left"/>
      </w:pPr>
      <w:r>
        <w:t>NASA/JPL</w:t>
      </w:r>
      <w:r>
        <w:tab/>
        <w:t>National Aeronautics and Space Administration/Jet Propulsion Laboratory</w:t>
      </w:r>
    </w:p>
    <w:p w14:paraId="16F6F7F0" w14:textId="77777777" w:rsidR="000E6A0B" w:rsidRDefault="000E6A0B" w:rsidP="001F0EA3">
      <w:pPr>
        <w:autoSpaceDE w:val="0"/>
        <w:autoSpaceDN w:val="0"/>
        <w:adjustRightInd w:val="0"/>
        <w:spacing w:before="0" w:line="240" w:lineRule="auto"/>
        <w:jc w:val="left"/>
      </w:pPr>
    </w:p>
    <w:p w14:paraId="1B92722E" w14:textId="77777777" w:rsidR="005C3A90" w:rsidRDefault="005C3A90" w:rsidP="001F0EA3">
      <w:pPr>
        <w:autoSpaceDE w:val="0"/>
        <w:autoSpaceDN w:val="0"/>
        <w:adjustRightInd w:val="0"/>
        <w:spacing w:before="0" w:line="240" w:lineRule="auto"/>
        <w:jc w:val="left"/>
      </w:pPr>
      <w:r>
        <w:t>NASA/</w:t>
      </w:r>
      <w:proofErr w:type="spellStart"/>
      <w:r>
        <w:t>JSC</w:t>
      </w:r>
      <w:proofErr w:type="spellEnd"/>
      <w:r>
        <w:tab/>
        <w:t>National Aeronautics and Space Administration/Johnson Space Flight Center</w:t>
      </w:r>
    </w:p>
    <w:p w14:paraId="5C3306D5" w14:textId="77777777" w:rsidR="005C3A90" w:rsidRDefault="005C3A90" w:rsidP="001F0EA3">
      <w:pPr>
        <w:autoSpaceDE w:val="0"/>
        <w:autoSpaceDN w:val="0"/>
        <w:adjustRightInd w:val="0"/>
        <w:spacing w:before="0" w:line="240" w:lineRule="auto"/>
        <w:jc w:val="left"/>
      </w:pPr>
    </w:p>
    <w:p w14:paraId="2C99F518" w14:textId="45E63EE2" w:rsidR="005C3A90" w:rsidRDefault="005C3A90" w:rsidP="001F0EA3">
      <w:pPr>
        <w:autoSpaceDE w:val="0"/>
        <w:autoSpaceDN w:val="0"/>
        <w:adjustRightInd w:val="0"/>
        <w:spacing w:before="0" w:line="240" w:lineRule="auto"/>
        <w:jc w:val="left"/>
      </w:pPr>
      <w:r>
        <w:t>NavWG</w:t>
      </w:r>
      <w:r>
        <w:tab/>
        <w:t>CCSDS Nav</w:t>
      </w:r>
      <w:r w:rsidR="00BF0FE6">
        <w:t>i</w:t>
      </w:r>
      <w:r>
        <w:t>gation Working Group</w:t>
      </w:r>
    </w:p>
    <w:p w14:paraId="295C59C9" w14:textId="77777777" w:rsidR="00796283" w:rsidRDefault="00796283" w:rsidP="001F0EA3">
      <w:pPr>
        <w:autoSpaceDE w:val="0"/>
        <w:autoSpaceDN w:val="0"/>
        <w:adjustRightInd w:val="0"/>
        <w:spacing w:before="0" w:line="240" w:lineRule="auto"/>
        <w:jc w:val="left"/>
      </w:pPr>
    </w:p>
    <w:p w14:paraId="56ED331C" w14:textId="59817A33" w:rsidR="00796283" w:rsidRDefault="00796283" w:rsidP="001F0EA3">
      <w:pPr>
        <w:autoSpaceDE w:val="0"/>
        <w:autoSpaceDN w:val="0"/>
        <w:adjustRightInd w:val="0"/>
        <w:spacing w:before="0" w:line="240" w:lineRule="auto"/>
        <w:jc w:val="left"/>
      </w:pPr>
      <w:proofErr w:type="spellStart"/>
      <w:r>
        <w:t>OCM</w:t>
      </w:r>
      <w:proofErr w:type="spellEnd"/>
      <w:r>
        <w:tab/>
      </w:r>
      <w:r>
        <w:tab/>
        <w:t xml:space="preserve">Orbit </w:t>
      </w:r>
      <w:r w:rsidR="00BF0FE6">
        <w:t>Comprehensive</w:t>
      </w:r>
      <w:r>
        <w:t xml:space="preserve"> Message</w:t>
      </w:r>
    </w:p>
    <w:p w14:paraId="64CE90C3" w14:textId="77777777" w:rsidR="001F0EA3" w:rsidRDefault="001F0EA3" w:rsidP="001F0EA3">
      <w:pPr>
        <w:autoSpaceDE w:val="0"/>
        <w:autoSpaceDN w:val="0"/>
        <w:adjustRightInd w:val="0"/>
        <w:spacing w:before="0" w:line="240" w:lineRule="auto"/>
        <w:jc w:val="left"/>
      </w:pPr>
    </w:p>
    <w:p w14:paraId="63946FA4" w14:textId="77777777" w:rsidR="001F0EA3" w:rsidRDefault="001F0EA3" w:rsidP="001F0EA3">
      <w:pPr>
        <w:autoSpaceDE w:val="0"/>
        <w:autoSpaceDN w:val="0"/>
        <w:adjustRightInd w:val="0"/>
        <w:spacing w:before="0" w:line="240" w:lineRule="auto"/>
        <w:jc w:val="left"/>
      </w:pPr>
      <w:r>
        <w:t>SANA</w:t>
      </w:r>
      <w:r>
        <w:tab/>
      </w:r>
      <w:r>
        <w:tab/>
        <w:t>Space Assigned Numbers Authority</w:t>
      </w:r>
    </w:p>
    <w:p w14:paraId="508BC882" w14:textId="77777777" w:rsidR="001F0EA3" w:rsidRDefault="001F0EA3" w:rsidP="001F0EA3">
      <w:pPr>
        <w:autoSpaceDE w:val="0"/>
        <w:autoSpaceDN w:val="0"/>
        <w:adjustRightInd w:val="0"/>
        <w:spacing w:before="0" w:line="240" w:lineRule="auto"/>
        <w:jc w:val="left"/>
      </w:pPr>
    </w:p>
    <w:p w14:paraId="0EE9E5F6" w14:textId="77777777" w:rsidR="00696E90" w:rsidRDefault="001F0EA3" w:rsidP="00A075DF">
      <w:pPr>
        <w:autoSpaceDE w:val="0"/>
        <w:autoSpaceDN w:val="0"/>
        <w:adjustRightInd w:val="0"/>
        <w:spacing w:before="0" w:line="240" w:lineRule="auto"/>
        <w:jc w:val="left"/>
      </w:pPr>
      <w:r w:rsidRPr="00F74502">
        <w:t xml:space="preserve">XML </w:t>
      </w:r>
      <w:r>
        <w:tab/>
      </w:r>
      <w:r>
        <w:tab/>
      </w:r>
      <w:r w:rsidRPr="00F74502">
        <w:t>Extensible Markup Language</w:t>
      </w:r>
    </w:p>
    <w:p w14:paraId="3E27D360" w14:textId="77777777" w:rsidR="00796283" w:rsidRDefault="00796283" w:rsidP="00A075DF">
      <w:pPr>
        <w:autoSpaceDE w:val="0"/>
        <w:autoSpaceDN w:val="0"/>
        <w:adjustRightInd w:val="0"/>
        <w:spacing w:before="0" w:line="240" w:lineRule="auto"/>
        <w:jc w:val="left"/>
      </w:pPr>
    </w:p>
    <w:p w14:paraId="18E4EEE2" w14:textId="77777777" w:rsidR="00796283" w:rsidRPr="00A075DF" w:rsidRDefault="00796283" w:rsidP="00A075DF">
      <w:pPr>
        <w:autoSpaceDE w:val="0"/>
        <w:autoSpaceDN w:val="0"/>
        <w:adjustRightInd w:val="0"/>
        <w:spacing w:before="0" w:line="240" w:lineRule="auto"/>
        <w:jc w:val="left"/>
      </w:pPr>
      <w:r>
        <w:t>XSLT</w:t>
      </w:r>
      <w:r>
        <w:tab/>
      </w:r>
      <w:r>
        <w:tab/>
      </w:r>
      <w:r w:rsidRPr="00F74502">
        <w:t xml:space="preserve">Extensible </w:t>
      </w:r>
      <w:r>
        <w:t>Stylesheet Language Transformations</w:t>
      </w:r>
    </w:p>
    <w:sectPr w:rsidR="00796283" w:rsidRPr="00A075DF" w:rsidSect="00191A76">
      <w:type w:val="continuous"/>
      <w:pgSz w:w="12240" w:h="15840" w:code="128"/>
      <w:pgMar w:top="1440" w:right="1440" w:bottom="1440" w:left="1440" w:header="547" w:footer="547" w:gutter="360"/>
      <w:pgNumType w:start="1" w:chapStyle="1"/>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6" w:author="Lamy Alain" w:date="2023-02-11T10:48:00Z" w:initials="LA">
    <w:p w14:paraId="29D62621" w14:textId="77777777" w:rsidR="00F64F44" w:rsidRDefault="00F64F44">
      <w:pPr>
        <w:pStyle w:val="CommentText"/>
      </w:pPr>
      <w:r>
        <w:rPr>
          <w:rStyle w:val="CommentReference"/>
        </w:rPr>
        <w:annotationRef/>
      </w:r>
      <w:r>
        <w:t xml:space="preserve">Value change. </w:t>
      </w:r>
    </w:p>
    <w:p w14:paraId="672F44C3" w14:textId="7E707E2E" w:rsidR="00F64F44" w:rsidRDefault="00F64F44">
      <w:pPr>
        <w:pStyle w:val="CommentText"/>
      </w:pPr>
      <w:r>
        <w:t xml:space="preserve">New value is more realistic.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72F44C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2F44C3" w16cid:durableId="27B1D9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D4AD4" w14:textId="77777777" w:rsidR="00915810" w:rsidRDefault="00915810">
      <w:pPr>
        <w:spacing w:before="0" w:line="240" w:lineRule="auto"/>
      </w:pPr>
      <w:r>
        <w:separator/>
      </w:r>
    </w:p>
  </w:endnote>
  <w:endnote w:type="continuationSeparator" w:id="0">
    <w:p w14:paraId="5FB02581" w14:textId="77777777" w:rsidR="00915810" w:rsidRDefault="0091581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Courier">
    <w:altName w:val="Courier New"/>
    <w:panose1 w:val="02000500000000000000"/>
    <w:charset w:val="00"/>
    <w:family w:val="auto"/>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45F58" w14:textId="77777777" w:rsidR="00F64F44" w:rsidRDefault="00F64F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CC169" w14:textId="77777777" w:rsidR="00F64F44" w:rsidRDefault="00F64F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79D03" w14:textId="77777777" w:rsidR="00F64F44" w:rsidRDefault="00F64F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95A91" w14:textId="4AE635F0" w:rsidR="00F64F44" w:rsidRDefault="00000000">
    <w:pPr>
      <w:pStyle w:val="Footer"/>
    </w:pPr>
    <w:fldSimple w:instr=" DOCPROPERTY &quot;Document Number&quot; \* MERGEFORMAT ">
      <w:r w:rsidR="00E64284">
        <w:t>CCSDS 504.2-Y-1</w:t>
      </w:r>
    </w:fldSimple>
    <w:r w:rsidR="00F64F44">
      <w:tab/>
      <w:t xml:space="preserve">Page </w:t>
    </w:r>
    <w:r w:rsidR="00F64F44">
      <w:rPr>
        <w:rStyle w:val="PageNumber"/>
      </w:rPr>
      <w:fldChar w:fldCharType="begin"/>
    </w:r>
    <w:r w:rsidR="00F64F44">
      <w:rPr>
        <w:rStyle w:val="PageNumber"/>
      </w:rPr>
      <w:instrText xml:space="preserve"> PAGE </w:instrText>
    </w:r>
    <w:r w:rsidR="00F64F44">
      <w:rPr>
        <w:rStyle w:val="PageNumber"/>
      </w:rPr>
      <w:fldChar w:fldCharType="separate"/>
    </w:r>
    <w:r w:rsidR="009A008F">
      <w:rPr>
        <w:rStyle w:val="PageNumber"/>
        <w:noProof/>
      </w:rPr>
      <w:t>i</w:t>
    </w:r>
    <w:r w:rsidR="00F64F44">
      <w:rPr>
        <w:rStyle w:val="PageNumber"/>
      </w:rPr>
      <w:fldChar w:fldCharType="end"/>
    </w:r>
    <w:r w:rsidR="00F64F44">
      <w:rPr>
        <w:rStyle w:val="PageNumber"/>
      </w:rPr>
      <w:tab/>
    </w:r>
    <w:fldSimple w:instr=" DOCPROPERTY &quot;Issue Date&quot; \* MERGEFORMAT ">
      <w:r w:rsidR="00E64284" w:rsidRPr="0092147F">
        <w:rPr>
          <w:rStyle w:val="PageNumber"/>
        </w:rPr>
        <w:t>July 2023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46549" w14:textId="77777777" w:rsidR="00915810" w:rsidRDefault="00915810">
      <w:pPr>
        <w:spacing w:before="0" w:line="240" w:lineRule="auto"/>
      </w:pPr>
      <w:r>
        <w:separator/>
      </w:r>
    </w:p>
  </w:footnote>
  <w:footnote w:type="continuationSeparator" w:id="0">
    <w:p w14:paraId="7D02049A" w14:textId="77777777" w:rsidR="00915810" w:rsidRDefault="0091581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87753" w14:textId="77777777" w:rsidR="00F64F44" w:rsidRDefault="00F64F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75AA9" w14:textId="77777777" w:rsidR="00F64F44" w:rsidRDefault="00F64F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EFF05" w14:textId="77777777" w:rsidR="00F64F44" w:rsidRDefault="00F64F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7651B" w14:textId="2E286CEC" w:rsidR="00F64F44" w:rsidRDefault="00F64F44">
    <w:pPr>
      <w:pStyle w:val="Header"/>
    </w:pPr>
    <w:r>
      <w:t>CCSDS RECORD CONCERNING ATTITUDE DATA MESSAGE TEST PLAN/REPORT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D44A8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B50E9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D303AC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3CE6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CE9C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8A8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362F3"/>
    <w:multiLevelType w:val="hybridMultilevel"/>
    <w:tmpl w:val="8F7E6816"/>
    <w:lvl w:ilvl="0" w:tplc="824626FC">
      <w:start w:val="1"/>
      <w:numFmt w:val="bullet"/>
      <w:lvlText w:val="•"/>
      <w:lvlJc w:val="left"/>
      <w:pPr>
        <w:tabs>
          <w:tab w:val="num" w:pos="720"/>
        </w:tabs>
        <w:ind w:left="720" w:hanging="360"/>
      </w:pPr>
      <w:rPr>
        <w:rFonts w:ascii="Arial" w:hAnsi="Arial" w:hint="default"/>
      </w:rPr>
    </w:lvl>
    <w:lvl w:ilvl="1" w:tplc="F2D6B216">
      <w:start w:val="1"/>
      <w:numFmt w:val="bullet"/>
      <w:lvlText w:val="•"/>
      <w:lvlJc w:val="left"/>
      <w:pPr>
        <w:tabs>
          <w:tab w:val="num" w:pos="1440"/>
        </w:tabs>
        <w:ind w:left="1440" w:hanging="360"/>
      </w:pPr>
      <w:rPr>
        <w:rFonts w:ascii="Arial" w:hAnsi="Arial" w:hint="default"/>
      </w:rPr>
    </w:lvl>
    <w:lvl w:ilvl="2" w:tplc="7CB4A208" w:tentative="1">
      <w:start w:val="1"/>
      <w:numFmt w:val="bullet"/>
      <w:lvlText w:val="•"/>
      <w:lvlJc w:val="left"/>
      <w:pPr>
        <w:tabs>
          <w:tab w:val="num" w:pos="2160"/>
        </w:tabs>
        <w:ind w:left="2160" w:hanging="360"/>
      </w:pPr>
      <w:rPr>
        <w:rFonts w:ascii="Arial" w:hAnsi="Arial" w:hint="default"/>
      </w:rPr>
    </w:lvl>
    <w:lvl w:ilvl="3" w:tplc="7B8288DA" w:tentative="1">
      <w:start w:val="1"/>
      <w:numFmt w:val="bullet"/>
      <w:lvlText w:val="•"/>
      <w:lvlJc w:val="left"/>
      <w:pPr>
        <w:tabs>
          <w:tab w:val="num" w:pos="2880"/>
        </w:tabs>
        <w:ind w:left="2880" w:hanging="360"/>
      </w:pPr>
      <w:rPr>
        <w:rFonts w:ascii="Arial" w:hAnsi="Arial" w:hint="default"/>
      </w:rPr>
    </w:lvl>
    <w:lvl w:ilvl="4" w:tplc="AD425314" w:tentative="1">
      <w:start w:val="1"/>
      <w:numFmt w:val="bullet"/>
      <w:lvlText w:val="•"/>
      <w:lvlJc w:val="left"/>
      <w:pPr>
        <w:tabs>
          <w:tab w:val="num" w:pos="3600"/>
        </w:tabs>
        <w:ind w:left="3600" w:hanging="360"/>
      </w:pPr>
      <w:rPr>
        <w:rFonts w:ascii="Arial" w:hAnsi="Arial" w:hint="default"/>
      </w:rPr>
    </w:lvl>
    <w:lvl w:ilvl="5" w:tplc="B03A2954" w:tentative="1">
      <w:start w:val="1"/>
      <w:numFmt w:val="bullet"/>
      <w:lvlText w:val="•"/>
      <w:lvlJc w:val="left"/>
      <w:pPr>
        <w:tabs>
          <w:tab w:val="num" w:pos="4320"/>
        </w:tabs>
        <w:ind w:left="4320" w:hanging="360"/>
      </w:pPr>
      <w:rPr>
        <w:rFonts w:ascii="Arial" w:hAnsi="Arial" w:hint="default"/>
      </w:rPr>
    </w:lvl>
    <w:lvl w:ilvl="6" w:tplc="D2ACB418" w:tentative="1">
      <w:start w:val="1"/>
      <w:numFmt w:val="bullet"/>
      <w:lvlText w:val="•"/>
      <w:lvlJc w:val="left"/>
      <w:pPr>
        <w:tabs>
          <w:tab w:val="num" w:pos="5040"/>
        </w:tabs>
        <w:ind w:left="5040" w:hanging="360"/>
      </w:pPr>
      <w:rPr>
        <w:rFonts w:ascii="Arial" w:hAnsi="Arial" w:hint="default"/>
      </w:rPr>
    </w:lvl>
    <w:lvl w:ilvl="7" w:tplc="698807BE" w:tentative="1">
      <w:start w:val="1"/>
      <w:numFmt w:val="bullet"/>
      <w:lvlText w:val="•"/>
      <w:lvlJc w:val="left"/>
      <w:pPr>
        <w:tabs>
          <w:tab w:val="num" w:pos="5760"/>
        </w:tabs>
        <w:ind w:left="5760" w:hanging="360"/>
      </w:pPr>
      <w:rPr>
        <w:rFonts w:ascii="Arial" w:hAnsi="Arial" w:hint="default"/>
      </w:rPr>
    </w:lvl>
    <w:lvl w:ilvl="8" w:tplc="7598A9A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F6708DD"/>
    <w:multiLevelType w:val="hybridMultilevel"/>
    <w:tmpl w:val="CA12B360"/>
    <w:lvl w:ilvl="0" w:tplc="61C2DC08">
      <w:start w:val="7"/>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EF624B"/>
    <w:multiLevelType w:val="multilevel"/>
    <w:tmpl w:val="B1663716"/>
    <w:lvl w:ilvl="0">
      <w:start w:val="1"/>
      <w:numFmt w:val="decimal"/>
      <w:pStyle w:val="Heading1"/>
      <w:lvlText w:val="%1"/>
      <w:lvlJc w:val="left"/>
      <w:pPr>
        <w:tabs>
          <w:tab w:val="num" w:pos="432"/>
        </w:tabs>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1350"/>
        </w:tabs>
        <w:ind w:left="63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Heading9"/>
      <w:suff w:val="nothing"/>
      <w:lvlText w:val="%9NDEX"/>
      <w:lvlJc w:val="center"/>
      <w:pPr>
        <w:tabs>
          <w:tab w:val="num" w:pos="1584"/>
        </w:tabs>
        <w:ind w:left="0" w:firstLine="0"/>
      </w:pPr>
      <w:rPr>
        <w:rFonts w:ascii="Times New Roman" w:hAnsi="Times New Roman" w:cs="Times New Roman"/>
        <w:b/>
        <w:i w:val="0"/>
        <w:sz w:val="28"/>
      </w:rPr>
    </w:lvl>
  </w:abstractNum>
  <w:abstractNum w:abstractNumId="13" w15:restartNumberingAfterBreak="0">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4" w15:restartNumberingAfterBreak="0">
    <w:nsid w:val="265D6FE3"/>
    <w:multiLevelType w:val="hybridMultilevel"/>
    <w:tmpl w:val="52866570"/>
    <w:lvl w:ilvl="0" w:tplc="DDCA09B6">
      <w:start w:val="1"/>
      <w:numFmt w:val="bullet"/>
      <w:lvlText w:val="•"/>
      <w:lvlJc w:val="left"/>
      <w:pPr>
        <w:tabs>
          <w:tab w:val="num" w:pos="720"/>
        </w:tabs>
        <w:ind w:left="720" w:hanging="360"/>
      </w:pPr>
      <w:rPr>
        <w:rFonts w:ascii="Arial" w:hAnsi="Arial" w:hint="default"/>
      </w:rPr>
    </w:lvl>
    <w:lvl w:ilvl="1" w:tplc="E91EA0A8">
      <w:start w:val="1"/>
      <w:numFmt w:val="bullet"/>
      <w:lvlText w:val="•"/>
      <w:lvlJc w:val="left"/>
      <w:pPr>
        <w:tabs>
          <w:tab w:val="num" w:pos="1440"/>
        </w:tabs>
        <w:ind w:left="1440" w:hanging="360"/>
      </w:pPr>
      <w:rPr>
        <w:rFonts w:ascii="Arial" w:hAnsi="Arial" w:hint="default"/>
      </w:rPr>
    </w:lvl>
    <w:lvl w:ilvl="2" w:tplc="D8B06726" w:tentative="1">
      <w:start w:val="1"/>
      <w:numFmt w:val="bullet"/>
      <w:lvlText w:val="•"/>
      <w:lvlJc w:val="left"/>
      <w:pPr>
        <w:tabs>
          <w:tab w:val="num" w:pos="2160"/>
        </w:tabs>
        <w:ind w:left="2160" w:hanging="360"/>
      </w:pPr>
      <w:rPr>
        <w:rFonts w:ascii="Arial" w:hAnsi="Arial" w:hint="default"/>
      </w:rPr>
    </w:lvl>
    <w:lvl w:ilvl="3" w:tplc="8B2ED4E0" w:tentative="1">
      <w:start w:val="1"/>
      <w:numFmt w:val="bullet"/>
      <w:lvlText w:val="•"/>
      <w:lvlJc w:val="left"/>
      <w:pPr>
        <w:tabs>
          <w:tab w:val="num" w:pos="2880"/>
        </w:tabs>
        <w:ind w:left="2880" w:hanging="360"/>
      </w:pPr>
      <w:rPr>
        <w:rFonts w:ascii="Arial" w:hAnsi="Arial" w:hint="default"/>
      </w:rPr>
    </w:lvl>
    <w:lvl w:ilvl="4" w:tplc="13969E94" w:tentative="1">
      <w:start w:val="1"/>
      <w:numFmt w:val="bullet"/>
      <w:lvlText w:val="•"/>
      <w:lvlJc w:val="left"/>
      <w:pPr>
        <w:tabs>
          <w:tab w:val="num" w:pos="3600"/>
        </w:tabs>
        <w:ind w:left="3600" w:hanging="360"/>
      </w:pPr>
      <w:rPr>
        <w:rFonts w:ascii="Arial" w:hAnsi="Arial" w:hint="default"/>
      </w:rPr>
    </w:lvl>
    <w:lvl w:ilvl="5" w:tplc="2B3626E2" w:tentative="1">
      <w:start w:val="1"/>
      <w:numFmt w:val="bullet"/>
      <w:lvlText w:val="•"/>
      <w:lvlJc w:val="left"/>
      <w:pPr>
        <w:tabs>
          <w:tab w:val="num" w:pos="4320"/>
        </w:tabs>
        <w:ind w:left="4320" w:hanging="360"/>
      </w:pPr>
      <w:rPr>
        <w:rFonts w:ascii="Arial" w:hAnsi="Arial" w:hint="default"/>
      </w:rPr>
    </w:lvl>
    <w:lvl w:ilvl="6" w:tplc="27741B12" w:tentative="1">
      <w:start w:val="1"/>
      <w:numFmt w:val="bullet"/>
      <w:lvlText w:val="•"/>
      <w:lvlJc w:val="left"/>
      <w:pPr>
        <w:tabs>
          <w:tab w:val="num" w:pos="5040"/>
        </w:tabs>
        <w:ind w:left="5040" w:hanging="360"/>
      </w:pPr>
      <w:rPr>
        <w:rFonts w:ascii="Arial" w:hAnsi="Arial" w:hint="default"/>
      </w:rPr>
    </w:lvl>
    <w:lvl w:ilvl="7" w:tplc="EA9E680C" w:tentative="1">
      <w:start w:val="1"/>
      <w:numFmt w:val="bullet"/>
      <w:lvlText w:val="•"/>
      <w:lvlJc w:val="left"/>
      <w:pPr>
        <w:tabs>
          <w:tab w:val="num" w:pos="5760"/>
        </w:tabs>
        <w:ind w:left="5760" w:hanging="360"/>
      </w:pPr>
      <w:rPr>
        <w:rFonts w:ascii="Arial" w:hAnsi="Arial" w:hint="default"/>
      </w:rPr>
    </w:lvl>
    <w:lvl w:ilvl="8" w:tplc="F528C71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9B95E6C"/>
    <w:multiLevelType w:val="hybridMultilevel"/>
    <w:tmpl w:val="27F43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7520D1"/>
    <w:multiLevelType w:val="multilevel"/>
    <w:tmpl w:val="D958B44A"/>
    <w:name w:val="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7"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33701393"/>
    <w:multiLevelType w:val="hybridMultilevel"/>
    <w:tmpl w:val="D2409A06"/>
    <w:lvl w:ilvl="0" w:tplc="59D6F22A">
      <w:numFmt w:val="bullet"/>
      <w:lvlText w:val=""/>
      <w:lvlJc w:val="left"/>
      <w:pPr>
        <w:ind w:left="360" w:hanging="360"/>
      </w:pPr>
      <w:rPr>
        <w:rFonts w:ascii="Wingdings" w:eastAsiaTheme="minorHAnsi" w:hAnsi="Wingding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20" w15:restartNumberingAfterBreak="0">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21" w15:restartNumberingAfterBreak="0">
    <w:nsid w:val="4E280E73"/>
    <w:multiLevelType w:val="hybridMultilevel"/>
    <w:tmpl w:val="19E6C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682AC8"/>
    <w:multiLevelType w:val="hybridMultilevel"/>
    <w:tmpl w:val="1626F018"/>
    <w:lvl w:ilvl="0" w:tplc="B5FAACA8">
      <w:numFmt w:val="bullet"/>
      <w:lvlText w:val=""/>
      <w:lvlJc w:val="left"/>
      <w:pPr>
        <w:ind w:left="360" w:hanging="360"/>
      </w:pPr>
      <w:rPr>
        <w:rFonts w:ascii="Wingdings" w:eastAsiaTheme="minorHAnsi" w:hAnsi="Wingdings" w:cstheme="minorBidi" w:hint="default"/>
        <w:u w:val="singl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1045480"/>
    <w:multiLevelType w:val="singleLevel"/>
    <w:tmpl w:val="DE88C8D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4" w15:restartNumberingAfterBreak="0">
    <w:nsid w:val="5EE6757B"/>
    <w:multiLevelType w:val="hybridMultilevel"/>
    <w:tmpl w:val="7FA8D7AE"/>
    <w:lvl w:ilvl="0" w:tplc="D1A0A0C4">
      <w:start w:val="1"/>
      <w:numFmt w:val="bullet"/>
      <w:lvlText w:val="•"/>
      <w:lvlJc w:val="left"/>
      <w:pPr>
        <w:tabs>
          <w:tab w:val="num" w:pos="720"/>
        </w:tabs>
        <w:ind w:left="720" w:hanging="360"/>
      </w:pPr>
      <w:rPr>
        <w:rFonts w:ascii="Arial" w:hAnsi="Arial" w:hint="default"/>
      </w:rPr>
    </w:lvl>
    <w:lvl w:ilvl="1" w:tplc="E76262B2">
      <w:start w:val="1"/>
      <w:numFmt w:val="bullet"/>
      <w:lvlText w:val="•"/>
      <w:lvlJc w:val="left"/>
      <w:pPr>
        <w:tabs>
          <w:tab w:val="num" w:pos="1440"/>
        </w:tabs>
        <w:ind w:left="1440" w:hanging="360"/>
      </w:pPr>
      <w:rPr>
        <w:rFonts w:ascii="Arial" w:hAnsi="Arial" w:hint="default"/>
      </w:rPr>
    </w:lvl>
    <w:lvl w:ilvl="2" w:tplc="E24E6C2E" w:tentative="1">
      <w:start w:val="1"/>
      <w:numFmt w:val="bullet"/>
      <w:lvlText w:val="•"/>
      <w:lvlJc w:val="left"/>
      <w:pPr>
        <w:tabs>
          <w:tab w:val="num" w:pos="2160"/>
        </w:tabs>
        <w:ind w:left="2160" w:hanging="360"/>
      </w:pPr>
      <w:rPr>
        <w:rFonts w:ascii="Arial" w:hAnsi="Arial" w:hint="default"/>
      </w:rPr>
    </w:lvl>
    <w:lvl w:ilvl="3" w:tplc="8AD2260A" w:tentative="1">
      <w:start w:val="1"/>
      <w:numFmt w:val="bullet"/>
      <w:lvlText w:val="•"/>
      <w:lvlJc w:val="left"/>
      <w:pPr>
        <w:tabs>
          <w:tab w:val="num" w:pos="2880"/>
        </w:tabs>
        <w:ind w:left="2880" w:hanging="360"/>
      </w:pPr>
      <w:rPr>
        <w:rFonts w:ascii="Arial" w:hAnsi="Arial" w:hint="default"/>
      </w:rPr>
    </w:lvl>
    <w:lvl w:ilvl="4" w:tplc="BC242ADC" w:tentative="1">
      <w:start w:val="1"/>
      <w:numFmt w:val="bullet"/>
      <w:lvlText w:val="•"/>
      <w:lvlJc w:val="left"/>
      <w:pPr>
        <w:tabs>
          <w:tab w:val="num" w:pos="3600"/>
        </w:tabs>
        <w:ind w:left="3600" w:hanging="360"/>
      </w:pPr>
      <w:rPr>
        <w:rFonts w:ascii="Arial" w:hAnsi="Arial" w:hint="default"/>
      </w:rPr>
    </w:lvl>
    <w:lvl w:ilvl="5" w:tplc="C88EA802" w:tentative="1">
      <w:start w:val="1"/>
      <w:numFmt w:val="bullet"/>
      <w:lvlText w:val="•"/>
      <w:lvlJc w:val="left"/>
      <w:pPr>
        <w:tabs>
          <w:tab w:val="num" w:pos="4320"/>
        </w:tabs>
        <w:ind w:left="4320" w:hanging="360"/>
      </w:pPr>
      <w:rPr>
        <w:rFonts w:ascii="Arial" w:hAnsi="Arial" w:hint="default"/>
      </w:rPr>
    </w:lvl>
    <w:lvl w:ilvl="6" w:tplc="E70EA09E" w:tentative="1">
      <w:start w:val="1"/>
      <w:numFmt w:val="bullet"/>
      <w:lvlText w:val="•"/>
      <w:lvlJc w:val="left"/>
      <w:pPr>
        <w:tabs>
          <w:tab w:val="num" w:pos="5040"/>
        </w:tabs>
        <w:ind w:left="5040" w:hanging="360"/>
      </w:pPr>
      <w:rPr>
        <w:rFonts w:ascii="Arial" w:hAnsi="Arial" w:hint="default"/>
      </w:rPr>
    </w:lvl>
    <w:lvl w:ilvl="7" w:tplc="5E52EC7A" w:tentative="1">
      <w:start w:val="1"/>
      <w:numFmt w:val="bullet"/>
      <w:lvlText w:val="•"/>
      <w:lvlJc w:val="left"/>
      <w:pPr>
        <w:tabs>
          <w:tab w:val="num" w:pos="5760"/>
        </w:tabs>
        <w:ind w:left="5760" w:hanging="360"/>
      </w:pPr>
      <w:rPr>
        <w:rFonts w:ascii="Arial" w:hAnsi="Arial" w:hint="default"/>
      </w:rPr>
    </w:lvl>
    <w:lvl w:ilvl="8" w:tplc="A066181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5176EE1"/>
    <w:multiLevelType w:val="hybridMultilevel"/>
    <w:tmpl w:val="EB76B45A"/>
    <w:lvl w:ilvl="0" w:tplc="5A946DC2">
      <w:start w:val="1"/>
      <w:numFmt w:val="bullet"/>
      <w:lvlText w:val="•"/>
      <w:lvlJc w:val="left"/>
      <w:pPr>
        <w:tabs>
          <w:tab w:val="num" w:pos="720"/>
        </w:tabs>
        <w:ind w:left="720" w:hanging="360"/>
      </w:pPr>
      <w:rPr>
        <w:rFonts w:ascii="Arial" w:hAnsi="Arial" w:hint="default"/>
      </w:rPr>
    </w:lvl>
    <w:lvl w:ilvl="1" w:tplc="26A6F690">
      <w:start w:val="1"/>
      <w:numFmt w:val="bullet"/>
      <w:lvlText w:val="•"/>
      <w:lvlJc w:val="left"/>
      <w:pPr>
        <w:tabs>
          <w:tab w:val="num" w:pos="1440"/>
        </w:tabs>
        <w:ind w:left="1440" w:hanging="360"/>
      </w:pPr>
      <w:rPr>
        <w:rFonts w:ascii="Arial" w:hAnsi="Arial" w:hint="default"/>
      </w:rPr>
    </w:lvl>
    <w:lvl w:ilvl="2" w:tplc="9618B11C" w:tentative="1">
      <w:start w:val="1"/>
      <w:numFmt w:val="bullet"/>
      <w:lvlText w:val="•"/>
      <w:lvlJc w:val="left"/>
      <w:pPr>
        <w:tabs>
          <w:tab w:val="num" w:pos="2160"/>
        </w:tabs>
        <w:ind w:left="2160" w:hanging="360"/>
      </w:pPr>
      <w:rPr>
        <w:rFonts w:ascii="Arial" w:hAnsi="Arial" w:hint="default"/>
      </w:rPr>
    </w:lvl>
    <w:lvl w:ilvl="3" w:tplc="30B264C2" w:tentative="1">
      <w:start w:val="1"/>
      <w:numFmt w:val="bullet"/>
      <w:lvlText w:val="•"/>
      <w:lvlJc w:val="left"/>
      <w:pPr>
        <w:tabs>
          <w:tab w:val="num" w:pos="2880"/>
        </w:tabs>
        <w:ind w:left="2880" w:hanging="360"/>
      </w:pPr>
      <w:rPr>
        <w:rFonts w:ascii="Arial" w:hAnsi="Arial" w:hint="default"/>
      </w:rPr>
    </w:lvl>
    <w:lvl w:ilvl="4" w:tplc="C7769DBC" w:tentative="1">
      <w:start w:val="1"/>
      <w:numFmt w:val="bullet"/>
      <w:lvlText w:val="•"/>
      <w:lvlJc w:val="left"/>
      <w:pPr>
        <w:tabs>
          <w:tab w:val="num" w:pos="3600"/>
        </w:tabs>
        <w:ind w:left="3600" w:hanging="360"/>
      </w:pPr>
      <w:rPr>
        <w:rFonts w:ascii="Arial" w:hAnsi="Arial" w:hint="default"/>
      </w:rPr>
    </w:lvl>
    <w:lvl w:ilvl="5" w:tplc="E0CA3A72" w:tentative="1">
      <w:start w:val="1"/>
      <w:numFmt w:val="bullet"/>
      <w:lvlText w:val="•"/>
      <w:lvlJc w:val="left"/>
      <w:pPr>
        <w:tabs>
          <w:tab w:val="num" w:pos="4320"/>
        </w:tabs>
        <w:ind w:left="4320" w:hanging="360"/>
      </w:pPr>
      <w:rPr>
        <w:rFonts w:ascii="Arial" w:hAnsi="Arial" w:hint="default"/>
      </w:rPr>
    </w:lvl>
    <w:lvl w:ilvl="6" w:tplc="9A94A3D6" w:tentative="1">
      <w:start w:val="1"/>
      <w:numFmt w:val="bullet"/>
      <w:lvlText w:val="•"/>
      <w:lvlJc w:val="left"/>
      <w:pPr>
        <w:tabs>
          <w:tab w:val="num" w:pos="5040"/>
        </w:tabs>
        <w:ind w:left="5040" w:hanging="360"/>
      </w:pPr>
      <w:rPr>
        <w:rFonts w:ascii="Arial" w:hAnsi="Arial" w:hint="default"/>
      </w:rPr>
    </w:lvl>
    <w:lvl w:ilvl="7" w:tplc="DD28EB8E" w:tentative="1">
      <w:start w:val="1"/>
      <w:numFmt w:val="bullet"/>
      <w:lvlText w:val="•"/>
      <w:lvlJc w:val="left"/>
      <w:pPr>
        <w:tabs>
          <w:tab w:val="num" w:pos="5760"/>
        </w:tabs>
        <w:ind w:left="5760" w:hanging="360"/>
      </w:pPr>
      <w:rPr>
        <w:rFonts w:ascii="Arial" w:hAnsi="Arial" w:hint="default"/>
      </w:rPr>
    </w:lvl>
    <w:lvl w:ilvl="8" w:tplc="49FA5A4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6214834"/>
    <w:multiLevelType w:val="singleLevel"/>
    <w:tmpl w:val="36166B4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6E5B6F61"/>
    <w:multiLevelType w:val="hybridMultilevel"/>
    <w:tmpl w:val="DBA0430C"/>
    <w:lvl w:ilvl="0" w:tplc="7F3C966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AD18DD"/>
    <w:multiLevelType w:val="hybridMultilevel"/>
    <w:tmpl w:val="1346B378"/>
    <w:lvl w:ilvl="0" w:tplc="81401BC8">
      <w:start w:val="1"/>
      <w:numFmt w:val="decimal"/>
      <w:lvlText w:val="%1."/>
      <w:lvlJc w:val="left"/>
      <w:pPr>
        <w:ind w:left="360" w:hanging="360"/>
      </w:pPr>
      <w:rPr>
        <w:color w:val="000000" w:themeColor="text1"/>
      </w:r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30"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77652431"/>
    <w:multiLevelType w:val="hybridMultilevel"/>
    <w:tmpl w:val="4DD66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9A700D"/>
    <w:multiLevelType w:val="hybridMultilevel"/>
    <w:tmpl w:val="E70AFF6A"/>
    <w:lvl w:ilvl="0" w:tplc="1C8EC428">
      <w:start w:val="1"/>
      <w:numFmt w:val="bullet"/>
      <w:lvlText w:val="•"/>
      <w:lvlJc w:val="left"/>
      <w:pPr>
        <w:tabs>
          <w:tab w:val="num" w:pos="720"/>
        </w:tabs>
        <w:ind w:left="720" w:hanging="360"/>
      </w:pPr>
      <w:rPr>
        <w:rFonts w:ascii="Arial" w:hAnsi="Arial" w:hint="default"/>
      </w:rPr>
    </w:lvl>
    <w:lvl w:ilvl="1" w:tplc="AD0A0D74">
      <w:start w:val="1"/>
      <w:numFmt w:val="bullet"/>
      <w:lvlText w:val="•"/>
      <w:lvlJc w:val="left"/>
      <w:pPr>
        <w:tabs>
          <w:tab w:val="num" w:pos="1440"/>
        </w:tabs>
        <w:ind w:left="1440" w:hanging="360"/>
      </w:pPr>
      <w:rPr>
        <w:rFonts w:ascii="Arial" w:hAnsi="Arial" w:hint="default"/>
      </w:rPr>
    </w:lvl>
    <w:lvl w:ilvl="2" w:tplc="9050FA10" w:tentative="1">
      <w:start w:val="1"/>
      <w:numFmt w:val="bullet"/>
      <w:lvlText w:val="•"/>
      <w:lvlJc w:val="left"/>
      <w:pPr>
        <w:tabs>
          <w:tab w:val="num" w:pos="2160"/>
        </w:tabs>
        <w:ind w:left="2160" w:hanging="360"/>
      </w:pPr>
      <w:rPr>
        <w:rFonts w:ascii="Arial" w:hAnsi="Arial" w:hint="default"/>
      </w:rPr>
    </w:lvl>
    <w:lvl w:ilvl="3" w:tplc="E8E08FE6" w:tentative="1">
      <w:start w:val="1"/>
      <w:numFmt w:val="bullet"/>
      <w:lvlText w:val="•"/>
      <w:lvlJc w:val="left"/>
      <w:pPr>
        <w:tabs>
          <w:tab w:val="num" w:pos="2880"/>
        </w:tabs>
        <w:ind w:left="2880" w:hanging="360"/>
      </w:pPr>
      <w:rPr>
        <w:rFonts w:ascii="Arial" w:hAnsi="Arial" w:hint="default"/>
      </w:rPr>
    </w:lvl>
    <w:lvl w:ilvl="4" w:tplc="D32E138E" w:tentative="1">
      <w:start w:val="1"/>
      <w:numFmt w:val="bullet"/>
      <w:lvlText w:val="•"/>
      <w:lvlJc w:val="left"/>
      <w:pPr>
        <w:tabs>
          <w:tab w:val="num" w:pos="3600"/>
        </w:tabs>
        <w:ind w:left="3600" w:hanging="360"/>
      </w:pPr>
      <w:rPr>
        <w:rFonts w:ascii="Arial" w:hAnsi="Arial" w:hint="default"/>
      </w:rPr>
    </w:lvl>
    <w:lvl w:ilvl="5" w:tplc="9F2A844A" w:tentative="1">
      <w:start w:val="1"/>
      <w:numFmt w:val="bullet"/>
      <w:lvlText w:val="•"/>
      <w:lvlJc w:val="left"/>
      <w:pPr>
        <w:tabs>
          <w:tab w:val="num" w:pos="4320"/>
        </w:tabs>
        <w:ind w:left="4320" w:hanging="360"/>
      </w:pPr>
      <w:rPr>
        <w:rFonts w:ascii="Arial" w:hAnsi="Arial" w:hint="default"/>
      </w:rPr>
    </w:lvl>
    <w:lvl w:ilvl="6" w:tplc="822C3DEA" w:tentative="1">
      <w:start w:val="1"/>
      <w:numFmt w:val="bullet"/>
      <w:lvlText w:val="•"/>
      <w:lvlJc w:val="left"/>
      <w:pPr>
        <w:tabs>
          <w:tab w:val="num" w:pos="5040"/>
        </w:tabs>
        <w:ind w:left="5040" w:hanging="360"/>
      </w:pPr>
      <w:rPr>
        <w:rFonts w:ascii="Arial" w:hAnsi="Arial" w:hint="default"/>
      </w:rPr>
    </w:lvl>
    <w:lvl w:ilvl="7" w:tplc="CBEE1796" w:tentative="1">
      <w:start w:val="1"/>
      <w:numFmt w:val="bullet"/>
      <w:lvlText w:val="•"/>
      <w:lvlJc w:val="left"/>
      <w:pPr>
        <w:tabs>
          <w:tab w:val="num" w:pos="5760"/>
        </w:tabs>
        <w:ind w:left="5760" w:hanging="360"/>
      </w:pPr>
      <w:rPr>
        <w:rFonts w:ascii="Arial" w:hAnsi="Arial" w:hint="default"/>
      </w:rPr>
    </w:lvl>
    <w:lvl w:ilvl="8" w:tplc="3502177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9B869E3"/>
    <w:multiLevelType w:val="hybridMultilevel"/>
    <w:tmpl w:val="ED72E06E"/>
    <w:lvl w:ilvl="0" w:tplc="8D60416C">
      <w:start w:val="1"/>
      <w:numFmt w:val="bullet"/>
      <w:lvlText w:val=""/>
      <w:lvlJc w:val="left"/>
      <w:pPr>
        <w:tabs>
          <w:tab w:val="num" w:pos="360"/>
        </w:tabs>
        <w:ind w:left="360" w:hanging="360"/>
      </w:pPr>
      <w:rPr>
        <w:rFonts w:ascii="Symbol" w:hAnsi="Symbol" w:hint="default"/>
      </w:rPr>
    </w:lvl>
    <w:lvl w:ilvl="1" w:tplc="2864DBB0">
      <w:start w:val="1"/>
      <w:numFmt w:val="bullet"/>
      <w:lvlText w:val=""/>
      <w:lvlJc w:val="left"/>
      <w:pPr>
        <w:tabs>
          <w:tab w:val="num" w:pos="1080"/>
        </w:tabs>
        <w:ind w:left="1080" w:hanging="360"/>
      </w:pPr>
      <w:rPr>
        <w:rFonts w:ascii="Symbol" w:hAnsi="Symbol" w:hint="default"/>
      </w:rPr>
    </w:lvl>
    <w:lvl w:ilvl="2" w:tplc="7E864D36" w:tentative="1">
      <w:start w:val="1"/>
      <w:numFmt w:val="bullet"/>
      <w:lvlText w:val=""/>
      <w:lvlJc w:val="left"/>
      <w:pPr>
        <w:tabs>
          <w:tab w:val="num" w:pos="1800"/>
        </w:tabs>
        <w:ind w:left="1800" w:hanging="360"/>
      </w:pPr>
      <w:rPr>
        <w:rFonts w:ascii="Symbol" w:hAnsi="Symbol" w:hint="default"/>
      </w:rPr>
    </w:lvl>
    <w:lvl w:ilvl="3" w:tplc="996C2E64" w:tentative="1">
      <w:start w:val="1"/>
      <w:numFmt w:val="bullet"/>
      <w:lvlText w:val=""/>
      <w:lvlJc w:val="left"/>
      <w:pPr>
        <w:tabs>
          <w:tab w:val="num" w:pos="2520"/>
        </w:tabs>
        <w:ind w:left="2520" w:hanging="360"/>
      </w:pPr>
      <w:rPr>
        <w:rFonts w:ascii="Symbol" w:hAnsi="Symbol" w:hint="default"/>
      </w:rPr>
    </w:lvl>
    <w:lvl w:ilvl="4" w:tplc="42FC1B76" w:tentative="1">
      <w:start w:val="1"/>
      <w:numFmt w:val="bullet"/>
      <w:lvlText w:val=""/>
      <w:lvlJc w:val="left"/>
      <w:pPr>
        <w:tabs>
          <w:tab w:val="num" w:pos="3240"/>
        </w:tabs>
        <w:ind w:left="3240" w:hanging="360"/>
      </w:pPr>
      <w:rPr>
        <w:rFonts w:ascii="Symbol" w:hAnsi="Symbol" w:hint="default"/>
      </w:rPr>
    </w:lvl>
    <w:lvl w:ilvl="5" w:tplc="E0800CA2" w:tentative="1">
      <w:start w:val="1"/>
      <w:numFmt w:val="bullet"/>
      <w:lvlText w:val=""/>
      <w:lvlJc w:val="left"/>
      <w:pPr>
        <w:tabs>
          <w:tab w:val="num" w:pos="3960"/>
        </w:tabs>
        <w:ind w:left="3960" w:hanging="360"/>
      </w:pPr>
      <w:rPr>
        <w:rFonts w:ascii="Symbol" w:hAnsi="Symbol" w:hint="default"/>
      </w:rPr>
    </w:lvl>
    <w:lvl w:ilvl="6" w:tplc="FB0491D8" w:tentative="1">
      <w:start w:val="1"/>
      <w:numFmt w:val="bullet"/>
      <w:lvlText w:val=""/>
      <w:lvlJc w:val="left"/>
      <w:pPr>
        <w:tabs>
          <w:tab w:val="num" w:pos="4680"/>
        </w:tabs>
        <w:ind w:left="4680" w:hanging="360"/>
      </w:pPr>
      <w:rPr>
        <w:rFonts w:ascii="Symbol" w:hAnsi="Symbol" w:hint="default"/>
      </w:rPr>
    </w:lvl>
    <w:lvl w:ilvl="7" w:tplc="9E62A88C" w:tentative="1">
      <w:start w:val="1"/>
      <w:numFmt w:val="bullet"/>
      <w:lvlText w:val=""/>
      <w:lvlJc w:val="left"/>
      <w:pPr>
        <w:tabs>
          <w:tab w:val="num" w:pos="5400"/>
        </w:tabs>
        <w:ind w:left="5400" w:hanging="360"/>
      </w:pPr>
      <w:rPr>
        <w:rFonts w:ascii="Symbol" w:hAnsi="Symbol" w:hint="default"/>
      </w:rPr>
    </w:lvl>
    <w:lvl w:ilvl="8" w:tplc="6EA67044" w:tentative="1">
      <w:start w:val="1"/>
      <w:numFmt w:val="bullet"/>
      <w:lvlText w:val=""/>
      <w:lvlJc w:val="left"/>
      <w:pPr>
        <w:tabs>
          <w:tab w:val="num" w:pos="6120"/>
        </w:tabs>
        <w:ind w:left="6120" w:hanging="360"/>
      </w:pPr>
      <w:rPr>
        <w:rFonts w:ascii="Symbol" w:hAnsi="Symbol" w:hint="default"/>
      </w:rPr>
    </w:lvl>
  </w:abstractNum>
  <w:abstractNum w:abstractNumId="34" w15:restartNumberingAfterBreak="0">
    <w:nsid w:val="7FA07985"/>
    <w:multiLevelType w:val="hybridMultilevel"/>
    <w:tmpl w:val="F7040C42"/>
    <w:lvl w:ilvl="0" w:tplc="D736B8DA">
      <w:start w:val="1"/>
      <w:numFmt w:val="decimal"/>
      <w:lvlText w:val="%1."/>
      <w:lvlJc w:val="left"/>
      <w:pPr>
        <w:ind w:left="360" w:hanging="360"/>
      </w:pPr>
      <w:rPr>
        <w:rFonts w:eastAsiaTheme="minorEastAsia"/>
      </w:r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num w:numId="1" w16cid:durableId="1938244977">
    <w:abstractNumId w:val="9"/>
  </w:num>
  <w:num w:numId="2" w16cid:durableId="1595699475">
    <w:abstractNumId w:val="9"/>
  </w:num>
  <w:num w:numId="3" w16cid:durableId="1024137460">
    <w:abstractNumId w:val="7"/>
  </w:num>
  <w:num w:numId="4" w16cid:durableId="305278636">
    <w:abstractNumId w:val="7"/>
  </w:num>
  <w:num w:numId="5" w16cid:durableId="287399918">
    <w:abstractNumId w:val="6"/>
  </w:num>
  <w:num w:numId="6" w16cid:durableId="668292445">
    <w:abstractNumId w:val="6"/>
  </w:num>
  <w:num w:numId="7" w16cid:durableId="1715765178">
    <w:abstractNumId w:val="5"/>
  </w:num>
  <w:num w:numId="8" w16cid:durableId="232199851">
    <w:abstractNumId w:val="5"/>
  </w:num>
  <w:num w:numId="9" w16cid:durableId="1811628633">
    <w:abstractNumId w:val="4"/>
  </w:num>
  <w:num w:numId="10" w16cid:durableId="2126843262">
    <w:abstractNumId w:val="4"/>
  </w:num>
  <w:num w:numId="11" w16cid:durableId="1467819170">
    <w:abstractNumId w:val="8"/>
  </w:num>
  <w:num w:numId="12" w16cid:durableId="43331887">
    <w:abstractNumId w:val="3"/>
  </w:num>
  <w:num w:numId="13" w16cid:durableId="1985698008">
    <w:abstractNumId w:val="3"/>
  </w:num>
  <w:num w:numId="14" w16cid:durableId="700278638">
    <w:abstractNumId w:val="2"/>
  </w:num>
  <w:num w:numId="15" w16cid:durableId="938682490">
    <w:abstractNumId w:val="2"/>
  </w:num>
  <w:num w:numId="16" w16cid:durableId="2039744408">
    <w:abstractNumId w:val="1"/>
  </w:num>
  <w:num w:numId="17" w16cid:durableId="451363697">
    <w:abstractNumId w:val="1"/>
  </w:num>
  <w:num w:numId="18" w16cid:durableId="292952843">
    <w:abstractNumId w:val="0"/>
  </w:num>
  <w:num w:numId="19" w16cid:durableId="1398161133">
    <w:abstractNumId w:val="0"/>
  </w:num>
  <w:num w:numId="20" w16cid:durableId="182212690">
    <w:abstractNumId w:val="19"/>
  </w:num>
  <w:num w:numId="21" w16cid:durableId="122625557">
    <w:abstractNumId w:val="13"/>
  </w:num>
  <w:num w:numId="22" w16cid:durableId="1785617120">
    <w:abstractNumId w:val="27"/>
  </w:num>
  <w:num w:numId="23" w16cid:durableId="431052175">
    <w:abstractNumId w:val="12"/>
  </w:num>
  <w:num w:numId="24" w16cid:durableId="922105843">
    <w:abstractNumId w:val="16"/>
  </w:num>
  <w:num w:numId="25" w16cid:durableId="1051004453">
    <w:abstractNumId w:val="17"/>
  </w:num>
  <w:num w:numId="26" w16cid:durableId="1563977709">
    <w:abstractNumId w:val="20"/>
  </w:num>
  <w:num w:numId="27" w16cid:durableId="1012606863">
    <w:abstractNumId w:val="30"/>
  </w:num>
  <w:num w:numId="28" w16cid:durableId="267861206">
    <w:abstractNumId w:val="15"/>
  </w:num>
  <w:num w:numId="29" w16cid:durableId="763695337">
    <w:abstractNumId w:val="31"/>
  </w:num>
  <w:num w:numId="30" w16cid:durableId="3392386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814517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24672224">
    <w:abstractNumId w:val="21"/>
  </w:num>
  <w:num w:numId="33" w16cid:durableId="522596127">
    <w:abstractNumId w:val="26"/>
  </w:num>
  <w:num w:numId="34" w16cid:durableId="1210800887">
    <w:abstractNumId w:val="23"/>
  </w:num>
  <w:num w:numId="35" w16cid:durableId="129590414">
    <w:abstractNumId w:val="24"/>
  </w:num>
  <w:num w:numId="36" w16cid:durableId="1049303284">
    <w:abstractNumId w:val="14"/>
  </w:num>
  <w:num w:numId="37" w16cid:durableId="420301095">
    <w:abstractNumId w:val="10"/>
  </w:num>
  <w:num w:numId="38" w16cid:durableId="705721141">
    <w:abstractNumId w:val="25"/>
  </w:num>
  <w:num w:numId="39" w16cid:durableId="646324418">
    <w:abstractNumId w:val="33"/>
  </w:num>
  <w:num w:numId="40" w16cid:durableId="786388749">
    <w:abstractNumId w:val="11"/>
  </w:num>
  <w:num w:numId="41" w16cid:durableId="339620085">
    <w:abstractNumId w:val="32"/>
  </w:num>
  <w:num w:numId="42" w16cid:durableId="436754092">
    <w:abstractNumId w:val="28"/>
  </w:num>
  <w:num w:numId="43" w16cid:durableId="1322125546">
    <w:abstractNumId w:val="22"/>
  </w:num>
  <w:num w:numId="44" w16cid:durableId="520094777">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my Alain">
    <w15:presenceInfo w15:providerId="AD" w15:userId="S-1-5-21-335591254-3743126510-2744721249-329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3"/>
  <w:mirrorMargins/>
  <w:hideGrammaticalError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58"/>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340"/>
    <w:rsid w:val="00004BC1"/>
    <w:rsid w:val="00010EEF"/>
    <w:rsid w:val="00010F62"/>
    <w:rsid w:val="00013214"/>
    <w:rsid w:val="00016348"/>
    <w:rsid w:val="00017085"/>
    <w:rsid w:val="000171E2"/>
    <w:rsid w:val="00021FB0"/>
    <w:rsid w:val="00026F8C"/>
    <w:rsid w:val="00032C23"/>
    <w:rsid w:val="00034460"/>
    <w:rsid w:val="00036F1B"/>
    <w:rsid w:val="00043648"/>
    <w:rsid w:val="00043CC5"/>
    <w:rsid w:val="00045744"/>
    <w:rsid w:val="0004611F"/>
    <w:rsid w:val="00053D35"/>
    <w:rsid w:val="0005611F"/>
    <w:rsid w:val="00062B6E"/>
    <w:rsid w:val="00064A7B"/>
    <w:rsid w:val="00066D20"/>
    <w:rsid w:val="00070777"/>
    <w:rsid w:val="0007248A"/>
    <w:rsid w:val="00073701"/>
    <w:rsid w:val="000755FF"/>
    <w:rsid w:val="000828B6"/>
    <w:rsid w:val="000832D1"/>
    <w:rsid w:val="0008685B"/>
    <w:rsid w:val="000875F3"/>
    <w:rsid w:val="00087A79"/>
    <w:rsid w:val="000A49A4"/>
    <w:rsid w:val="000A5B57"/>
    <w:rsid w:val="000B094F"/>
    <w:rsid w:val="000B2A24"/>
    <w:rsid w:val="000B4FA3"/>
    <w:rsid w:val="000C3281"/>
    <w:rsid w:val="000D3BCA"/>
    <w:rsid w:val="000D50B7"/>
    <w:rsid w:val="000E2DEB"/>
    <w:rsid w:val="000E2F61"/>
    <w:rsid w:val="000E4F85"/>
    <w:rsid w:val="000E6A0B"/>
    <w:rsid w:val="000F26AA"/>
    <w:rsid w:val="000F581D"/>
    <w:rsid w:val="000F75AD"/>
    <w:rsid w:val="00101030"/>
    <w:rsid w:val="00101EEB"/>
    <w:rsid w:val="00110429"/>
    <w:rsid w:val="00110506"/>
    <w:rsid w:val="00116355"/>
    <w:rsid w:val="00117A18"/>
    <w:rsid w:val="001210E1"/>
    <w:rsid w:val="00121134"/>
    <w:rsid w:val="00122FFF"/>
    <w:rsid w:val="00125F82"/>
    <w:rsid w:val="001267C5"/>
    <w:rsid w:val="00127C43"/>
    <w:rsid w:val="001301A4"/>
    <w:rsid w:val="00131E0F"/>
    <w:rsid w:val="00137839"/>
    <w:rsid w:val="00140658"/>
    <w:rsid w:val="00143477"/>
    <w:rsid w:val="00144ACA"/>
    <w:rsid w:val="00145FD2"/>
    <w:rsid w:val="00147128"/>
    <w:rsid w:val="00150C36"/>
    <w:rsid w:val="001571A9"/>
    <w:rsid w:val="00157716"/>
    <w:rsid w:val="00163A78"/>
    <w:rsid w:val="00166B1F"/>
    <w:rsid w:val="00170674"/>
    <w:rsid w:val="00171663"/>
    <w:rsid w:val="00184ACF"/>
    <w:rsid w:val="00184EC0"/>
    <w:rsid w:val="00186148"/>
    <w:rsid w:val="001864A8"/>
    <w:rsid w:val="00187F2E"/>
    <w:rsid w:val="00187FB6"/>
    <w:rsid w:val="00191A76"/>
    <w:rsid w:val="00192EAE"/>
    <w:rsid w:val="00193F30"/>
    <w:rsid w:val="00193F65"/>
    <w:rsid w:val="00196FEF"/>
    <w:rsid w:val="00197255"/>
    <w:rsid w:val="00197336"/>
    <w:rsid w:val="001A0CED"/>
    <w:rsid w:val="001A1B4B"/>
    <w:rsid w:val="001A4275"/>
    <w:rsid w:val="001A4D7B"/>
    <w:rsid w:val="001A7D9B"/>
    <w:rsid w:val="001B1ABD"/>
    <w:rsid w:val="001B29F1"/>
    <w:rsid w:val="001B5433"/>
    <w:rsid w:val="001C2FA5"/>
    <w:rsid w:val="001C34BD"/>
    <w:rsid w:val="001C4D1B"/>
    <w:rsid w:val="001D1424"/>
    <w:rsid w:val="001D35BD"/>
    <w:rsid w:val="001E022C"/>
    <w:rsid w:val="001E177B"/>
    <w:rsid w:val="001E3DC8"/>
    <w:rsid w:val="001F09CA"/>
    <w:rsid w:val="001F0BB4"/>
    <w:rsid w:val="001F0EA3"/>
    <w:rsid w:val="001F1F82"/>
    <w:rsid w:val="001F4B07"/>
    <w:rsid w:val="001F4D98"/>
    <w:rsid w:val="001F5BC0"/>
    <w:rsid w:val="00201638"/>
    <w:rsid w:val="0020371E"/>
    <w:rsid w:val="002057BA"/>
    <w:rsid w:val="00207BC0"/>
    <w:rsid w:val="002103FB"/>
    <w:rsid w:val="00211C72"/>
    <w:rsid w:val="002128EA"/>
    <w:rsid w:val="0021558E"/>
    <w:rsid w:val="00220AEA"/>
    <w:rsid w:val="002357E3"/>
    <w:rsid w:val="00243320"/>
    <w:rsid w:val="00244C10"/>
    <w:rsid w:val="002508F4"/>
    <w:rsid w:val="002512C3"/>
    <w:rsid w:val="00253870"/>
    <w:rsid w:val="002549FF"/>
    <w:rsid w:val="00256150"/>
    <w:rsid w:val="00256549"/>
    <w:rsid w:val="00270F6F"/>
    <w:rsid w:val="00274CEE"/>
    <w:rsid w:val="00276FEA"/>
    <w:rsid w:val="002808BF"/>
    <w:rsid w:val="00280912"/>
    <w:rsid w:val="00286E39"/>
    <w:rsid w:val="00287892"/>
    <w:rsid w:val="00291EBB"/>
    <w:rsid w:val="002A372A"/>
    <w:rsid w:val="002A428F"/>
    <w:rsid w:val="002B430F"/>
    <w:rsid w:val="002B5810"/>
    <w:rsid w:val="002C15EB"/>
    <w:rsid w:val="002C336A"/>
    <w:rsid w:val="002C5B31"/>
    <w:rsid w:val="002D086E"/>
    <w:rsid w:val="002D45A1"/>
    <w:rsid w:val="002E5683"/>
    <w:rsid w:val="002E74DC"/>
    <w:rsid w:val="002F0A67"/>
    <w:rsid w:val="002F15EF"/>
    <w:rsid w:val="002F1795"/>
    <w:rsid w:val="002F2CE9"/>
    <w:rsid w:val="002F3728"/>
    <w:rsid w:val="002F695B"/>
    <w:rsid w:val="003011CD"/>
    <w:rsid w:val="00302908"/>
    <w:rsid w:val="003061AA"/>
    <w:rsid w:val="003070A3"/>
    <w:rsid w:val="00307EB9"/>
    <w:rsid w:val="0031202C"/>
    <w:rsid w:val="00313821"/>
    <w:rsid w:val="00326F3B"/>
    <w:rsid w:val="00327080"/>
    <w:rsid w:val="0033047E"/>
    <w:rsid w:val="003425EF"/>
    <w:rsid w:val="003435DB"/>
    <w:rsid w:val="0034477F"/>
    <w:rsid w:val="00347BFA"/>
    <w:rsid w:val="0035092F"/>
    <w:rsid w:val="003514AB"/>
    <w:rsid w:val="00352B6F"/>
    <w:rsid w:val="00356E23"/>
    <w:rsid w:val="003619B1"/>
    <w:rsid w:val="00363E94"/>
    <w:rsid w:val="00365115"/>
    <w:rsid w:val="00365CCC"/>
    <w:rsid w:val="00372539"/>
    <w:rsid w:val="00374BF9"/>
    <w:rsid w:val="0037633F"/>
    <w:rsid w:val="00376552"/>
    <w:rsid w:val="0037760A"/>
    <w:rsid w:val="00390390"/>
    <w:rsid w:val="00392937"/>
    <w:rsid w:val="00394D4B"/>
    <w:rsid w:val="00397DE3"/>
    <w:rsid w:val="003A1782"/>
    <w:rsid w:val="003B2935"/>
    <w:rsid w:val="003B374D"/>
    <w:rsid w:val="003B49FE"/>
    <w:rsid w:val="003C0186"/>
    <w:rsid w:val="003C1F3F"/>
    <w:rsid w:val="003C25C6"/>
    <w:rsid w:val="003C3DC8"/>
    <w:rsid w:val="003C660B"/>
    <w:rsid w:val="003D1E8E"/>
    <w:rsid w:val="003D32B7"/>
    <w:rsid w:val="003D33A8"/>
    <w:rsid w:val="003D48D0"/>
    <w:rsid w:val="003D546F"/>
    <w:rsid w:val="003E0A4E"/>
    <w:rsid w:val="003E2AF9"/>
    <w:rsid w:val="003E4978"/>
    <w:rsid w:val="003E4B3D"/>
    <w:rsid w:val="003E750C"/>
    <w:rsid w:val="003F684B"/>
    <w:rsid w:val="003F68A7"/>
    <w:rsid w:val="003F7EF5"/>
    <w:rsid w:val="00405632"/>
    <w:rsid w:val="0041133C"/>
    <w:rsid w:val="00411CA9"/>
    <w:rsid w:val="00421EE4"/>
    <w:rsid w:val="00424BCB"/>
    <w:rsid w:val="00431F04"/>
    <w:rsid w:val="00443572"/>
    <w:rsid w:val="004441A6"/>
    <w:rsid w:val="00444F71"/>
    <w:rsid w:val="0044742F"/>
    <w:rsid w:val="0045468E"/>
    <w:rsid w:val="00455911"/>
    <w:rsid w:val="004602A0"/>
    <w:rsid w:val="00465B3E"/>
    <w:rsid w:val="00472CC5"/>
    <w:rsid w:val="00472CEE"/>
    <w:rsid w:val="00473AB9"/>
    <w:rsid w:val="00477292"/>
    <w:rsid w:val="004776F7"/>
    <w:rsid w:val="00484AD4"/>
    <w:rsid w:val="0049275D"/>
    <w:rsid w:val="004951FA"/>
    <w:rsid w:val="004A0DB7"/>
    <w:rsid w:val="004A3238"/>
    <w:rsid w:val="004A44DB"/>
    <w:rsid w:val="004A5770"/>
    <w:rsid w:val="004B0029"/>
    <w:rsid w:val="004B7EDC"/>
    <w:rsid w:val="004C183F"/>
    <w:rsid w:val="004C3E44"/>
    <w:rsid w:val="004C56D9"/>
    <w:rsid w:val="004C6581"/>
    <w:rsid w:val="004C6E3A"/>
    <w:rsid w:val="004D100C"/>
    <w:rsid w:val="004D4EED"/>
    <w:rsid w:val="004E68CA"/>
    <w:rsid w:val="004F213D"/>
    <w:rsid w:val="004F2152"/>
    <w:rsid w:val="004F4909"/>
    <w:rsid w:val="004F5271"/>
    <w:rsid w:val="00513362"/>
    <w:rsid w:val="00517AE2"/>
    <w:rsid w:val="005229F9"/>
    <w:rsid w:val="00525505"/>
    <w:rsid w:val="00526A5D"/>
    <w:rsid w:val="00530D8C"/>
    <w:rsid w:val="00534C4F"/>
    <w:rsid w:val="005377F9"/>
    <w:rsid w:val="00547750"/>
    <w:rsid w:val="005505F5"/>
    <w:rsid w:val="005637A3"/>
    <w:rsid w:val="005637E3"/>
    <w:rsid w:val="0056598A"/>
    <w:rsid w:val="00570697"/>
    <w:rsid w:val="005717E0"/>
    <w:rsid w:val="00573717"/>
    <w:rsid w:val="00581340"/>
    <w:rsid w:val="00581501"/>
    <w:rsid w:val="0058467B"/>
    <w:rsid w:val="00586BB0"/>
    <w:rsid w:val="00587160"/>
    <w:rsid w:val="005879A0"/>
    <w:rsid w:val="005901FC"/>
    <w:rsid w:val="00590E58"/>
    <w:rsid w:val="005970CB"/>
    <w:rsid w:val="00597DFA"/>
    <w:rsid w:val="005A719D"/>
    <w:rsid w:val="005B1FD8"/>
    <w:rsid w:val="005B2A88"/>
    <w:rsid w:val="005B7F2F"/>
    <w:rsid w:val="005C3A90"/>
    <w:rsid w:val="005C3E09"/>
    <w:rsid w:val="005C4F9F"/>
    <w:rsid w:val="005C55B7"/>
    <w:rsid w:val="005C55D4"/>
    <w:rsid w:val="005D58DF"/>
    <w:rsid w:val="005E0549"/>
    <w:rsid w:val="005E5186"/>
    <w:rsid w:val="005E5EBE"/>
    <w:rsid w:val="005E79B8"/>
    <w:rsid w:val="005F16D1"/>
    <w:rsid w:val="005F62D4"/>
    <w:rsid w:val="00600C3A"/>
    <w:rsid w:val="00601EA5"/>
    <w:rsid w:val="00606B01"/>
    <w:rsid w:val="006075AA"/>
    <w:rsid w:val="00607FD5"/>
    <w:rsid w:val="00611752"/>
    <w:rsid w:val="0061185B"/>
    <w:rsid w:val="00616C52"/>
    <w:rsid w:val="00620A81"/>
    <w:rsid w:val="00622F07"/>
    <w:rsid w:val="0062327F"/>
    <w:rsid w:val="00625EF4"/>
    <w:rsid w:val="00631870"/>
    <w:rsid w:val="00644ECD"/>
    <w:rsid w:val="0065085B"/>
    <w:rsid w:val="00653D51"/>
    <w:rsid w:val="00654133"/>
    <w:rsid w:val="00671F9E"/>
    <w:rsid w:val="00672832"/>
    <w:rsid w:val="00676452"/>
    <w:rsid w:val="00677BD6"/>
    <w:rsid w:val="00680106"/>
    <w:rsid w:val="00682F0C"/>
    <w:rsid w:val="006860B7"/>
    <w:rsid w:val="00690052"/>
    <w:rsid w:val="0069146F"/>
    <w:rsid w:val="00694B1D"/>
    <w:rsid w:val="00695123"/>
    <w:rsid w:val="00696E0E"/>
    <w:rsid w:val="00696E90"/>
    <w:rsid w:val="006A4986"/>
    <w:rsid w:val="006A4ACC"/>
    <w:rsid w:val="006A5CD7"/>
    <w:rsid w:val="006A6722"/>
    <w:rsid w:val="006B1143"/>
    <w:rsid w:val="006B1C79"/>
    <w:rsid w:val="006B4E5F"/>
    <w:rsid w:val="006B676A"/>
    <w:rsid w:val="006B6F61"/>
    <w:rsid w:val="006B77A6"/>
    <w:rsid w:val="006C0680"/>
    <w:rsid w:val="006C2AE5"/>
    <w:rsid w:val="006C430B"/>
    <w:rsid w:val="006D0912"/>
    <w:rsid w:val="006D0F2F"/>
    <w:rsid w:val="006D2FAB"/>
    <w:rsid w:val="006D528C"/>
    <w:rsid w:val="006D6FD7"/>
    <w:rsid w:val="006E6930"/>
    <w:rsid w:val="006F2988"/>
    <w:rsid w:val="006F68E7"/>
    <w:rsid w:val="007028F3"/>
    <w:rsid w:val="00703380"/>
    <w:rsid w:val="0070395B"/>
    <w:rsid w:val="00704EF9"/>
    <w:rsid w:val="0071036D"/>
    <w:rsid w:val="00711874"/>
    <w:rsid w:val="0071386F"/>
    <w:rsid w:val="00722305"/>
    <w:rsid w:val="007257DC"/>
    <w:rsid w:val="0073388C"/>
    <w:rsid w:val="00735397"/>
    <w:rsid w:val="007423D1"/>
    <w:rsid w:val="00750009"/>
    <w:rsid w:val="007524C0"/>
    <w:rsid w:val="00753F26"/>
    <w:rsid w:val="007544E0"/>
    <w:rsid w:val="00756CDA"/>
    <w:rsid w:val="00757BAD"/>
    <w:rsid w:val="0076021D"/>
    <w:rsid w:val="00776AF5"/>
    <w:rsid w:val="007777F8"/>
    <w:rsid w:val="00784215"/>
    <w:rsid w:val="00793B61"/>
    <w:rsid w:val="00793D37"/>
    <w:rsid w:val="00796283"/>
    <w:rsid w:val="00796B72"/>
    <w:rsid w:val="007A00AD"/>
    <w:rsid w:val="007A2EEA"/>
    <w:rsid w:val="007A51E7"/>
    <w:rsid w:val="007B1ADC"/>
    <w:rsid w:val="007C2CA2"/>
    <w:rsid w:val="007C432A"/>
    <w:rsid w:val="007C7141"/>
    <w:rsid w:val="007D46F9"/>
    <w:rsid w:val="007D56CF"/>
    <w:rsid w:val="007D6092"/>
    <w:rsid w:val="007E60D8"/>
    <w:rsid w:val="007F4A29"/>
    <w:rsid w:val="007F56C1"/>
    <w:rsid w:val="0080001F"/>
    <w:rsid w:val="00800499"/>
    <w:rsid w:val="00801359"/>
    <w:rsid w:val="0080135E"/>
    <w:rsid w:val="0080495A"/>
    <w:rsid w:val="00804AD8"/>
    <w:rsid w:val="00815A2F"/>
    <w:rsid w:val="00816B35"/>
    <w:rsid w:val="00817AA3"/>
    <w:rsid w:val="008210A1"/>
    <w:rsid w:val="00821250"/>
    <w:rsid w:val="00821F6E"/>
    <w:rsid w:val="008247E9"/>
    <w:rsid w:val="00827A8F"/>
    <w:rsid w:val="00841DA4"/>
    <w:rsid w:val="00842214"/>
    <w:rsid w:val="008436D4"/>
    <w:rsid w:val="0084606B"/>
    <w:rsid w:val="00853D66"/>
    <w:rsid w:val="0085440B"/>
    <w:rsid w:val="0086432E"/>
    <w:rsid w:val="00880764"/>
    <w:rsid w:val="00881650"/>
    <w:rsid w:val="0088232C"/>
    <w:rsid w:val="008850ED"/>
    <w:rsid w:val="008852EB"/>
    <w:rsid w:val="008867DA"/>
    <w:rsid w:val="0088795A"/>
    <w:rsid w:val="00892F7A"/>
    <w:rsid w:val="00894B20"/>
    <w:rsid w:val="008A47BC"/>
    <w:rsid w:val="008A67EC"/>
    <w:rsid w:val="008B06AA"/>
    <w:rsid w:val="008B0942"/>
    <w:rsid w:val="008C7391"/>
    <w:rsid w:val="008C7D22"/>
    <w:rsid w:val="008D0D7B"/>
    <w:rsid w:val="008D21D8"/>
    <w:rsid w:val="008D3BA5"/>
    <w:rsid w:val="008E00CC"/>
    <w:rsid w:val="008E0DA4"/>
    <w:rsid w:val="008E5C2A"/>
    <w:rsid w:val="008E796B"/>
    <w:rsid w:val="008F264F"/>
    <w:rsid w:val="008F3715"/>
    <w:rsid w:val="00903C20"/>
    <w:rsid w:val="00903CF8"/>
    <w:rsid w:val="00904411"/>
    <w:rsid w:val="009124A4"/>
    <w:rsid w:val="00912D22"/>
    <w:rsid w:val="00915810"/>
    <w:rsid w:val="00920546"/>
    <w:rsid w:val="009205C2"/>
    <w:rsid w:val="0092147F"/>
    <w:rsid w:val="009225EF"/>
    <w:rsid w:val="00923914"/>
    <w:rsid w:val="009242BC"/>
    <w:rsid w:val="00932D4F"/>
    <w:rsid w:val="00936D5B"/>
    <w:rsid w:val="00937260"/>
    <w:rsid w:val="009416FC"/>
    <w:rsid w:val="0094188B"/>
    <w:rsid w:val="0094624C"/>
    <w:rsid w:val="009549C7"/>
    <w:rsid w:val="009552B2"/>
    <w:rsid w:val="009631C0"/>
    <w:rsid w:val="00963BAD"/>
    <w:rsid w:val="00971862"/>
    <w:rsid w:val="009907FC"/>
    <w:rsid w:val="009913BC"/>
    <w:rsid w:val="009919A6"/>
    <w:rsid w:val="0099357E"/>
    <w:rsid w:val="00994191"/>
    <w:rsid w:val="009944D5"/>
    <w:rsid w:val="00994C76"/>
    <w:rsid w:val="009970E0"/>
    <w:rsid w:val="009A008F"/>
    <w:rsid w:val="009A3BD4"/>
    <w:rsid w:val="009A728F"/>
    <w:rsid w:val="009B18D2"/>
    <w:rsid w:val="009B1A4F"/>
    <w:rsid w:val="009B310C"/>
    <w:rsid w:val="009B4145"/>
    <w:rsid w:val="009B4A4C"/>
    <w:rsid w:val="009B7C40"/>
    <w:rsid w:val="009C0851"/>
    <w:rsid w:val="009D0FD2"/>
    <w:rsid w:val="009D1583"/>
    <w:rsid w:val="009D22F9"/>
    <w:rsid w:val="009D263E"/>
    <w:rsid w:val="009D29B3"/>
    <w:rsid w:val="009D447A"/>
    <w:rsid w:val="009D4EED"/>
    <w:rsid w:val="009D6E23"/>
    <w:rsid w:val="009D73D1"/>
    <w:rsid w:val="009E1093"/>
    <w:rsid w:val="009E2D1C"/>
    <w:rsid w:val="009E3D70"/>
    <w:rsid w:val="009E52D1"/>
    <w:rsid w:val="009E6883"/>
    <w:rsid w:val="009F082B"/>
    <w:rsid w:val="009F4F84"/>
    <w:rsid w:val="009F62DE"/>
    <w:rsid w:val="00A02D70"/>
    <w:rsid w:val="00A043DB"/>
    <w:rsid w:val="00A075DF"/>
    <w:rsid w:val="00A11368"/>
    <w:rsid w:val="00A1382C"/>
    <w:rsid w:val="00A14B8B"/>
    <w:rsid w:val="00A20BE0"/>
    <w:rsid w:val="00A26FC8"/>
    <w:rsid w:val="00A325BD"/>
    <w:rsid w:val="00A32998"/>
    <w:rsid w:val="00A4305F"/>
    <w:rsid w:val="00A44726"/>
    <w:rsid w:val="00A516F0"/>
    <w:rsid w:val="00A532D4"/>
    <w:rsid w:val="00A60A9D"/>
    <w:rsid w:val="00A61C57"/>
    <w:rsid w:val="00A62666"/>
    <w:rsid w:val="00A6505D"/>
    <w:rsid w:val="00A65708"/>
    <w:rsid w:val="00A65BFF"/>
    <w:rsid w:val="00A66BDE"/>
    <w:rsid w:val="00A70937"/>
    <w:rsid w:val="00A71168"/>
    <w:rsid w:val="00A77A6F"/>
    <w:rsid w:val="00A80572"/>
    <w:rsid w:val="00A80858"/>
    <w:rsid w:val="00A81A3D"/>
    <w:rsid w:val="00A82A9E"/>
    <w:rsid w:val="00A83411"/>
    <w:rsid w:val="00A874A6"/>
    <w:rsid w:val="00A94576"/>
    <w:rsid w:val="00A95460"/>
    <w:rsid w:val="00A95C3D"/>
    <w:rsid w:val="00A96292"/>
    <w:rsid w:val="00A96E87"/>
    <w:rsid w:val="00A973FC"/>
    <w:rsid w:val="00A97883"/>
    <w:rsid w:val="00AA3952"/>
    <w:rsid w:val="00AA7EC3"/>
    <w:rsid w:val="00AB31A4"/>
    <w:rsid w:val="00AB5D3F"/>
    <w:rsid w:val="00AB7696"/>
    <w:rsid w:val="00AC1CBF"/>
    <w:rsid w:val="00AC23BB"/>
    <w:rsid w:val="00AC4433"/>
    <w:rsid w:val="00AC4599"/>
    <w:rsid w:val="00AC6DCC"/>
    <w:rsid w:val="00AD1869"/>
    <w:rsid w:val="00AD1E58"/>
    <w:rsid w:val="00AD4332"/>
    <w:rsid w:val="00AD73DB"/>
    <w:rsid w:val="00AE78E8"/>
    <w:rsid w:val="00AF0C7D"/>
    <w:rsid w:val="00AF2714"/>
    <w:rsid w:val="00B10B10"/>
    <w:rsid w:val="00B13D33"/>
    <w:rsid w:val="00B17644"/>
    <w:rsid w:val="00B17E2A"/>
    <w:rsid w:val="00B223D8"/>
    <w:rsid w:val="00B2246F"/>
    <w:rsid w:val="00B318A2"/>
    <w:rsid w:val="00B327CA"/>
    <w:rsid w:val="00B33BF2"/>
    <w:rsid w:val="00B45095"/>
    <w:rsid w:val="00B518C5"/>
    <w:rsid w:val="00B56F4A"/>
    <w:rsid w:val="00B6087F"/>
    <w:rsid w:val="00B6601F"/>
    <w:rsid w:val="00B70AF9"/>
    <w:rsid w:val="00B7178F"/>
    <w:rsid w:val="00B72C70"/>
    <w:rsid w:val="00B778D6"/>
    <w:rsid w:val="00B80261"/>
    <w:rsid w:val="00B86940"/>
    <w:rsid w:val="00B86D22"/>
    <w:rsid w:val="00B8752C"/>
    <w:rsid w:val="00B90D17"/>
    <w:rsid w:val="00B92805"/>
    <w:rsid w:val="00BA223E"/>
    <w:rsid w:val="00BC0802"/>
    <w:rsid w:val="00BC2B27"/>
    <w:rsid w:val="00BC3103"/>
    <w:rsid w:val="00BC33D7"/>
    <w:rsid w:val="00BC69D6"/>
    <w:rsid w:val="00BD0656"/>
    <w:rsid w:val="00BD2A21"/>
    <w:rsid w:val="00BD3A5B"/>
    <w:rsid w:val="00BD4481"/>
    <w:rsid w:val="00BD62A7"/>
    <w:rsid w:val="00BE1E89"/>
    <w:rsid w:val="00BE2971"/>
    <w:rsid w:val="00BE3183"/>
    <w:rsid w:val="00BE6B30"/>
    <w:rsid w:val="00BE7CDA"/>
    <w:rsid w:val="00BF0FE6"/>
    <w:rsid w:val="00BF2347"/>
    <w:rsid w:val="00BF7534"/>
    <w:rsid w:val="00C00A5F"/>
    <w:rsid w:val="00C046E8"/>
    <w:rsid w:val="00C054CB"/>
    <w:rsid w:val="00C05B11"/>
    <w:rsid w:val="00C12596"/>
    <w:rsid w:val="00C1260A"/>
    <w:rsid w:val="00C12924"/>
    <w:rsid w:val="00C139CB"/>
    <w:rsid w:val="00C13D9A"/>
    <w:rsid w:val="00C1613D"/>
    <w:rsid w:val="00C16DD8"/>
    <w:rsid w:val="00C23C23"/>
    <w:rsid w:val="00C24D0A"/>
    <w:rsid w:val="00C430D6"/>
    <w:rsid w:val="00C45FF8"/>
    <w:rsid w:val="00C50443"/>
    <w:rsid w:val="00C567C3"/>
    <w:rsid w:val="00C56D99"/>
    <w:rsid w:val="00C6077C"/>
    <w:rsid w:val="00C7025E"/>
    <w:rsid w:val="00C71356"/>
    <w:rsid w:val="00C738A0"/>
    <w:rsid w:val="00C760CE"/>
    <w:rsid w:val="00C82886"/>
    <w:rsid w:val="00C8313E"/>
    <w:rsid w:val="00C84308"/>
    <w:rsid w:val="00C85DE0"/>
    <w:rsid w:val="00C87EBC"/>
    <w:rsid w:val="00C9129C"/>
    <w:rsid w:val="00C9193F"/>
    <w:rsid w:val="00C92412"/>
    <w:rsid w:val="00C95327"/>
    <w:rsid w:val="00CA0613"/>
    <w:rsid w:val="00CA4FC2"/>
    <w:rsid w:val="00CA609A"/>
    <w:rsid w:val="00CA6C33"/>
    <w:rsid w:val="00CA7637"/>
    <w:rsid w:val="00CA7F3F"/>
    <w:rsid w:val="00CB054B"/>
    <w:rsid w:val="00CB1007"/>
    <w:rsid w:val="00CB1BCC"/>
    <w:rsid w:val="00CB48FD"/>
    <w:rsid w:val="00CB555C"/>
    <w:rsid w:val="00CC0622"/>
    <w:rsid w:val="00CC2D45"/>
    <w:rsid w:val="00CC3365"/>
    <w:rsid w:val="00CC592F"/>
    <w:rsid w:val="00CC7E09"/>
    <w:rsid w:val="00CE0257"/>
    <w:rsid w:val="00CE3F49"/>
    <w:rsid w:val="00CF3AE4"/>
    <w:rsid w:val="00CF5CC7"/>
    <w:rsid w:val="00D01A35"/>
    <w:rsid w:val="00D01DA5"/>
    <w:rsid w:val="00D025A9"/>
    <w:rsid w:val="00D11972"/>
    <w:rsid w:val="00D1641F"/>
    <w:rsid w:val="00D1654C"/>
    <w:rsid w:val="00D17541"/>
    <w:rsid w:val="00D21600"/>
    <w:rsid w:val="00D222C5"/>
    <w:rsid w:val="00D24A8A"/>
    <w:rsid w:val="00D30B65"/>
    <w:rsid w:val="00D32A6A"/>
    <w:rsid w:val="00D34CEA"/>
    <w:rsid w:val="00D40809"/>
    <w:rsid w:val="00D40C71"/>
    <w:rsid w:val="00D44EDF"/>
    <w:rsid w:val="00D510D7"/>
    <w:rsid w:val="00D5363F"/>
    <w:rsid w:val="00D57DA0"/>
    <w:rsid w:val="00D60C6E"/>
    <w:rsid w:val="00D64B75"/>
    <w:rsid w:val="00D663D6"/>
    <w:rsid w:val="00D70BD3"/>
    <w:rsid w:val="00D71511"/>
    <w:rsid w:val="00D72151"/>
    <w:rsid w:val="00D73C37"/>
    <w:rsid w:val="00D76A68"/>
    <w:rsid w:val="00D8277B"/>
    <w:rsid w:val="00D86A0B"/>
    <w:rsid w:val="00D91BF4"/>
    <w:rsid w:val="00D94152"/>
    <w:rsid w:val="00D971F8"/>
    <w:rsid w:val="00DA3DA2"/>
    <w:rsid w:val="00DA4870"/>
    <w:rsid w:val="00DB2C70"/>
    <w:rsid w:val="00DB5FE9"/>
    <w:rsid w:val="00DD4D54"/>
    <w:rsid w:val="00DD6628"/>
    <w:rsid w:val="00DE00E2"/>
    <w:rsid w:val="00DE1B9E"/>
    <w:rsid w:val="00DE7A7E"/>
    <w:rsid w:val="00DF34EE"/>
    <w:rsid w:val="00DF6551"/>
    <w:rsid w:val="00E005D7"/>
    <w:rsid w:val="00E02EFA"/>
    <w:rsid w:val="00E1071E"/>
    <w:rsid w:val="00E2279D"/>
    <w:rsid w:val="00E24E19"/>
    <w:rsid w:val="00E30896"/>
    <w:rsid w:val="00E32FE4"/>
    <w:rsid w:val="00E36161"/>
    <w:rsid w:val="00E4156F"/>
    <w:rsid w:val="00E41671"/>
    <w:rsid w:val="00E41728"/>
    <w:rsid w:val="00E44007"/>
    <w:rsid w:val="00E45760"/>
    <w:rsid w:val="00E51F83"/>
    <w:rsid w:val="00E5608C"/>
    <w:rsid w:val="00E62B92"/>
    <w:rsid w:val="00E63D70"/>
    <w:rsid w:val="00E64284"/>
    <w:rsid w:val="00E645B6"/>
    <w:rsid w:val="00E64C96"/>
    <w:rsid w:val="00E64F26"/>
    <w:rsid w:val="00E665B4"/>
    <w:rsid w:val="00E66D9E"/>
    <w:rsid w:val="00E67F8E"/>
    <w:rsid w:val="00E74A28"/>
    <w:rsid w:val="00E77FDB"/>
    <w:rsid w:val="00E81042"/>
    <w:rsid w:val="00E839EB"/>
    <w:rsid w:val="00E84D83"/>
    <w:rsid w:val="00E946D6"/>
    <w:rsid w:val="00EA0883"/>
    <w:rsid w:val="00EA1DD9"/>
    <w:rsid w:val="00EA2F29"/>
    <w:rsid w:val="00EA562C"/>
    <w:rsid w:val="00EB2B60"/>
    <w:rsid w:val="00EB30EB"/>
    <w:rsid w:val="00EB76C9"/>
    <w:rsid w:val="00EC39BD"/>
    <w:rsid w:val="00EC5E7A"/>
    <w:rsid w:val="00EC6320"/>
    <w:rsid w:val="00EC693D"/>
    <w:rsid w:val="00ED17B1"/>
    <w:rsid w:val="00ED2EED"/>
    <w:rsid w:val="00ED630F"/>
    <w:rsid w:val="00EE0C4A"/>
    <w:rsid w:val="00EE0E32"/>
    <w:rsid w:val="00EE1D60"/>
    <w:rsid w:val="00EE4559"/>
    <w:rsid w:val="00EE5408"/>
    <w:rsid w:val="00EE5AAC"/>
    <w:rsid w:val="00EE6F7F"/>
    <w:rsid w:val="00EF6858"/>
    <w:rsid w:val="00F044E8"/>
    <w:rsid w:val="00F04ABB"/>
    <w:rsid w:val="00F04F28"/>
    <w:rsid w:val="00F05361"/>
    <w:rsid w:val="00F1219C"/>
    <w:rsid w:val="00F16A03"/>
    <w:rsid w:val="00F20087"/>
    <w:rsid w:val="00F333BC"/>
    <w:rsid w:val="00F3455C"/>
    <w:rsid w:val="00F517C4"/>
    <w:rsid w:val="00F553AA"/>
    <w:rsid w:val="00F61EF6"/>
    <w:rsid w:val="00F63082"/>
    <w:rsid w:val="00F64F44"/>
    <w:rsid w:val="00F754BC"/>
    <w:rsid w:val="00F76577"/>
    <w:rsid w:val="00F76AA8"/>
    <w:rsid w:val="00F80E83"/>
    <w:rsid w:val="00F84457"/>
    <w:rsid w:val="00F84AB4"/>
    <w:rsid w:val="00F85304"/>
    <w:rsid w:val="00F8569E"/>
    <w:rsid w:val="00F875D1"/>
    <w:rsid w:val="00F91536"/>
    <w:rsid w:val="00F94BDB"/>
    <w:rsid w:val="00F95126"/>
    <w:rsid w:val="00F96EC5"/>
    <w:rsid w:val="00FA10A1"/>
    <w:rsid w:val="00FA12AA"/>
    <w:rsid w:val="00FB5184"/>
    <w:rsid w:val="00FC165B"/>
    <w:rsid w:val="00FC46DF"/>
    <w:rsid w:val="00FC705F"/>
    <w:rsid w:val="00FD71C0"/>
    <w:rsid w:val="00FE6F0B"/>
    <w:rsid w:val="00FE77C4"/>
    <w:rsid w:val="00FF0A1F"/>
    <w:rsid w:val="00FF11B8"/>
    <w:rsid w:val="00FF1465"/>
    <w:rsid w:val="00FF1A1A"/>
    <w:rsid w:val="00FF7D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A6D450C"/>
  <w15:docId w15:val="{D20931C1-70C0-4F60-8BA9-47A42BE5F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6F7"/>
    <w:pPr>
      <w:spacing w:before="240" w:line="280" w:lineRule="atLeast"/>
      <w:jc w:val="both"/>
    </w:pPr>
  </w:style>
  <w:style w:type="paragraph" w:styleId="Heading1">
    <w:name w:val="heading 1"/>
    <w:basedOn w:val="Normal"/>
    <w:next w:val="Normal"/>
    <w:qFormat/>
    <w:rsid w:val="001F5BC0"/>
    <w:pPr>
      <w:keepNext/>
      <w:keepLines/>
      <w:pageBreakBefore/>
      <w:numPr>
        <w:numId w:val="23"/>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1F5BC0"/>
    <w:pPr>
      <w:keepNext/>
      <w:keepLines/>
      <w:numPr>
        <w:ilvl w:val="1"/>
        <w:numId w:val="23"/>
      </w:numPr>
      <w:spacing w:line="240" w:lineRule="auto"/>
      <w:ind w:left="576" w:hanging="576"/>
      <w:jc w:val="left"/>
      <w:outlineLvl w:val="1"/>
    </w:pPr>
    <w:rPr>
      <w:b/>
      <w:caps/>
    </w:rPr>
  </w:style>
  <w:style w:type="paragraph" w:styleId="Heading3">
    <w:name w:val="heading 3"/>
    <w:basedOn w:val="Normal"/>
    <w:next w:val="Normal"/>
    <w:link w:val="Heading3Char"/>
    <w:qFormat/>
    <w:rsid w:val="001F5BC0"/>
    <w:pPr>
      <w:keepNext/>
      <w:keepLines/>
      <w:numPr>
        <w:ilvl w:val="2"/>
        <w:numId w:val="23"/>
      </w:numPr>
      <w:tabs>
        <w:tab w:val="clear" w:pos="1350"/>
        <w:tab w:val="num" w:pos="720"/>
      </w:tabs>
      <w:spacing w:line="240" w:lineRule="auto"/>
      <w:ind w:left="720" w:hanging="720"/>
      <w:jc w:val="left"/>
      <w:outlineLvl w:val="2"/>
    </w:pPr>
    <w:rPr>
      <w:b/>
      <w:caps/>
    </w:rPr>
  </w:style>
  <w:style w:type="paragraph" w:styleId="Heading4">
    <w:name w:val="heading 4"/>
    <w:basedOn w:val="Normal"/>
    <w:next w:val="Normal"/>
    <w:qFormat/>
    <w:rsid w:val="001F5BC0"/>
    <w:pPr>
      <w:keepNext/>
      <w:keepLines/>
      <w:numPr>
        <w:ilvl w:val="3"/>
        <w:numId w:val="23"/>
      </w:numPr>
      <w:spacing w:line="240" w:lineRule="auto"/>
      <w:ind w:left="900" w:hanging="900"/>
      <w:jc w:val="left"/>
      <w:outlineLvl w:val="3"/>
    </w:pPr>
    <w:rPr>
      <w:b/>
    </w:rPr>
  </w:style>
  <w:style w:type="paragraph" w:styleId="Heading5">
    <w:name w:val="heading 5"/>
    <w:basedOn w:val="Normal"/>
    <w:next w:val="Normal"/>
    <w:qFormat/>
    <w:rsid w:val="001F5BC0"/>
    <w:pPr>
      <w:keepNext/>
      <w:keepLines/>
      <w:numPr>
        <w:ilvl w:val="4"/>
        <w:numId w:val="23"/>
      </w:numPr>
      <w:spacing w:line="240" w:lineRule="auto"/>
      <w:ind w:left="1080" w:hanging="1080"/>
      <w:jc w:val="left"/>
      <w:outlineLvl w:val="4"/>
    </w:pPr>
    <w:rPr>
      <w:b/>
    </w:rPr>
  </w:style>
  <w:style w:type="paragraph" w:styleId="Heading6">
    <w:name w:val="heading 6"/>
    <w:basedOn w:val="Normal"/>
    <w:next w:val="Normal"/>
    <w:qFormat/>
    <w:rsid w:val="001F5BC0"/>
    <w:pPr>
      <w:keepNext/>
      <w:keepLines/>
      <w:numPr>
        <w:ilvl w:val="5"/>
        <w:numId w:val="23"/>
      </w:numPr>
      <w:spacing w:line="240" w:lineRule="auto"/>
      <w:ind w:left="1260" w:hanging="1260"/>
      <w:jc w:val="left"/>
      <w:outlineLvl w:val="5"/>
    </w:pPr>
    <w:rPr>
      <w:b/>
      <w:bCs/>
      <w:szCs w:val="22"/>
    </w:rPr>
  </w:style>
  <w:style w:type="paragraph" w:styleId="Heading7">
    <w:name w:val="heading 7"/>
    <w:basedOn w:val="Normal"/>
    <w:next w:val="Normal"/>
    <w:qFormat/>
    <w:rsid w:val="001F5BC0"/>
    <w:pPr>
      <w:keepNext/>
      <w:keepLines/>
      <w:numPr>
        <w:ilvl w:val="6"/>
        <w:numId w:val="23"/>
      </w:numPr>
      <w:spacing w:line="240" w:lineRule="auto"/>
      <w:ind w:left="1440" w:hanging="1440"/>
      <w:jc w:val="left"/>
      <w:outlineLvl w:val="6"/>
    </w:pPr>
    <w:rPr>
      <w:b/>
    </w:rPr>
  </w:style>
  <w:style w:type="paragraph" w:styleId="Heading8">
    <w:name w:val="heading 8"/>
    <w:aliases w:val="Annex Heading 1"/>
    <w:basedOn w:val="Normal"/>
    <w:next w:val="Normal"/>
    <w:qFormat/>
    <w:rsid w:val="001F5BC0"/>
    <w:pPr>
      <w:pageBreakBefore/>
      <w:numPr>
        <w:numId w:val="24"/>
      </w:numPr>
      <w:spacing w:before="0" w:line="240" w:lineRule="auto"/>
      <w:jc w:val="center"/>
      <w:outlineLvl w:val="7"/>
    </w:pPr>
    <w:rPr>
      <w:b/>
      <w:iCs/>
      <w:caps/>
      <w:sz w:val="28"/>
    </w:rPr>
  </w:style>
  <w:style w:type="paragraph" w:styleId="Heading9">
    <w:name w:val="heading 9"/>
    <w:aliases w:val="Index Heading 1"/>
    <w:basedOn w:val="Normal"/>
    <w:next w:val="Normal"/>
    <w:qFormat/>
    <w:rsid w:val="001F5BC0"/>
    <w:pPr>
      <w:keepNext/>
      <w:pageBreakBefore/>
      <w:numPr>
        <w:ilvl w:val="8"/>
        <w:numId w:val="23"/>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vrSeries">
    <w:name w:val="CvrSeries"/>
    <w:rsid w:val="005637A3"/>
    <w:pPr>
      <w:spacing w:before="1400" w:after="1400" w:line="380" w:lineRule="exact"/>
      <w:jc w:val="center"/>
    </w:pPr>
    <w:rPr>
      <w:rFonts w:ascii="Arial" w:hAnsi="Arial" w:cs="Arial"/>
      <w:b/>
      <w:sz w:val="37"/>
      <w:szCs w:val="37"/>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C45FF8"/>
    <w:pPr>
      <w:tabs>
        <w:tab w:val="left" w:pos="907"/>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semiHidden/>
    <w:rsid w:val="00696E90"/>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rsid w:val="00696E90"/>
    <w:pPr>
      <w:ind w:left="1920"/>
    </w:p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rsid w:val="00696E90"/>
    <w:pPr>
      <w:spacing w:before="180" w:line="240" w:lineRule="auto"/>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style>
  <w:style w:type="paragraph" w:customStyle="1" w:styleId="CvrDocType">
    <w:name w:val="CvrDocType"/>
    <w:rsid w:val="00607FD5"/>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287892"/>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uiPriority w:val="99"/>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2Char">
    <w:name w:val="Heading 2 Char"/>
    <w:basedOn w:val="DefaultParagraphFont"/>
    <w:link w:val="Heading2"/>
    <w:rsid w:val="008E796B"/>
    <w:rPr>
      <w:b/>
      <w:caps/>
      <w:sz w:val="24"/>
    </w:rPr>
  </w:style>
  <w:style w:type="table" w:styleId="TableGrid">
    <w:name w:val="Table Grid"/>
    <w:basedOn w:val="TableNormal"/>
    <w:uiPriority w:val="39"/>
    <w:rsid w:val="001A1B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1">
    <w:name w:val="Medium Grid 11"/>
    <w:basedOn w:val="TableNormal"/>
    <w:uiPriority w:val="67"/>
    <w:rsid w:val="001D35B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1D35B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character" w:styleId="Hyperlink">
    <w:name w:val="Hyperlink"/>
    <w:basedOn w:val="DefaultParagraphFont"/>
    <w:uiPriority w:val="99"/>
    <w:unhideWhenUsed/>
    <w:rsid w:val="00D34CEA"/>
    <w:rPr>
      <w:color w:val="0000FF"/>
      <w:u w:val="single"/>
    </w:rPr>
  </w:style>
  <w:style w:type="character" w:customStyle="1" w:styleId="Heading3Char">
    <w:name w:val="Heading 3 Char"/>
    <w:basedOn w:val="DefaultParagraphFont"/>
    <w:link w:val="Heading3"/>
    <w:rsid w:val="0061185B"/>
    <w:rPr>
      <w:b/>
      <w:caps/>
      <w:sz w:val="24"/>
    </w:rPr>
  </w:style>
  <w:style w:type="paragraph" w:styleId="BalloonText">
    <w:name w:val="Balloon Text"/>
    <w:basedOn w:val="Normal"/>
    <w:link w:val="BalloonTextChar"/>
    <w:uiPriority w:val="99"/>
    <w:semiHidden/>
    <w:unhideWhenUsed/>
    <w:rsid w:val="006C430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30B"/>
    <w:rPr>
      <w:rFonts w:ascii="Tahoma" w:hAnsi="Tahoma" w:cs="Tahoma"/>
      <w:sz w:val="16"/>
      <w:szCs w:val="16"/>
    </w:rPr>
  </w:style>
  <w:style w:type="character" w:styleId="PlaceholderText">
    <w:name w:val="Placeholder Text"/>
    <w:basedOn w:val="DefaultParagraphFont"/>
    <w:uiPriority w:val="99"/>
    <w:semiHidden/>
    <w:rsid w:val="0080495A"/>
    <w:rPr>
      <w:color w:val="808080"/>
    </w:rPr>
  </w:style>
  <w:style w:type="paragraph" w:customStyle="1" w:styleId="Default">
    <w:name w:val="Default"/>
    <w:rsid w:val="00D971F8"/>
    <w:pPr>
      <w:autoSpaceDE w:val="0"/>
      <w:autoSpaceDN w:val="0"/>
      <w:adjustRightInd w:val="0"/>
    </w:pPr>
    <w:rPr>
      <w:rFonts w:ascii="Calibri" w:hAnsi="Calibri" w:cs="Calibri"/>
      <w:color w:val="000000"/>
    </w:rPr>
  </w:style>
  <w:style w:type="paragraph" w:styleId="ListParagraph">
    <w:name w:val="List Paragraph"/>
    <w:basedOn w:val="Normal"/>
    <w:uiPriority w:val="34"/>
    <w:qFormat/>
    <w:rsid w:val="009631C0"/>
    <w:pPr>
      <w:spacing w:before="0" w:after="200" w:line="276" w:lineRule="auto"/>
      <w:ind w:leftChars="400" w:left="840"/>
      <w:jc w:val="left"/>
    </w:pPr>
    <w:rPr>
      <w:rFonts w:ascii="Calibri" w:hAnsi="Calibri"/>
      <w:sz w:val="22"/>
      <w:szCs w:val="22"/>
    </w:rPr>
  </w:style>
  <w:style w:type="paragraph" w:styleId="FootnoteText">
    <w:name w:val="footnote text"/>
    <w:basedOn w:val="Normal"/>
    <w:link w:val="FootnoteTextChar"/>
    <w:semiHidden/>
    <w:rsid w:val="00196FEF"/>
    <w:pPr>
      <w:spacing w:before="0" w:line="240" w:lineRule="auto"/>
      <w:ind w:left="907" w:hanging="907"/>
    </w:pPr>
    <w:rPr>
      <w:sz w:val="20"/>
    </w:rPr>
  </w:style>
  <w:style w:type="character" w:customStyle="1" w:styleId="FootnoteTextChar">
    <w:name w:val="Footnote Text Char"/>
    <w:basedOn w:val="DefaultParagraphFont"/>
    <w:link w:val="FootnoteText"/>
    <w:semiHidden/>
    <w:rsid w:val="00196FEF"/>
  </w:style>
  <w:style w:type="paragraph" w:styleId="DocumentMap">
    <w:name w:val="Document Map"/>
    <w:basedOn w:val="Normal"/>
    <w:link w:val="DocumentMapChar"/>
    <w:uiPriority w:val="99"/>
    <w:semiHidden/>
    <w:unhideWhenUsed/>
    <w:rsid w:val="00243320"/>
    <w:pPr>
      <w:spacing w:before="0"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243320"/>
    <w:rPr>
      <w:rFonts w:ascii="Lucida Grande" w:hAnsi="Lucida Grande" w:cs="Lucida Grande"/>
    </w:rPr>
  </w:style>
  <w:style w:type="paragraph" w:styleId="TOC4">
    <w:name w:val="toc 4"/>
    <w:basedOn w:val="Normal"/>
    <w:next w:val="Normal"/>
    <w:autoRedefine/>
    <w:uiPriority w:val="39"/>
    <w:unhideWhenUsed/>
    <w:rsid w:val="002508F4"/>
    <w:pPr>
      <w:ind w:left="720"/>
    </w:pPr>
  </w:style>
  <w:style w:type="paragraph" w:styleId="TOC5">
    <w:name w:val="toc 5"/>
    <w:basedOn w:val="Normal"/>
    <w:next w:val="Normal"/>
    <w:autoRedefine/>
    <w:uiPriority w:val="39"/>
    <w:unhideWhenUsed/>
    <w:rsid w:val="002508F4"/>
    <w:pPr>
      <w:ind w:left="960"/>
    </w:pPr>
  </w:style>
  <w:style w:type="paragraph" w:styleId="TOC6">
    <w:name w:val="toc 6"/>
    <w:basedOn w:val="Normal"/>
    <w:next w:val="Normal"/>
    <w:autoRedefine/>
    <w:uiPriority w:val="39"/>
    <w:unhideWhenUsed/>
    <w:rsid w:val="002508F4"/>
    <w:pPr>
      <w:ind w:left="1200"/>
    </w:pPr>
  </w:style>
  <w:style w:type="paragraph" w:styleId="TOC7">
    <w:name w:val="toc 7"/>
    <w:basedOn w:val="Normal"/>
    <w:next w:val="Normal"/>
    <w:autoRedefine/>
    <w:uiPriority w:val="39"/>
    <w:unhideWhenUsed/>
    <w:rsid w:val="002508F4"/>
    <w:pPr>
      <w:ind w:left="1440"/>
    </w:pPr>
  </w:style>
  <w:style w:type="table" w:customStyle="1" w:styleId="TableGrid1">
    <w:name w:val="Table Grid1"/>
    <w:basedOn w:val="TableNormal"/>
    <w:next w:val="TableGrid"/>
    <w:uiPriority w:val="39"/>
    <w:rsid w:val="00064A7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04411"/>
  </w:style>
  <w:style w:type="character" w:styleId="CommentReference">
    <w:name w:val="annotation reference"/>
    <w:basedOn w:val="DefaultParagraphFont"/>
    <w:uiPriority w:val="99"/>
    <w:semiHidden/>
    <w:unhideWhenUsed/>
    <w:rsid w:val="007777F8"/>
    <w:rPr>
      <w:sz w:val="16"/>
      <w:szCs w:val="16"/>
    </w:rPr>
  </w:style>
  <w:style w:type="paragraph" w:styleId="CommentText">
    <w:name w:val="annotation text"/>
    <w:basedOn w:val="Normal"/>
    <w:link w:val="CommentTextChar"/>
    <w:uiPriority w:val="99"/>
    <w:semiHidden/>
    <w:unhideWhenUsed/>
    <w:rsid w:val="007777F8"/>
    <w:pPr>
      <w:spacing w:line="240" w:lineRule="auto"/>
    </w:pPr>
    <w:rPr>
      <w:sz w:val="20"/>
      <w:szCs w:val="20"/>
    </w:rPr>
  </w:style>
  <w:style w:type="character" w:customStyle="1" w:styleId="CommentTextChar">
    <w:name w:val="Comment Text Char"/>
    <w:basedOn w:val="DefaultParagraphFont"/>
    <w:link w:val="CommentText"/>
    <w:uiPriority w:val="99"/>
    <w:semiHidden/>
    <w:rsid w:val="007777F8"/>
    <w:rPr>
      <w:sz w:val="20"/>
      <w:szCs w:val="20"/>
    </w:rPr>
  </w:style>
  <w:style w:type="paragraph" w:styleId="CommentSubject">
    <w:name w:val="annotation subject"/>
    <w:basedOn w:val="CommentText"/>
    <w:next w:val="CommentText"/>
    <w:link w:val="CommentSubjectChar"/>
    <w:uiPriority w:val="99"/>
    <w:semiHidden/>
    <w:unhideWhenUsed/>
    <w:rsid w:val="007777F8"/>
    <w:rPr>
      <w:b/>
      <w:bCs/>
    </w:rPr>
  </w:style>
  <w:style w:type="character" w:customStyle="1" w:styleId="CommentSubjectChar">
    <w:name w:val="Comment Subject Char"/>
    <w:basedOn w:val="CommentTextChar"/>
    <w:link w:val="CommentSubject"/>
    <w:uiPriority w:val="99"/>
    <w:semiHidden/>
    <w:rsid w:val="007777F8"/>
    <w:rPr>
      <w:b/>
      <w:bCs/>
      <w:sz w:val="20"/>
      <w:szCs w:val="20"/>
    </w:rPr>
  </w:style>
  <w:style w:type="character" w:customStyle="1" w:styleId="UnresolvedMention1">
    <w:name w:val="Unresolved Mention1"/>
    <w:basedOn w:val="DefaultParagraphFont"/>
    <w:uiPriority w:val="99"/>
    <w:semiHidden/>
    <w:unhideWhenUsed/>
    <w:rsid w:val="00BD3A5B"/>
    <w:rPr>
      <w:color w:val="605E5C"/>
      <w:shd w:val="clear" w:color="auto" w:fill="E1DFDD"/>
    </w:rPr>
  </w:style>
  <w:style w:type="paragraph" w:customStyle="1" w:styleId="p1">
    <w:name w:val="p1"/>
    <w:basedOn w:val="Normal"/>
    <w:rsid w:val="00DB5FE9"/>
    <w:pPr>
      <w:spacing w:before="100" w:beforeAutospacing="1" w:after="100" w:afterAutospacing="1" w:line="240" w:lineRule="auto"/>
      <w:jc w:val="left"/>
    </w:pPr>
  </w:style>
  <w:style w:type="character" w:customStyle="1" w:styleId="s1">
    <w:name w:val="s1"/>
    <w:basedOn w:val="DefaultParagraphFont"/>
    <w:rsid w:val="00DB5FE9"/>
  </w:style>
  <w:style w:type="character" w:customStyle="1" w:styleId="apple-converted-space">
    <w:name w:val="apple-converted-space"/>
    <w:basedOn w:val="DefaultParagraphFont"/>
    <w:rsid w:val="00DB5FE9"/>
  </w:style>
  <w:style w:type="paragraph" w:styleId="Caption">
    <w:name w:val="caption"/>
    <w:basedOn w:val="Normal"/>
    <w:next w:val="Normal"/>
    <w:uiPriority w:val="35"/>
    <w:semiHidden/>
    <w:unhideWhenUsed/>
    <w:qFormat/>
    <w:rsid w:val="00E839EB"/>
    <w:pPr>
      <w:spacing w:before="0" w:after="200" w:line="240" w:lineRule="auto"/>
      <w:jc w:val="left"/>
    </w:pPr>
    <w:rPr>
      <w:rFonts w:asciiTheme="minorHAnsi" w:eastAsiaTheme="minorHAnsi" w:hAnsiTheme="minorHAnsi" w:cstheme="minorBidi"/>
      <w:i/>
      <w:iCs/>
      <w:color w:val="1F497D" w:themeColor="text2"/>
      <w:kern w:val="2"/>
      <w:sz w:val="18"/>
      <w:szCs w:val="18"/>
      <w14:ligatures w14:val="standardContextual"/>
    </w:rPr>
  </w:style>
  <w:style w:type="paragraph" w:styleId="PlainText">
    <w:name w:val="Plain Text"/>
    <w:basedOn w:val="Normal"/>
    <w:link w:val="PlainTextChar"/>
    <w:uiPriority w:val="99"/>
    <w:semiHidden/>
    <w:unhideWhenUsed/>
    <w:rsid w:val="00690052"/>
    <w:pPr>
      <w:spacing w:before="0" w:line="240" w:lineRule="auto"/>
      <w:jc w:val="left"/>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690052"/>
    <w:rPr>
      <w:rFonts w:ascii="Calibri" w:eastAsiaTheme="minorHAnsi" w:hAnsi="Calibri" w:cstheme="minorBidi"/>
      <w:sz w:val="22"/>
      <w:szCs w:val="21"/>
    </w:rPr>
  </w:style>
  <w:style w:type="character" w:customStyle="1" w:styleId="markedcontent">
    <w:name w:val="markedcontent"/>
    <w:basedOn w:val="DefaultParagraphFont"/>
    <w:rsid w:val="00921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7105">
      <w:bodyDiv w:val="1"/>
      <w:marLeft w:val="0"/>
      <w:marRight w:val="0"/>
      <w:marTop w:val="0"/>
      <w:marBottom w:val="0"/>
      <w:divBdr>
        <w:top w:val="none" w:sz="0" w:space="0" w:color="auto"/>
        <w:left w:val="none" w:sz="0" w:space="0" w:color="auto"/>
        <w:bottom w:val="none" w:sz="0" w:space="0" w:color="auto"/>
        <w:right w:val="none" w:sz="0" w:space="0" w:color="auto"/>
      </w:divBdr>
    </w:div>
    <w:div w:id="67382968">
      <w:bodyDiv w:val="1"/>
      <w:marLeft w:val="0"/>
      <w:marRight w:val="0"/>
      <w:marTop w:val="0"/>
      <w:marBottom w:val="0"/>
      <w:divBdr>
        <w:top w:val="none" w:sz="0" w:space="0" w:color="auto"/>
        <w:left w:val="none" w:sz="0" w:space="0" w:color="auto"/>
        <w:bottom w:val="none" w:sz="0" w:space="0" w:color="auto"/>
        <w:right w:val="none" w:sz="0" w:space="0" w:color="auto"/>
      </w:divBdr>
      <w:divsChild>
        <w:div w:id="1530752478">
          <w:marLeft w:val="1267"/>
          <w:marRight w:val="0"/>
          <w:marTop w:val="100"/>
          <w:marBottom w:val="0"/>
          <w:divBdr>
            <w:top w:val="none" w:sz="0" w:space="0" w:color="auto"/>
            <w:left w:val="none" w:sz="0" w:space="0" w:color="auto"/>
            <w:bottom w:val="none" w:sz="0" w:space="0" w:color="auto"/>
            <w:right w:val="none" w:sz="0" w:space="0" w:color="auto"/>
          </w:divBdr>
        </w:div>
        <w:div w:id="959991216">
          <w:marLeft w:val="1267"/>
          <w:marRight w:val="0"/>
          <w:marTop w:val="100"/>
          <w:marBottom w:val="0"/>
          <w:divBdr>
            <w:top w:val="none" w:sz="0" w:space="0" w:color="auto"/>
            <w:left w:val="none" w:sz="0" w:space="0" w:color="auto"/>
            <w:bottom w:val="none" w:sz="0" w:space="0" w:color="auto"/>
            <w:right w:val="none" w:sz="0" w:space="0" w:color="auto"/>
          </w:divBdr>
        </w:div>
      </w:divsChild>
    </w:div>
    <w:div w:id="113797633">
      <w:bodyDiv w:val="1"/>
      <w:marLeft w:val="0"/>
      <w:marRight w:val="0"/>
      <w:marTop w:val="0"/>
      <w:marBottom w:val="0"/>
      <w:divBdr>
        <w:top w:val="none" w:sz="0" w:space="0" w:color="auto"/>
        <w:left w:val="none" w:sz="0" w:space="0" w:color="auto"/>
        <w:bottom w:val="none" w:sz="0" w:space="0" w:color="auto"/>
        <w:right w:val="none" w:sz="0" w:space="0" w:color="auto"/>
      </w:divBdr>
    </w:div>
    <w:div w:id="285282916">
      <w:bodyDiv w:val="1"/>
      <w:marLeft w:val="0"/>
      <w:marRight w:val="0"/>
      <w:marTop w:val="0"/>
      <w:marBottom w:val="0"/>
      <w:divBdr>
        <w:top w:val="none" w:sz="0" w:space="0" w:color="auto"/>
        <w:left w:val="none" w:sz="0" w:space="0" w:color="auto"/>
        <w:bottom w:val="none" w:sz="0" w:space="0" w:color="auto"/>
        <w:right w:val="none" w:sz="0" w:space="0" w:color="auto"/>
      </w:divBdr>
    </w:div>
    <w:div w:id="510067827">
      <w:bodyDiv w:val="1"/>
      <w:marLeft w:val="0"/>
      <w:marRight w:val="0"/>
      <w:marTop w:val="0"/>
      <w:marBottom w:val="0"/>
      <w:divBdr>
        <w:top w:val="none" w:sz="0" w:space="0" w:color="auto"/>
        <w:left w:val="none" w:sz="0" w:space="0" w:color="auto"/>
        <w:bottom w:val="none" w:sz="0" w:space="0" w:color="auto"/>
        <w:right w:val="none" w:sz="0" w:space="0" w:color="auto"/>
      </w:divBdr>
    </w:div>
    <w:div w:id="587424130">
      <w:bodyDiv w:val="1"/>
      <w:marLeft w:val="0"/>
      <w:marRight w:val="0"/>
      <w:marTop w:val="0"/>
      <w:marBottom w:val="0"/>
      <w:divBdr>
        <w:top w:val="none" w:sz="0" w:space="0" w:color="auto"/>
        <w:left w:val="none" w:sz="0" w:space="0" w:color="auto"/>
        <w:bottom w:val="none" w:sz="0" w:space="0" w:color="auto"/>
        <w:right w:val="none" w:sz="0" w:space="0" w:color="auto"/>
      </w:divBdr>
      <w:divsChild>
        <w:div w:id="61608855">
          <w:marLeft w:val="1267"/>
          <w:marRight w:val="0"/>
          <w:marTop w:val="100"/>
          <w:marBottom w:val="0"/>
          <w:divBdr>
            <w:top w:val="none" w:sz="0" w:space="0" w:color="auto"/>
            <w:left w:val="none" w:sz="0" w:space="0" w:color="auto"/>
            <w:bottom w:val="none" w:sz="0" w:space="0" w:color="auto"/>
            <w:right w:val="none" w:sz="0" w:space="0" w:color="auto"/>
          </w:divBdr>
        </w:div>
      </w:divsChild>
    </w:div>
    <w:div w:id="592904359">
      <w:bodyDiv w:val="1"/>
      <w:marLeft w:val="0"/>
      <w:marRight w:val="0"/>
      <w:marTop w:val="0"/>
      <w:marBottom w:val="0"/>
      <w:divBdr>
        <w:top w:val="none" w:sz="0" w:space="0" w:color="auto"/>
        <w:left w:val="none" w:sz="0" w:space="0" w:color="auto"/>
        <w:bottom w:val="none" w:sz="0" w:space="0" w:color="auto"/>
        <w:right w:val="none" w:sz="0" w:space="0" w:color="auto"/>
      </w:divBdr>
    </w:div>
    <w:div w:id="599029947">
      <w:bodyDiv w:val="1"/>
      <w:marLeft w:val="0"/>
      <w:marRight w:val="0"/>
      <w:marTop w:val="0"/>
      <w:marBottom w:val="0"/>
      <w:divBdr>
        <w:top w:val="none" w:sz="0" w:space="0" w:color="auto"/>
        <w:left w:val="none" w:sz="0" w:space="0" w:color="auto"/>
        <w:bottom w:val="none" w:sz="0" w:space="0" w:color="auto"/>
        <w:right w:val="none" w:sz="0" w:space="0" w:color="auto"/>
      </w:divBdr>
      <w:divsChild>
        <w:div w:id="294724198">
          <w:marLeft w:val="1267"/>
          <w:marRight w:val="0"/>
          <w:marTop w:val="100"/>
          <w:marBottom w:val="0"/>
          <w:divBdr>
            <w:top w:val="none" w:sz="0" w:space="0" w:color="auto"/>
            <w:left w:val="none" w:sz="0" w:space="0" w:color="auto"/>
            <w:bottom w:val="none" w:sz="0" w:space="0" w:color="auto"/>
            <w:right w:val="none" w:sz="0" w:space="0" w:color="auto"/>
          </w:divBdr>
        </w:div>
      </w:divsChild>
    </w:div>
    <w:div w:id="663167921">
      <w:bodyDiv w:val="1"/>
      <w:marLeft w:val="0"/>
      <w:marRight w:val="0"/>
      <w:marTop w:val="0"/>
      <w:marBottom w:val="0"/>
      <w:divBdr>
        <w:top w:val="none" w:sz="0" w:space="0" w:color="auto"/>
        <w:left w:val="none" w:sz="0" w:space="0" w:color="auto"/>
        <w:bottom w:val="none" w:sz="0" w:space="0" w:color="auto"/>
        <w:right w:val="none" w:sz="0" w:space="0" w:color="auto"/>
      </w:divBdr>
    </w:div>
    <w:div w:id="712995659">
      <w:bodyDiv w:val="1"/>
      <w:marLeft w:val="0"/>
      <w:marRight w:val="0"/>
      <w:marTop w:val="0"/>
      <w:marBottom w:val="0"/>
      <w:divBdr>
        <w:top w:val="none" w:sz="0" w:space="0" w:color="auto"/>
        <w:left w:val="none" w:sz="0" w:space="0" w:color="auto"/>
        <w:bottom w:val="none" w:sz="0" w:space="0" w:color="auto"/>
        <w:right w:val="none" w:sz="0" w:space="0" w:color="auto"/>
      </w:divBdr>
      <w:divsChild>
        <w:div w:id="1825118094">
          <w:marLeft w:val="1267"/>
          <w:marRight w:val="0"/>
          <w:marTop w:val="100"/>
          <w:marBottom w:val="0"/>
          <w:divBdr>
            <w:top w:val="none" w:sz="0" w:space="0" w:color="auto"/>
            <w:left w:val="none" w:sz="0" w:space="0" w:color="auto"/>
            <w:bottom w:val="none" w:sz="0" w:space="0" w:color="auto"/>
            <w:right w:val="none" w:sz="0" w:space="0" w:color="auto"/>
          </w:divBdr>
        </w:div>
      </w:divsChild>
    </w:div>
    <w:div w:id="793253772">
      <w:bodyDiv w:val="1"/>
      <w:marLeft w:val="0"/>
      <w:marRight w:val="0"/>
      <w:marTop w:val="0"/>
      <w:marBottom w:val="0"/>
      <w:divBdr>
        <w:top w:val="none" w:sz="0" w:space="0" w:color="auto"/>
        <w:left w:val="none" w:sz="0" w:space="0" w:color="auto"/>
        <w:bottom w:val="none" w:sz="0" w:space="0" w:color="auto"/>
        <w:right w:val="none" w:sz="0" w:space="0" w:color="auto"/>
      </w:divBdr>
    </w:div>
    <w:div w:id="826703624">
      <w:bodyDiv w:val="1"/>
      <w:marLeft w:val="0"/>
      <w:marRight w:val="0"/>
      <w:marTop w:val="0"/>
      <w:marBottom w:val="0"/>
      <w:divBdr>
        <w:top w:val="none" w:sz="0" w:space="0" w:color="auto"/>
        <w:left w:val="none" w:sz="0" w:space="0" w:color="auto"/>
        <w:bottom w:val="none" w:sz="0" w:space="0" w:color="auto"/>
        <w:right w:val="none" w:sz="0" w:space="0" w:color="auto"/>
      </w:divBdr>
    </w:div>
    <w:div w:id="890386156">
      <w:bodyDiv w:val="1"/>
      <w:marLeft w:val="0"/>
      <w:marRight w:val="0"/>
      <w:marTop w:val="0"/>
      <w:marBottom w:val="0"/>
      <w:divBdr>
        <w:top w:val="none" w:sz="0" w:space="0" w:color="auto"/>
        <w:left w:val="none" w:sz="0" w:space="0" w:color="auto"/>
        <w:bottom w:val="none" w:sz="0" w:space="0" w:color="auto"/>
        <w:right w:val="none" w:sz="0" w:space="0" w:color="auto"/>
      </w:divBdr>
      <w:divsChild>
        <w:div w:id="1875074563">
          <w:marLeft w:val="1267"/>
          <w:marRight w:val="0"/>
          <w:marTop w:val="100"/>
          <w:marBottom w:val="0"/>
          <w:divBdr>
            <w:top w:val="none" w:sz="0" w:space="0" w:color="auto"/>
            <w:left w:val="none" w:sz="0" w:space="0" w:color="auto"/>
            <w:bottom w:val="none" w:sz="0" w:space="0" w:color="auto"/>
            <w:right w:val="none" w:sz="0" w:space="0" w:color="auto"/>
          </w:divBdr>
        </w:div>
      </w:divsChild>
    </w:div>
    <w:div w:id="1011101822">
      <w:bodyDiv w:val="1"/>
      <w:marLeft w:val="0"/>
      <w:marRight w:val="0"/>
      <w:marTop w:val="0"/>
      <w:marBottom w:val="0"/>
      <w:divBdr>
        <w:top w:val="none" w:sz="0" w:space="0" w:color="auto"/>
        <w:left w:val="none" w:sz="0" w:space="0" w:color="auto"/>
        <w:bottom w:val="none" w:sz="0" w:space="0" w:color="auto"/>
        <w:right w:val="none" w:sz="0" w:space="0" w:color="auto"/>
      </w:divBdr>
    </w:div>
    <w:div w:id="1263225750">
      <w:bodyDiv w:val="1"/>
      <w:marLeft w:val="0"/>
      <w:marRight w:val="0"/>
      <w:marTop w:val="0"/>
      <w:marBottom w:val="0"/>
      <w:divBdr>
        <w:top w:val="none" w:sz="0" w:space="0" w:color="auto"/>
        <w:left w:val="none" w:sz="0" w:space="0" w:color="auto"/>
        <w:bottom w:val="none" w:sz="0" w:space="0" w:color="auto"/>
        <w:right w:val="none" w:sz="0" w:space="0" w:color="auto"/>
      </w:divBdr>
      <w:divsChild>
        <w:div w:id="1065764337">
          <w:marLeft w:val="1267"/>
          <w:marRight w:val="0"/>
          <w:marTop w:val="100"/>
          <w:marBottom w:val="0"/>
          <w:divBdr>
            <w:top w:val="none" w:sz="0" w:space="0" w:color="auto"/>
            <w:left w:val="none" w:sz="0" w:space="0" w:color="auto"/>
            <w:bottom w:val="none" w:sz="0" w:space="0" w:color="auto"/>
            <w:right w:val="none" w:sz="0" w:space="0" w:color="auto"/>
          </w:divBdr>
        </w:div>
      </w:divsChild>
    </w:div>
    <w:div w:id="1291329133">
      <w:bodyDiv w:val="1"/>
      <w:marLeft w:val="0"/>
      <w:marRight w:val="0"/>
      <w:marTop w:val="0"/>
      <w:marBottom w:val="0"/>
      <w:divBdr>
        <w:top w:val="none" w:sz="0" w:space="0" w:color="auto"/>
        <w:left w:val="none" w:sz="0" w:space="0" w:color="auto"/>
        <w:bottom w:val="none" w:sz="0" w:space="0" w:color="auto"/>
        <w:right w:val="none" w:sz="0" w:space="0" w:color="auto"/>
      </w:divBdr>
    </w:div>
    <w:div w:id="1293559793">
      <w:bodyDiv w:val="1"/>
      <w:marLeft w:val="0"/>
      <w:marRight w:val="0"/>
      <w:marTop w:val="0"/>
      <w:marBottom w:val="0"/>
      <w:divBdr>
        <w:top w:val="none" w:sz="0" w:space="0" w:color="auto"/>
        <w:left w:val="none" w:sz="0" w:space="0" w:color="auto"/>
        <w:bottom w:val="none" w:sz="0" w:space="0" w:color="auto"/>
        <w:right w:val="none" w:sz="0" w:space="0" w:color="auto"/>
      </w:divBdr>
    </w:div>
    <w:div w:id="1453554075">
      <w:bodyDiv w:val="1"/>
      <w:marLeft w:val="0"/>
      <w:marRight w:val="0"/>
      <w:marTop w:val="0"/>
      <w:marBottom w:val="0"/>
      <w:divBdr>
        <w:top w:val="none" w:sz="0" w:space="0" w:color="auto"/>
        <w:left w:val="none" w:sz="0" w:space="0" w:color="auto"/>
        <w:bottom w:val="none" w:sz="0" w:space="0" w:color="auto"/>
        <w:right w:val="none" w:sz="0" w:space="0" w:color="auto"/>
      </w:divBdr>
    </w:div>
    <w:div w:id="1470393227">
      <w:bodyDiv w:val="1"/>
      <w:marLeft w:val="0"/>
      <w:marRight w:val="0"/>
      <w:marTop w:val="0"/>
      <w:marBottom w:val="0"/>
      <w:divBdr>
        <w:top w:val="none" w:sz="0" w:space="0" w:color="auto"/>
        <w:left w:val="none" w:sz="0" w:space="0" w:color="auto"/>
        <w:bottom w:val="none" w:sz="0" w:space="0" w:color="auto"/>
        <w:right w:val="none" w:sz="0" w:space="0" w:color="auto"/>
      </w:divBdr>
    </w:div>
    <w:div w:id="1472480141">
      <w:bodyDiv w:val="1"/>
      <w:marLeft w:val="0"/>
      <w:marRight w:val="0"/>
      <w:marTop w:val="0"/>
      <w:marBottom w:val="0"/>
      <w:divBdr>
        <w:top w:val="none" w:sz="0" w:space="0" w:color="auto"/>
        <w:left w:val="none" w:sz="0" w:space="0" w:color="auto"/>
        <w:bottom w:val="none" w:sz="0" w:space="0" w:color="auto"/>
        <w:right w:val="none" w:sz="0" w:space="0" w:color="auto"/>
      </w:divBdr>
    </w:div>
    <w:div w:id="1602910146">
      <w:bodyDiv w:val="1"/>
      <w:marLeft w:val="0"/>
      <w:marRight w:val="0"/>
      <w:marTop w:val="0"/>
      <w:marBottom w:val="0"/>
      <w:divBdr>
        <w:top w:val="none" w:sz="0" w:space="0" w:color="auto"/>
        <w:left w:val="none" w:sz="0" w:space="0" w:color="auto"/>
        <w:bottom w:val="none" w:sz="0" w:space="0" w:color="auto"/>
        <w:right w:val="none" w:sz="0" w:space="0" w:color="auto"/>
      </w:divBdr>
    </w:div>
    <w:div w:id="1928342405">
      <w:bodyDiv w:val="1"/>
      <w:marLeft w:val="0"/>
      <w:marRight w:val="0"/>
      <w:marTop w:val="0"/>
      <w:marBottom w:val="0"/>
      <w:divBdr>
        <w:top w:val="none" w:sz="0" w:space="0" w:color="auto"/>
        <w:left w:val="none" w:sz="0" w:space="0" w:color="auto"/>
        <w:bottom w:val="none" w:sz="0" w:space="0" w:color="auto"/>
        <w:right w:val="none" w:sz="0" w:space="0" w:color="auto"/>
      </w:divBdr>
    </w:div>
    <w:div w:id="21444259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ccsds.org"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comments" Target="comments.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2.xml"/><Relationship Id="rId23" Type="http://schemas.microsoft.com/office/2016/09/relationships/commentsIds" Target="commentsIds.xm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11/relationships/commentsExtended" Target="commentsExtended.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1" ma:contentTypeDescription="Create a new document." ma:contentTypeScope="" ma:versionID="344780538788363053bfb859863f1a1f">
  <xsd:schema xmlns:xsd="http://www.w3.org/2001/XMLSchema" xmlns:xs="http://www.w3.org/2001/XMLSchema" xmlns:p="http://schemas.microsoft.com/office/2006/metadata/properties" xmlns:ns2="4e3bd50f-3507-4533-b45b-3abdb7f5f7f2" targetNamespace="http://schemas.microsoft.com/office/2006/metadata/properties" ma:root="true" ma:fieldsID="dd747ad4e6d4824915f36d99546f48f9" ns2:_="">
    <xsd:import namespace="4e3bd50f-3507-4533-b45b-3abdb7f5f7f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3bd50f-3507-4533-b45b-3abdb7f5f7f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381203-87CC-43D3-BCBC-AE0F209A08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3bd50f-3507-4533-b45b-3abdb7f5f7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A1CBED-D14B-4CC5-B159-5E874F93D943}">
  <ds:schemaRefs>
    <ds:schemaRef ds:uri="http://schemas.openxmlformats.org/officeDocument/2006/bibliography"/>
  </ds:schemaRefs>
</ds:datastoreItem>
</file>

<file path=customXml/itemProps3.xml><?xml version="1.0" encoding="utf-8"?>
<ds:datastoreItem xmlns:ds="http://schemas.openxmlformats.org/officeDocument/2006/customXml" ds:itemID="{4065B659-81A9-4378-A573-BC999525732C}">
  <ds:schemaRefs>
    <ds:schemaRef ds:uri="http://schemas.microsoft.com/office/2006/metadata/properties"/>
  </ds:schemaRefs>
</ds:datastoreItem>
</file>

<file path=customXml/itemProps4.xml><?xml version="1.0" encoding="utf-8"?>
<ds:datastoreItem xmlns:ds="http://schemas.openxmlformats.org/officeDocument/2006/customXml" ds:itemID="{7CE9279A-08E9-4C9F-8699-D7148166EC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62</Pages>
  <Words>11377</Words>
  <Characters>64855</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CDM Test/Plan Report</vt:lpstr>
    </vt:vector>
  </TitlesOfParts>
  <Company>Hewlett-Packard</Company>
  <LinksUpToDate>false</LinksUpToDate>
  <CharactersWithSpaces>76080</CharactersWithSpaces>
  <SharedDoc>false</SharedDoc>
  <HyperlinkBase/>
  <HLinks>
    <vt:vector size="282" baseType="variant">
      <vt:variant>
        <vt:i4>1245247</vt:i4>
      </vt:variant>
      <vt:variant>
        <vt:i4>278</vt:i4>
      </vt:variant>
      <vt:variant>
        <vt:i4>0</vt:i4>
      </vt:variant>
      <vt:variant>
        <vt:i4>5</vt:i4>
      </vt:variant>
      <vt:variant>
        <vt:lpwstr/>
      </vt:variant>
      <vt:variant>
        <vt:lpwstr>_Toc338315518</vt:lpwstr>
      </vt:variant>
      <vt:variant>
        <vt:i4>1245247</vt:i4>
      </vt:variant>
      <vt:variant>
        <vt:i4>272</vt:i4>
      </vt:variant>
      <vt:variant>
        <vt:i4>0</vt:i4>
      </vt:variant>
      <vt:variant>
        <vt:i4>5</vt:i4>
      </vt:variant>
      <vt:variant>
        <vt:lpwstr/>
      </vt:variant>
      <vt:variant>
        <vt:lpwstr>_Toc338315517</vt:lpwstr>
      </vt:variant>
      <vt:variant>
        <vt:i4>1245247</vt:i4>
      </vt:variant>
      <vt:variant>
        <vt:i4>266</vt:i4>
      </vt:variant>
      <vt:variant>
        <vt:i4>0</vt:i4>
      </vt:variant>
      <vt:variant>
        <vt:i4>5</vt:i4>
      </vt:variant>
      <vt:variant>
        <vt:lpwstr/>
      </vt:variant>
      <vt:variant>
        <vt:lpwstr>_Toc338315516</vt:lpwstr>
      </vt:variant>
      <vt:variant>
        <vt:i4>1245247</vt:i4>
      </vt:variant>
      <vt:variant>
        <vt:i4>260</vt:i4>
      </vt:variant>
      <vt:variant>
        <vt:i4>0</vt:i4>
      </vt:variant>
      <vt:variant>
        <vt:i4>5</vt:i4>
      </vt:variant>
      <vt:variant>
        <vt:lpwstr/>
      </vt:variant>
      <vt:variant>
        <vt:lpwstr>_Toc338315515</vt:lpwstr>
      </vt:variant>
      <vt:variant>
        <vt:i4>1245247</vt:i4>
      </vt:variant>
      <vt:variant>
        <vt:i4>254</vt:i4>
      </vt:variant>
      <vt:variant>
        <vt:i4>0</vt:i4>
      </vt:variant>
      <vt:variant>
        <vt:i4>5</vt:i4>
      </vt:variant>
      <vt:variant>
        <vt:lpwstr/>
      </vt:variant>
      <vt:variant>
        <vt:lpwstr>_Toc338315514</vt:lpwstr>
      </vt:variant>
      <vt:variant>
        <vt:i4>1245247</vt:i4>
      </vt:variant>
      <vt:variant>
        <vt:i4>248</vt:i4>
      </vt:variant>
      <vt:variant>
        <vt:i4>0</vt:i4>
      </vt:variant>
      <vt:variant>
        <vt:i4>5</vt:i4>
      </vt:variant>
      <vt:variant>
        <vt:lpwstr/>
      </vt:variant>
      <vt:variant>
        <vt:lpwstr>_Toc338315513</vt:lpwstr>
      </vt:variant>
      <vt:variant>
        <vt:i4>1245247</vt:i4>
      </vt:variant>
      <vt:variant>
        <vt:i4>242</vt:i4>
      </vt:variant>
      <vt:variant>
        <vt:i4>0</vt:i4>
      </vt:variant>
      <vt:variant>
        <vt:i4>5</vt:i4>
      </vt:variant>
      <vt:variant>
        <vt:lpwstr/>
      </vt:variant>
      <vt:variant>
        <vt:lpwstr>_Toc338315512</vt:lpwstr>
      </vt:variant>
      <vt:variant>
        <vt:i4>1245247</vt:i4>
      </vt:variant>
      <vt:variant>
        <vt:i4>236</vt:i4>
      </vt:variant>
      <vt:variant>
        <vt:i4>0</vt:i4>
      </vt:variant>
      <vt:variant>
        <vt:i4>5</vt:i4>
      </vt:variant>
      <vt:variant>
        <vt:lpwstr/>
      </vt:variant>
      <vt:variant>
        <vt:lpwstr>_Toc338315511</vt:lpwstr>
      </vt:variant>
      <vt:variant>
        <vt:i4>1245247</vt:i4>
      </vt:variant>
      <vt:variant>
        <vt:i4>230</vt:i4>
      </vt:variant>
      <vt:variant>
        <vt:i4>0</vt:i4>
      </vt:variant>
      <vt:variant>
        <vt:i4>5</vt:i4>
      </vt:variant>
      <vt:variant>
        <vt:lpwstr/>
      </vt:variant>
      <vt:variant>
        <vt:lpwstr>_Toc338315510</vt:lpwstr>
      </vt:variant>
      <vt:variant>
        <vt:i4>1179711</vt:i4>
      </vt:variant>
      <vt:variant>
        <vt:i4>224</vt:i4>
      </vt:variant>
      <vt:variant>
        <vt:i4>0</vt:i4>
      </vt:variant>
      <vt:variant>
        <vt:i4>5</vt:i4>
      </vt:variant>
      <vt:variant>
        <vt:lpwstr/>
      </vt:variant>
      <vt:variant>
        <vt:lpwstr>_Toc338315509</vt:lpwstr>
      </vt:variant>
      <vt:variant>
        <vt:i4>1179711</vt:i4>
      </vt:variant>
      <vt:variant>
        <vt:i4>218</vt:i4>
      </vt:variant>
      <vt:variant>
        <vt:i4>0</vt:i4>
      </vt:variant>
      <vt:variant>
        <vt:i4>5</vt:i4>
      </vt:variant>
      <vt:variant>
        <vt:lpwstr/>
      </vt:variant>
      <vt:variant>
        <vt:lpwstr>_Toc338315508</vt:lpwstr>
      </vt:variant>
      <vt:variant>
        <vt:i4>1179711</vt:i4>
      </vt:variant>
      <vt:variant>
        <vt:i4>212</vt:i4>
      </vt:variant>
      <vt:variant>
        <vt:i4>0</vt:i4>
      </vt:variant>
      <vt:variant>
        <vt:i4>5</vt:i4>
      </vt:variant>
      <vt:variant>
        <vt:lpwstr/>
      </vt:variant>
      <vt:variant>
        <vt:lpwstr>_Toc338315507</vt:lpwstr>
      </vt:variant>
      <vt:variant>
        <vt:i4>1179711</vt:i4>
      </vt:variant>
      <vt:variant>
        <vt:i4>206</vt:i4>
      </vt:variant>
      <vt:variant>
        <vt:i4>0</vt:i4>
      </vt:variant>
      <vt:variant>
        <vt:i4>5</vt:i4>
      </vt:variant>
      <vt:variant>
        <vt:lpwstr/>
      </vt:variant>
      <vt:variant>
        <vt:lpwstr>_Toc338315506</vt:lpwstr>
      </vt:variant>
      <vt:variant>
        <vt:i4>1179711</vt:i4>
      </vt:variant>
      <vt:variant>
        <vt:i4>200</vt:i4>
      </vt:variant>
      <vt:variant>
        <vt:i4>0</vt:i4>
      </vt:variant>
      <vt:variant>
        <vt:i4>5</vt:i4>
      </vt:variant>
      <vt:variant>
        <vt:lpwstr/>
      </vt:variant>
      <vt:variant>
        <vt:lpwstr>_Toc338315505</vt:lpwstr>
      </vt:variant>
      <vt:variant>
        <vt:i4>1179711</vt:i4>
      </vt:variant>
      <vt:variant>
        <vt:i4>194</vt:i4>
      </vt:variant>
      <vt:variant>
        <vt:i4>0</vt:i4>
      </vt:variant>
      <vt:variant>
        <vt:i4>5</vt:i4>
      </vt:variant>
      <vt:variant>
        <vt:lpwstr/>
      </vt:variant>
      <vt:variant>
        <vt:lpwstr>_Toc338315504</vt:lpwstr>
      </vt:variant>
      <vt:variant>
        <vt:i4>1179711</vt:i4>
      </vt:variant>
      <vt:variant>
        <vt:i4>188</vt:i4>
      </vt:variant>
      <vt:variant>
        <vt:i4>0</vt:i4>
      </vt:variant>
      <vt:variant>
        <vt:i4>5</vt:i4>
      </vt:variant>
      <vt:variant>
        <vt:lpwstr/>
      </vt:variant>
      <vt:variant>
        <vt:lpwstr>_Toc338315503</vt:lpwstr>
      </vt:variant>
      <vt:variant>
        <vt:i4>1179711</vt:i4>
      </vt:variant>
      <vt:variant>
        <vt:i4>182</vt:i4>
      </vt:variant>
      <vt:variant>
        <vt:i4>0</vt:i4>
      </vt:variant>
      <vt:variant>
        <vt:i4>5</vt:i4>
      </vt:variant>
      <vt:variant>
        <vt:lpwstr/>
      </vt:variant>
      <vt:variant>
        <vt:lpwstr>_Toc338315502</vt:lpwstr>
      </vt:variant>
      <vt:variant>
        <vt:i4>1179711</vt:i4>
      </vt:variant>
      <vt:variant>
        <vt:i4>176</vt:i4>
      </vt:variant>
      <vt:variant>
        <vt:i4>0</vt:i4>
      </vt:variant>
      <vt:variant>
        <vt:i4>5</vt:i4>
      </vt:variant>
      <vt:variant>
        <vt:lpwstr/>
      </vt:variant>
      <vt:variant>
        <vt:lpwstr>_Toc338315501</vt:lpwstr>
      </vt:variant>
      <vt:variant>
        <vt:i4>1179711</vt:i4>
      </vt:variant>
      <vt:variant>
        <vt:i4>170</vt:i4>
      </vt:variant>
      <vt:variant>
        <vt:i4>0</vt:i4>
      </vt:variant>
      <vt:variant>
        <vt:i4>5</vt:i4>
      </vt:variant>
      <vt:variant>
        <vt:lpwstr/>
      </vt:variant>
      <vt:variant>
        <vt:lpwstr>_Toc338315500</vt:lpwstr>
      </vt:variant>
      <vt:variant>
        <vt:i4>1769534</vt:i4>
      </vt:variant>
      <vt:variant>
        <vt:i4>164</vt:i4>
      </vt:variant>
      <vt:variant>
        <vt:i4>0</vt:i4>
      </vt:variant>
      <vt:variant>
        <vt:i4>5</vt:i4>
      </vt:variant>
      <vt:variant>
        <vt:lpwstr/>
      </vt:variant>
      <vt:variant>
        <vt:lpwstr>_Toc338315499</vt:lpwstr>
      </vt:variant>
      <vt:variant>
        <vt:i4>1769534</vt:i4>
      </vt:variant>
      <vt:variant>
        <vt:i4>158</vt:i4>
      </vt:variant>
      <vt:variant>
        <vt:i4>0</vt:i4>
      </vt:variant>
      <vt:variant>
        <vt:i4>5</vt:i4>
      </vt:variant>
      <vt:variant>
        <vt:lpwstr/>
      </vt:variant>
      <vt:variant>
        <vt:lpwstr>_Toc338315498</vt:lpwstr>
      </vt:variant>
      <vt:variant>
        <vt:i4>1769534</vt:i4>
      </vt:variant>
      <vt:variant>
        <vt:i4>152</vt:i4>
      </vt:variant>
      <vt:variant>
        <vt:i4>0</vt:i4>
      </vt:variant>
      <vt:variant>
        <vt:i4>5</vt:i4>
      </vt:variant>
      <vt:variant>
        <vt:lpwstr/>
      </vt:variant>
      <vt:variant>
        <vt:lpwstr>_Toc338315497</vt:lpwstr>
      </vt:variant>
      <vt:variant>
        <vt:i4>1769534</vt:i4>
      </vt:variant>
      <vt:variant>
        <vt:i4>146</vt:i4>
      </vt:variant>
      <vt:variant>
        <vt:i4>0</vt:i4>
      </vt:variant>
      <vt:variant>
        <vt:i4>5</vt:i4>
      </vt:variant>
      <vt:variant>
        <vt:lpwstr/>
      </vt:variant>
      <vt:variant>
        <vt:lpwstr>_Toc338315496</vt:lpwstr>
      </vt:variant>
      <vt:variant>
        <vt:i4>1769534</vt:i4>
      </vt:variant>
      <vt:variant>
        <vt:i4>140</vt:i4>
      </vt:variant>
      <vt:variant>
        <vt:i4>0</vt:i4>
      </vt:variant>
      <vt:variant>
        <vt:i4>5</vt:i4>
      </vt:variant>
      <vt:variant>
        <vt:lpwstr/>
      </vt:variant>
      <vt:variant>
        <vt:lpwstr>_Toc338315495</vt:lpwstr>
      </vt:variant>
      <vt:variant>
        <vt:i4>1769534</vt:i4>
      </vt:variant>
      <vt:variant>
        <vt:i4>134</vt:i4>
      </vt:variant>
      <vt:variant>
        <vt:i4>0</vt:i4>
      </vt:variant>
      <vt:variant>
        <vt:i4>5</vt:i4>
      </vt:variant>
      <vt:variant>
        <vt:lpwstr/>
      </vt:variant>
      <vt:variant>
        <vt:lpwstr>_Toc338315494</vt:lpwstr>
      </vt:variant>
      <vt:variant>
        <vt:i4>1769534</vt:i4>
      </vt:variant>
      <vt:variant>
        <vt:i4>128</vt:i4>
      </vt:variant>
      <vt:variant>
        <vt:i4>0</vt:i4>
      </vt:variant>
      <vt:variant>
        <vt:i4>5</vt:i4>
      </vt:variant>
      <vt:variant>
        <vt:lpwstr/>
      </vt:variant>
      <vt:variant>
        <vt:lpwstr>_Toc338315493</vt:lpwstr>
      </vt:variant>
      <vt:variant>
        <vt:i4>1769534</vt:i4>
      </vt:variant>
      <vt:variant>
        <vt:i4>122</vt:i4>
      </vt:variant>
      <vt:variant>
        <vt:i4>0</vt:i4>
      </vt:variant>
      <vt:variant>
        <vt:i4>5</vt:i4>
      </vt:variant>
      <vt:variant>
        <vt:lpwstr/>
      </vt:variant>
      <vt:variant>
        <vt:lpwstr>_Toc338315492</vt:lpwstr>
      </vt:variant>
      <vt:variant>
        <vt:i4>1769534</vt:i4>
      </vt:variant>
      <vt:variant>
        <vt:i4>116</vt:i4>
      </vt:variant>
      <vt:variant>
        <vt:i4>0</vt:i4>
      </vt:variant>
      <vt:variant>
        <vt:i4>5</vt:i4>
      </vt:variant>
      <vt:variant>
        <vt:lpwstr/>
      </vt:variant>
      <vt:variant>
        <vt:lpwstr>_Toc338315491</vt:lpwstr>
      </vt:variant>
      <vt:variant>
        <vt:i4>1769534</vt:i4>
      </vt:variant>
      <vt:variant>
        <vt:i4>110</vt:i4>
      </vt:variant>
      <vt:variant>
        <vt:i4>0</vt:i4>
      </vt:variant>
      <vt:variant>
        <vt:i4>5</vt:i4>
      </vt:variant>
      <vt:variant>
        <vt:lpwstr/>
      </vt:variant>
      <vt:variant>
        <vt:lpwstr>_Toc338315490</vt:lpwstr>
      </vt:variant>
      <vt:variant>
        <vt:i4>1703998</vt:i4>
      </vt:variant>
      <vt:variant>
        <vt:i4>104</vt:i4>
      </vt:variant>
      <vt:variant>
        <vt:i4>0</vt:i4>
      </vt:variant>
      <vt:variant>
        <vt:i4>5</vt:i4>
      </vt:variant>
      <vt:variant>
        <vt:lpwstr/>
      </vt:variant>
      <vt:variant>
        <vt:lpwstr>_Toc338315489</vt:lpwstr>
      </vt:variant>
      <vt:variant>
        <vt:i4>1703998</vt:i4>
      </vt:variant>
      <vt:variant>
        <vt:i4>98</vt:i4>
      </vt:variant>
      <vt:variant>
        <vt:i4>0</vt:i4>
      </vt:variant>
      <vt:variant>
        <vt:i4>5</vt:i4>
      </vt:variant>
      <vt:variant>
        <vt:lpwstr/>
      </vt:variant>
      <vt:variant>
        <vt:lpwstr>_Toc338315488</vt:lpwstr>
      </vt:variant>
      <vt:variant>
        <vt:i4>1703998</vt:i4>
      </vt:variant>
      <vt:variant>
        <vt:i4>92</vt:i4>
      </vt:variant>
      <vt:variant>
        <vt:i4>0</vt:i4>
      </vt:variant>
      <vt:variant>
        <vt:i4>5</vt:i4>
      </vt:variant>
      <vt:variant>
        <vt:lpwstr/>
      </vt:variant>
      <vt:variant>
        <vt:lpwstr>_Toc338315487</vt:lpwstr>
      </vt:variant>
      <vt:variant>
        <vt:i4>1703998</vt:i4>
      </vt:variant>
      <vt:variant>
        <vt:i4>86</vt:i4>
      </vt:variant>
      <vt:variant>
        <vt:i4>0</vt:i4>
      </vt:variant>
      <vt:variant>
        <vt:i4>5</vt:i4>
      </vt:variant>
      <vt:variant>
        <vt:lpwstr/>
      </vt:variant>
      <vt:variant>
        <vt:lpwstr>_Toc338315486</vt:lpwstr>
      </vt:variant>
      <vt:variant>
        <vt:i4>1703998</vt:i4>
      </vt:variant>
      <vt:variant>
        <vt:i4>80</vt:i4>
      </vt:variant>
      <vt:variant>
        <vt:i4>0</vt:i4>
      </vt:variant>
      <vt:variant>
        <vt:i4>5</vt:i4>
      </vt:variant>
      <vt:variant>
        <vt:lpwstr/>
      </vt:variant>
      <vt:variant>
        <vt:lpwstr>_Toc338315485</vt:lpwstr>
      </vt:variant>
      <vt:variant>
        <vt:i4>1703998</vt:i4>
      </vt:variant>
      <vt:variant>
        <vt:i4>74</vt:i4>
      </vt:variant>
      <vt:variant>
        <vt:i4>0</vt:i4>
      </vt:variant>
      <vt:variant>
        <vt:i4>5</vt:i4>
      </vt:variant>
      <vt:variant>
        <vt:lpwstr/>
      </vt:variant>
      <vt:variant>
        <vt:lpwstr>_Toc338315484</vt:lpwstr>
      </vt:variant>
      <vt:variant>
        <vt:i4>1703998</vt:i4>
      </vt:variant>
      <vt:variant>
        <vt:i4>68</vt:i4>
      </vt:variant>
      <vt:variant>
        <vt:i4>0</vt:i4>
      </vt:variant>
      <vt:variant>
        <vt:i4>5</vt:i4>
      </vt:variant>
      <vt:variant>
        <vt:lpwstr/>
      </vt:variant>
      <vt:variant>
        <vt:lpwstr>_Toc338315483</vt:lpwstr>
      </vt:variant>
      <vt:variant>
        <vt:i4>1703998</vt:i4>
      </vt:variant>
      <vt:variant>
        <vt:i4>62</vt:i4>
      </vt:variant>
      <vt:variant>
        <vt:i4>0</vt:i4>
      </vt:variant>
      <vt:variant>
        <vt:i4>5</vt:i4>
      </vt:variant>
      <vt:variant>
        <vt:lpwstr/>
      </vt:variant>
      <vt:variant>
        <vt:lpwstr>_Toc338315482</vt:lpwstr>
      </vt:variant>
      <vt:variant>
        <vt:i4>1703998</vt:i4>
      </vt:variant>
      <vt:variant>
        <vt:i4>56</vt:i4>
      </vt:variant>
      <vt:variant>
        <vt:i4>0</vt:i4>
      </vt:variant>
      <vt:variant>
        <vt:i4>5</vt:i4>
      </vt:variant>
      <vt:variant>
        <vt:lpwstr/>
      </vt:variant>
      <vt:variant>
        <vt:lpwstr>_Toc338315481</vt:lpwstr>
      </vt:variant>
      <vt:variant>
        <vt:i4>1703998</vt:i4>
      </vt:variant>
      <vt:variant>
        <vt:i4>50</vt:i4>
      </vt:variant>
      <vt:variant>
        <vt:i4>0</vt:i4>
      </vt:variant>
      <vt:variant>
        <vt:i4>5</vt:i4>
      </vt:variant>
      <vt:variant>
        <vt:lpwstr/>
      </vt:variant>
      <vt:variant>
        <vt:lpwstr>_Toc338315480</vt:lpwstr>
      </vt:variant>
      <vt:variant>
        <vt:i4>1376318</vt:i4>
      </vt:variant>
      <vt:variant>
        <vt:i4>44</vt:i4>
      </vt:variant>
      <vt:variant>
        <vt:i4>0</vt:i4>
      </vt:variant>
      <vt:variant>
        <vt:i4>5</vt:i4>
      </vt:variant>
      <vt:variant>
        <vt:lpwstr/>
      </vt:variant>
      <vt:variant>
        <vt:lpwstr>_Toc338315479</vt:lpwstr>
      </vt:variant>
      <vt:variant>
        <vt:i4>1376318</vt:i4>
      </vt:variant>
      <vt:variant>
        <vt:i4>38</vt:i4>
      </vt:variant>
      <vt:variant>
        <vt:i4>0</vt:i4>
      </vt:variant>
      <vt:variant>
        <vt:i4>5</vt:i4>
      </vt:variant>
      <vt:variant>
        <vt:lpwstr/>
      </vt:variant>
      <vt:variant>
        <vt:lpwstr>_Toc338315478</vt:lpwstr>
      </vt:variant>
      <vt:variant>
        <vt:i4>1376318</vt:i4>
      </vt:variant>
      <vt:variant>
        <vt:i4>32</vt:i4>
      </vt:variant>
      <vt:variant>
        <vt:i4>0</vt:i4>
      </vt:variant>
      <vt:variant>
        <vt:i4>5</vt:i4>
      </vt:variant>
      <vt:variant>
        <vt:lpwstr/>
      </vt:variant>
      <vt:variant>
        <vt:lpwstr>_Toc338315477</vt:lpwstr>
      </vt:variant>
      <vt:variant>
        <vt:i4>1376318</vt:i4>
      </vt:variant>
      <vt:variant>
        <vt:i4>26</vt:i4>
      </vt:variant>
      <vt:variant>
        <vt:i4>0</vt:i4>
      </vt:variant>
      <vt:variant>
        <vt:i4>5</vt:i4>
      </vt:variant>
      <vt:variant>
        <vt:lpwstr/>
      </vt:variant>
      <vt:variant>
        <vt:lpwstr>_Toc338315476</vt:lpwstr>
      </vt:variant>
      <vt:variant>
        <vt:i4>1376318</vt:i4>
      </vt:variant>
      <vt:variant>
        <vt:i4>20</vt:i4>
      </vt:variant>
      <vt:variant>
        <vt:i4>0</vt:i4>
      </vt:variant>
      <vt:variant>
        <vt:i4>5</vt:i4>
      </vt:variant>
      <vt:variant>
        <vt:lpwstr/>
      </vt:variant>
      <vt:variant>
        <vt:lpwstr>_Toc338315475</vt:lpwstr>
      </vt:variant>
      <vt:variant>
        <vt:i4>1376318</vt:i4>
      </vt:variant>
      <vt:variant>
        <vt:i4>14</vt:i4>
      </vt:variant>
      <vt:variant>
        <vt:i4>0</vt:i4>
      </vt:variant>
      <vt:variant>
        <vt:i4>5</vt:i4>
      </vt:variant>
      <vt:variant>
        <vt:lpwstr/>
      </vt:variant>
      <vt:variant>
        <vt:lpwstr>_Toc338315474</vt:lpwstr>
      </vt:variant>
      <vt:variant>
        <vt:i4>1376318</vt:i4>
      </vt:variant>
      <vt:variant>
        <vt:i4>8</vt:i4>
      </vt:variant>
      <vt:variant>
        <vt:i4>0</vt:i4>
      </vt:variant>
      <vt:variant>
        <vt:i4>5</vt:i4>
      </vt:variant>
      <vt:variant>
        <vt:lpwstr/>
      </vt:variant>
      <vt:variant>
        <vt:lpwstr>_Toc338315473</vt:lpwstr>
      </vt:variant>
      <vt:variant>
        <vt:i4>1376318</vt:i4>
      </vt:variant>
      <vt:variant>
        <vt:i4>2</vt:i4>
      </vt:variant>
      <vt:variant>
        <vt:i4>0</vt:i4>
      </vt:variant>
      <vt:variant>
        <vt:i4>5</vt:i4>
      </vt:variant>
      <vt:variant>
        <vt:lpwstr/>
      </vt:variant>
      <vt:variant>
        <vt:lpwstr>_Toc338315472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CDM Test/Plan Report</dc:title>
  <dc:subject/>
  <dc:creator>CCSDS</dc:creator>
  <cp:keywords/>
  <dc:description/>
  <cp:lastModifiedBy>Berry, David S (US 3920)</cp:lastModifiedBy>
  <cp:revision>37</cp:revision>
  <cp:lastPrinted>2023-07-25T09:26:00Z</cp:lastPrinted>
  <dcterms:created xsi:type="dcterms:W3CDTF">2023-03-09T19:41:00Z</dcterms:created>
  <dcterms:modified xsi:type="dcterms:W3CDTF">2023-08-01T21:29:00Z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504.2-Y-1</vt:lpwstr>
  </property>
  <property fmtid="{D5CDD505-2E9C-101B-9397-08002B2CF9AE}" pid="3" name="Issue">
    <vt:lpwstr>Issue 1</vt:lpwstr>
  </property>
  <property fmtid="{D5CDD505-2E9C-101B-9397-08002B2CF9AE}" pid="4" name="Document Type">
    <vt:lpwstr>CCSDS Record</vt:lpwstr>
  </property>
  <property fmtid="{D5CDD505-2E9C-101B-9397-08002B2CF9AE}" pid="5" name="Document Color">
    <vt:lpwstr>Yellow Book</vt:lpwstr>
  </property>
  <property fmtid="{D5CDD505-2E9C-101B-9397-08002B2CF9AE}" pid="6" name="Issue Date">
    <vt:lpwstr>August 2023</vt:lpwstr>
  </property>
  <property fmtid="{D5CDD505-2E9C-101B-9397-08002B2CF9AE}" pid="7" name="ContentTypeId">
    <vt:lpwstr>0x010100B3E1DF3F71C7494BBEAD0FAFE1D2625F</vt:lpwstr>
  </property>
</Properties>
</file>