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10"/>
        <w:gridCol w:w="711"/>
        <w:gridCol w:w="810"/>
        <w:gridCol w:w="720"/>
        <w:gridCol w:w="2340"/>
        <w:gridCol w:w="2700"/>
        <w:gridCol w:w="4320"/>
        <w:gridCol w:w="1899"/>
      </w:tblGrid>
      <w:tr w:rsidR="003E7DFC" w:rsidRPr="00E47024" w14:paraId="44F1A1AF" w14:textId="77777777" w:rsidTr="00E47024">
        <w:trPr>
          <w:tblHeader/>
          <w:jc w:val="center"/>
        </w:trPr>
        <w:tc>
          <w:tcPr>
            <w:tcW w:w="810" w:type="dxa"/>
            <w:vAlign w:val="center"/>
          </w:tcPr>
          <w:p w14:paraId="0906EB6F" w14:textId="606059AE" w:rsidR="003E7DFC" w:rsidRPr="00E47024" w:rsidRDefault="003E7DFC" w:rsidP="00970AD1">
            <w:pPr>
              <w:jc w:val="center"/>
              <w:rPr>
                <w:rFonts w:cs="Arial"/>
                <w:sz w:val="21"/>
                <w:szCs w:val="21"/>
              </w:rPr>
            </w:pPr>
            <w:r w:rsidRPr="00E47024">
              <w:rPr>
                <w:b/>
                <w:bCs/>
                <w:color w:val="0000FF"/>
                <w:sz w:val="21"/>
                <w:szCs w:val="21"/>
              </w:rPr>
              <w:t>Page</w:t>
            </w:r>
          </w:p>
        </w:tc>
        <w:tc>
          <w:tcPr>
            <w:tcW w:w="711" w:type="dxa"/>
            <w:vAlign w:val="center"/>
          </w:tcPr>
          <w:p w14:paraId="6982A5F6" w14:textId="52E44FFA" w:rsidR="003E7DFC" w:rsidRPr="00E47024" w:rsidRDefault="003E7DFC" w:rsidP="00970AD1">
            <w:pPr>
              <w:jc w:val="center"/>
              <w:rPr>
                <w:rFonts w:cs="Arial"/>
                <w:sz w:val="21"/>
                <w:szCs w:val="21"/>
              </w:rPr>
            </w:pPr>
            <w:r w:rsidRPr="00E47024">
              <w:rPr>
                <w:b/>
                <w:bCs/>
                <w:color w:val="0000FF"/>
                <w:sz w:val="21"/>
                <w:szCs w:val="21"/>
              </w:rPr>
              <w:t>Sec</w:t>
            </w:r>
          </w:p>
        </w:tc>
        <w:tc>
          <w:tcPr>
            <w:tcW w:w="810" w:type="dxa"/>
            <w:vAlign w:val="center"/>
          </w:tcPr>
          <w:p w14:paraId="2BC54B9E" w14:textId="51238695" w:rsidR="003E7DFC" w:rsidRPr="00E47024" w:rsidRDefault="003E7DFC" w:rsidP="00970AD1">
            <w:pPr>
              <w:jc w:val="center"/>
              <w:rPr>
                <w:b/>
                <w:bCs/>
                <w:color w:val="0000FF"/>
                <w:sz w:val="21"/>
                <w:szCs w:val="21"/>
              </w:rPr>
            </w:pPr>
            <w:r w:rsidRPr="00E47024">
              <w:rPr>
                <w:b/>
                <w:bCs/>
                <w:color w:val="0000FF"/>
                <w:sz w:val="21"/>
                <w:szCs w:val="21"/>
              </w:rPr>
              <w:t>Line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5425C7C0" w14:textId="5745CB88" w:rsidR="003E7DFC" w:rsidRPr="00E47024" w:rsidRDefault="003E7DFC" w:rsidP="00970AD1">
            <w:pPr>
              <w:jc w:val="center"/>
              <w:rPr>
                <w:rFonts w:cs="Arial"/>
                <w:sz w:val="21"/>
                <w:szCs w:val="21"/>
              </w:rPr>
            </w:pPr>
            <w:r w:rsidRPr="00E47024">
              <w:rPr>
                <w:b/>
                <w:bCs/>
                <w:color w:val="0000FF"/>
                <w:sz w:val="21"/>
                <w:szCs w:val="21"/>
              </w:rPr>
              <w:t>Type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F47B" w14:textId="3F26A560" w:rsidR="003E7DFC" w:rsidRPr="00E47024" w:rsidRDefault="003E7DFC" w:rsidP="00970AD1">
            <w:pPr>
              <w:jc w:val="center"/>
              <w:rPr>
                <w:b/>
                <w:bCs/>
                <w:color w:val="0000FF"/>
                <w:sz w:val="21"/>
                <w:szCs w:val="21"/>
              </w:rPr>
            </w:pPr>
            <w:r w:rsidRPr="00E47024">
              <w:rPr>
                <w:b/>
                <w:bCs/>
                <w:color w:val="0000FF"/>
                <w:sz w:val="21"/>
                <w:szCs w:val="21"/>
              </w:rPr>
              <w:t>Comment/ Rationale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14:paraId="16EBE376" w14:textId="5F60969C" w:rsidR="003E7DFC" w:rsidRPr="00E47024" w:rsidRDefault="003E7DFC" w:rsidP="00970AD1">
            <w:pPr>
              <w:jc w:val="center"/>
              <w:rPr>
                <w:rFonts w:cs="Arial"/>
                <w:sz w:val="21"/>
                <w:szCs w:val="21"/>
              </w:rPr>
            </w:pPr>
            <w:r w:rsidRPr="00E47024">
              <w:rPr>
                <w:b/>
                <w:bCs/>
                <w:color w:val="0000FF"/>
                <w:sz w:val="21"/>
                <w:szCs w:val="21"/>
              </w:rPr>
              <w:t>Source of Comment (Name/Agency)</w:t>
            </w:r>
          </w:p>
        </w:tc>
        <w:tc>
          <w:tcPr>
            <w:tcW w:w="4320" w:type="dxa"/>
            <w:vAlign w:val="center"/>
          </w:tcPr>
          <w:p w14:paraId="7281D1FF" w14:textId="0F79AF85" w:rsidR="003E7DFC" w:rsidRPr="00E47024" w:rsidRDefault="003E7DFC" w:rsidP="00970AD1">
            <w:pPr>
              <w:jc w:val="center"/>
              <w:rPr>
                <w:sz w:val="21"/>
                <w:szCs w:val="21"/>
              </w:rPr>
            </w:pPr>
            <w:r w:rsidRPr="00E47024">
              <w:rPr>
                <w:b/>
                <w:bCs/>
                <w:color w:val="0000FF"/>
                <w:sz w:val="21"/>
                <w:szCs w:val="21"/>
              </w:rPr>
              <w:t>Suggested Disposition</w:t>
            </w:r>
          </w:p>
        </w:tc>
        <w:tc>
          <w:tcPr>
            <w:tcW w:w="1899" w:type="dxa"/>
            <w:vAlign w:val="center"/>
          </w:tcPr>
          <w:p w14:paraId="266BF37F" w14:textId="77777777" w:rsidR="003E7DFC" w:rsidRPr="00E47024" w:rsidRDefault="003E7DFC" w:rsidP="00970AD1">
            <w:pPr>
              <w:jc w:val="center"/>
              <w:rPr>
                <w:b/>
                <w:bCs/>
                <w:color w:val="0000FF"/>
                <w:sz w:val="21"/>
                <w:szCs w:val="21"/>
              </w:rPr>
            </w:pPr>
            <w:r w:rsidRPr="00E47024">
              <w:rPr>
                <w:b/>
                <w:bCs/>
                <w:color w:val="0000FF"/>
                <w:sz w:val="21"/>
                <w:szCs w:val="21"/>
              </w:rPr>
              <w:t>Disposition</w:t>
            </w:r>
          </w:p>
          <w:p w14:paraId="79622350" w14:textId="7AE62256" w:rsidR="003E7DFC" w:rsidRPr="00E47024" w:rsidRDefault="003E7DFC" w:rsidP="00970AD1">
            <w:pPr>
              <w:jc w:val="center"/>
              <w:rPr>
                <w:sz w:val="21"/>
                <w:szCs w:val="21"/>
              </w:rPr>
            </w:pPr>
            <w:r w:rsidRPr="00E47024">
              <w:rPr>
                <w:b/>
                <w:bCs/>
                <w:color w:val="0000FF"/>
                <w:sz w:val="21"/>
                <w:szCs w:val="21"/>
              </w:rPr>
              <w:t>(</w:t>
            </w:r>
            <w:r w:rsidR="0096643C" w:rsidRPr="00E47024">
              <w:rPr>
                <w:b/>
                <w:bCs/>
                <w:color w:val="0000FF"/>
                <w:sz w:val="21"/>
                <w:szCs w:val="21"/>
                <w:u w:val="single"/>
              </w:rPr>
              <w:t>Completed by Principal E</w:t>
            </w:r>
            <w:r w:rsidRPr="00E47024">
              <w:rPr>
                <w:b/>
                <w:bCs/>
                <w:color w:val="0000FF"/>
                <w:sz w:val="21"/>
                <w:szCs w:val="21"/>
                <w:u w:val="single"/>
              </w:rPr>
              <w:t>ditor</w:t>
            </w:r>
            <w:r w:rsidRPr="00E47024">
              <w:rPr>
                <w:b/>
                <w:bCs/>
                <w:color w:val="0000FF"/>
                <w:sz w:val="21"/>
                <w:szCs w:val="21"/>
              </w:rPr>
              <w:t>)</w:t>
            </w:r>
          </w:p>
        </w:tc>
      </w:tr>
      <w:tr w:rsidR="0051693F" w:rsidRPr="00E47024" w14:paraId="02E4558D" w14:textId="77777777" w:rsidTr="002F5925">
        <w:trPr>
          <w:jc w:val="center"/>
        </w:trPr>
        <w:tc>
          <w:tcPr>
            <w:tcW w:w="810" w:type="dxa"/>
          </w:tcPr>
          <w:p w14:paraId="1B50A1D3" w14:textId="4F773818" w:rsidR="0051693F" w:rsidRPr="00E47024" w:rsidRDefault="006930F0" w:rsidP="00970AD1">
            <w:pPr>
              <w:rPr>
                <w:rFonts w:cs="Arial"/>
                <w:sz w:val="21"/>
                <w:szCs w:val="21"/>
              </w:rPr>
            </w:pPr>
            <w:r w:rsidRPr="00E47024">
              <w:rPr>
                <w:rFonts w:cs="Arial"/>
                <w:sz w:val="21"/>
                <w:szCs w:val="21"/>
              </w:rPr>
              <w:t>1-2</w:t>
            </w:r>
          </w:p>
        </w:tc>
        <w:tc>
          <w:tcPr>
            <w:tcW w:w="711" w:type="dxa"/>
          </w:tcPr>
          <w:p w14:paraId="7F5CE454" w14:textId="50E60988" w:rsidR="0051693F" w:rsidRPr="00E47024" w:rsidRDefault="006930F0" w:rsidP="00970AD1">
            <w:pPr>
              <w:rPr>
                <w:rFonts w:cs="Arial"/>
                <w:sz w:val="21"/>
                <w:szCs w:val="21"/>
              </w:rPr>
            </w:pPr>
            <w:r w:rsidRPr="00E47024">
              <w:rPr>
                <w:rFonts w:cs="Arial"/>
                <w:sz w:val="21"/>
                <w:szCs w:val="21"/>
              </w:rPr>
              <w:t>1.3</w:t>
            </w:r>
          </w:p>
        </w:tc>
        <w:tc>
          <w:tcPr>
            <w:tcW w:w="810" w:type="dxa"/>
          </w:tcPr>
          <w:p w14:paraId="3BFE4AE7" w14:textId="76381687" w:rsidR="0051693F" w:rsidRPr="00E47024" w:rsidRDefault="006930F0" w:rsidP="00970AD1">
            <w:pPr>
              <w:rPr>
                <w:rFonts w:cs="Arial"/>
                <w:sz w:val="21"/>
                <w:szCs w:val="21"/>
              </w:rPr>
            </w:pPr>
            <w:r w:rsidRPr="00E47024">
              <w:rPr>
                <w:rFonts w:cs="Arial"/>
                <w:sz w:val="21"/>
                <w:szCs w:val="21"/>
              </w:rPr>
              <w:t>10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29B07210" w14:textId="092F17D7" w:rsidR="0051693F" w:rsidRPr="00E47024" w:rsidRDefault="006930F0" w:rsidP="00970AD1">
            <w:pPr>
              <w:rPr>
                <w:rFonts w:cs="Arial"/>
                <w:sz w:val="21"/>
                <w:szCs w:val="21"/>
              </w:rPr>
            </w:pPr>
            <w:r w:rsidRPr="00E47024">
              <w:rPr>
                <w:rFonts w:cs="Arial"/>
                <w:sz w:val="21"/>
                <w:szCs w:val="21"/>
              </w:rPr>
              <w:t>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99EA" w14:textId="13C09E91" w:rsidR="0051693F" w:rsidRPr="00E47024" w:rsidRDefault="006930F0" w:rsidP="00970AD1">
            <w:pPr>
              <w:rPr>
                <w:rFonts w:cs="Arial"/>
                <w:sz w:val="21"/>
                <w:szCs w:val="21"/>
              </w:rPr>
            </w:pPr>
            <w:r w:rsidRPr="00E47024">
              <w:rPr>
                <w:rFonts w:cs="Arial"/>
                <w:sz w:val="21"/>
                <w:szCs w:val="21"/>
              </w:rPr>
              <w:t>Obsolete annex still mentioned.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3E619880" w14:textId="3FFC9B35" w:rsidR="006930F0" w:rsidRPr="00E47024" w:rsidRDefault="006930F0" w:rsidP="00970AD1">
            <w:pPr>
              <w:tabs>
                <w:tab w:val="left" w:pos="508"/>
              </w:tabs>
              <w:rPr>
                <w:rFonts w:cs="Arial"/>
                <w:sz w:val="21"/>
                <w:szCs w:val="21"/>
              </w:rPr>
            </w:pPr>
            <w:r w:rsidRPr="00E47024">
              <w:rPr>
                <w:rFonts w:cs="Arial"/>
                <w:sz w:val="21"/>
                <w:szCs w:val="21"/>
              </w:rPr>
              <w:t>David S. Berry / NASA</w:t>
            </w:r>
          </w:p>
        </w:tc>
        <w:tc>
          <w:tcPr>
            <w:tcW w:w="4320" w:type="dxa"/>
          </w:tcPr>
          <w:p w14:paraId="02CD3BB8" w14:textId="0B106EF2" w:rsidR="0051693F" w:rsidRPr="00E47024" w:rsidRDefault="006930F0" w:rsidP="00970AD1">
            <w:pPr>
              <w:rPr>
                <w:sz w:val="21"/>
                <w:szCs w:val="21"/>
              </w:rPr>
            </w:pPr>
            <w:r w:rsidRPr="00E47024">
              <w:rPr>
                <w:sz w:val="21"/>
                <w:szCs w:val="21"/>
              </w:rPr>
              <w:t>From:  "Annexes 0 and A constitute a glossary of terms and a listing..."</w:t>
            </w:r>
          </w:p>
          <w:p w14:paraId="41242EF5" w14:textId="1983E891" w:rsidR="006930F0" w:rsidRPr="00E47024" w:rsidRDefault="006930F0" w:rsidP="00970AD1">
            <w:pPr>
              <w:rPr>
                <w:sz w:val="21"/>
                <w:szCs w:val="21"/>
              </w:rPr>
            </w:pPr>
            <w:r w:rsidRPr="00E47024">
              <w:rPr>
                <w:sz w:val="21"/>
                <w:szCs w:val="21"/>
              </w:rPr>
              <w:t>To:  "Annex A provides a listing..."</w:t>
            </w:r>
          </w:p>
        </w:tc>
        <w:tc>
          <w:tcPr>
            <w:tcW w:w="1899" w:type="dxa"/>
            <w:shd w:val="clear" w:color="auto" w:fill="D6E3BC" w:themeFill="accent3" w:themeFillTint="66"/>
          </w:tcPr>
          <w:p w14:paraId="242A3948" w14:textId="5CEC1A8D" w:rsidR="0051693F" w:rsidRPr="00E47024" w:rsidRDefault="00623CE1" w:rsidP="00970AD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Accepted</w:t>
            </w:r>
          </w:p>
        </w:tc>
      </w:tr>
      <w:tr w:rsidR="006930F0" w:rsidRPr="00E47024" w14:paraId="4AE20684" w14:textId="77777777" w:rsidTr="002F5925">
        <w:trPr>
          <w:jc w:val="center"/>
        </w:trPr>
        <w:tc>
          <w:tcPr>
            <w:tcW w:w="810" w:type="dxa"/>
          </w:tcPr>
          <w:p w14:paraId="0CB2C643" w14:textId="5B90FFB8" w:rsidR="006930F0" w:rsidRPr="00E47024" w:rsidRDefault="006930F0" w:rsidP="00970AD1">
            <w:pPr>
              <w:rPr>
                <w:rFonts w:cs="Arial"/>
                <w:sz w:val="21"/>
                <w:szCs w:val="21"/>
              </w:rPr>
            </w:pPr>
            <w:r w:rsidRPr="00E47024">
              <w:rPr>
                <w:rFonts w:cs="Arial"/>
                <w:sz w:val="21"/>
                <w:szCs w:val="21"/>
              </w:rPr>
              <w:t>1-3</w:t>
            </w:r>
          </w:p>
        </w:tc>
        <w:tc>
          <w:tcPr>
            <w:tcW w:w="711" w:type="dxa"/>
          </w:tcPr>
          <w:p w14:paraId="416CA91F" w14:textId="2352B3EF" w:rsidR="006930F0" w:rsidRPr="00E47024" w:rsidRDefault="006930F0" w:rsidP="00970AD1">
            <w:pPr>
              <w:rPr>
                <w:rFonts w:cs="Arial"/>
                <w:sz w:val="21"/>
                <w:szCs w:val="21"/>
              </w:rPr>
            </w:pPr>
            <w:r w:rsidRPr="00E47024">
              <w:rPr>
                <w:rFonts w:cs="Arial"/>
                <w:sz w:val="21"/>
                <w:szCs w:val="21"/>
              </w:rPr>
              <w:t>1.4</w:t>
            </w:r>
          </w:p>
        </w:tc>
        <w:tc>
          <w:tcPr>
            <w:tcW w:w="810" w:type="dxa"/>
          </w:tcPr>
          <w:p w14:paraId="1422BBBD" w14:textId="4855C16A" w:rsidR="006930F0" w:rsidRPr="00E47024" w:rsidRDefault="006930F0" w:rsidP="00970AD1">
            <w:pPr>
              <w:rPr>
                <w:rFonts w:cs="Arial"/>
                <w:sz w:val="21"/>
                <w:szCs w:val="21"/>
              </w:rPr>
            </w:pPr>
            <w:r w:rsidRPr="00E47024">
              <w:rPr>
                <w:rFonts w:cs="Arial"/>
                <w:sz w:val="21"/>
                <w:szCs w:val="21"/>
              </w:rPr>
              <w:t>[18]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00A0DE40" w14:textId="50C88E13" w:rsidR="006930F0" w:rsidRPr="00E47024" w:rsidRDefault="006930F0" w:rsidP="00970AD1">
            <w:pPr>
              <w:rPr>
                <w:rFonts w:cs="Arial"/>
                <w:sz w:val="21"/>
                <w:szCs w:val="21"/>
              </w:rPr>
            </w:pPr>
            <w:r w:rsidRPr="00E47024">
              <w:rPr>
                <w:rFonts w:cs="Arial"/>
                <w:sz w:val="21"/>
                <w:szCs w:val="21"/>
              </w:rPr>
              <w:t>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F932" w14:textId="48C3EB9D" w:rsidR="006930F0" w:rsidRPr="00E47024" w:rsidRDefault="006930F0" w:rsidP="00970AD1">
            <w:pPr>
              <w:rPr>
                <w:rFonts w:cs="Arial"/>
                <w:sz w:val="21"/>
                <w:szCs w:val="21"/>
              </w:rPr>
            </w:pPr>
            <w:r w:rsidRPr="00E47024">
              <w:rPr>
                <w:rFonts w:cs="Arial"/>
                <w:sz w:val="21"/>
                <w:szCs w:val="21"/>
              </w:rPr>
              <w:t>There is no mention of reference [18] in the document.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26B6B2A2" w14:textId="39678A61" w:rsidR="006930F0" w:rsidRPr="00E47024" w:rsidRDefault="006930F0" w:rsidP="00970AD1">
            <w:pPr>
              <w:rPr>
                <w:rFonts w:cs="Arial"/>
                <w:sz w:val="21"/>
                <w:szCs w:val="21"/>
              </w:rPr>
            </w:pPr>
            <w:r w:rsidRPr="00E47024">
              <w:rPr>
                <w:rFonts w:cs="Arial"/>
                <w:sz w:val="21"/>
                <w:szCs w:val="21"/>
              </w:rPr>
              <w:t>David S. B</w:t>
            </w:r>
            <w:bookmarkStart w:id="0" w:name="_GoBack"/>
            <w:bookmarkEnd w:id="0"/>
            <w:r w:rsidRPr="00E47024">
              <w:rPr>
                <w:rFonts w:cs="Arial"/>
                <w:sz w:val="21"/>
                <w:szCs w:val="21"/>
              </w:rPr>
              <w:t>erry / NASA</w:t>
            </w:r>
          </w:p>
        </w:tc>
        <w:tc>
          <w:tcPr>
            <w:tcW w:w="4320" w:type="dxa"/>
          </w:tcPr>
          <w:p w14:paraId="71128ACF" w14:textId="62E7ED14" w:rsidR="006930F0" w:rsidRPr="00E47024" w:rsidRDefault="006930F0" w:rsidP="00970AD1">
            <w:pPr>
              <w:rPr>
                <w:sz w:val="21"/>
                <w:szCs w:val="21"/>
              </w:rPr>
            </w:pPr>
            <w:r w:rsidRPr="00E47024">
              <w:rPr>
                <w:sz w:val="21"/>
                <w:szCs w:val="21"/>
              </w:rPr>
              <w:t>I see three options from which you could choose</w:t>
            </w:r>
            <w:r w:rsidR="00CD5187" w:rsidRPr="00E47024">
              <w:rPr>
                <w:sz w:val="21"/>
                <w:szCs w:val="21"/>
              </w:rPr>
              <w:t>... your call</w:t>
            </w:r>
            <w:r w:rsidRPr="00E47024">
              <w:rPr>
                <w:sz w:val="21"/>
                <w:szCs w:val="21"/>
              </w:rPr>
              <w:t>:</w:t>
            </w:r>
          </w:p>
          <w:p w14:paraId="1A382549" w14:textId="69B41AC6" w:rsidR="006930F0" w:rsidRPr="00E47024" w:rsidRDefault="006930F0" w:rsidP="00970AD1">
            <w:pPr>
              <w:rPr>
                <w:sz w:val="21"/>
                <w:szCs w:val="21"/>
              </w:rPr>
            </w:pPr>
            <w:r w:rsidRPr="00E47024">
              <w:rPr>
                <w:sz w:val="21"/>
                <w:szCs w:val="21"/>
              </w:rPr>
              <w:t>(1) Do nothing... it doesn't really HURT anything to have this reference in the doc, even though it's not mentioned in the text.</w:t>
            </w:r>
          </w:p>
          <w:p w14:paraId="4B6D0411" w14:textId="36C4497C" w:rsidR="006930F0" w:rsidRPr="00E47024" w:rsidRDefault="006930F0" w:rsidP="00970AD1">
            <w:pPr>
              <w:rPr>
                <w:sz w:val="21"/>
                <w:szCs w:val="21"/>
              </w:rPr>
            </w:pPr>
            <w:r w:rsidRPr="00E47024">
              <w:rPr>
                <w:sz w:val="21"/>
                <w:szCs w:val="21"/>
              </w:rPr>
              <w:t>(2) Remove reference [18] and renumber [19], [20], and [21] both in reference</w:t>
            </w:r>
            <w:r w:rsidR="00883BF8">
              <w:rPr>
                <w:sz w:val="21"/>
                <w:szCs w:val="21"/>
              </w:rPr>
              <w:t xml:space="preserve"> list</w:t>
            </w:r>
            <w:r w:rsidRPr="00E47024">
              <w:rPr>
                <w:sz w:val="21"/>
                <w:szCs w:val="21"/>
              </w:rPr>
              <w:t xml:space="preserve"> and in the document (only </w:t>
            </w:r>
            <w:r w:rsidR="00E47024" w:rsidRPr="00E47024">
              <w:rPr>
                <w:sz w:val="21"/>
                <w:szCs w:val="21"/>
              </w:rPr>
              <w:t>1</w:t>
            </w:r>
            <w:r w:rsidRPr="00E47024">
              <w:rPr>
                <w:sz w:val="21"/>
                <w:szCs w:val="21"/>
              </w:rPr>
              <w:t xml:space="preserve"> reference to each).</w:t>
            </w:r>
          </w:p>
          <w:p w14:paraId="49EFAA06" w14:textId="2416C4F0" w:rsidR="006930F0" w:rsidRPr="00E47024" w:rsidRDefault="006930F0" w:rsidP="00970AD1">
            <w:pPr>
              <w:rPr>
                <w:sz w:val="21"/>
                <w:szCs w:val="21"/>
              </w:rPr>
            </w:pPr>
            <w:r w:rsidRPr="00E47024">
              <w:rPr>
                <w:sz w:val="21"/>
                <w:szCs w:val="21"/>
              </w:rPr>
              <w:t>(3) Manufacture a mention of reference [18], even though it would probably be irrelevant.</w:t>
            </w:r>
          </w:p>
        </w:tc>
        <w:tc>
          <w:tcPr>
            <w:tcW w:w="1899" w:type="dxa"/>
            <w:shd w:val="clear" w:color="auto" w:fill="D6E3BC" w:themeFill="accent3" w:themeFillTint="66"/>
          </w:tcPr>
          <w:p w14:paraId="0A5A725D" w14:textId="648B6632" w:rsidR="006930F0" w:rsidRPr="00E47024" w:rsidRDefault="007F44BE" w:rsidP="0003098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Accepted. </w:t>
            </w:r>
            <w:r>
              <w:rPr>
                <w:sz w:val="21"/>
                <w:szCs w:val="21"/>
              </w:rPr>
              <w:br/>
              <w:t xml:space="preserve">Moved item 21 to item 18, and updated the item 21 </w:t>
            </w:r>
            <w:r w:rsidR="00030982">
              <w:rPr>
                <w:sz w:val="21"/>
                <w:szCs w:val="21"/>
              </w:rPr>
              <w:t>bookmark</w:t>
            </w:r>
            <w:r>
              <w:rPr>
                <w:sz w:val="21"/>
                <w:szCs w:val="21"/>
              </w:rPr>
              <w:t xml:space="preserve"> to be an item 18 </w:t>
            </w:r>
            <w:r w:rsidR="00030982">
              <w:rPr>
                <w:sz w:val="21"/>
                <w:szCs w:val="21"/>
              </w:rPr>
              <w:t>bookmark. Note: item 18 address updated to drop the appended “.html”</w:t>
            </w:r>
          </w:p>
        </w:tc>
      </w:tr>
      <w:tr w:rsidR="006930F0" w:rsidRPr="00E47024" w14:paraId="53D65C46" w14:textId="77777777" w:rsidTr="002F5925">
        <w:trPr>
          <w:jc w:val="center"/>
        </w:trPr>
        <w:tc>
          <w:tcPr>
            <w:tcW w:w="810" w:type="dxa"/>
          </w:tcPr>
          <w:p w14:paraId="5C20E0A6" w14:textId="0F4FCD42" w:rsidR="006930F0" w:rsidRPr="00E47024" w:rsidRDefault="006930F0" w:rsidP="00970AD1">
            <w:pPr>
              <w:rPr>
                <w:rFonts w:cs="Arial"/>
                <w:sz w:val="21"/>
                <w:szCs w:val="21"/>
              </w:rPr>
            </w:pPr>
            <w:r w:rsidRPr="00E47024">
              <w:rPr>
                <w:rFonts w:cs="Arial"/>
                <w:sz w:val="21"/>
                <w:szCs w:val="21"/>
              </w:rPr>
              <w:t>4-3</w:t>
            </w:r>
          </w:p>
        </w:tc>
        <w:tc>
          <w:tcPr>
            <w:tcW w:w="711" w:type="dxa"/>
          </w:tcPr>
          <w:p w14:paraId="74573351" w14:textId="7D940444" w:rsidR="006930F0" w:rsidRPr="00E47024" w:rsidRDefault="006930F0" w:rsidP="00970AD1">
            <w:pPr>
              <w:rPr>
                <w:rFonts w:cs="Arial"/>
                <w:sz w:val="21"/>
                <w:szCs w:val="21"/>
              </w:rPr>
            </w:pPr>
            <w:r w:rsidRPr="00E47024">
              <w:rPr>
                <w:rFonts w:cs="Arial"/>
                <w:sz w:val="21"/>
                <w:szCs w:val="21"/>
              </w:rPr>
              <w:t>4.2.1</w:t>
            </w:r>
          </w:p>
        </w:tc>
        <w:tc>
          <w:tcPr>
            <w:tcW w:w="810" w:type="dxa"/>
          </w:tcPr>
          <w:p w14:paraId="08FA4856" w14:textId="1E5EDD97" w:rsidR="006930F0" w:rsidRPr="00E47024" w:rsidRDefault="00970AD1" w:rsidP="00970AD1">
            <w:pPr>
              <w:rPr>
                <w:rFonts w:cs="Arial"/>
                <w:sz w:val="21"/>
                <w:szCs w:val="21"/>
              </w:rPr>
            </w:pPr>
            <w:r w:rsidRPr="00E47024">
              <w:rPr>
                <w:rFonts w:cs="Arial"/>
                <w:sz w:val="21"/>
                <w:szCs w:val="21"/>
              </w:rPr>
              <w:t>6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5058A3A9" w14:textId="7D3912F3" w:rsidR="006930F0" w:rsidRPr="00E47024" w:rsidRDefault="00970AD1" w:rsidP="00970AD1">
            <w:pPr>
              <w:rPr>
                <w:rFonts w:cs="Arial"/>
                <w:sz w:val="21"/>
                <w:szCs w:val="21"/>
              </w:rPr>
            </w:pPr>
            <w:r w:rsidRPr="00E47024">
              <w:rPr>
                <w:rFonts w:cs="Arial"/>
                <w:sz w:val="21"/>
                <w:szCs w:val="21"/>
              </w:rPr>
              <w:t>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6056" w14:textId="2825D015" w:rsidR="006930F0" w:rsidRPr="00E47024" w:rsidRDefault="00970AD1" w:rsidP="00970AD1">
            <w:pPr>
              <w:rPr>
                <w:rFonts w:cs="Arial"/>
                <w:sz w:val="21"/>
                <w:szCs w:val="21"/>
              </w:rPr>
            </w:pPr>
            <w:r w:rsidRPr="00E47024">
              <w:rPr>
                <w:rFonts w:cs="Arial"/>
                <w:sz w:val="21"/>
                <w:szCs w:val="21"/>
              </w:rPr>
              <w:t>Typo:  "acrossevery"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44FBAA32" w14:textId="54347E8F" w:rsidR="006930F0" w:rsidRPr="00E47024" w:rsidRDefault="006930F0" w:rsidP="00970AD1">
            <w:pPr>
              <w:rPr>
                <w:rFonts w:cs="Arial"/>
                <w:sz w:val="21"/>
                <w:szCs w:val="21"/>
              </w:rPr>
            </w:pPr>
            <w:r w:rsidRPr="00E47024">
              <w:rPr>
                <w:rFonts w:cs="Arial"/>
                <w:sz w:val="21"/>
                <w:szCs w:val="21"/>
              </w:rPr>
              <w:t>David S. Berry / NASA</w:t>
            </w:r>
          </w:p>
        </w:tc>
        <w:tc>
          <w:tcPr>
            <w:tcW w:w="4320" w:type="dxa"/>
          </w:tcPr>
          <w:p w14:paraId="4E20662D" w14:textId="77777777" w:rsidR="006930F0" w:rsidRPr="00E47024" w:rsidRDefault="00970AD1" w:rsidP="00970AD1">
            <w:pPr>
              <w:rPr>
                <w:sz w:val="21"/>
                <w:szCs w:val="21"/>
              </w:rPr>
            </w:pPr>
            <w:r w:rsidRPr="00E47024">
              <w:rPr>
                <w:sz w:val="21"/>
                <w:szCs w:val="21"/>
              </w:rPr>
              <w:t>From: "acrossevery"</w:t>
            </w:r>
          </w:p>
          <w:p w14:paraId="05BD09D3" w14:textId="4FF8AD25" w:rsidR="00970AD1" w:rsidRPr="00E47024" w:rsidRDefault="00970AD1" w:rsidP="00970AD1">
            <w:pPr>
              <w:rPr>
                <w:sz w:val="21"/>
                <w:szCs w:val="21"/>
              </w:rPr>
            </w:pPr>
            <w:r w:rsidRPr="00E47024">
              <w:rPr>
                <w:sz w:val="21"/>
                <w:szCs w:val="21"/>
              </w:rPr>
              <w:t>To:  "across every"</w:t>
            </w:r>
          </w:p>
        </w:tc>
        <w:tc>
          <w:tcPr>
            <w:tcW w:w="1899" w:type="dxa"/>
            <w:shd w:val="clear" w:color="auto" w:fill="D6E3BC" w:themeFill="accent3" w:themeFillTint="66"/>
          </w:tcPr>
          <w:p w14:paraId="402E85F8" w14:textId="20F8FAD1" w:rsidR="006930F0" w:rsidRPr="00E47024" w:rsidRDefault="007F44BE" w:rsidP="00970AD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Accepted</w:t>
            </w:r>
          </w:p>
        </w:tc>
      </w:tr>
      <w:tr w:rsidR="00E47024" w:rsidRPr="00E47024" w14:paraId="5C24C341" w14:textId="77777777" w:rsidTr="002F5925">
        <w:trPr>
          <w:jc w:val="center"/>
        </w:trPr>
        <w:tc>
          <w:tcPr>
            <w:tcW w:w="810" w:type="dxa"/>
          </w:tcPr>
          <w:p w14:paraId="5E386CA0" w14:textId="77777777" w:rsidR="00970AD1" w:rsidRPr="00E47024" w:rsidRDefault="00970AD1" w:rsidP="00970AD1">
            <w:pPr>
              <w:rPr>
                <w:rFonts w:cs="Arial"/>
                <w:sz w:val="21"/>
                <w:szCs w:val="21"/>
              </w:rPr>
            </w:pPr>
            <w:r w:rsidRPr="00E47024">
              <w:rPr>
                <w:rFonts w:cs="Arial"/>
                <w:sz w:val="21"/>
                <w:szCs w:val="21"/>
              </w:rPr>
              <w:t>4-8</w:t>
            </w:r>
          </w:p>
        </w:tc>
        <w:tc>
          <w:tcPr>
            <w:tcW w:w="711" w:type="dxa"/>
          </w:tcPr>
          <w:p w14:paraId="35AC1DE7" w14:textId="77777777" w:rsidR="00970AD1" w:rsidRPr="00E47024" w:rsidRDefault="00970AD1" w:rsidP="00970AD1">
            <w:pPr>
              <w:rPr>
                <w:rFonts w:cs="Arial"/>
                <w:sz w:val="21"/>
                <w:szCs w:val="21"/>
              </w:rPr>
            </w:pPr>
            <w:r w:rsidRPr="00E47024">
              <w:rPr>
                <w:rFonts w:cs="Arial"/>
                <w:sz w:val="21"/>
                <w:szCs w:val="21"/>
              </w:rPr>
              <w:t>4.3.1</w:t>
            </w:r>
          </w:p>
        </w:tc>
        <w:tc>
          <w:tcPr>
            <w:tcW w:w="810" w:type="dxa"/>
          </w:tcPr>
          <w:p w14:paraId="2703F059" w14:textId="0AC30EAD" w:rsidR="00970AD1" w:rsidRPr="00E47024" w:rsidRDefault="00970AD1" w:rsidP="00970AD1">
            <w:pPr>
              <w:rPr>
                <w:rFonts w:cs="Arial"/>
                <w:sz w:val="21"/>
                <w:szCs w:val="21"/>
              </w:rPr>
            </w:pPr>
            <w:r w:rsidRPr="00E47024">
              <w:rPr>
                <w:rFonts w:cs="Arial"/>
                <w:sz w:val="21"/>
                <w:szCs w:val="21"/>
              </w:rPr>
              <w:t>para1, at end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5D286078" w14:textId="618DAE34" w:rsidR="00970AD1" w:rsidRPr="00E47024" w:rsidRDefault="00970AD1" w:rsidP="00970AD1">
            <w:pPr>
              <w:rPr>
                <w:rFonts w:cs="Arial"/>
                <w:sz w:val="21"/>
                <w:szCs w:val="21"/>
              </w:rPr>
            </w:pPr>
            <w:r w:rsidRPr="00E47024">
              <w:rPr>
                <w:rFonts w:cs="Arial"/>
                <w:sz w:val="21"/>
                <w:szCs w:val="21"/>
              </w:rPr>
              <w:t>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C923" w14:textId="55A90AF5" w:rsidR="00970AD1" w:rsidRPr="00E47024" w:rsidRDefault="00970AD1" w:rsidP="00970AD1">
            <w:pPr>
              <w:rPr>
                <w:rFonts w:cs="Arial"/>
                <w:sz w:val="21"/>
                <w:szCs w:val="21"/>
              </w:rPr>
            </w:pPr>
            <w:r w:rsidRPr="00E47024">
              <w:rPr>
                <w:rFonts w:cs="Arial"/>
                <w:sz w:val="21"/>
                <w:szCs w:val="21"/>
              </w:rPr>
              <w:t>Font size in the last 2 lines looks smaller than other text in doc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1F7632FC" w14:textId="77777777" w:rsidR="00970AD1" w:rsidRPr="00E47024" w:rsidRDefault="00970AD1" w:rsidP="00970AD1">
            <w:pPr>
              <w:rPr>
                <w:rFonts w:cs="Arial"/>
                <w:sz w:val="21"/>
                <w:szCs w:val="21"/>
              </w:rPr>
            </w:pPr>
            <w:r w:rsidRPr="00E47024">
              <w:rPr>
                <w:rFonts w:cs="Arial"/>
                <w:sz w:val="21"/>
                <w:szCs w:val="21"/>
              </w:rPr>
              <w:t>David S. Berry / NASA</w:t>
            </w:r>
          </w:p>
        </w:tc>
        <w:tc>
          <w:tcPr>
            <w:tcW w:w="4320" w:type="dxa"/>
          </w:tcPr>
          <w:p w14:paraId="148EBD59" w14:textId="12AE9DD5" w:rsidR="00970AD1" w:rsidRPr="00E47024" w:rsidRDefault="00970AD1" w:rsidP="00970AD1">
            <w:pPr>
              <w:rPr>
                <w:sz w:val="21"/>
                <w:szCs w:val="21"/>
              </w:rPr>
            </w:pPr>
            <w:r w:rsidRPr="00E47024">
              <w:rPr>
                <w:sz w:val="21"/>
                <w:szCs w:val="21"/>
              </w:rPr>
              <w:t>Could leave this to the CCSDS Editor, or increase font size to match other parts of text.</w:t>
            </w:r>
          </w:p>
        </w:tc>
        <w:tc>
          <w:tcPr>
            <w:tcW w:w="1899" w:type="dxa"/>
            <w:shd w:val="clear" w:color="auto" w:fill="D6E3BC" w:themeFill="accent3" w:themeFillTint="66"/>
          </w:tcPr>
          <w:p w14:paraId="4302C3F7" w14:textId="6FD016ED" w:rsidR="00970AD1" w:rsidRPr="00E47024" w:rsidRDefault="007F44BE" w:rsidP="00970AD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Accepted, changed lines from 11pt to 12pt</w:t>
            </w:r>
          </w:p>
        </w:tc>
      </w:tr>
      <w:tr w:rsidR="006930F0" w:rsidRPr="00E47024" w14:paraId="04E41C0A" w14:textId="77777777" w:rsidTr="002F5925">
        <w:trPr>
          <w:jc w:val="center"/>
        </w:trPr>
        <w:tc>
          <w:tcPr>
            <w:tcW w:w="810" w:type="dxa"/>
          </w:tcPr>
          <w:p w14:paraId="0EEE9957" w14:textId="15538063" w:rsidR="006930F0" w:rsidRPr="00E47024" w:rsidRDefault="00970AD1" w:rsidP="00970AD1">
            <w:pPr>
              <w:rPr>
                <w:rFonts w:cs="Arial"/>
                <w:sz w:val="21"/>
                <w:szCs w:val="21"/>
              </w:rPr>
            </w:pPr>
            <w:r w:rsidRPr="00E47024">
              <w:rPr>
                <w:rFonts w:cs="Arial"/>
                <w:sz w:val="21"/>
                <w:szCs w:val="21"/>
              </w:rPr>
              <w:t>4-9</w:t>
            </w:r>
          </w:p>
        </w:tc>
        <w:tc>
          <w:tcPr>
            <w:tcW w:w="711" w:type="dxa"/>
          </w:tcPr>
          <w:p w14:paraId="727D469D" w14:textId="237945D7" w:rsidR="006930F0" w:rsidRPr="00E47024" w:rsidRDefault="00970AD1" w:rsidP="00970AD1">
            <w:pPr>
              <w:rPr>
                <w:rFonts w:cs="Arial"/>
                <w:sz w:val="21"/>
                <w:szCs w:val="21"/>
              </w:rPr>
            </w:pPr>
            <w:r w:rsidRPr="00E47024">
              <w:rPr>
                <w:rFonts w:cs="Arial"/>
                <w:sz w:val="21"/>
                <w:szCs w:val="21"/>
              </w:rPr>
              <w:t>4.3.2</w:t>
            </w:r>
          </w:p>
        </w:tc>
        <w:tc>
          <w:tcPr>
            <w:tcW w:w="810" w:type="dxa"/>
          </w:tcPr>
          <w:p w14:paraId="6A9B5EE4" w14:textId="7E79080B" w:rsidR="006930F0" w:rsidRPr="00E47024" w:rsidRDefault="00970AD1" w:rsidP="00970AD1">
            <w:pPr>
              <w:rPr>
                <w:rFonts w:cs="Arial"/>
                <w:sz w:val="21"/>
                <w:szCs w:val="21"/>
              </w:rPr>
            </w:pPr>
            <w:r w:rsidRPr="00E47024">
              <w:rPr>
                <w:rFonts w:cs="Arial"/>
                <w:sz w:val="21"/>
                <w:szCs w:val="21"/>
              </w:rP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4B0AF516" w14:textId="398D2836" w:rsidR="006930F0" w:rsidRPr="00E47024" w:rsidRDefault="00970AD1" w:rsidP="00970AD1">
            <w:pPr>
              <w:rPr>
                <w:rFonts w:cs="Arial"/>
                <w:sz w:val="21"/>
                <w:szCs w:val="21"/>
              </w:rPr>
            </w:pPr>
            <w:r w:rsidRPr="00E47024">
              <w:rPr>
                <w:rFonts w:cs="Arial"/>
                <w:sz w:val="21"/>
                <w:szCs w:val="21"/>
              </w:rPr>
              <w:t>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3729" w14:textId="6C5B600B" w:rsidR="006930F0" w:rsidRPr="00E47024" w:rsidRDefault="00970AD1" w:rsidP="00970AD1">
            <w:pPr>
              <w:rPr>
                <w:rFonts w:cs="Arial"/>
                <w:sz w:val="21"/>
                <w:szCs w:val="21"/>
              </w:rPr>
            </w:pPr>
            <w:r w:rsidRPr="00E47024">
              <w:rPr>
                <w:rFonts w:cs="Arial"/>
                <w:sz w:val="21"/>
                <w:szCs w:val="21"/>
              </w:rPr>
              <w:t>Potentially missing word.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25762EDC" w14:textId="6D4ED116" w:rsidR="006930F0" w:rsidRPr="00E47024" w:rsidRDefault="006930F0" w:rsidP="00970AD1">
            <w:pPr>
              <w:rPr>
                <w:rFonts w:cs="Arial"/>
                <w:sz w:val="21"/>
                <w:szCs w:val="21"/>
              </w:rPr>
            </w:pPr>
            <w:r w:rsidRPr="00E47024">
              <w:rPr>
                <w:rFonts w:cs="Arial"/>
                <w:sz w:val="21"/>
                <w:szCs w:val="21"/>
              </w:rPr>
              <w:t>David S. Berry / NASA</w:t>
            </w:r>
          </w:p>
        </w:tc>
        <w:tc>
          <w:tcPr>
            <w:tcW w:w="4320" w:type="dxa"/>
          </w:tcPr>
          <w:p w14:paraId="6844F6F1" w14:textId="77777777" w:rsidR="006930F0" w:rsidRPr="00E47024" w:rsidRDefault="00970AD1" w:rsidP="00970AD1">
            <w:pPr>
              <w:rPr>
                <w:rFonts w:cs="Arial"/>
                <w:sz w:val="21"/>
                <w:szCs w:val="21"/>
              </w:rPr>
            </w:pPr>
            <w:r w:rsidRPr="00E47024">
              <w:rPr>
                <w:rFonts w:cs="Arial"/>
                <w:sz w:val="21"/>
                <w:szCs w:val="21"/>
              </w:rPr>
              <w:t>From: "not handled"</w:t>
            </w:r>
          </w:p>
          <w:p w14:paraId="41F07747" w14:textId="7BB579B9" w:rsidR="00970AD1" w:rsidRPr="00E47024" w:rsidRDefault="00970AD1" w:rsidP="00970AD1">
            <w:pPr>
              <w:rPr>
                <w:rFonts w:cs="Arial"/>
                <w:sz w:val="21"/>
                <w:szCs w:val="21"/>
              </w:rPr>
            </w:pPr>
            <w:r w:rsidRPr="00E47024">
              <w:rPr>
                <w:rFonts w:cs="Arial"/>
                <w:sz w:val="21"/>
                <w:szCs w:val="21"/>
              </w:rPr>
              <w:t>To: "not currently handled"</w:t>
            </w:r>
          </w:p>
        </w:tc>
        <w:tc>
          <w:tcPr>
            <w:tcW w:w="1899" w:type="dxa"/>
            <w:shd w:val="clear" w:color="auto" w:fill="D6E3BC" w:themeFill="accent3" w:themeFillTint="66"/>
          </w:tcPr>
          <w:p w14:paraId="411CB1F7" w14:textId="41D65162" w:rsidR="006930F0" w:rsidRPr="00E47024" w:rsidRDefault="007F44BE" w:rsidP="00970AD1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Accepted.</w:t>
            </w:r>
          </w:p>
        </w:tc>
      </w:tr>
      <w:tr w:rsidR="00970AD1" w:rsidRPr="00E47024" w14:paraId="09D09578" w14:textId="77777777" w:rsidTr="002F5925">
        <w:trPr>
          <w:jc w:val="center"/>
        </w:trPr>
        <w:tc>
          <w:tcPr>
            <w:tcW w:w="810" w:type="dxa"/>
          </w:tcPr>
          <w:p w14:paraId="3E144DCD" w14:textId="68787E2B" w:rsidR="00970AD1" w:rsidRPr="00E47024" w:rsidRDefault="00970AD1" w:rsidP="00970AD1">
            <w:pPr>
              <w:rPr>
                <w:rFonts w:cs="Arial"/>
                <w:sz w:val="21"/>
                <w:szCs w:val="21"/>
              </w:rPr>
            </w:pPr>
            <w:r w:rsidRPr="00E47024">
              <w:rPr>
                <w:rFonts w:cs="Arial"/>
                <w:sz w:val="21"/>
                <w:szCs w:val="21"/>
              </w:rPr>
              <w:t>4-9</w:t>
            </w:r>
          </w:p>
        </w:tc>
        <w:tc>
          <w:tcPr>
            <w:tcW w:w="711" w:type="dxa"/>
          </w:tcPr>
          <w:p w14:paraId="2BF984B8" w14:textId="0B814C6F" w:rsidR="00970AD1" w:rsidRPr="00E47024" w:rsidRDefault="00970AD1" w:rsidP="00970AD1">
            <w:pPr>
              <w:rPr>
                <w:rFonts w:cs="Arial"/>
                <w:sz w:val="21"/>
                <w:szCs w:val="21"/>
              </w:rPr>
            </w:pPr>
            <w:r w:rsidRPr="00E47024">
              <w:rPr>
                <w:rFonts w:cs="Arial"/>
                <w:sz w:val="21"/>
                <w:szCs w:val="21"/>
              </w:rPr>
              <w:t>4.3.2</w:t>
            </w:r>
          </w:p>
        </w:tc>
        <w:tc>
          <w:tcPr>
            <w:tcW w:w="810" w:type="dxa"/>
          </w:tcPr>
          <w:p w14:paraId="0565B80C" w14:textId="77777777" w:rsidR="00970AD1" w:rsidRPr="00E47024" w:rsidRDefault="00970AD1" w:rsidP="00970AD1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1E65591E" w14:textId="01CA0EDF" w:rsidR="00970AD1" w:rsidRPr="00E47024" w:rsidRDefault="00970AD1" w:rsidP="00970AD1">
            <w:pPr>
              <w:rPr>
                <w:rFonts w:cs="Arial"/>
                <w:sz w:val="21"/>
                <w:szCs w:val="21"/>
              </w:rPr>
            </w:pPr>
            <w:r w:rsidRPr="00E47024">
              <w:rPr>
                <w:rFonts w:cs="Arial"/>
                <w:sz w:val="21"/>
                <w:szCs w:val="21"/>
              </w:rPr>
              <w:t>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984F" w14:textId="2DDF226C" w:rsidR="00970AD1" w:rsidRPr="00E47024" w:rsidRDefault="00970AD1" w:rsidP="00970AD1">
            <w:pPr>
              <w:tabs>
                <w:tab w:val="left" w:pos="980"/>
              </w:tabs>
              <w:rPr>
                <w:rFonts w:cs="Arial"/>
                <w:sz w:val="21"/>
                <w:szCs w:val="21"/>
                <w:lang w:val="en-GB"/>
              </w:rPr>
            </w:pPr>
            <w:r w:rsidRPr="00E47024">
              <w:rPr>
                <w:rFonts w:cs="Arial"/>
                <w:sz w:val="21"/>
                <w:szCs w:val="21"/>
                <w:lang w:val="en-GB"/>
              </w:rPr>
              <w:t>Font size at end of paragraph and list of events</w:t>
            </w:r>
            <w:r w:rsidRPr="00E47024">
              <w:rPr>
                <w:rFonts w:cs="Arial"/>
                <w:sz w:val="21"/>
                <w:szCs w:val="21"/>
              </w:rPr>
              <w:t xml:space="preserve"> looks smaller than other text in </w:t>
            </w:r>
            <w:r w:rsidR="00E47024" w:rsidRPr="00E47024">
              <w:rPr>
                <w:rFonts w:cs="Arial"/>
                <w:sz w:val="21"/>
                <w:szCs w:val="21"/>
              </w:rPr>
              <w:t>doc</w:t>
            </w:r>
            <w:r w:rsidRPr="00E47024">
              <w:rPr>
                <w:rFonts w:cs="Arial"/>
                <w:sz w:val="21"/>
                <w:szCs w:val="21"/>
              </w:rPr>
              <w:t xml:space="preserve"> 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1797E252" w14:textId="03B83381" w:rsidR="00970AD1" w:rsidRPr="00E47024" w:rsidRDefault="00970AD1" w:rsidP="00970AD1">
            <w:pPr>
              <w:rPr>
                <w:rFonts w:cs="Arial"/>
                <w:sz w:val="21"/>
                <w:szCs w:val="21"/>
              </w:rPr>
            </w:pPr>
            <w:r w:rsidRPr="00E47024">
              <w:rPr>
                <w:rFonts w:cs="Arial"/>
                <w:sz w:val="21"/>
                <w:szCs w:val="21"/>
              </w:rPr>
              <w:t>David S. Berry / NASA</w:t>
            </w:r>
          </w:p>
        </w:tc>
        <w:tc>
          <w:tcPr>
            <w:tcW w:w="4320" w:type="dxa"/>
          </w:tcPr>
          <w:p w14:paraId="38D2328A" w14:textId="5283793A" w:rsidR="00970AD1" w:rsidRPr="00E47024" w:rsidRDefault="00970AD1" w:rsidP="00970AD1">
            <w:pPr>
              <w:rPr>
                <w:rFonts w:cs="Arial"/>
                <w:sz w:val="21"/>
                <w:szCs w:val="21"/>
                <w:lang w:val="en-GB"/>
              </w:rPr>
            </w:pPr>
            <w:r w:rsidRPr="00E47024">
              <w:rPr>
                <w:sz w:val="21"/>
                <w:szCs w:val="21"/>
              </w:rPr>
              <w:t>Could leave this to the CCSDS Editor, or increase the font size to match other parts of text.</w:t>
            </w:r>
          </w:p>
        </w:tc>
        <w:tc>
          <w:tcPr>
            <w:tcW w:w="1899" w:type="dxa"/>
            <w:shd w:val="clear" w:color="auto" w:fill="D6E3BC" w:themeFill="accent3" w:themeFillTint="66"/>
          </w:tcPr>
          <w:p w14:paraId="72E9AE4C" w14:textId="4C6FC26E" w:rsidR="00970AD1" w:rsidRPr="00E47024" w:rsidRDefault="00F26779" w:rsidP="00970AD1">
            <w:pPr>
              <w:rPr>
                <w:rFonts w:cs="Arial"/>
                <w:sz w:val="21"/>
                <w:szCs w:val="21"/>
              </w:rPr>
            </w:pPr>
            <w:r>
              <w:rPr>
                <w:sz w:val="21"/>
                <w:szCs w:val="21"/>
              </w:rPr>
              <w:t>Accepted, changed lines from 11pt to 12p</w:t>
            </w:r>
          </w:p>
        </w:tc>
      </w:tr>
      <w:tr w:rsidR="00970AD1" w:rsidRPr="00E47024" w14:paraId="0B569CE4" w14:textId="77777777" w:rsidTr="002F5925">
        <w:trPr>
          <w:jc w:val="center"/>
        </w:trPr>
        <w:tc>
          <w:tcPr>
            <w:tcW w:w="810" w:type="dxa"/>
          </w:tcPr>
          <w:p w14:paraId="2202D9D0" w14:textId="713EA2B1" w:rsidR="00970AD1" w:rsidRPr="00E47024" w:rsidRDefault="00970AD1" w:rsidP="00970AD1">
            <w:pPr>
              <w:rPr>
                <w:rFonts w:cs="Arial"/>
                <w:sz w:val="21"/>
                <w:szCs w:val="21"/>
              </w:rPr>
            </w:pPr>
            <w:r w:rsidRPr="00E47024">
              <w:rPr>
                <w:rFonts w:cs="Arial"/>
                <w:sz w:val="21"/>
                <w:szCs w:val="21"/>
              </w:rPr>
              <w:t>4-9</w:t>
            </w:r>
          </w:p>
        </w:tc>
        <w:tc>
          <w:tcPr>
            <w:tcW w:w="711" w:type="dxa"/>
          </w:tcPr>
          <w:p w14:paraId="626AC366" w14:textId="1132A14B" w:rsidR="00970AD1" w:rsidRPr="00E47024" w:rsidRDefault="00970AD1" w:rsidP="00970AD1">
            <w:pPr>
              <w:rPr>
                <w:rFonts w:cs="Arial"/>
                <w:sz w:val="21"/>
                <w:szCs w:val="21"/>
              </w:rPr>
            </w:pPr>
            <w:r w:rsidRPr="00E47024">
              <w:rPr>
                <w:rFonts w:cs="Arial"/>
                <w:sz w:val="21"/>
                <w:szCs w:val="21"/>
              </w:rPr>
              <w:t>4.3.2</w:t>
            </w:r>
          </w:p>
        </w:tc>
        <w:tc>
          <w:tcPr>
            <w:tcW w:w="810" w:type="dxa"/>
          </w:tcPr>
          <w:p w14:paraId="3611669E" w14:textId="4EB12919" w:rsidR="00970AD1" w:rsidRPr="00E47024" w:rsidRDefault="00970AD1" w:rsidP="00970AD1">
            <w:pPr>
              <w:rPr>
                <w:rFonts w:cs="Arial"/>
                <w:sz w:val="21"/>
                <w:szCs w:val="21"/>
              </w:rPr>
            </w:pPr>
            <w:r w:rsidRPr="00E47024">
              <w:rPr>
                <w:rFonts w:cs="Arial"/>
                <w:sz w:val="21"/>
                <w:szCs w:val="21"/>
              </w:rPr>
              <w:t>last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34D6FACB" w14:textId="13A10757" w:rsidR="00970AD1" w:rsidRPr="00E47024" w:rsidRDefault="00970AD1" w:rsidP="00970AD1">
            <w:pPr>
              <w:rPr>
                <w:rFonts w:cs="Arial"/>
                <w:sz w:val="21"/>
                <w:szCs w:val="21"/>
              </w:rPr>
            </w:pPr>
            <w:r w:rsidRPr="00E47024">
              <w:rPr>
                <w:rFonts w:cs="Arial"/>
                <w:sz w:val="21"/>
                <w:szCs w:val="21"/>
              </w:rPr>
              <w:t>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1650" w14:textId="06AE672B" w:rsidR="00970AD1" w:rsidRPr="00E47024" w:rsidRDefault="00970AD1" w:rsidP="00970AD1">
            <w:pPr>
              <w:tabs>
                <w:tab w:val="center" w:pos="2178"/>
                <w:tab w:val="left" w:pos="3200"/>
              </w:tabs>
              <w:rPr>
                <w:rFonts w:cs="Arial"/>
                <w:sz w:val="21"/>
                <w:szCs w:val="21"/>
              </w:rPr>
            </w:pPr>
            <w:r w:rsidRPr="00E47024">
              <w:rPr>
                <w:rFonts w:cs="Arial"/>
                <w:sz w:val="21"/>
                <w:szCs w:val="21"/>
              </w:rPr>
              <w:t>List of events ends with a comma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1F44C95D" w14:textId="4C9C8EBD" w:rsidR="00970AD1" w:rsidRPr="00E47024" w:rsidRDefault="00970AD1" w:rsidP="00970AD1">
            <w:pPr>
              <w:rPr>
                <w:rFonts w:cs="Arial"/>
                <w:sz w:val="21"/>
                <w:szCs w:val="21"/>
              </w:rPr>
            </w:pPr>
            <w:r w:rsidRPr="00E47024">
              <w:rPr>
                <w:rFonts w:cs="Arial"/>
                <w:sz w:val="21"/>
                <w:szCs w:val="21"/>
              </w:rPr>
              <w:t>David S. Berry / NASA</w:t>
            </w:r>
          </w:p>
        </w:tc>
        <w:tc>
          <w:tcPr>
            <w:tcW w:w="4320" w:type="dxa"/>
          </w:tcPr>
          <w:p w14:paraId="2CEDC782" w14:textId="41917572" w:rsidR="00970AD1" w:rsidRPr="00E47024" w:rsidRDefault="00970AD1" w:rsidP="00970AD1">
            <w:pPr>
              <w:jc w:val="both"/>
              <w:rPr>
                <w:rFonts w:cs="Arial"/>
                <w:sz w:val="21"/>
                <w:szCs w:val="21"/>
              </w:rPr>
            </w:pPr>
            <w:r w:rsidRPr="00E47024">
              <w:rPr>
                <w:rFonts w:cs="Arial"/>
                <w:sz w:val="21"/>
                <w:szCs w:val="21"/>
              </w:rPr>
              <w:t>Change comma to period.</w:t>
            </w:r>
          </w:p>
        </w:tc>
        <w:tc>
          <w:tcPr>
            <w:tcW w:w="1899" w:type="dxa"/>
            <w:shd w:val="clear" w:color="auto" w:fill="D6E3BC" w:themeFill="accent3" w:themeFillTint="66"/>
          </w:tcPr>
          <w:p w14:paraId="390B8E15" w14:textId="5751A898" w:rsidR="00970AD1" w:rsidRPr="00E47024" w:rsidRDefault="00F26779" w:rsidP="00970AD1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Accepted</w:t>
            </w:r>
          </w:p>
        </w:tc>
      </w:tr>
      <w:tr w:rsidR="00970AD1" w:rsidRPr="00E47024" w14:paraId="76875844" w14:textId="77777777" w:rsidTr="002F5925">
        <w:trPr>
          <w:jc w:val="center"/>
        </w:trPr>
        <w:tc>
          <w:tcPr>
            <w:tcW w:w="810" w:type="dxa"/>
          </w:tcPr>
          <w:p w14:paraId="14CD8177" w14:textId="4CCADEED" w:rsidR="00970AD1" w:rsidRPr="00E47024" w:rsidRDefault="00970AD1" w:rsidP="00970AD1">
            <w:pPr>
              <w:rPr>
                <w:rFonts w:cs="Arial"/>
                <w:sz w:val="21"/>
                <w:szCs w:val="21"/>
              </w:rPr>
            </w:pPr>
            <w:r w:rsidRPr="00E47024">
              <w:rPr>
                <w:rFonts w:cs="Arial"/>
                <w:sz w:val="21"/>
                <w:szCs w:val="21"/>
              </w:rPr>
              <w:t>4-9</w:t>
            </w:r>
          </w:p>
        </w:tc>
        <w:tc>
          <w:tcPr>
            <w:tcW w:w="711" w:type="dxa"/>
          </w:tcPr>
          <w:p w14:paraId="2AEC7345" w14:textId="1761B15A" w:rsidR="00970AD1" w:rsidRPr="00E47024" w:rsidRDefault="00970AD1" w:rsidP="00970AD1">
            <w:pPr>
              <w:rPr>
                <w:rFonts w:cs="Arial"/>
                <w:sz w:val="21"/>
                <w:szCs w:val="21"/>
              </w:rPr>
            </w:pPr>
            <w:r w:rsidRPr="00E47024">
              <w:rPr>
                <w:rFonts w:cs="Arial"/>
                <w:sz w:val="21"/>
                <w:szCs w:val="21"/>
              </w:rPr>
              <w:t>4.4</w:t>
            </w:r>
          </w:p>
        </w:tc>
        <w:tc>
          <w:tcPr>
            <w:tcW w:w="810" w:type="dxa"/>
          </w:tcPr>
          <w:p w14:paraId="4AA3C817" w14:textId="6325334D" w:rsidR="00970AD1" w:rsidRPr="00E47024" w:rsidRDefault="00970AD1" w:rsidP="00970AD1">
            <w:pPr>
              <w:rPr>
                <w:rFonts w:cs="Arial"/>
                <w:sz w:val="21"/>
                <w:szCs w:val="21"/>
              </w:rPr>
            </w:pPr>
            <w:r w:rsidRPr="00E47024">
              <w:rPr>
                <w:rFonts w:cs="Arial"/>
                <w:sz w:val="21"/>
                <w:szCs w:val="21"/>
              </w:rPr>
              <w:t>para2, lines 1-3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4C0EEB04" w14:textId="01CAFE4B" w:rsidR="00970AD1" w:rsidRPr="00E47024" w:rsidRDefault="00970AD1" w:rsidP="00970AD1">
            <w:pPr>
              <w:rPr>
                <w:rFonts w:cs="Arial"/>
                <w:sz w:val="21"/>
                <w:szCs w:val="21"/>
              </w:rPr>
            </w:pPr>
            <w:r w:rsidRPr="00E47024">
              <w:rPr>
                <w:rFonts w:cs="Arial"/>
                <w:sz w:val="21"/>
                <w:szCs w:val="21"/>
              </w:rPr>
              <w:t>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E732" w14:textId="68169F7C" w:rsidR="00970AD1" w:rsidRPr="00E47024" w:rsidRDefault="00970AD1" w:rsidP="00970AD1">
            <w:pPr>
              <w:rPr>
                <w:rFonts w:cs="Arial"/>
                <w:sz w:val="21"/>
                <w:szCs w:val="21"/>
              </w:rPr>
            </w:pPr>
            <w:r w:rsidRPr="00E47024">
              <w:rPr>
                <w:rFonts w:cs="Arial"/>
                <w:sz w:val="21"/>
                <w:szCs w:val="21"/>
              </w:rPr>
              <w:t>Awkward wording.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016454D7" w14:textId="2D1CCF50" w:rsidR="00970AD1" w:rsidRPr="00E47024" w:rsidRDefault="00970AD1" w:rsidP="00970AD1">
            <w:pPr>
              <w:rPr>
                <w:rFonts w:cs="Arial"/>
                <w:sz w:val="21"/>
                <w:szCs w:val="21"/>
              </w:rPr>
            </w:pPr>
            <w:r w:rsidRPr="00E47024">
              <w:rPr>
                <w:rFonts w:cs="Arial"/>
                <w:sz w:val="21"/>
                <w:szCs w:val="21"/>
              </w:rPr>
              <w:t>David S. Berry / NASA</w:t>
            </w:r>
          </w:p>
        </w:tc>
        <w:tc>
          <w:tcPr>
            <w:tcW w:w="4320" w:type="dxa"/>
          </w:tcPr>
          <w:p w14:paraId="28C6A905" w14:textId="77777777" w:rsidR="00970AD1" w:rsidRPr="00E47024" w:rsidRDefault="00970AD1" w:rsidP="00970AD1">
            <w:pPr>
              <w:rPr>
                <w:rFonts w:cs="Arial"/>
                <w:sz w:val="21"/>
                <w:szCs w:val="21"/>
              </w:rPr>
            </w:pPr>
            <w:r w:rsidRPr="00E47024">
              <w:rPr>
                <w:rFonts w:cs="Arial"/>
                <w:sz w:val="21"/>
                <w:szCs w:val="21"/>
              </w:rPr>
              <w:t>From: existing text</w:t>
            </w:r>
          </w:p>
          <w:p w14:paraId="01177056" w14:textId="307F5E20" w:rsidR="00970AD1" w:rsidRPr="00E47024" w:rsidRDefault="00970AD1" w:rsidP="00970AD1">
            <w:pPr>
              <w:rPr>
                <w:rFonts w:cs="Arial"/>
                <w:sz w:val="21"/>
                <w:szCs w:val="21"/>
              </w:rPr>
            </w:pPr>
            <w:r w:rsidRPr="00E47024">
              <w:rPr>
                <w:rFonts w:cs="Arial"/>
                <w:sz w:val="21"/>
                <w:szCs w:val="21"/>
              </w:rPr>
              <w:t>To: "Figure 4-1 below shows a higher-level exchange scenario of OEMs and CDMs end-to-end CA processes."</w:t>
            </w:r>
          </w:p>
        </w:tc>
        <w:tc>
          <w:tcPr>
            <w:tcW w:w="1899" w:type="dxa"/>
            <w:shd w:val="clear" w:color="auto" w:fill="D6E3BC" w:themeFill="accent3" w:themeFillTint="66"/>
          </w:tcPr>
          <w:p w14:paraId="1E417335" w14:textId="77777777" w:rsidR="00F26779" w:rsidRDefault="00F26779" w:rsidP="00970AD1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Accepted, with mod. </w:t>
            </w:r>
          </w:p>
          <w:p w14:paraId="7B3D3781" w14:textId="006B60CB" w:rsidR="00970AD1" w:rsidRPr="00E47024" w:rsidRDefault="00F26779" w:rsidP="00F26779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“</w:t>
            </w:r>
            <w:r>
              <w:t>F</w:t>
            </w:r>
            <w:r w:rsidRPr="002B7CC4">
              <w:t xml:space="preserve">igure </w:t>
            </w:r>
            <w:r w:rsidRPr="002B7CC4">
              <w:fldChar w:fldCharType="begin"/>
            </w:r>
            <w:r w:rsidRPr="002B7CC4">
              <w:instrText xml:space="preserve"> REF F_401ODMandCDMUseCaseExample \h </w:instrText>
            </w:r>
            <w:r w:rsidR="002F5925">
              <w:instrText xml:space="preserve"> \* MERGEFORMAT </w:instrText>
            </w:r>
            <w:r w:rsidRPr="002B7CC4">
              <w:fldChar w:fldCharType="separate"/>
            </w:r>
            <w:r>
              <w:rPr>
                <w:noProof/>
              </w:rPr>
              <w:t>4</w:t>
            </w:r>
            <w:r w:rsidRPr="002B7CC4">
              <w:noBreakHyphen/>
            </w:r>
            <w:r>
              <w:rPr>
                <w:noProof/>
              </w:rPr>
              <w:t>1</w:t>
            </w:r>
            <w:r w:rsidRPr="002B7CC4">
              <w:fldChar w:fldCharType="end"/>
            </w:r>
            <w:r w:rsidRPr="002B7CC4">
              <w:t xml:space="preserve"> below shows a high</w:t>
            </w:r>
            <w:r>
              <w:t>-</w:t>
            </w:r>
            <w:r w:rsidRPr="002B7CC4">
              <w:t>level exchange scenario of O</w:t>
            </w:r>
            <w:r>
              <w:t>E</w:t>
            </w:r>
            <w:r w:rsidRPr="002B7CC4">
              <w:t xml:space="preserve">Ms and CDMs </w:t>
            </w:r>
            <w:r>
              <w:t>in an</w:t>
            </w:r>
            <w:r>
              <w:t xml:space="preserve"> </w:t>
            </w:r>
            <w:r w:rsidRPr="002B7CC4">
              <w:t>end-to-end CA process.</w:t>
            </w:r>
            <w:r>
              <w:t>”</w:t>
            </w:r>
          </w:p>
        </w:tc>
      </w:tr>
      <w:tr w:rsidR="00970AD1" w:rsidRPr="00E47024" w14:paraId="5227F933" w14:textId="77777777" w:rsidTr="002F5925">
        <w:trPr>
          <w:jc w:val="center"/>
        </w:trPr>
        <w:tc>
          <w:tcPr>
            <w:tcW w:w="810" w:type="dxa"/>
          </w:tcPr>
          <w:p w14:paraId="415218B9" w14:textId="763F8EBD" w:rsidR="00970AD1" w:rsidRPr="00E47024" w:rsidRDefault="00970AD1" w:rsidP="00970AD1">
            <w:pPr>
              <w:rPr>
                <w:rFonts w:cs="Arial"/>
                <w:sz w:val="21"/>
                <w:szCs w:val="21"/>
              </w:rPr>
            </w:pPr>
            <w:r w:rsidRPr="00E47024">
              <w:rPr>
                <w:rFonts w:cs="Arial"/>
                <w:sz w:val="21"/>
                <w:szCs w:val="21"/>
              </w:rPr>
              <w:lastRenderedPageBreak/>
              <w:t>4-9</w:t>
            </w:r>
          </w:p>
        </w:tc>
        <w:tc>
          <w:tcPr>
            <w:tcW w:w="711" w:type="dxa"/>
          </w:tcPr>
          <w:p w14:paraId="058B39F7" w14:textId="4A2D3699" w:rsidR="00970AD1" w:rsidRPr="00E47024" w:rsidRDefault="00970AD1" w:rsidP="00970AD1">
            <w:pPr>
              <w:rPr>
                <w:rFonts w:cs="Arial"/>
                <w:sz w:val="21"/>
                <w:szCs w:val="21"/>
              </w:rPr>
            </w:pPr>
            <w:r w:rsidRPr="00E47024">
              <w:rPr>
                <w:rFonts w:cs="Arial"/>
                <w:sz w:val="21"/>
                <w:szCs w:val="21"/>
              </w:rPr>
              <w:t>4.4</w:t>
            </w:r>
          </w:p>
        </w:tc>
        <w:tc>
          <w:tcPr>
            <w:tcW w:w="810" w:type="dxa"/>
          </w:tcPr>
          <w:p w14:paraId="170C84E9" w14:textId="293B4DD2" w:rsidR="00970AD1" w:rsidRPr="00E47024" w:rsidRDefault="00970AD1" w:rsidP="00970AD1">
            <w:pPr>
              <w:rPr>
                <w:rFonts w:cs="Arial"/>
                <w:sz w:val="21"/>
                <w:szCs w:val="21"/>
              </w:rPr>
            </w:pPr>
            <w:r w:rsidRPr="00E47024">
              <w:rPr>
                <w:rFonts w:cs="Arial"/>
                <w:sz w:val="21"/>
                <w:szCs w:val="21"/>
              </w:rPr>
              <w:t>para2, line</w:t>
            </w:r>
            <w:r w:rsidR="00E47024" w:rsidRPr="00E47024">
              <w:rPr>
                <w:rFonts w:cs="Arial"/>
                <w:sz w:val="21"/>
                <w:szCs w:val="21"/>
              </w:rP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493B7A84" w14:textId="64275BFC" w:rsidR="00970AD1" w:rsidRPr="00E47024" w:rsidRDefault="00970AD1" w:rsidP="00970AD1">
            <w:pPr>
              <w:rPr>
                <w:rFonts w:cs="Arial"/>
                <w:sz w:val="21"/>
                <w:szCs w:val="21"/>
              </w:rPr>
            </w:pPr>
            <w:r w:rsidRPr="00E47024">
              <w:rPr>
                <w:rFonts w:cs="Arial"/>
                <w:sz w:val="21"/>
                <w:szCs w:val="21"/>
              </w:rPr>
              <w:t>ed/te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063A" w14:textId="501CD6A0" w:rsidR="00970AD1" w:rsidRPr="00E47024" w:rsidRDefault="00970AD1" w:rsidP="00970AD1">
            <w:pPr>
              <w:rPr>
                <w:rFonts w:cs="Arial"/>
                <w:sz w:val="21"/>
                <w:szCs w:val="21"/>
              </w:rPr>
            </w:pPr>
            <w:r w:rsidRPr="00E47024">
              <w:rPr>
                <w:rFonts w:cs="Arial"/>
                <w:sz w:val="21"/>
                <w:szCs w:val="21"/>
              </w:rPr>
              <w:t>Number of OEMs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3F73A49B" w14:textId="454A040F" w:rsidR="00970AD1" w:rsidRPr="00E47024" w:rsidRDefault="00970AD1" w:rsidP="00970AD1">
            <w:pPr>
              <w:rPr>
                <w:rFonts w:cs="Arial"/>
                <w:sz w:val="21"/>
                <w:szCs w:val="21"/>
              </w:rPr>
            </w:pPr>
            <w:r w:rsidRPr="00E47024">
              <w:rPr>
                <w:rFonts w:cs="Arial"/>
                <w:sz w:val="21"/>
                <w:szCs w:val="21"/>
              </w:rPr>
              <w:t>David S. Berry / NASA</w:t>
            </w:r>
          </w:p>
        </w:tc>
        <w:tc>
          <w:tcPr>
            <w:tcW w:w="4320" w:type="dxa"/>
          </w:tcPr>
          <w:p w14:paraId="17D2D95F" w14:textId="77777777" w:rsidR="00970AD1" w:rsidRPr="00E47024" w:rsidRDefault="00970AD1" w:rsidP="00970AD1">
            <w:pPr>
              <w:rPr>
                <w:sz w:val="21"/>
                <w:szCs w:val="21"/>
              </w:rPr>
            </w:pPr>
            <w:r w:rsidRPr="00E47024">
              <w:rPr>
                <w:sz w:val="21"/>
                <w:szCs w:val="21"/>
              </w:rPr>
              <w:t>From: "at least two"</w:t>
            </w:r>
          </w:p>
          <w:p w14:paraId="527E975D" w14:textId="461F5846" w:rsidR="00970AD1" w:rsidRPr="00E47024" w:rsidRDefault="00970AD1" w:rsidP="00970AD1">
            <w:pPr>
              <w:rPr>
                <w:sz w:val="21"/>
                <w:szCs w:val="21"/>
              </w:rPr>
            </w:pPr>
            <w:r w:rsidRPr="00E47024">
              <w:rPr>
                <w:sz w:val="21"/>
                <w:szCs w:val="21"/>
              </w:rPr>
              <w:t>To:  "two"</w:t>
            </w:r>
          </w:p>
        </w:tc>
        <w:tc>
          <w:tcPr>
            <w:tcW w:w="1899" w:type="dxa"/>
            <w:shd w:val="clear" w:color="auto" w:fill="D6E3BC" w:themeFill="accent3" w:themeFillTint="66"/>
          </w:tcPr>
          <w:p w14:paraId="5D81A872" w14:textId="69089F0C" w:rsidR="00970AD1" w:rsidRPr="00E47024" w:rsidRDefault="00F26779" w:rsidP="00970AD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Accepted</w:t>
            </w:r>
          </w:p>
        </w:tc>
      </w:tr>
      <w:tr w:rsidR="00970AD1" w:rsidRPr="00E47024" w14:paraId="1FD47333" w14:textId="77777777" w:rsidTr="002F5925">
        <w:trPr>
          <w:jc w:val="center"/>
        </w:trPr>
        <w:tc>
          <w:tcPr>
            <w:tcW w:w="810" w:type="dxa"/>
          </w:tcPr>
          <w:p w14:paraId="629006EC" w14:textId="74022CBD" w:rsidR="00970AD1" w:rsidRPr="00E47024" w:rsidRDefault="00970AD1" w:rsidP="00970AD1">
            <w:pPr>
              <w:rPr>
                <w:rFonts w:cs="Arial"/>
                <w:sz w:val="21"/>
                <w:szCs w:val="21"/>
              </w:rPr>
            </w:pPr>
            <w:r w:rsidRPr="00E47024">
              <w:rPr>
                <w:rFonts w:cs="Arial"/>
                <w:sz w:val="21"/>
                <w:szCs w:val="21"/>
              </w:rPr>
              <w:t>4-13</w:t>
            </w:r>
          </w:p>
        </w:tc>
        <w:tc>
          <w:tcPr>
            <w:tcW w:w="711" w:type="dxa"/>
          </w:tcPr>
          <w:p w14:paraId="4A666D11" w14:textId="03B99E51" w:rsidR="00970AD1" w:rsidRPr="00E47024" w:rsidRDefault="00970AD1" w:rsidP="00970AD1">
            <w:pPr>
              <w:rPr>
                <w:rFonts w:cs="Arial"/>
                <w:sz w:val="21"/>
                <w:szCs w:val="21"/>
              </w:rPr>
            </w:pPr>
            <w:r w:rsidRPr="00E47024">
              <w:rPr>
                <w:rFonts w:cs="Arial"/>
                <w:sz w:val="21"/>
                <w:szCs w:val="21"/>
              </w:rPr>
              <w:t>4.5.2</w:t>
            </w:r>
          </w:p>
        </w:tc>
        <w:tc>
          <w:tcPr>
            <w:tcW w:w="810" w:type="dxa"/>
          </w:tcPr>
          <w:p w14:paraId="6010B5CF" w14:textId="252DEBCA" w:rsidR="00970AD1" w:rsidRPr="00E47024" w:rsidRDefault="00970AD1" w:rsidP="00970AD1">
            <w:pPr>
              <w:rPr>
                <w:rFonts w:cs="Arial"/>
                <w:sz w:val="21"/>
                <w:szCs w:val="21"/>
              </w:rPr>
            </w:pPr>
            <w:r w:rsidRPr="00E47024">
              <w:rPr>
                <w:rFonts w:cs="Arial"/>
                <w:sz w:val="21"/>
                <w:szCs w:val="21"/>
              </w:rPr>
              <w:t>para2, line 5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5672FD24" w14:textId="3A5DD028" w:rsidR="00970AD1" w:rsidRPr="00E47024" w:rsidRDefault="00970AD1" w:rsidP="00970AD1">
            <w:pPr>
              <w:rPr>
                <w:rFonts w:cs="Arial"/>
                <w:sz w:val="21"/>
                <w:szCs w:val="21"/>
              </w:rPr>
            </w:pPr>
            <w:r w:rsidRPr="00E47024">
              <w:rPr>
                <w:rFonts w:cs="Arial"/>
                <w:sz w:val="21"/>
                <w:szCs w:val="21"/>
              </w:rPr>
              <w:t>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315C" w14:textId="145C19DF" w:rsidR="00970AD1" w:rsidRPr="00E47024" w:rsidRDefault="00970AD1" w:rsidP="00970AD1">
            <w:pPr>
              <w:rPr>
                <w:rFonts w:cs="Arial"/>
                <w:sz w:val="21"/>
                <w:szCs w:val="21"/>
              </w:rPr>
            </w:pPr>
            <w:r w:rsidRPr="00E47024">
              <w:rPr>
                <w:rFonts w:cs="Arial"/>
                <w:sz w:val="21"/>
                <w:szCs w:val="21"/>
              </w:rPr>
              <w:t>Word choice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2F8063C0" w14:textId="438A7EAD" w:rsidR="00970AD1" w:rsidRPr="00E47024" w:rsidRDefault="00970AD1" w:rsidP="00970AD1">
            <w:pPr>
              <w:rPr>
                <w:rFonts w:cs="Arial"/>
                <w:sz w:val="21"/>
                <w:szCs w:val="21"/>
              </w:rPr>
            </w:pPr>
            <w:r w:rsidRPr="00E47024">
              <w:rPr>
                <w:rFonts w:cs="Arial"/>
                <w:sz w:val="21"/>
                <w:szCs w:val="21"/>
              </w:rPr>
              <w:t>David S. Berry / NASA</w:t>
            </w:r>
          </w:p>
        </w:tc>
        <w:tc>
          <w:tcPr>
            <w:tcW w:w="4320" w:type="dxa"/>
          </w:tcPr>
          <w:p w14:paraId="486A099F" w14:textId="77777777" w:rsidR="00970AD1" w:rsidRPr="00E47024" w:rsidRDefault="00970AD1" w:rsidP="00970AD1">
            <w:pPr>
              <w:rPr>
                <w:rFonts w:cs="Arial"/>
                <w:sz w:val="21"/>
                <w:szCs w:val="21"/>
              </w:rPr>
            </w:pPr>
            <w:r w:rsidRPr="00E47024">
              <w:rPr>
                <w:rFonts w:cs="Arial"/>
                <w:sz w:val="21"/>
                <w:szCs w:val="21"/>
              </w:rPr>
              <w:t>From:  "provides a brief description"</w:t>
            </w:r>
          </w:p>
          <w:p w14:paraId="6B7F819B" w14:textId="027FD316" w:rsidR="00970AD1" w:rsidRPr="00E47024" w:rsidRDefault="00970AD1" w:rsidP="00970AD1">
            <w:pPr>
              <w:rPr>
                <w:rFonts w:cs="Arial"/>
                <w:sz w:val="21"/>
                <w:szCs w:val="21"/>
              </w:rPr>
            </w:pPr>
            <w:r w:rsidRPr="00E47024">
              <w:rPr>
                <w:rFonts w:cs="Arial"/>
                <w:sz w:val="21"/>
                <w:szCs w:val="21"/>
              </w:rPr>
              <w:t>To: "provides a listing"</w:t>
            </w:r>
          </w:p>
        </w:tc>
        <w:tc>
          <w:tcPr>
            <w:tcW w:w="1899" w:type="dxa"/>
            <w:shd w:val="clear" w:color="auto" w:fill="D6E3BC" w:themeFill="accent3" w:themeFillTint="66"/>
          </w:tcPr>
          <w:p w14:paraId="159C14BE" w14:textId="2401AA2A" w:rsidR="00970AD1" w:rsidRPr="00E47024" w:rsidRDefault="00030982" w:rsidP="00970AD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Accepted</w:t>
            </w:r>
          </w:p>
        </w:tc>
      </w:tr>
    </w:tbl>
    <w:p w14:paraId="2C23B5C7" w14:textId="77777777" w:rsidR="00063A48" w:rsidRPr="00E47024" w:rsidRDefault="00063A48" w:rsidP="00E47024">
      <w:pPr>
        <w:rPr>
          <w:sz w:val="21"/>
          <w:szCs w:val="21"/>
        </w:rPr>
      </w:pPr>
    </w:p>
    <w:sectPr w:rsidR="00063A48" w:rsidRPr="00E47024" w:rsidSect="00C635BB">
      <w:headerReference w:type="default" r:id="rId11"/>
      <w:footerReference w:type="default" r:id="rId12"/>
      <w:pgSz w:w="15840" w:h="12240" w:orient="landscape" w:code="1"/>
      <w:pgMar w:top="1440" w:right="720" w:bottom="1440" w:left="720" w:header="720" w:footer="576" w:gutter="43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4972E" w14:textId="77777777" w:rsidR="00AE70E6" w:rsidRDefault="00AE70E6">
      <w:r>
        <w:separator/>
      </w:r>
    </w:p>
  </w:endnote>
  <w:endnote w:type="continuationSeparator" w:id="0">
    <w:p w14:paraId="2C5A31DB" w14:textId="77777777" w:rsidR="00AE70E6" w:rsidRDefault="00AE7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58654" w14:textId="77777777" w:rsidR="003E7DFC" w:rsidRPr="008E3BF4" w:rsidRDefault="003E7DFC" w:rsidP="008E3BF4">
    <w:pPr>
      <w:pStyle w:val="Footer"/>
      <w:jc w:val="center"/>
      <w:rPr>
        <w:sz w:val="16"/>
        <w:szCs w:val="16"/>
      </w:rPr>
    </w:pPr>
    <w:r w:rsidRPr="008E3BF4">
      <w:rPr>
        <w:sz w:val="16"/>
        <w:szCs w:val="16"/>
      </w:rPr>
      <w:t>(Type:  ge = general, te = technical, ed = editorial)</w:t>
    </w:r>
  </w:p>
  <w:p w14:paraId="36FF3631" w14:textId="001BCD9A" w:rsidR="003E7DFC" w:rsidRDefault="003E7DFC" w:rsidP="008E3BF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9345E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E4AF7" w14:textId="77777777" w:rsidR="00AE70E6" w:rsidRDefault="00AE70E6">
      <w:r>
        <w:separator/>
      </w:r>
    </w:p>
  </w:footnote>
  <w:footnote w:type="continuationSeparator" w:id="0">
    <w:p w14:paraId="7BC1FF05" w14:textId="77777777" w:rsidR="00AE70E6" w:rsidRDefault="00AE7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E6ABE" w14:textId="09F18A6F" w:rsidR="003E7DFC" w:rsidRDefault="003E7DFC" w:rsidP="00C635BB">
    <w:pPr>
      <w:pStyle w:val="Heading1"/>
      <w:rPr>
        <w:bCs/>
        <w:color w:val="3366FF"/>
        <w:sz w:val="22"/>
      </w:rPr>
    </w:pPr>
    <w:r>
      <w:rPr>
        <w:bCs/>
        <w:color w:val="3366FF"/>
        <w:sz w:val="22"/>
      </w:rPr>
      <w:t xml:space="preserve">COMMENT RESOLUTION MATRIX:  </w:t>
    </w:r>
    <w:r w:rsidR="006930F0">
      <w:rPr>
        <w:bCs/>
        <w:color w:val="3366FF"/>
        <w:sz w:val="22"/>
      </w:rPr>
      <w:t>NAVIGATION DATA MESSAGES OVERVIEW G-1.0.3</w:t>
    </w:r>
  </w:p>
  <w:p w14:paraId="2FABCE12" w14:textId="05362016" w:rsidR="003E7DFC" w:rsidRDefault="006930F0" w:rsidP="00C635BB">
    <w:pPr>
      <w:pStyle w:val="Heading1"/>
      <w:rPr>
        <w:bCs/>
        <w:color w:val="3366FF"/>
        <w:sz w:val="22"/>
      </w:rPr>
    </w:pPr>
    <w:r>
      <w:rPr>
        <w:bCs/>
        <w:color w:val="3366FF"/>
        <w:sz w:val="22"/>
      </w:rPr>
      <w:t>JANUARY 2019</w:t>
    </w:r>
  </w:p>
  <w:p w14:paraId="3F82E198" w14:textId="77777777" w:rsidR="003E7DFC" w:rsidRDefault="003E7D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9621A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5253F"/>
    <w:multiLevelType w:val="multilevel"/>
    <w:tmpl w:val="3B8A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61DE9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" w15:restartNumberingAfterBreak="0">
    <w:nsid w:val="12B7224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6C82921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6C6BE5"/>
    <w:multiLevelType w:val="singleLevel"/>
    <w:tmpl w:val="96361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6" w15:restartNumberingAfterBreak="0">
    <w:nsid w:val="2C2A07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FF742AD"/>
    <w:multiLevelType w:val="hybridMultilevel"/>
    <w:tmpl w:val="4D066E54"/>
    <w:lvl w:ilvl="0" w:tplc="7E3E8342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05AF9"/>
    <w:multiLevelType w:val="singleLevel"/>
    <w:tmpl w:val="FD0443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93C430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AB428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E781CFD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3D858EA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C8653C4"/>
    <w:multiLevelType w:val="hybridMultilevel"/>
    <w:tmpl w:val="98660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316835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5" w15:restartNumberingAfterBreak="0">
    <w:nsid w:val="67B14AF2"/>
    <w:multiLevelType w:val="singleLevel"/>
    <w:tmpl w:val="882CA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6" w15:restartNumberingAfterBreak="0">
    <w:nsid w:val="68D6307C"/>
    <w:multiLevelType w:val="multilevel"/>
    <w:tmpl w:val="3A5A22C0"/>
    <w:lvl w:ilvl="0">
      <w:start w:val="1"/>
      <w:numFmt w:val="decimal"/>
      <w:suff w:val="nothing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21E3774"/>
    <w:multiLevelType w:val="singleLevel"/>
    <w:tmpl w:val="09623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8" w15:restartNumberingAfterBreak="0">
    <w:nsid w:val="75FD452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761B4B77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18"/>
  </w:num>
  <w:num w:numId="6">
    <w:abstractNumId w:val="15"/>
  </w:num>
  <w:num w:numId="7">
    <w:abstractNumId w:val="8"/>
  </w:num>
  <w:num w:numId="8">
    <w:abstractNumId w:val="12"/>
  </w:num>
  <w:num w:numId="9">
    <w:abstractNumId w:val="11"/>
  </w:num>
  <w:num w:numId="10">
    <w:abstractNumId w:val="5"/>
  </w:num>
  <w:num w:numId="11">
    <w:abstractNumId w:val="17"/>
  </w:num>
  <w:num w:numId="12">
    <w:abstractNumId w:val="4"/>
  </w:num>
  <w:num w:numId="13">
    <w:abstractNumId w:val="19"/>
  </w:num>
  <w:num w:numId="14">
    <w:abstractNumId w:val="1"/>
  </w:num>
  <w:num w:numId="15">
    <w:abstractNumId w:val="2"/>
  </w:num>
  <w:num w:numId="16">
    <w:abstractNumId w:val="14"/>
  </w:num>
  <w:num w:numId="17">
    <w:abstractNumId w:val="16"/>
  </w:num>
  <w:num w:numId="18">
    <w:abstractNumId w:val="0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9E"/>
    <w:rsid w:val="000010F3"/>
    <w:rsid w:val="000301F9"/>
    <w:rsid w:val="00030982"/>
    <w:rsid w:val="00042304"/>
    <w:rsid w:val="0005734C"/>
    <w:rsid w:val="00063A48"/>
    <w:rsid w:val="000745CD"/>
    <w:rsid w:val="00087CEE"/>
    <w:rsid w:val="00087F44"/>
    <w:rsid w:val="00091B25"/>
    <w:rsid w:val="00094BE6"/>
    <w:rsid w:val="000B39E3"/>
    <w:rsid w:val="000C59B6"/>
    <w:rsid w:val="000D43C6"/>
    <w:rsid w:val="000E7262"/>
    <w:rsid w:val="000F4489"/>
    <w:rsid w:val="00125CA6"/>
    <w:rsid w:val="001434A7"/>
    <w:rsid w:val="00171F07"/>
    <w:rsid w:val="001A2616"/>
    <w:rsid w:val="001A2870"/>
    <w:rsid w:val="001B35D7"/>
    <w:rsid w:val="001C0CE8"/>
    <w:rsid w:val="001D0241"/>
    <w:rsid w:val="001E0077"/>
    <w:rsid w:val="001F5D6C"/>
    <w:rsid w:val="00222BD5"/>
    <w:rsid w:val="002652FB"/>
    <w:rsid w:val="00282704"/>
    <w:rsid w:val="002833D8"/>
    <w:rsid w:val="002B0F8E"/>
    <w:rsid w:val="002D15A7"/>
    <w:rsid w:val="002F5925"/>
    <w:rsid w:val="00333F63"/>
    <w:rsid w:val="003446F4"/>
    <w:rsid w:val="00364592"/>
    <w:rsid w:val="003737CF"/>
    <w:rsid w:val="0039345E"/>
    <w:rsid w:val="00395B53"/>
    <w:rsid w:val="003C4F72"/>
    <w:rsid w:val="003D5E49"/>
    <w:rsid w:val="003E7DFC"/>
    <w:rsid w:val="004004B4"/>
    <w:rsid w:val="00407AD5"/>
    <w:rsid w:val="00445953"/>
    <w:rsid w:val="004627B6"/>
    <w:rsid w:val="004A29BE"/>
    <w:rsid w:val="004C1B5C"/>
    <w:rsid w:val="004D5E47"/>
    <w:rsid w:val="004E39DA"/>
    <w:rsid w:val="0050215B"/>
    <w:rsid w:val="0051693F"/>
    <w:rsid w:val="00520829"/>
    <w:rsid w:val="00527573"/>
    <w:rsid w:val="00541DFE"/>
    <w:rsid w:val="00575916"/>
    <w:rsid w:val="00586B5C"/>
    <w:rsid w:val="005875E4"/>
    <w:rsid w:val="005A3709"/>
    <w:rsid w:val="00622ABA"/>
    <w:rsid w:val="00623CE1"/>
    <w:rsid w:val="006869D8"/>
    <w:rsid w:val="006930F0"/>
    <w:rsid w:val="006A3A3E"/>
    <w:rsid w:val="006A77EB"/>
    <w:rsid w:val="006C3CBF"/>
    <w:rsid w:val="006C6053"/>
    <w:rsid w:val="006E1633"/>
    <w:rsid w:val="006F29A9"/>
    <w:rsid w:val="0071029D"/>
    <w:rsid w:val="0071553B"/>
    <w:rsid w:val="00734E5A"/>
    <w:rsid w:val="00736823"/>
    <w:rsid w:val="007547D7"/>
    <w:rsid w:val="007831EF"/>
    <w:rsid w:val="007978DA"/>
    <w:rsid w:val="007A0F77"/>
    <w:rsid w:val="007D5F14"/>
    <w:rsid w:val="007E3E95"/>
    <w:rsid w:val="007F347A"/>
    <w:rsid w:val="007F44BE"/>
    <w:rsid w:val="008146CB"/>
    <w:rsid w:val="00836C5A"/>
    <w:rsid w:val="00850C33"/>
    <w:rsid w:val="00882184"/>
    <w:rsid w:val="00883BF8"/>
    <w:rsid w:val="008A4829"/>
    <w:rsid w:val="008B0621"/>
    <w:rsid w:val="008B1279"/>
    <w:rsid w:val="008C1A14"/>
    <w:rsid w:val="008C4E3B"/>
    <w:rsid w:val="008E3BF4"/>
    <w:rsid w:val="008E53A1"/>
    <w:rsid w:val="00946900"/>
    <w:rsid w:val="0096643C"/>
    <w:rsid w:val="00970AD1"/>
    <w:rsid w:val="00972D47"/>
    <w:rsid w:val="0098780C"/>
    <w:rsid w:val="009B3DB9"/>
    <w:rsid w:val="009C501A"/>
    <w:rsid w:val="009C6213"/>
    <w:rsid w:val="00A40EE8"/>
    <w:rsid w:val="00A568D6"/>
    <w:rsid w:val="00AB1049"/>
    <w:rsid w:val="00AE2BD5"/>
    <w:rsid w:val="00AE70E6"/>
    <w:rsid w:val="00B02B5E"/>
    <w:rsid w:val="00B05C87"/>
    <w:rsid w:val="00B07A39"/>
    <w:rsid w:val="00B44A35"/>
    <w:rsid w:val="00B56FC1"/>
    <w:rsid w:val="00B75213"/>
    <w:rsid w:val="00B83980"/>
    <w:rsid w:val="00B83A74"/>
    <w:rsid w:val="00BE6AEE"/>
    <w:rsid w:val="00BF1A22"/>
    <w:rsid w:val="00BF2F80"/>
    <w:rsid w:val="00C03101"/>
    <w:rsid w:val="00C46C04"/>
    <w:rsid w:val="00C509B5"/>
    <w:rsid w:val="00C6158B"/>
    <w:rsid w:val="00C635BB"/>
    <w:rsid w:val="00C66985"/>
    <w:rsid w:val="00C8123D"/>
    <w:rsid w:val="00C860E2"/>
    <w:rsid w:val="00CA6366"/>
    <w:rsid w:val="00CC1355"/>
    <w:rsid w:val="00CC348E"/>
    <w:rsid w:val="00CD5187"/>
    <w:rsid w:val="00D16072"/>
    <w:rsid w:val="00D37CA6"/>
    <w:rsid w:val="00D56059"/>
    <w:rsid w:val="00D743D2"/>
    <w:rsid w:val="00D8107F"/>
    <w:rsid w:val="00D83D7D"/>
    <w:rsid w:val="00D918BB"/>
    <w:rsid w:val="00DB279E"/>
    <w:rsid w:val="00DB6147"/>
    <w:rsid w:val="00DD399C"/>
    <w:rsid w:val="00DD7FF2"/>
    <w:rsid w:val="00DF36FF"/>
    <w:rsid w:val="00E23B23"/>
    <w:rsid w:val="00E47024"/>
    <w:rsid w:val="00E519D5"/>
    <w:rsid w:val="00E5246A"/>
    <w:rsid w:val="00E71CF7"/>
    <w:rsid w:val="00E852BA"/>
    <w:rsid w:val="00E87786"/>
    <w:rsid w:val="00E92D8A"/>
    <w:rsid w:val="00EA2303"/>
    <w:rsid w:val="00EA521A"/>
    <w:rsid w:val="00ED3A51"/>
    <w:rsid w:val="00F239E4"/>
    <w:rsid w:val="00F26779"/>
    <w:rsid w:val="00F36BE8"/>
    <w:rsid w:val="00F40DDF"/>
    <w:rsid w:val="00F4576A"/>
    <w:rsid w:val="00F808FA"/>
    <w:rsid w:val="00FD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60D61"/>
  <w15:docId w15:val="{8DD056A1-7219-ED4B-92AC-5A149BC9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049"/>
    <w:rPr>
      <w:rFonts w:ascii="Arial" w:hAnsi="Arial"/>
    </w:rPr>
  </w:style>
  <w:style w:type="paragraph" w:styleId="Heading1">
    <w:name w:val="heading 1"/>
    <w:basedOn w:val="Normal"/>
    <w:next w:val="Normal"/>
    <w:qFormat/>
    <w:rsid w:val="00AB1049"/>
    <w:pPr>
      <w:keepNext/>
      <w:tabs>
        <w:tab w:val="center" w:pos="7218"/>
        <w:tab w:val="right" w:pos="14256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B1049"/>
    <w:pPr>
      <w:keepNext/>
      <w:jc w:val="center"/>
      <w:outlineLvl w:val="1"/>
    </w:pPr>
    <w:rPr>
      <w:b/>
    </w:rPr>
  </w:style>
  <w:style w:type="paragraph" w:styleId="Heading3">
    <w:name w:val="heading 3"/>
    <w:basedOn w:val="Heading2"/>
    <w:next w:val="Normal"/>
    <w:qFormat/>
    <w:rsid w:val="00AB1049"/>
    <w:pPr>
      <w:numPr>
        <w:ilvl w:val="2"/>
        <w:numId w:val="17"/>
      </w:numPr>
      <w:tabs>
        <w:tab w:val="left" w:pos="432"/>
      </w:tabs>
      <w:spacing w:before="240" w:after="60"/>
      <w:jc w:val="left"/>
      <w:outlineLvl w:val="2"/>
    </w:pPr>
    <w:rPr>
      <w:rFonts w:ascii="Verdana" w:hAnsi="Verdana"/>
    </w:rPr>
  </w:style>
  <w:style w:type="paragraph" w:styleId="Heading4">
    <w:name w:val="heading 4"/>
    <w:basedOn w:val="Normal"/>
    <w:next w:val="Normal"/>
    <w:qFormat/>
    <w:rsid w:val="00AB1049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AB1049"/>
  </w:style>
  <w:style w:type="character" w:styleId="CommentReference">
    <w:name w:val="annotation reference"/>
    <w:basedOn w:val="DefaultParagraphFont"/>
    <w:semiHidden/>
    <w:rsid w:val="00AB1049"/>
    <w:rPr>
      <w:sz w:val="16"/>
    </w:rPr>
  </w:style>
  <w:style w:type="paragraph" w:styleId="BodyText">
    <w:name w:val="Body Text"/>
    <w:basedOn w:val="Normal"/>
    <w:semiHidden/>
    <w:rsid w:val="00AB1049"/>
    <w:pPr>
      <w:widowControl w:val="0"/>
    </w:pPr>
    <w:rPr>
      <w:snapToGrid w:val="0"/>
      <w:sz w:val="24"/>
    </w:rPr>
  </w:style>
  <w:style w:type="paragraph" w:customStyle="1" w:styleId="form24para">
    <w:name w:val="form24para"/>
    <w:basedOn w:val="Normal"/>
    <w:rsid w:val="00AB1049"/>
    <w:pPr>
      <w:tabs>
        <w:tab w:val="center" w:pos="3502"/>
        <w:tab w:val="right" w:pos="7006"/>
      </w:tabs>
      <w:suppressAutoHyphens/>
    </w:pPr>
    <w:rPr>
      <w:spacing w:val="-2"/>
      <w:sz w:val="24"/>
    </w:rPr>
  </w:style>
  <w:style w:type="paragraph" w:styleId="Header">
    <w:name w:val="header"/>
    <w:basedOn w:val="Normal"/>
    <w:semiHidden/>
    <w:rsid w:val="00AB1049"/>
    <w:pPr>
      <w:tabs>
        <w:tab w:val="center" w:pos="7200"/>
        <w:tab w:val="right" w:pos="14400"/>
      </w:tabs>
    </w:pPr>
    <w:rPr>
      <w:b/>
      <w:sz w:val="18"/>
    </w:rPr>
  </w:style>
  <w:style w:type="paragraph" w:styleId="Footer">
    <w:name w:val="footer"/>
    <w:basedOn w:val="Normal"/>
    <w:semiHidden/>
    <w:rsid w:val="00AB1049"/>
    <w:pPr>
      <w:tabs>
        <w:tab w:val="center" w:pos="7200"/>
        <w:tab w:val="right" w:pos="14400"/>
      </w:tabs>
    </w:pPr>
  </w:style>
  <w:style w:type="character" w:styleId="PageNumber">
    <w:name w:val="page number"/>
    <w:basedOn w:val="DefaultParagraphFont"/>
    <w:semiHidden/>
    <w:rsid w:val="00AB1049"/>
  </w:style>
  <w:style w:type="paragraph" w:styleId="BodyText2">
    <w:name w:val="Body Text 2"/>
    <w:basedOn w:val="Normal"/>
    <w:semiHidden/>
    <w:rsid w:val="00AB1049"/>
  </w:style>
  <w:style w:type="paragraph" w:styleId="BodyText3">
    <w:name w:val="Body Text 3"/>
    <w:basedOn w:val="Normal"/>
    <w:semiHidden/>
    <w:rsid w:val="00AB1049"/>
    <w:pPr>
      <w:jc w:val="center"/>
    </w:pPr>
    <w:rPr>
      <w:rFonts w:ascii="CG Times (WN)" w:hAnsi="CG Times (WN)"/>
      <w:snapToGrid w:val="0"/>
    </w:rPr>
  </w:style>
  <w:style w:type="paragraph" w:customStyle="1" w:styleId="paragraph">
    <w:name w:val="paragraph"/>
    <w:rsid w:val="00AB1049"/>
    <w:pPr>
      <w:tabs>
        <w:tab w:val="left" w:pos="619"/>
        <w:tab w:val="left" w:pos="720"/>
        <w:tab w:val="left" w:pos="97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before="120" w:after="120"/>
      <w:jc w:val="both"/>
    </w:pPr>
    <w:rPr>
      <w:sz w:val="24"/>
    </w:rPr>
  </w:style>
  <w:style w:type="paragraph" w:styleId="BodyTextIndent">
    <w:name w:val="Body Text Indent"/>
    <w:basedOn w:val="Normal"/>
    <w:semiHidden/>
    <w:rsid w:val="00AB1049"/>
    <w:pPr>
      <w:ind w:left="720"/>
    </w:pPr>
    <w:rPr>
      <w:rFonts w:ascii="Times New Roman" w:hAnsi="Times New Roman"/>
      <w:sz w:val="24"/>
    </w:rPr>
  </w:style>
  <w:style w:type="paragraph" w:styleId="ListBullet">
    <w:name w:val="List Bullet"/>
    <w:basedOn w:val="Normal"/>
    <w:autoRedefine/>
    <w:semiHidden/>
    <w:rsid w:val="00AB1049"/>
    <w:pPr>
      <w:numPr>
        <w:numId w:val="18"/>
      </w:numPr>
      <w:tabs>
        <w:tab w:val="clear" w:pos="360"/>
        <w:tab w:val="num" w:pos="648"/>
      </w:tabs>
      <w:spacing w:after="120"/>
      <w:ind w:left="648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semiHidden/>
    <w:rsid w:val="00AB104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120"/>
      <w:ind w:firstLine="720"/>
    </w:pPr>
    <w:rPr>
      <w:rFonts w:ascii="Times New Roman" w:hAnsi="Times New Roman"/>
      <w:sz w:val="24"/>
    </w:rPr>
  </w:style>
  <w:style w:type="paragraph" w:styleId="Title">
    <w:name w:val="Title"/>
    <w:aliases w:val="Tables"/>
    <w:basedOn w:val="Normal"/>
    <w:qFormat/>
    <w:rsid w:val="00AB1049"/>
    <w:pPr>
      <w:tabs>
        <w:tab w:val="left" w:pos="576"/>
      </w:tabs>
      <w:spacing w:after="120"/>
      <w:jc w:val="center"/>
    </w:pPr>
    <w:rPr>
      <w:rFonts w:ascii="Times New Roman" w:hAnsi="Times New Roman"/>
      <w:b/>
      <w:sz w:val="24"/>
    </w:rPr>
  </w:style>
  <w:style w:type="paragraph" w:styleId="NormalWeb">
    <w:name w:val="Normal (Web)"/>
    <w:basedOn w:val="Normal"/>
    <w:semiHidden/>
    <w:rsid w:val="00AB10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0745CD"/>
    <w:rPr>
      <w:b/>
      <w:bCs/>
      <w:i w:val="0"/>
      <w:iCs w:val="0"/>
    </w:rPr>
  </w:style>
  <w:style w:type="paragraph" w:customStyle="1" w:styleId="Normal1stpara">
    <w:name w:val="Normal 1st para"/>
    <w:basedOn w:val="Normal"/>
    <w:rsid w:val="004004B4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1C0CE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60E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60E2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400B10DFB1C46B04FF58A649F8282" ma:contentTypeVersion="0" ma:contentTypeDescription="Create a new document." ma:contentTypeScope="" ma:versionID="3622c9571b29b1b67184728b46cd17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DE5A6-87C6-46EC-AD0E-54EB130135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6DF4A3-054E-4DAB-805C-F630C1116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D317FC-EBF9-4457-B075-6585813AAF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AEAD24-9120-4CEE-8FCE-0E7196C40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AMS S-PLAN COMMENT RESOLUTION MATRIX</vt:lpstr>
    </vt:vector>
  </TitlesOfParts>
  <Company>Titan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AMS S-PLAN COMMENT RESOLUTION MATRIX</dc:title>
  <dc:creator>Terry Sears</dc:creator>
  <cp:lastModifiedBy>ZIMMERMAN, PATRICK LOUIS. (JSC-CM551)[SGT, INC]</cp:lastModifiedBy>
  <cp:revision>15</cp:revision>
  <cp:lastPrinted>2003-02-28T21:24:00Z</cp:lastPrinted>
  <dcterms:created xsi:type="dcterms:W3CDTF">2014-07-20T14:39:00Z</dcterms:created>
  <dcterms:modified xsi:type="dcterms:W3CDTF">2019-04-22T20:00:00Z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0x010100C02400B10DFB1C46B04FF58A649F8282</vt:lpwstr>
  </property>
</Properties>
</file>