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161DAE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Pr="00161DAE" w:rsidRDefault="003E7DFC" w:rsidP="00EB67E9">
            <w:pPr>
              <w:widowControl w:val="0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161DAE" w:rsidRDefault="003E7DFC" w:rsidP="00EB67E9">
            <w:pPr>
              <w:widowControl w:val="0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Pr="00161DAE" w:rsidRDefault="003E7DFC" w:rsidP="00EB67E9">
            <w:pPr>
              <w:widowControl w:val="0"/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Disposition</w:t>
            </w:r>
          </w:p>
          <w:p w14:paraId="79622350" w14:textId="7AE62256" w:rsidR="003E7DFC" w:rsidRPr="00161DAE" w:rsidRDefault="003E7DFC" w:rsidP="00EB67E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(</w:t>
            </w:r>
            <w:r w:rsidR="0096643C" w:rsidRPr="00161DAE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Completed by Principal E</w:t>
            </w: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  <w:u w:val="single"/>
              </w:rPr>
              <w:t>ditor</w:t>
            </w:r>
            <w:r w:rsidRPr="00161DAE">
              <w:rPr>
                <w:rFonts w:cs="Arial"/>
                <w:b/>
                <w:bCs/>
                <w:color w:val="0000FF"/>
                <w:sz w:val="22"/>
                <w:szCs w:val="22"/>
              </w:rPr>
              <w:t>)</w:t>
            </w:r>
          </w:p>
        </w:tc>
      </w:tr>
      <w:tr w:rsidR="0097759D" w:rsidRPr="00161DAE" w14:paraId="6C0038E9" w14:textId="77777777" w:rsidTr="0051693F">
        <w:trPr>
          <w:jc w:val="center"/>
        </w:trPr>
        <w:tc>
          <w:tcPr>
            <w:tcW w:w="810" w:type="dxa"/>
          </w:tcPr>
          <w:p w14:paraId="35FD6C85" w14:textId="7D74DDA3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062" w:type="dxa"/>
          </w:tcPr>
          <w:p w14:paraId="5639079A" w14:textId="72885449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84" w:type="dxa"/>
          </w:tcPr>
          <w:p w14:paraId="64E57E41" w14:textId="34AD32B3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3295F40" w14:textId="0F837C2F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9B5" w14:textId="792F0B8D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ALL PAGE/SECTION/LINE NUMBERS RELATIVE TO "CHANGES ACCEPTED" VERSION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F737E53" w14:textId="3E42E125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CC233CF" w14:textId="6F9F6D0F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079" w:type="dxa"/>
          </w:tcPr>
          <w:p w14:paraId="114A5735" w14:textId="5227CDC9" w:rsidR="00EC7E31" w:rsidRPr="00161DAE" w:rsidRDefault="00EC7E31" w:rsidP="00EC7E31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F05005" w:rsidRPr="00161DAE" w14:paraId="6B823477" w14:textId="77777777" w:rsidTr="00AA0086">
        <w:trPr>
          <w:jc w:val="center"/>
        </w:trPr>
        <w:tc>
          <w:tcPr>
            <w:tcW w:w="810" w:type="dxa"/>
          </w:tcPr>
          <w:p w14:paraId="2FCFEF5F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C-1</w:t>
            </w:r>
          </w:p>
        </w:tc>
        <w:tc>
          <w:tcPr>
            <w:tcW w:w="1062" w:type="dxa"/>
          </w:tcPr>
          <w:p w14:paraId="571EEA8C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84" w:type="dxa"/>
          </w:tcPr>
          <w:p w14:paraId="5818F14C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para6 </w:t>
            </w:r>
          </w:p>
          <w:p w14:paraId="4FEDD4CA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line 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2091D99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D14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 annex is labelled informative. The paragraph contains a normative statement, which is not permitted.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3E843E7" w14:textId="77777777" w:rsidR="00F05005" w:rsidRPr="00161DAE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081D460" w14:textId="77777777" w:rsidR="00F05005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"... dimensions are equivalent, the user shall select X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OES_MAX</w:t>
            </w:r>
            <w:r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A9171D">
              <w:rPr>
                <w:rFonts w:cs="Arial"/>
                <w:color w:val="000000" w:themeColor="text1"/>
                <w:sz w:val="22"/>
                <w:szCs w:val="22"/>
              </w:rPr>
              <w:t>as the direction along one of those longest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..."</w:t>
            </w:r>
          </w:p>
          <w:p w14:paraId="3FBD5073" w14:textId="77777777" w:rsidR="00F05005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To: "... dimensions are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equivalent,  X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OES</w:t>
            </w:r>
            <w:proofErr w:type="gramEnd"/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_MAX</w:t>
            </w:r>
            <w:r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is defined a</w:t>
            </w:r>
            <w:r w:rsidRPr="00A9171D">
              <w:rPr>
                <w:rFonts w:cs="Arial"/>
                <w:color w:val="000000" w:themeColor="text1"/>
                <w:sz w:val="22"/>
                <w:szCs w:val="22"/>
              </w:rPr>
              <w:t>s the direction along one of those longest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..." </w:t>
            </w:r>
          </w:p>
        </w:tc>
        <w:tc>
          <w:tcPr>
            <w:tcW w:w="2079" w:type="dxa"/>
          </w:tcPr>
          <w:p w14:paraId="5CC42311" w14:textId="77777777" w:rsidR="00F05005" w:rsidRPr="00161DAE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9171D" w:rsidRPr="00161DAE" w14:paraId="45B60664" w14:textId="77777777" w:rsidTr="00AA0086">
        <w:trPr>
          <w:jc w:val="center"/>
        </w:trPr>
        <w:tc>
          <w:tcPr>
            <w:tcW w:w="810" w:type="dxa"/>
          </w:tcPr>
          <w:p w14:paraId="548323B9" w14:textId="0BF4750F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C-1</w:t>
            </w:r>
          </w:p>
        </w:tc>
        <w:tc>
          <w:tcPr>
            <w:tcW w:w="1062" w:type="dxa"/>
          </w:tcPr>
          <w:p w14:paraId="45FE58CF" w14:textId="52D4DA7F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84" w:type="dxa"/>
          </w:tcPr>
          <w:p w14:paraId="3863208B" w14:textId="38FFDC17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para</w:t>
            </w:r>
            <w:r w:rsidR="00F05005">
              <w:rPr>
                <w:rFonts w:cs="Arial"/>
                <w:color w:val="000000" w:themeColor="text1"/>
                <w:sz w:val="22"/>
                <w:szCs w:val="22"/>
              </w:rPr>
              <w:t>8</w:t>
            </w:r>
          </w:p>
          <w:p w14:paraId="49A1C68E" w14:textId="4CFB5160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line 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E4B08C1" w14:textId="695CAB6D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5C7" w14:textId="237EBF97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 annex is labelled informative. The paragraph contains a normative statement, which is not permitted.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5FF5231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B4A188F" w14:textId="46FF2344" w:rsidR="00A9171D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"... dimensions are equivalent, the user shall select X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OES</w:t>
            </w:r>
            <w:r w:rsidR="00F05005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_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MAX</w:t>
            </w:r>
            <w:r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Pr="00A9171D">
              <w:rPr>
                <w:rFonts w:cs="Arial"/>
                <w:color w:val="000000" w:themeColor="text1"/>
                <w:sz w:val="22"/>
                <w:szCs w:val="22"/>
              </w:rPr>
              <w:t>as the direction along one of those longest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..."</w:t>
            </w:r>
          </w:p>
          <w:p w14:paraId="7F00CEAE" w14:textId="0E16CE3D" w:rsidR="00A9171D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To: "... dimensions are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equivalent,  X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OES</w:t>
            </w:r>
            <w:proofErr w:type="gramEnd"/>
            <w:r w:rsidR="00F05005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_</w:t>
            </w:r>
            <w:r w:rsidRPr="00A9171D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MAX</w:t>
            </w:r>
            <w:r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is defined a</w:t>
            </w:r>
            <w:r w:rsidRPr="00A9171D">
              <w:rPr>
                <w:rFonts w:cs="Arial"/>
                <w:color w:val="000000" w:themeColor="text1"/>
                <w:sz w:val="22"/>
                <w:szCs w:val="22"/>
              </w:rPr>
              <w:t>s the direction along one of those longest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..." </w:t>
            </w:r>
          </w:p>
        </w:tc>
        <w:tc>
          <w:tcPr>
            <w:tcW w:w="2079" w:type="dxa"/>
          </w:tcPr>
          <w:p w14:paraId="5D05E1D8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F05005" w:rsidRPr="00161DAE" w14:paraId="0133CFB9" w14:textId="77777777" w:rsidTr="00584D39">
        <w:trPr>
          <w:trHeight w:val="1295"/>
          <w:jc w:val="center"/>
        </w:trPr>
        <w:tc>
          <w:tcPr>
            <w:tcW w:w="810" w:type="dxa"/>
          </w:tcPr>
          <w:p w14:paraId="626D41BA" w14:textId="1C61829C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C-2</w:t>
            </w:r>
          </w:p>
        </w:tc>
        <w:tc>
          <w:tcPr>
            <w:tcW w:w="1062" w:type="dxa"/>
          </w:tcPr>
          <w:p w14:paraId="147F665F" w14:textId="2D59C29F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84" w:type="dxa"/>
          </w:tcPr>
          <w:p w14:paraId="36880507" w14:textId="4FD701B9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B35AEFE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AC1" w14:textId="77777777" w:rsidR="00F05005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 annex is labelled informative. The paragraph contains a normative statement, which is not permitted.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8B48F10" w14:textId="77777777" w:rsidR="00F05005" w:rsidRPr="00161DAE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1E149E2" w14:textId="6603E87A" w:rsidR="00F05005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"The OES z-axis shall always be defined as..."</w:t>
            </w:r>
          </w:p>
          <w:p w14:paraId="5ADC1A3F" w14:textId="4A250CC0" w:rsidR="00F05005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To: ""The OES z-axis is always defined as..." </w:t>
            </w:r>
          </w:p>
        </w:tc>
        <w:tc>
          <w:tcPr>
            <w:tcW w:w="2079" w:type="dxa"/>
          </w:tcPr>
          <w:p w14:paraId="48E7D71A" w14:textId="77777777" w:rsidR="00F05005" w:rsidRPr="00161DAE" w:rsidRDefault="00F05005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9171D" w:rsidRPr="00161DAE" w14:paraId="4919E0CC" w14:textId="77777777" w:rsidTr="00AA0086">
        <w:trPr>
          <w:jc w:val="center"/>
        </w:trPr>
        <w:tc>
          <w:tcPr>
            <w:tcW w:w="810" w:type="dxa"/>
          </w:tcPr>
          <w:p w14:paraId="73200BE2" w14:textId="41FC3253" w:rsidR="00A9171D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C-2</w:t>
            </w:r>
          </w:p>
        </w:tc>
        <w:tc>
          <w:tcPr>
            <w:tcW w:w="1062" w:type="dxa"/>
          </w:tcPr>
          <w:p w14:paraId="2F74C9F9" w14:textId="7FCCE3F9" w:rsidR="00A9171D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84" w:type="dxa"/>
          </w:tcPr>
          <w:p w14:paraId="2E752C73" w14:textId="673FE496" w:rsidR="00A9171D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Fig C-1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0370D32" w14:textId="69898C42" w:rsidR="00A9171D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3B3" w14:textId="196E06C1" w:rsidR="00A9171D" w:rsidRDefault="00F05005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The diagram shows the OES frame axes and OES_PARENT_FRAME axes as always being having the same letter name. It strikes me that this is not necessarily so, e.g.,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couldn't X</w:t>
            </w:r>
            <w:r w:rsidRPr="00F05005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OES_MAX</w:t>
            </w:r>
            <w:r w:rsidR="00584D39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  <w:r w:rsidR="00584D39" w:rsidRPr="00584D39">
              <w:rPr>
                <w:rFonts w:cs="Arial"/>
                <w:color w:val="000000" w:themeColor="text1"/>
                <w:sz w:val="22"/>
                <w:szCs w:val="22"/>
              </w:rPr>
              <w:t>be on the same side of the shape as Y</w:t>
            </w:r>
            <w:r w:rsidR="00584D39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 xml:space="preserve">OES_PARENT_FRAME </w:t>
            </w:r>
            <w:r w:rsidR="00584D39" w:rsidRPr="00584D39">
              <w:rPr>
                <w:rFonts w:cs="Arial"/>
                <w:color w:val="000000" w:themeColor="text1"/>
                <w:sz w:val="22"/>
                <w:szCs w:val="22"/>
              </w:rPr>
              <w:t>or Z</w:t>
            </w:r>
            <w:r w:rsidR="00584D39" w:rsidRPr="00584D39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O</w:t>
            </w:r>
            <w:r w:rsidR="00584D39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ES PARENT FRAME?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9BAA061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67A787B9" w14:textId="51B63DD5" w:rsidR="00A9171D" w:rsidRDefault="00584D39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If true, add a stat</w:t>
            </w:r>
          </w:p>
        </w:tc>
        <w:tc>
          <w:tcPr>
            <w:tcW w:w="2079" w:type="dxa"/>
          </w:tcPr>
          <w:p w14:paraId="210E9FEC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584D39" w:rsidRPr="00161DAE" w14:paraId="1C974578" w14:textId="77777777" w:rsidTr="00AA0086">
        <w:trPr>
          <w:trHeight w:val="1295"/>
          <w:jc w:val="center"/>
        </w:trPr>
        <w:tc>
          <w:tcPr>
            <w:tcW w:w="810" w:type="dxa"/>
          </w:tcPr>
          <w:p w14:paraId="2D6AC945" w14:textId="215DA7C3" w:rsidR="00584D39" w:rsidRDefault="00584D39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C-3</w:t>
            </w:r>
          </w:p>
        </w:tc>
        <w:tc>
          <w:tcPr>
            <w:tcW w:w="1062" w:type="dxa"/>
          </w:tcPr>
          <w:p w14:paraId="74B817A2" w14:textId="77777777" w:rsidR="00584D39" w:rsidRDefault="00584D39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84" w:type="dxa"/>
          </w:tcPr>
          <w:p w14:paraId="556F8B33" w14:textId="28DFDFE7" w:rsidR="00584D39" w:rsidRDefault="00584D39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3C0C5A" w14:textId="77777777" w:rsidR="00584D39" w:rsidRDefault="00584D39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6F5" w14:textId="77777777" w:rsidR="00584D39" w:rsidRDefault="00584D39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 annex is labelled informative. The paragraph contains a normative statement, which is not permitted.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0219BCF" w14:textId="77777777" w:rsidR="00584D39" w:rsidRPr="00161DAE" w:rsidRDefault="00584D39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46346FE" w14:textId="4237FC91" w:rsidR="00584D39" w:rsidRDefault="00584D39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"... the ELLIPTICAL CYLINDER OES z-axis shall always be defined as..."</w:t>
            </w:r>
          </w:p>
          <w:p w14:paraId="6FA73C3D" w14:textId="7933C70B" w:rsidR="00584D39" w:rsidRDefault="00584D39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To: "... the ELLIPTICAL CYLINDER OES z-axis is always defined as..." </w:t>
            </w:r>
          </w:p>
        </w:tc>
        <w:tc>
          <w:tcPr>
            <w:tcW w:w="2079" w:type="dxa"/>
          </w:tcPr>
          <w:p w14:paraId="7DBED250" w14:textId="77777777" w:rsidR="00584D39" w:rsidRPr="00161DAE" w:rsidRDefault="00584D39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4793B" w:rsidRPr="00161DAE" w14:paraId="48BD9CA4" w14:textId="77777777" w:rsidTr="006F0CA2">
        <w:trPr>
          <w:jc w:val="center"/>
        </w:trPr>
        <w:tc>
          <w:tcPr>
            <w:tcW w:w="810" w:type="dxa"/>
          </w:tcPr>
          <w:p w14:paraId="6713D306" w14:textId="77777777" w:rsidR="0004793B" w:rsidRDefault="0004793B" w:rsidP="006F0CA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 w14:paraId="7E9376E6" w14:textId="77777777" w:rsidR="0004793B" w:rsidRDefault="0004793B" w:rsidP="006F0CA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7A456111" w14:textId="77777777" w:rsidR="0004793B" w:rsidRDefault="0004793B" w:rsidP="006F0CA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2A9D1C5" w14:textId="77777777" w:rsidR="0004793B" w:rsidRDefault="0004793B" w:rsidP="006F0CA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180" w14:textId="77777777" w:rsidR="0004793B" w:rsidRDefault="0004793B" w:rsidP="006F0CA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various equations, </w:t>
            </w:r>
            <w:proofErr w:type="spellStart"/>
            <w:r>
              <w:rPr>
                <w:rFonts w:cs="Arial"/>
                <w:sz w:val="22"/>
                <w:szCs w:val="22"/>
              </w:rPr>
              <w:t>r</w:t>
            </w:r>
            <w:r w:rsidRPr="0045165F">
              <w:rPr>
                <w:rFonts w:cs="Arial"/>
                <w:sz w:val="22"/>
                <w:szCs w:val="22"/>
                <w:vertAlign w:val="subscript"/>
              </w:rPr>
              <w:t>Target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does not appear to be used.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007AA8" w14:textId="77777777" w:rsidR="0004793B" w:rsidRPr="00161DAE" w:rsidRDefault="0004793B" w:rsidP="006F0CA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F6E7317" w14:textId="77777777" w:rsidR="0004793B" w:rsidRDefault="0004793B" w:rsidP="006F0CA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it is not used, it should be removed from the "Definitions".</w:t>
            </w:r>
          </w:p>
        </w:tc>
        <w:tc>
          <w:tcPr>
            <w:tcW w:w="2079" w:type="dxa"/>
          </w:tcPr>
          <w:p w14:paraId="4B42477E" w14:textId="77777777" w:rsidR="0004793B" w:rsidRPr="00161DAE" w:rsidRDefault="0004793B" w:rsidP="006F0CA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9171D" w:rsidRPr="00161DAE" w14:paraId="0F05DC9B" w14:textId="77777777" w:rsidTr="00AA0086">
        <w:trPr>
          <w:jc w:val="center"/>
        </w:trPr>
        <w:tc>
          <w:tcPr>
            <w:tcW w:w="810" w:type="dxa"/>
          </w:tcPr>
          <w:p w14:paraId="00D1D791" w14:textId="6C16A047" w:rsidR="00A9171D" w:rsidRDefault="0004793B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 w14:paraId="0D4786E8" w14:textId="63CDAC91" w:rsidR="00A9171D" w:rsidRDefault="0004793B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0C0F32B9" w14:textId="77777777" w:rsidR="00A9171D" w:rsidRDefault="00A9171D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E19AA47" w14:textId="2322F27A" w:rsidR="00A9171D" w:rsidRDefault="0004793B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76D" w14:textId="4B97F721" w:rsidR="00A9171D" w:rsidRDefault="0004793B" w:rsidP="00AA00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45165F">
              <w:rPr>
                <w:rFonts w:cs="Arial"/>
                <w:sz w:val="22"/>
                <w:szCs w:val="22"/>
                <w:vertAlign w:val="subscript"/>
              </w:rPr>
              <w:t>Target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 the note, there is a question as to whether or not this definition should be removed, but I think it should not since it appears in several of the equations.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8A939A5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F156242" w14:textId="2B6D7C75" w:rsidR="00A9171D" w:rsidRDefault="0004793B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Recommend to retain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Pr="0045165F">
              <w:rPr>
                <w:rFonts w:cs="Arial"/>
                <w:sz w:val="22"/>
                <w:szCs w:val="22"/>
                <w:vertAlign w:val="subscript"/>
              </w:rPr>
              <w:t>Target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 the definitions.</w:t>
            </w:r>
          </w:p>
        </w:tc>
        <w:tc>
          <w:tcPr>
            <w:tcW w:w="2079" w:type="dxa"/>
          </w:tcPr>
          <w:p w14:paraId="4267466F" w14:textId="77777777" w:rsidR="00A9171D" w:rsidRPr="00161DAE" w:rsidRDefault="00A9171D" w:rsidP="00AA00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4793B" w:rsidRPr="00161DAE" w14:paraId="35F10923" w14:textId="77777777" w:rsidTr="00AA0086">
        <w:trPr>
          <w:jc w:val="center"/>
        </w:trPr>
        <w:tc>
          <w:tcPr>
            <w:tcW w:w="810" w:type="dxa"/>
          </w:tcPr>
          <w:p w14:paraId="6EECD656" w14:textId="433DA1B3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C-4</w:t>
            </w:r>
          </w:p>
        </w:tc>
        <w:tc>
          <w:tcPr>
            <w:tcW w:w="1062" w:type="dxa"/>
          </w:tcPr>
          <w:p w14:paraId="0EE78BA5" w14:textId="2E713209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63E4E9B8" w14:textId="77777777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E71B32" w14:textId="5867712F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47D2" w14:textId="3FB42566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equation of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  <w:vertAlign w:val="subscript"/>
              </w:rPr>
              <w:t>t</w:t>
            </w:r>
            <w:r w:rsidRPr="0045165F">
              <w:rPr>
                <w:rFonts w:cs="Arial"/>
                <w:sz w:val="22"/>
                <w:szCs w:val="22"/>
                <w:vertAlign w:val="subscript"/>
              </w:rPr>
              <w:t>arget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the angle </w:t>
            </w:r>
            <m:oMath>
              <m:r>
                <w:rPr>
                  <w:rFonts w:ascii="Cambria Math" w:hAnsi="Cambria Math" w:cs="Arial"/>
                  <w:sz w:val="22"/>
                  <w:szCs w:val="22"/>
                  <w:vertAlign w:val="subscript"/>
                </w:rPr>
                <m:t>θ</m:t>
              </m:r>
            </m:oMath>
            <w:r>
              <w:rPr>
                <w:rFonts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(in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τ</m:t>
              </m:r>
            </m:oMath>
            <w:r w:rsidRPr="005A1A1E">
              <w:rPr>
                <w:rFonts w:cs="Arial"/>
                <w:sz w:val="22"/>
                <w:szCs w:val="22"/>
                <w:vertAlign w:val="subscript"/>
              </w:rPr>
              <w:t>Atmosphere(</w:t>
            </w:r>
            <m:oMath>
              <m:r>
                <w:rPr>
                  <w:rFonts w:ascii="Cambria Math" w:hAnsi="Cambria Math" w:cs="Arial"/>
                  <w:sz w:val="16"/>
                  <w:szCs w:val="16"/>
                  <w:vertAlign w:val="subscript"/>
                </w:rPr>
                <m:t>θ</m:t>
              </m:r>
            </m:oMath>
            <w:r w:rsidRPr="005A1A1E">
              <w:rPr>
                <w:rFonts w:cs="Arial"/>
                <w:sz w:val="22"/>
                <w:szCs w:val="22"/>
                <w:vertAlign w:val="subscript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) is not defined; it's not mentioned in the definition of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τ</m:t>
              </m:r>
            </m:oMath>
            <w:r w:rsidRPr="005A1A1E">
              <w:rPr>
                <w:rFonts w:cs="Arial"/>
                <w:sz w:val="22"/>
                <w:szCs w:val="22"/>
                <w:vertAlign w:val="subscript"/>
              </w:rPr>
              <w:t>Atmosphere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CF2A65" w14:textId="41663C28" w:rsidR="0004793B" w:rsidRPr="00161DAE" w:rsidRDefault="0004793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59A15C5" w14:textId="0A1E9517" w:rsidR="0004793B" w:rsidRDefault="0004793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definition if it's used, or remove from equation if it's not.</w:t>
            </w:r>
          </w:p>
        </w:tc>
        <w:tc>
          <w:tcPr>
            <w:tcW w:w="2079" w:type="dxa"/>
          </w:tcPr>
          <w:p w14:paraId="2341FF6F" w14:textId="77777777" w:rsidR="0004793B" w:rsidRPr="00161DAE" w:rsidRDefault="0004793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04793B" w:rsidRPr="00161DAE" w14:paraId="13103112" w14:textId="77777777" w:rsidTr="00AA0086">
        <w:trPr>
          <w:jc w:val="center"/>
        </w:trPr>
        <w:tc>
          <w:tcPr>
            <w:tcW w:w="810" w:type="dxa"/>
          </w:tcPr>
          <w:p w14:paraId="6284940A" w14:textId="77777777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C-4</w:t>
            </w:r>
          </w:p>
          <w:p w14:paraId="7AF845F3" w14:textId="62002D69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21A06AFF" w14:textId="5DB7F58C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22358BE2" w14:textId="4C3A82D3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B442F5F" w14:textId="2E92CAAC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A4A" w14:textId="1A0BA7AE" w:rsidR="0004793B" w:rsidRDefault="0004793B" w:rsidP="0004793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Note that a few of the</w:t>
            </w:r>
            <w:r w:rsidR="00F151BB">
              <w:rPr>
                <w:rFonts w:cs="Arial"/>
                <w:color w:val="000000" w:themeColor="text1"/>
                <w:sz w:val="22"/>
                <w:szCs w:val="22"/>
              </w:rPr>
              <w:t xml:space="preserve"> definitions involve a unitless ratio between 0 and 1, but some of them appear in denominators (Phase(phi)), F,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τ</m:t>
              </m:r>
            </m:oMath>
            <w:proofErr w:type="gramStart"/>
            <w:r w:rsidR="00F151BB" w:rsidRPr="005A1A1E">
              <w:rPr>
                <w:rFonts w:cs="Arial"/>
                <w:sz w:val="22"/>
                <w:szCs w:val="22"/>
                <w:vertAlign w:val="subscript"/>
              </w:rPr>
              <w:t>Atmosphere</w:t>
            </w:r>
            <w:r w:rsidR="00F151BB">
              <w:rPr>
                <w:rFonts w:cs="Arial"/>
                <w:sz w:val="22"/>
                <w:szCs w:val="22"/>
                <w:vertAlign w:val="subscript"/>
              </w:rPr>
              <w:t xml:space="preserve"> </w:t>
            </w:r>
            <w:r w:rsidR="00F151BB" w:rsidRPr="00F151BB">
              <w:rPr>
                <w:rFonts w:cs="Arial"/>
                <w:sz w:val="22"/>
                <w:szCs w:val="22"/>
              </w:rPr>
              <w:t>)</w:t>
            </w:r>
            <w:proofErr w:type="gramEnd"/>
            <w:r w:rsidR="00F151BB">
              <w:rPr>
                <w:rFonts w:cs="Arial"/>
                <w:sz w:val="22"/>
                <w:szCs w:val="22"/>
              </w:rPr>
              <w:t>, so should always be &gt; 0.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BFAD637" w14:textId="77777777" w:rsidR="0004793B" w:rsidRPr="00161DAE" w:rsidRDefault="0004793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F9E68F3" w14:textId="77777777" w:rsidR="00F151BB" w:rsidRDefault="00F151B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Not sure how you want to note this, but if zero is actually used some of these then the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VM</w:t>
            </w:r>
            <w:r w:rsidRPr="00F151BB">
              <w:rPr>
                <w:rFonts w:cs="Arial"/>
                <w:color w:val="000000" w:themeColor="text1"/>
                <w:sz w:val="22"/>
                <w:szCs w:val="22"/>
                <w:vertAlign w:val="subscript"/>
              </w:rPr>
              <w:t>absolute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specified in physical characteristics won't have a physical interpretation. Maybe </w:t>
            </w:r>
          </w:p>
          <w:p w14:paraId="50F8D1B3" w14:textId="23A36D22" w:rsidR="0004793B" w:rsidRDefault="00F151B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"unitless, 0 &lt; F &lt;=1" or something like that.</w:t>
            </w:r>
          </w:p>
        </w:tc>
        <w:tc>
          <w:tcPr>
            <w:tcW w:w="2079" w:type="dxa"/>
          </w:tcPr>
          <w:p w14:paraId="7491A913" w14:textId="77777777" w:rsidR="0004793B" w:rsidRPr="00161DAE" w:rsidRDefault="0004793B" w:rsidP="0004793B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71EA473B" w14:textId="77777777" w:rsidTr="00BA5DDA">
        <w:trPr>
          <w:jc w:val="center"/>
        </w:trPr>
        <w:tc>
          <w:tcPr>
            <w:tcW w:w="810" w:type="dxa"/>
          </w:tcPr>
          <w:p w14:paraId="6364692A" w14:textId="655BCF0B" w:rsidR="00EE05E2" w:rsidRDefault="00957DC5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1E235AE2" w14:textId="672A6B45" w:rsidR="00EE05E2" w:rsidRDefault="00957DC5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4D6255C9" w14:textId="0DA69F50" w:rsidR="00EE05E2" w:rsidRDefault="00957DC5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81D703" w14:textId="65EC8299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383" w14:textId="3D5B17C0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the paragraph starting with "From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the above equations...", it's not clear how the substitutions into the equation for </w:t>
            </w:r>
            <w:proofErr w:type="spellStart"/>
            <w:r>
              <w:rPr>
                <w:rFonts w:cs="Arial"/>
                <w:sz w:val="22"/>
                <w:szCs w:val="22"/>
              </w:rPr>
              <w:t>VM</w:t>
            </w:r>
            <w:r w:rsidRPr="00342270">
              <w:rPr>
                <w:rFonts w:cs="Arial"/>
                <w:sz w:val="22"/>
                <w:szCs w:val="22"/>
                <w:vertAlign w:val="subscript"/>
              </w:rPr>
              <w:t>absolute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are correct. The equation for </w:t>
            </w:r>
            <w:proofErr w:type="spellStart"/>
            <w:r>
              <w:rPr>
                <w:rFonts w:cs="Arial"/>
                <w:sz w:val="22"/>
                <w:szCs w:val="22"/>
              </w:rPr>
              <w:t>VM</w:t>
            </w:r>
            <w:r w:rsidRPr="00342270">
              <w:rPr>
                <w:rFonts w:cs="Arial"/>
                <w:sz w:val="22"/>
                <w:szCs w:val="22"/>
                <w:vertAlign w:val="subscript"/>
              </w:rPr>
              <w:t>absolute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is not provided.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2504EC3" w14:textId="3BE0AA1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3DEA7531" w14:textId="34E9FF23" w:rsidR="00EE05E2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equation for VM </w:t>
            </w:r>
            <w:r>
              <w:rPr>
                <w:rFonts w:cs="Arial"/>
                <w:sz w:val="22"/>
                <w:szCs w:val="22"/>
              </w:rPr>
              <w:lastRenderedPageBreak/>
              <w:t>absolute based on the Definitions provided in this section.</w:t>
            </w:r>
          </w:p>
        </w:tc>
        <w:tc>
          <w:tcPr>
            <w:tcW w:w="2079" w:type="dxa"/>
          </w:tcPr>
          <w:p w14:paraId="669EB749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1D4D9AF0" w14:textId="77777777" w:rsidTr="00AA0086">
        <w:trPr>
          <w:jc w:val="center"/>
        </w:trPr>
        <w:tc>
          <w:tcPr>
            <w:tcW w:w="810" w:type="dxa"/>
          </w:tcPr>
          <w:p w14:paraId="6F373A0E" w14:textId="67D06971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6-20</w:t>
            </w:r>
          </w:p>
        </w:tc>
        <w:tc>
          <w:tcPr>
            <w:tcW w:w="1062" w:type="dxa"/>
          </w:tcPr>
          <w:p w14:paraId="34BB25F8" w14:textId="555168EE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Table 6-5</w:t>
            </w:r>
          </w:p>
        </w:tc>
        <w:tc>
          <w:tcPr>
            <w:tcW w:w="684" w:type="dxa"/>
          </w:tcPr>
          <w:p w14:paraId="0AAC70BE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6DCDBE" w14:textId="6A9F203B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5A6" w14:textId="649113E2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VM_ABS: The description refers the reader to "Annex C, Section C-4" but the material has moved.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31B0EA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27371F7" w14:textId="119718CF" w:rsidR="00EE05E2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"Annex C, Section C-4"</w:t>
            </w:r>
          </w:p>
          <w:p w14:paraId="445CD228" w14:textId="3C697C89" w:rsidR="00EE05E2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  Annex C, Section C2</w:t>
            </w:r>
          </w:p>
        </w:tc>
        <w:tc>
          <w:tcPr>
            <w:tcW w:w="2079" w:type="dxa"/>
          </w:tcPr>
          <w:p w14:paraId="37F71782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14373A" w:rsidRPr="00161DAE" w14:paraId="4C6B1873" w14:textId="77777777" w:rsidTr="00AA0086">
        <w:trPr>
          <w:jc w:val="center"/>
        </w:trPr>
        <w:tc>
          <w:tcPr>
            <w:tcW w:w="810" w:type="dxa"/>
          </w:tcPr>
          <w:p w14:paraId="57D1D753" w14:textId="01330238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D-8 thru</w:t>
            </w:r>
          </w:p>
          <w:p w14:paraId="6576A651" w14:textId="5FF7832A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G-8</w:t>
            </w:r>
          </w:p>
        </w:tc>
        <w:tc>
          <w:tcPr>
            <w:tcW w:w="1062" w:type="dxa"/>
          </w:tcPr>
          <w:p w14:paraId="13D7548F" w14:textId="77777777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</w:tcPr>
          <w:p w14:paraId="46D3B157" w14:textId="77777777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24723B5" w14:textId="17F7B0AD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D12" w14:textId="7DD11CB3" w:rsidR="0014373A" w:rsidRDefault="0014373A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In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general</w:t>
            </w:r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I skipped the annexes containing examples... we can catch these later when the OCM content converges.</w:t>
            </w:r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C96EF9" w14:textId="3DEDF5A8" w:rsidR="0014373A" w:rsidRPr="00161DAE" w:rsidRDefault="0014373A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4B2FB5B" w14:textId="2F743332" w:rsidR="0014373A" w:rsidRDefault="0014373A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079" w:type="dxa"/>
          </w:tcPr>
          <w:p w14:paraId="7161B509" w14:textId="77777777" w:rsidR="0014373A" w:rsidRPr="00161DAE" w:rsidRDefault="0014373A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54DCC9AE" w14:textId="77777777" w:rsidTr="00AA0086">
        <w:trPr>
          <w:jc w:val="center"/>
        </w:trPr>
        <w:tc>
          <w:tcPr>
            <w:tcW w:w="810" w:type="dxa"/>
          </w:tcPr>
          <w:p w14:paraId="18521964" w14:textId="37AB76F2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D-8</w:t>
            </w:r>
          </w:p>
        </w:tc>
        <w:tc>
          <w:tcPr>
            <w:tcW w:w="1062" w:type="dxa"/>
          </w:tcPr>
          <w:p w14:paraId="20A4BF30" w14:textId="7C1668D9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Annex D</w:t>
            </w:r>
          </w:p>
        </w:tc>
        <w:tc>
          <w:tcPr>
            <w:tcW w:w="684" w:type="dxa"/>
          </w:tcPr>
          <w:p w14:paraId="6B474E34" w14:textId="035844ED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6-7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9022D1" w14:textId="2C9F7D90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492" w14:textId="4A96D3E9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These 2 lines should probably be removed because they refer to a Silver Book (ODM 2.0)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1AE83F1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F08A983" w14:textId="447204AF" w:rsidR="00EE05E2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Remove.</w:t>
            </w:r>
            <w:r w:rsidR="009C177A">
              <w:rPr>
                <w:rFonts w:cs="Arial"/>
                <w:color w:val="000000" w:themeColor="text1"/>
                <w:sz w:val="22"/>
                <w:szCs w:val="22"/>
              </w:rPr>
              <w:t xml:space="preserve"> It's possible that I at some point suggested these lines be added, but now I think we should just go with the "3.0" for OPM version. I apologize for the re-work.</w:t>
            </w:r>
          </w:p>
        </w:tc>
        <w:tc>
          <w:tcPr>
            <w:tcW w:w="2079" w:type="dxa"/>
          </w:tcPr>
          <w:p w14:paraId="1A5BF543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576D69A9" w14:textId="77777777" w:rsidTr="00AA0086">
        <w:trPr>
          <w:jc w:val="center"/>
        </w:trPr>
        <w:tc>
          <w:tcPr>
            <w:tcW w:w="810" w:type="dxa"/>
          </w:tcPr>
          <w:p w14:paraId="3531F6D9" w14:textId="49495CC4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F-1</w:t>
            </w:r>
          </w:p>
        </w:tc>
        <w:tc>
          <w:tcPr>
            <w:tcW w:w="1062" w:type="dxa"/>
          </w:tcPr>
          <w:p w14:paraId="58D7A61E" w14:textId="1CC86F33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Annex F</w:t>
            </w:r>
          </w:p>
        </w:tc>
        <w:tc>
          <w:tcPr>
            <w:tcW w:w="684" w:type="dxa"/>
          </w:tcPr>
          <w:p w14:paraId="640CAB15" w14:textId="7646A97C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4-5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50C2AD5" w14:textId="42DF329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DED" w14:textId="15452232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The lines which refer to a Silver book (ODM 2.0) should probably be removed.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C1510E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44F4566" w14:textId="637110C3" w:rsidR="00EE05E2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Remove from "Annex Fig. F-2... </w:t>
            </w:r>
            <w:r w:rsidR="009C177A">
              <w:rPr>
                <w:rFonts w:cs="Arial"/>
                <w:color w:val="000000" w:themeColor="text1"/>
                <w:sz w:val="22"/>
                <w:szCs w:val="22"/>
              </w:rPr>
              <w:t>must be specified."  It's possible that I at some point suggested this sentence be added, but now I think we should just go with the "3.0" for the OEM version. I apologize for the re-work.</w:t>
            </w:r>
          </w:p>
        </w:tc>
        <w:tc>
          <w:tcPr>
            <w:tcW w:w="2079" w:type="dxa"/>
          </w:tcPr>
          <w:p w14:paraId="0026468E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25DD0DE6" w14:textId="77777777" w:rsidTr="00AA0086">
        <w:trPr>
          <w:jc w:val="center"/>
        </w:trPr>
        <w:tc>
          <w:tcPr>
            <w:tcW w:w="810" w:type="dxa"/>
          </w:tcPr>
          <w:p w14:paraId="1B7B5B74" w14:textId="2A29001F" w:rsidR="00EE05E2" w:rsidRDefault="00561C87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H-1</w:t>
            </w:r>
          </w:p>
        </w:tc>
        <w:tc>
          <w:tcPr>
            <w:tcW w:w="1062" w:type="dxa"/>
          </w:tcPr>
          <w:p w14:paraId="667037F2" w14:textId="7F1C08BB" w:rsidR="00EE05E2" w:rsidRDefault="00561C87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Annex H</w:t>
            </w:r>
          </w:p>
        </w:tc>
        <w:tc>
          <w:tcPr>
            <w:tcW w:w="684" w:type="dxa"/>
          </w:tcPr>
          <w:p w14:paraId="7A1F31B3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9C2AAB9" w14:textId="06012F77" w:rsidR="00EE05E2" w:rsidRDefault="00561C87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713" w14:textId="41EFF091" w:rsidR="00EE05E2" w:rsidRDefault="00561C87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Given the migration of material to SANA, there are some acronyms that can be removed, if desired, because they no longer appear in the document except in this Annex: 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ECI, GCRF, ITRS, TCG.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179B2C3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74CBBB07" w14:textId="716F7FAF" w:rsidR="00EE05E2" w:rsidRDefault="00561C87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Consider removing, but OK if they stay... they don't hurt anything.</w:t>
            </w:r>
          </w:p>
        </w:tc>
        <w:tc>
          <w:tcPr>
            <w:tcW w:w="2079" w:type="dxa"/>
          </w:tcPr>
          <w:p w14:paraId="46D2F3BA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4E14A598" w14:textId="77777777" w:rsidTr="00AA0086">
        <w:trPr>
          <w:jc w:val="center"/>
        </w:trPr>
        <w:tc>
          <w:tcPr>
            <w:tcW w:w="810" w:type="dxa"/>
          </w:tcPr>
          <w:p w14:paraId="2C6AF68A" w14:textId="39065469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I-3</w:t>
            </w:r>
          </w:p>
        </w:tc>
        <w:tc>
          <w:tcPr>
            <w:tcW w:w="1062" w:type="dxa"/>
          </w:tcPr>
          <w:p w14:paraId="1E80D8A3" w14:textId="47AFA72E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I2.2</w:t>
            </w:r>
          </w:p>
        </w:tc>
        <w:tc>
          <w:tcPr>
            <w:tcW w:w="684" w:type="dxa"/>
          </w:tcPr>
          <w:p w14:paraId="5003AA26" w14:textId="15391EFD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Hdr</w:t>
            </w:r>
            <w:proofErr w:type="spellEnd"/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7A351D7" w14:textId="62E121FE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7D60" w14:textId="036D3722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Header row for the table is not present.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BE17E4D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4B7332D" w14:textId="274343C7" w:rsidR="00EE05E2" w:rsidRDefault="005934FB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Use MS Word "Repeat Header Rows" on the table.</w:t>
            </w:r>
          </w:p>
        </w:tc>
        <w:tc>
          <w:tcPr>
            <w:tcW w:w="2079" w:type="dxa"/>
          </w:tcPr>
          <w:p w14:paraId="33333212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78BB6FB1" w14:textId="77777777" w:rsidTr="00AA0086">
        <w:trPr>
          <w:jc w:val="center"/>
        </w:trPr>
        <w:tc>
          <w:tcPr>
            <w:tcW w:w="810" w:type="dxa"/>
          </w:tcPr>
          <w:p w14:paraId="092195E2" w14:textId="2B9F830F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I-3</w:t>
            </w:r>
          </w:p>
        </w:tc>
        <w:tc>
          <w:tcPr>
            <w:tcW w:w="1062" w:type="dxa"/>
          </w:tcPr>
          <w:p w14:paraId="687FB486" w14:textId="422CC032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I2.2</w:t>
            </w:r>
          </w:p>
        </w:tc>
        <w:tc>
          <w:tcPr>
            <w:tcW w:w="684" w:type="dxa"/>
          </w:tcPr>
          <w:p w14:paraId="063D6614" w14:textId="37D373F9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81C83B" w14:textId="2A9F779F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DC4" w14:textId="0896C964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The columns for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OPM?,</w:t>
            </w:r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OMM?, OEM? have "N" as the value, but since we decided to add MESSAGE_ID to the older messages, I think we can change this to "Y".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A448544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1B98355" w14:textId="20F3562D" w:rsidR="00EE05E2" w:rsidRDefault="005934FB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34F010A6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1D0879D9" w14:textId="77777777" w:rsidTr="00AA0086">
        <w:trPr>
          <w:jc w:val="center"/>
        </w:trPr>
        <w:tc>
          <w:tcPr>
            <w:tcW w:w="810" w:type="dxa"/>
          </w:tcPr>
          <w:p w14:paraId="49B8CCC4" w14:textId="13A3E90D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J-1</w:t>
            </w:r>
          </w:p>
        </w:tc>
        <w:tc>
          <w:tcPr>
            <w:tcW w:w="1062" w:type="dxa"/>
          </w:tcPr>
          <w:p w14:paraId="51945198" w14:textId="7C2F0230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Title + J1</w:t>
            </w:r>
          </w:p>
        </w:tc>
        <w:tc>
          <w:tcPr>
            <w:tcW w:w="684" w:type="dxa"/>
          </w:tcPr>
          <w:p w14:paraId="420B1E9E" w14:textId="2C007BCE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A26A8A" w14:textId="203B0F8B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137D" w14:textId="16E79F14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Maybe if we added "(ICD)" after the word "Document" in the title, we could use just the acronym instead of the full expansion + acronym in line 2 and line 6 of the first paragraph in section J1.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69E76B4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683CBE7D" w14:textId="43398E48" w:rsidR="00EE05E2" w:rsidRDefault="005934FB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7D64BF36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694566A1" w14:textId="77777777" w:rsidTr="00AA0086">
        <w:trPr>
          <w:jc w:val="center"/>
        </w:trPr>
        <w:tc>
          <w:tcPr>
            <w:tcW w:w="810" w:type="dxa"/>
          </w:tcPr>
          <w:p w14:paraId="69373DCA" w14:textId="0906A5D9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J-1</w:t>
            </w:r>
          </w:p>
        </w:tc>
        <w:tc>
          <w:tcPr>
            <w:tcW w:w="1062" w:type="dxa"/>
          </w:tcPr>
          <w:p w14:paraId="074A64EC" w14:textId="476EC96F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J1</w:t>
            </w:r>
          </w:p>
        </w:tc>
        <w:tc>
          <w:tcPr>
            <w:tcW w:w="684" w:type="dxa"/>
          </w:tcPr>
          <w:p w14:paraId="4C0E72D9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158C2C0" w14:textId="2E49C625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A60" w14:textId="1AFDB908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Item 6): Section reference needs an update.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D4A6A8F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717A06E" w14:textId="77777777" w:rsidR="00EE05E2" w:rsidRDefault="005934FB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6.2.12</w:t>
            </w:r>
          </w:p>
          <w:p w14:paraId="0AE6C6F2" w14:textId="64932FA2" w:rsidR="005934FB" w:rsidRDefault="005934FB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  6.2.11</w:t>
            </w:r>
          </w:p>
        </w:tc>
        <w:tc>
          <w:tcPr>
            <w:tcW w:w="2079" w:type="dxa"/>
          </w:tcPr>
          <w:p w14:paraId="526AE0F8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48C3E07E" w14:textId="77777777" w:rsidTr="00AA0086">
        <w:trPr>
          <w:jc w:val="center"/>
        </w:trPr>
        <w:tc>
          <w:tcPr>
            <w:tcW w:w="810" w:type="dxa"/>
          </w:tcPr>
          <w:p w14:paraId="267F14D8" w14:textId="36D11B27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J-1</w:t>
            </w:r>
          </w:p>
        </w:tc>
        <w:tc>
          <w:tcPr>
            <w:tcW w:w="1062" w:type="dxa"/>
          </w:tcPr>
          <w:p w14:paraId="744F5A96" w14:textId="46E840D4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J1</w:t>
            </w:r>
          </w:p>
        </w:tc>
        <w:tc>
          <w:tcPr>
            <w:tcW w:w="684" w:type="dxa"/>
          </w:tcPr>
          <w:p w14:paraId="23532E92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2E571A" w14:textId="00512821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5E7" w14:textId="2C4B898E" w:rsidR="00EE05E2" w:rsidRDefault="005934FB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Item 7): The "Note" which contained the mention of ICD for floating point numbers in extended precisions in 7.5.5 (now 7.5.6) has been removed, so this item can be removed</w:t>
            </w:r>
            <w:r w:rsidR="00766BA2">
              <w:rPr>
                <w:rFonts w:cs="Arial"/>
                <w:color w:val="000000" w:themeColor="text1"/>
                <w:sz w:val="22"/>
                <w:szCs w:val="22"/>
              </w:rPr>
              <w:t xml:space="preserve"> from J1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2E20026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32C723E" w14:textId="5FDCF621" w:rsidR="00EE05E2" w:rsidRDefault="00766BA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Remove item 7)</w:t>
            </w:r>
          </w:p>
        </w:tc>
        <w:tc>
          <w:tcPr>
            <w:tcW w:w="2079" w:type="dxa"/>
          </w:tcPr>
          <w:p w14:paraId="4B279675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36BD227D" w14:textId="77777777" w:rsidTr="00AA0086">
        <w:trPr>
          <w:jc w:val="center"/>
        </w:trPr>
        <w:tc>
          <w:tcPr>
            <w:tcW w:w="810" w:type="dxa"/>
          </w:tcPr>
          <w:p w14:paraId="1D882162" w14:textId="5078F708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J-2</w:t>
            </w:r>
          </w:p>
        </w:tc>
        <w:tc>
          <w:tcPr>
            <w:tcW w:w="1062" w:type="dxa"/>
          </w:tcPr>
          <w:p w14:paraId="0A757DC1" w14:textId="38FEF8F1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J1</w:t>
            </w:r>
          </w:p>
        </w:tc>
        <w:tc>
          <w:tcPr>
            <w:tcW w:w="684" w:type="dxa"/>
          </w:tcPr>
          <w:p w14:paraId="5865FDB9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BC38D47" w14:textId="44D2ACC5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C48" w14:textId="14E7006C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Item 11): There are only 2 references in the document to SCLK, but neither of them is in Annex B.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11CF127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E067EDA" w14:textId="77777777" w:rsidR="00EE05E2" w:rsidRDefault="00766BA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Annex B</w:t>
            </w:r>
          </w:p>
          <w:p w14:paraId="1E5C168C" w14:textId="66B840D6" w:rsidR="00766BA2" w:rsidRDefault="00766BA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  7.5.10 (but this would also require adding the proviso about transforming the SCLK to a standardized time system).</w:t>
            </w:r>
          </w:p>
        </w:tc>
        <w:tc>
          <w:tcPr>
            <w:tcW w:w="2079" w:type="dxa"/>
          </w:tcPr>
          <w:p w14:paraId="4DD9C73C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2F926D51" w14:textId="77777777" w:rsidTr="00AA0086">
        <w:trPr>
          <w:jc w:val="center"/>
        </w:trPr>
        <w:tc>
          <w:tcPr>
            <w:tcW w:w="810" w:type="dxa"/>
          </w:tcPr>
          <w:p w14:paraId="10E0D926" w14:textId="3646BEE7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J-2</w:t>
            </w:r>
          </w:p>
        </w:tc>
        <w:tc>
          <w:tcPr>
            <w:tcW w:w="1062" w:type="dxa"/>
          </w:tcPr>
          <w:p w14:paraId="1CF74213" w14:textId="1F597EDE" w:rsidR="00EE05E2" w:rsidRDefault="00766BA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J1</w:t>
            </w:r>
          </w:p>
        </w:tc>
        <w:tc>
          <w:tcPr>
            <w:tcW w:w="684" w:type="dxa"/>
          </w:tcPr>
          <w:p w14:paraId="54AEA061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A4B7C09" w14:textId="662C7AF3" w:rsidR="00EE05E2" w:rsidRDefault="0027359C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418" w14:textId="20A4316C" w:rsidR="00EE05E2" w:rsidRDefault="0027359C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Item 11):  The bolded text does not seem related to the preceding 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unbolded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text.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CF559DB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0B84F7EF" w14:textId="737E026F" w:rsidR="00EE05E2" w:rsidRDefault="0027359C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Move the bolded text into a new table row, with appropriate text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reference.</w:t>
            </w:r>
          </w:p>
        </w:tc>
        <w:tc>
          <w:tcPr>
            <w:tcW w:w="2079" w:type="dxa"/>
          </w:tcPr>
          <w:p w14:paraId="07284958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E05E2" w:rsidRPr="00161DAE" w14:paraId="6E3A3238" w14:textId="77777777" w:rsidTr="00AA0086">
        <w:trPr>
          <w:jc w:val="center"/>
        </w:trPr>
        <w:tc>
          <w:tcPr>
            <w:tcW w:w="810" w:type="dxa"/>
          </w:tcPr>
          <w:p w14:paraId="1F7886AF" w14:textId="7C8A2335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39B46" w14:textId="22520C18" w:rsidR="00EE05E2" w:rsidRDefault="0027359C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J1</w:t>
            </w:r>
          </w:p>
        </w:tc>
        <w:tc>
          <w:tcPr>
            <w:tcW w:w="684" w:type="dxa"/>
          </w:tcPr>
          <w:p w14:paraId="69F8B301" w14:textId="77777777" w:rsidR="00EE05E2" w:rsidRDefault="00EE05E2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F820D5" w14:textId="6F959932" w:rsidR="00EE05E2" w:rsidRDefault="0027359C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B55" w14:textId="2CB9283B" w:rsidR="00EE05E2" w:rsidRDefault="0027359C" w:rsidP="00EE05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There are a </w:t>
            </w:r>
            <w:proofErr w:type="gramStart"/>
            <w:r>
              <w:rPr>
                <w:rFonts w:cs="Arial"/>
                <w:color w:val="000000" w:themeColor="text1"/>
                <w:sz w:val="22"/>
                <w:szCs w:val="22"/>
              </w:rPr>
              <w:t>references</w:t>
            </w:r>
            <w:proofErr w:type="gramEnd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to using an ICD in the document that are not in the table.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FC10F50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5D6DD717" w14:textId="77777777" w:rsidR="00717C2D" w:rsidRPr="00717C2D" w:rsidRDefault="0027359C" w:rsidP="00717C2D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717C2D">
              <w:rPr>
                <w:rFonts w:cs="Arial"/>
                <w:color w:val="000000" w:themeColor="text1"/>
                <w:sz w:val="22"/>
                <w:szCs w:val="22"/>
              </w:rPr>
              <w:t>Consider adding items for</w:t>
            </w:r>
            <w:r w:rsidR="00717C2D" w:rsidRPr="00717C2D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  <w:r w:rsidRPr="00717C2D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25F93B9D" w14:textId="77777777" w:rsidR="00EE05E2" w:rsidRDefault="0027359C" w:rsidP="00717C2D">
            <w:pPr>
              <w:pStyle w:val="ListParagraph"/>
              <w:widowControl w:val="0"/>
              <w:numPr>
                <w:ilvl w:val="0"/>
                <w:numId w:val="21"/>
              </w:numPr>
              <w:ind w:left="379"/>
              <w:rPr>
                <w:rFonts w:cs="Arial"/>
                <w:color w:val="000000" w:themeColor="text1"/>
                <w:sz w:val="22"/>
                <w:szCs w:val="22"/>
              </w:rPr>
            </w:pPr>
            <w:r w:rsidRPr="00717C2D">
              <w:rPr>
                <w:rFonts w:cs="Arial"/>
                <w:color w:val="000000" w:themeColor="text1"/>
                <w:sz w:val="22"/>
                <w:szCs w:val="22"/>
              </w:rPr>
              <w:t>ORB_AVERAGING 6.2.4 Table 6-</w:t>
            </w:r>
            <w:r w:rsidR="00717C2D" w:rsidRPr="00717C2D">
              <w:rPr>
                <w:rFonts w:cs="Arial"/>
                <w:color w:val="000000" w:themeColor="text1"/>
                <w:sz w:val="22"/>
                <w:szCs w:val="22"/>
              </w:rPr>
              <w:t>4</w:t>
            </w:r>
          </w:p>
          <w:p w14:paraId="576501ED" w14:textId="722FDEB5" w:rsidR="00717C2D" w:rsidRDefault="00717C2D" w:rsidP="00717C2D">
            <w:pPr>
              <w:pStyle w:val="ListParagraph"/>
              <w:widowControl w:val="0"/>
              <w:numPr>
                <w:ilvl w:val="0"/>
                <w:numId w:val="21"/>
              </w:numPr>
              <w:ind w:left="379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ORB_TYPE 6.2.4, COV_TYPE 6.2.6, STM_TYPE 6.2.7 when = ICD to Item (10) in J1</w:t>
            </w:r>
          </w:p>
          <w:p w14:paraId="1620CCC5" w14:textId="77777777" w:rsidR="00717C2D" w:rsidRDefault="00717C2D" w:rsidP="00717C2D">
            <w:pPr>
              <w:pStyle w:val="ListParagraph"/>
              <w:widowControl w:val="0"/>
              <w:numPr>
                <w:ilvl w:val="0"/>
                <w:numId w:val="21"/>
              </w:numPr>
              <w:ind w:left="379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OD_CONFIDENCE 6.2.10</w:t>
            </w:r>
          </w:p>
          <w:p w14:paraId="7C7524F5" w14:textId="14B75898" w:rsidR="00717C2D" w:rsidRPr="00717C2D" w:rsidRDefault="00717C2D" w:rsidP="00717C2D">
            <w:pPr>
              <w:pStyle w:val="ListParagraph"/>
              <w:widowControl w:val="0"/>
              <w:numPr>
                <w:ilvl w:val="0"/>
                <w:numId w:val="21"/>
              </w:numPr>
              <w:ind w:left="379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OCM Max line length 7.3.3</w:t>
            </w:r>
          </w:p>
        </w:tc>
        <w:tc>
          <w:tcPr>
            <w:tcW w:w="2079" w:type="dxa"/>
          </w:tcPr>
          <w:p w14:paraId="3517D459" w14:textId="77777777" w:rsidR="00EE05E2" w:rsidRPr="00161DAE" w:rsidRDefault="00EE05E2" w:rsidP="00EE05E2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0485" w:rsidRPr="00161DAE" w14:paraId="2B583767" w14:textId="77777777" w:rsidTr="00B00986">
        <w:trPr>
          <w:jc w:val="center"/>
        </w:trPr>
        <w:tc>
          <w:tcPr>
            <w:tcW w:w="810" w:type="dxa"/>
          </w:tcPr>
          <w:p w14:paraId="1E0B8AF9" w14:textId="28518AB5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K-1</w:t>
            </w:r>
          </w:p>
        </w:tc>
        <w:tc>
          <w:tcPr>
            <w:tcW w:w="1062" w:type="dxa"/>
          </w:tcPr>
          <w:p w14:paraId="3BDF3E0F" w14:textId="33E33D4E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K1</w:t>
            </w:r>
          </w:p>
        </w:tc>
        <w:tc>
          <w:tcPr>
            <w:tcW w:w="684" w:type="dxa"/>
          </w:tcPr>
          <w:p w14:paraId="7E5CA9DA" w14:textId="77777777" w:rsidR="00E30485" w:rsidRDefault="00E30485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3ECF952" w14:textId="531E6029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2A2" w14:textId="691C86AD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Mention that MESSAGE_ID was added to the OPM, OMM, and OEM to provide better satisfaction of requirement P10 (identification and annotation of messages).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D773482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2126292F" w14:textId="5BC023EC" w:rsidR="00E30485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Consider.</w:t>
            </w:r>
          </w:p>
        </w:tc>
        <w:tc>
          <w:tcPr>
            <w:tcW w:w="2079" w:type="dxa"/>
          </w:tcPr>
          <w:p w14:paraId="5006AE44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0485" w:rsidRPr="00161DAE" w14:paraId="4416AEDA" w14:textId="77777777" w:rsidTr="00B00986">
        <w:trPr>
          <w:jc w:val="center"/>
        </w:trPr>
        <w:tc>
          <w:tcPr>
            <w:tcW w:w="810" w:type="dxa"/>
          </w:tcPr>
          <w:p w14:paraId="725235F1" w14:textId="5C9C8279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K-1</w:t>
            </w:r>
          </w:p>
        </w:tc>
        <w:tc>
          <w:tcPr>
            <w:tcW w:w="1062" w:type="dxa"/>
          </w:tcPr>
          <w:p w14:paraId="56EC6259" w14:textId="50F1F49D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K2</w:t>
            </w:r>
          </w:p>
        </w:tc>
        <w:tc>
          <w:tcPr>
            <w:tcW w:w="684" w:type="dxa"/>
          </w:tcPr>
          <w:p w14:paraId="4585DDA7" w14:textId="77777777" w:rsidR="00E30485" w:rsidRDefault="00E30485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952A08" w14:textId="5D6CFD5B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0FE" w14:textId="7627E4D1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Item 1, line 2. The SANA Registry reference is too specific.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382032E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78FE88A3" w14:textId="77777777" w:rsidR="00E30485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SANA Registry of Organizations</w:t>
            </w:r>
          </w:p>
          <w:p w14:paraId="6DC0CC8E" w14:textId="735A2F35" w:rsidR="00072F33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 SANA Registry</w:t>
            </w:r>
          </w:p>
        </w:tc>
        <w:tc>
          <w:tcPr>
            <w:tcW w:w="2079" w:type="dxa"/>
          </w:tcPr>
          <w:p w14:paraId="1874636B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0485" w:rsidRPr="00161DAE" w14:paraId="08BFD29D" w14:textId="77777777" w:rsidTr="00B00986">
        <w:trPr>
          <w:jc w:val="center"/>
        </w:trPr>
        <w:tc>
          <w:tcPr>
            <w:tcW w:w="810" w:type="dxa"/>
          </w:tcPr>
          <w:p w14:paraId="353EB6C4" w14:textId="34D6D65F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K-1</w:t>
            </w:r>
          </w:p>
        </w:tc>
        <w:tc>
          <w:tcPr>
            <w:tcW w:w="1062" w:type="dxa"/>
          </w:tcPr>
          <w:p w14:paraId="41F64150" w14:textId="3843BC03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K2</w:t>
            </w:r>
          </w:p>
        </w:tc>
        <w:tc>
          <w:tcPr>
            <w:tcW w:w="684" w:type="dxa"/>
          </w:tcPr>
          <w:p w14:paraId="1F34782D" w14:textId="77777777" w:rsidR="00E30485" w:rsidRDefault="00E30485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AF30F38" w14:textId="51CA0348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  <w:r>
              <w:rPr>
                <w:rFonts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C04" w14:textId="3D3D4FE9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Item 1, line 3. The SANA Registry link should be updated.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422D2AC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49314338" w14:textId="636CC8F4" w:rsidR="00E30485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https://.../r/organizations</w:t>
            </w:r>
          </w:p>
          <w:p w14:paraId="5DAA3991" w14:textId="77777777" w:rsidR="00072F33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</w:t>
            </w:r>
          </w:p>
          <w:p w14:paraId="46F8D352" w14:textId="7E77B764" w:rsidR="00072F33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https://.../r/</w:t>
            </w:r>
            <w:proofErr w:type="spellStart"/>
            <w:r w:rsidRPr="00072F33">
              <w:rPr>
                <w:rFonts w:cs="Arial"/>
                <w:color w:val="000000" w:themeColor="text1"/>
                <w:sz w:val="22"/>
                <w:szCs w:val="22"/>
              </w:rPr>
              <w:t>navigation_standard_normative_annexes</w:t>
            </w:r>
            <w:proofErr w:type="spellEnd"/>
          </w:p>
        </w:tc>
        <w:tc>
          <w:tcPr>
            <w:tcW w:w="2079" w:type="dxa"/>
          </w:tcPr>
          <w:p w14:paraId="52CFCB87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0485" w:rsidRPr="00161DAE" w14:paraId="329B874B" w14:textId="77777777" w:rsidTr="00B00986">
        <w:trPr>
          <w:jc w:val="center"/>
        </w:trPr>
        <w:tc>
          <w:tcPr>
            <w:tcW w:w="810" w:type="dxa"/>
          </w:tcPr>
          <w:p w14:paraId="41FF78F9" w14:textId="6CC75B43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L-2</w:t>
            </w:r>
          </w:p>
        </w:tc>
        <w:tc>
          <w:tcPr>
            <w:tcW w:w="1062" w:type="dxa"/>
          </w:tcPr>
          <w:p w14:paraId="00D0BB2F" w14:textId="58F6E3B9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L2</w:t>
            </w:r>
          </w:p>
        </w:tc>
        <w:tc>
          <w:tcPr>
            <w:tcW w:w="684" w:type="dxa"/>
          </w:tcPr>
          <w:p w14:paraId="62A99B91" w14:textId="128B16DD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C1EAF0" w14:textId="6F670799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F49" w14:textId="5271A9FB" w:rsidR="00E30485" w:rsidRDefault="00072F33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It might be helpful to the reader to point them to Annex B, which has all the required details.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47762E7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t>David S. Berry / NASA</w:t>
            </w:r>
          </w:p>
        </w:tc>
        <w:tc>
          <w:tcPr>
            <w:tcW w:w="2700" w:type="dxa"/>
          </w:tcPr>
          <w:p w14:paraId="3E090323" w14:textId="77777777" w:rsidR="00E30485" w:rsidRDefault="00072F33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From:  "... from the SANA registry:"</w:t>
            </w:r>
          </w:p>
          <w:p w14:paraId="531A1A99" w14:textId="1C0E41FB" w:rsidR="00D84ED7" w:rsidRDefault="00D84ED7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To:  "... from the SANA registry (see Annex B):"</w:t>
            </w:r>
          </w:p>
        </w:tc>
        <w:tc>
          <w:tcPr>
            <w:tcW w:w="2079" w:type="dxa"/>
          </w:tcPr>
          <w:p w14:paraId="2B7B41E4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E30485" w:rsidRPr="00161DAE" w14:paraId="4379A5D4" w14:textId="77777777" w:rsidTr="00B00986">
        <w:trPr>
          <w:jc w:val="center"/>
        </w:trPr>
        <w:tc>
          <w:tcPr>
            <w:tcW w:w="810" w:type="dxa"/>
          </w:tcPr>
          <w:p w14:paraId="13A21C52" w14:textId="3775CB4E" w:rsidR="00E30485" w:rsidRDefault="00152A89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M-1</w:t>
            </w:r>
          </w:p>
        </w:tc>
        <w:tc>
          <w:tcPr>
            <w:tcW w:w="1062" w:type="dxa"/>
          </w:tcPr>
          <w:p w14:paraId="4D25219F" w14:textId="77777777" w:rsidR="00E30485" w:rsidRDefault="00E30485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</w:tcPr>
          <w:p w14:paraId="2487B491" w14:textId="77777777" w:rsidR="00E30485" w:rsidRDefault="00E30485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526F66C" w14:textId="102565E4" w:rsidR="00E30485" w:rsidRDefault="00152A89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53F" w14:textId="21FF6328" w:rsidR="00E30485" w:rsidRDefault="00152A89" w:rsidP="00B00986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There are several informative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annexes that are not referenced in the document, and could conceivably be removed.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5AF8B94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161DAE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David S. Berry / NASA</w:t>
            </w:r>
          </w:p>
        </w:tc>
        <w:tc>
          <w:tcPr>
            <w:tcW w:w="2700" w:type="dxa"/>
          </w:tcPr>
          <w:p w14:paraId="0A8A7081" w14:textId="55974E02" w:rsidR="00E30485" w:rsidRDefault="00152A89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Consider removing M-2,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M-5, M-10, M-11, M-13, M-14, M-15, which are no longer referred to in the ODM.</w:t>
            </w:r>
          </w:p>
        </w:tc>
        <w:tc>
          <w:tcPr>
            <w:tcW w:w="2079" w:type="dxa"/>
          </w:tcPr>
          <w:p w14:paraId="7C0AC021" w14:textId="77777777" w:rsidR="00E30485" w:rsidRPr="00161DAE" w:rsidRDefault="00E30485" w:rsidP="00B00986">
            <w:pPr>
              <w:widowControl w:val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2C23B5C7" w14:textId="1C09AD03" w:rsidR="00063A48" w:rsidRDefault="00063A48">
      <w:pPr>
        <w:rPr>
          <w:rFonts w:cs="Arial"/>
          <w:sz w:val="22"/>
          <w:szCs w:val="22"/>
        </w:rPr>
      </w:pPr>
    </w:p>
    <w:p w14:paraId="3A3F01F7" w14:textId="77777777" w:rsidR="0004793B" w:rsidRPr="00161DAE" w:rsidRDefault="0004793B">
      <w:pPr>
        <w:rPr>
          <w:rFonts w:cs="Arial"/>
          <w:sz w:val="22"/>
          <w:szCs w:val="22"/>
        </w:rPr>
      </w:pPr>
    </w:p>
    <w:sectPr w:rsidR="0004793B" w:rsidRPr="00161DAE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AB76" w14:textId="77777777" w:rsidR="008143B0" w:rsidRDefault="008143B0">
      <w:r>
        <w:separator/>
      </w:r>
    </w:p>
  </w:endnote>
  <w:endnote w:type="continuationSeparator" w:id="0">
    <w:p w14:paraId="29FEAEF0" w14:textId="77777777" w:rsidR="008143B0" w:rsidRDefault="0081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0D4C39" w:rsidRPr="008E3BF4" w:rsidRDefault="000D4C39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0D4C39" w:rsidRDefault="000D4C39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6033" w14:textId="77777777" w:rsidR="008143B0" w:rsidRDefault="008143B0">
      <w:r>
        <w:separator/>
      </w:r>
    </w:p>
  </w:footnote>
  <w:footnote w:type="continuationSeparator" w:id="0">
    <w:p w14:paraId="1E28D6D2" w14:textId="77777777" w:rsidR="008143B0" w:rsidRDefault="0081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70BF7762" w:rsidR="000D4C39" w:rsidRDefault="000D4C3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COMMENT RESOLUTION MATRIX:  ODM P2.38 Changes Accepted</w:t>
    </w:r>
  </w:p>
  <w:p w14:paraId="2FABCE12" w14:textId="03679D3B" w:rsidR="000D4C39" w:rsidRDefault="000D4C3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24-Nov-2018</w:t>
    </w:r>
  </w:p>
  <w:p w14:paraId="3F82E198" w14:textId="77777777" w:rsidR="000D4C39" w:rsidRDefault="000D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1C416B2"/>
    <w:multiLevelType w:val="hybridMultilevel"/>
    <w:tmpl w:val="E2B2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10DF4"/>
    <w:rsid w:val="000222B9"/>
    <w:rsid w:val="000301F9"/>
    <w:rsid w:val="000321A2"/>
    <w:rsid w:val="00040763"/>
    <w:rsid w:val="00041C00"/>
    <w:rsid w:val="00042304"/>
    <w:rsid w:val="00045F69"/>
    <w:rsid w:val="0004793B"/>
    <w:rsid w:val="0005734C"/>
    <w:rsid w:val="00063A48"/>
    <w:rsid w:val="00072581"/>
    <w:rsid w:val="00072F33"/>
    <w:rsid w:val="000745CD"/>
    <w:rsid w:val="00087CEE"/>
    <w:rsid w:val="00087F44"/>
    <w:rsid w:val="0009140D"/>
    <w:rsid w:val="00091B25"/>
    <w:rsid w:val="00094BE6"/>
    <w:rsid w:val="000B39E3"/>
    <w:rsid w:val="000B6C71"/>
    <w:rsid w:val="000C59B6"/>
    <w:rsid w:val="000D43C6"/>
    <w:rsid w:val="000D4C39"/>
    <w:rsid w:val="000E7262"/>
    <w:rsid w:val="000E7392"/>
    <w:rsid w:val="000F4489"/>
    <w:rsid w:val="000F7F77"/>
    <w:rsid w:val="00105242"/>
    <w:rsid w:val="00114C8D"/>
    <w:rsid w:val="00125CA6"/>
    <w:rsid w:val="001317C3"/>
    <w:rsid w:val="00135AE2"/>
    <w:rsid w:val="00140466"/>
    <w:rsid w:val="00142B56"/>
    <w:rsid w:val="001434A7"/>
    <w:rsid w:val="0014373A"/>
    <w:rsid w:val="00146C31"/>
    <w:rsid w:val="00151811"/>
    <w:rsid w:val="00152A89"/>
    <w:rsid w:val="00154F9E"/>
    <w:rsid w:val="00161DAE"/>
    <w:rsid w:val="00171460"/>
    <w:rsid w:val="001717BC"/>
    <w:rsid w:val="00171F07"/>
    <w:rsid w:val="001837EB"/>
    <w:rsid w:val="001864DD"/>
    <w:rsid w:val="001878D0"/>
    <w:rsid w:val="001A2616"/>
    <w:rsid w:val="001A2870"/>
    <w:rsid w:val="001A66A1"/>
    <w:rsid w:val="001A754B"/>
    <w:rsid w:val="001B0ACC"/>
    <w:rsid w:val="001B0E3B"/>
    <w:rsid w:val="001B35D7"/>
    <w:rsid w:val="001C0CE8"/>
    <w:rsid w:val="001C6528"/>
    <w:rsid w:val="001D0241"/>
    <w:rsid w:val="001D2DB6"/>
    <w:rsid w:val="001E0077"/>
    <w:rsid w:val="001E1351"/>
    <w:rsid w:val="001E7312"/>
    <w:rsid w:val="001F56DD"/>
    <w:rsid w:val="001F5D6C"/>
    <w:rsid w:val="00204F7C"/>
    <w:rsid w:val="00206EED"/>
    <w:rsid w:val="002109E8"/>
    <w:rsid w:val="00222BD5"/>
    <w:rsid w:val="00227D98"/>
    <w:rsid w:val="0024189A"/>
    <w:rsid w:val="0025703E"/>
    <w:rsid w:val="0026447D"/>
    <w:rsid w:val="002652FB"/>
    <w:rsid w:val="0027359C"/>
    <w:rsid w:val="00282704"/>
    <w:rsid w:val="002833D8"/>
    <w:rsid w:val="00284E13"/>
    <w:rsid w:val="00286CDF"/>
    <w:rsid w:val="002A0BC4"/>
    <w:rsid w:val="002A32D0"/>
    <w:rsid w:val="002A69DB"/>
    <w:rsid w:val="002A7A7A"/>
    <w:rsid w:val="002B0F8E"/>
    <w:rsid w:val="002B35E7"/>
    <w:rsid w:val="002B51E8"/>
    <w:rsid w:val="002C781D"/>
    <w:rsid w:val="002D15A7"/>
    <w:rsid w:val="002D17E2"/>
    <w:rsid w:val="002E624B"/>
    <w:rsid w:val="002F1FA4"/>
    <w:rsid w:val="002F3376"/>
    <w:rsid w:val="002F6B8A"/>
    <w:rsid w:val="00314291"/>
    <w:rsid w:val="00327CF6"/>
    <w:rsid w:val="0033351D"/>
    <w:rsid w:val="00333F63"/>
    <w:rsid w:val="003446F4"/>
    <w:rsid w:val="00364592"/>
    <w:rsid w:val="003737CF"/>
    <w:rsid w:val="00384201"/>
    <w:rsid w:val="00392A02"/>
    <w:rsid w:val="00395B53"/>
    <w:rsid w:val="003C4F72"/>
    <w:rsid w:val="003D58AE"/>
    <w:rsid w:val="003D5E49"/>
    <w:rsid w:val="003E353E"/>
    <w:rsid w:val="003E7DFC"/>
    <w:rsid w:val="004004B4"/>
    <w:rsid w:val="00407AD5"/>
    <w:rsid w:val="0044172D"/>
    <w:rsid w:val="00445953"/>
    <w:rsid w:val="00457745"/>
    <w:rsid w:val="004627B6"/>
    <w:rsid w:val="004664FA"/>
    <w:rsid w:val="00466820"/>
    <w:rsid w:val="004759C1"/>
    <w:rsid w:val="004A29BE"/>
    <w:rsid w:val="004A38F0"/>
    <w:rsid w:val="004C1B5C"/>
    <w:rsid w:val="004C772D"/>
    <w:rsid w:val="004C7E83"/>
    <w:rsid w:val="004D5E47"/>
    <w:rsid w:val="004D6B84"/>
    <w:rsid w:val="004E39DA"/>
    <w:rsid w:val="004E6421"/>
    <w:rsid w:val="004F5E63"/>
    <w:rsid w:val="0050004D"/>
    <w:rsid w:val="0050215B"/>
    <w:rsid w:val="00502C8E"/>
    <w:rsid w:val="00505556"/>
    <w:rsid w:val="0051157B"/>
    <w:rsid w:val="0051693F"/>
    <w:rsid w:val="00520829"/>
    <w:rsid w:val="0052126B"/>
    <w:rsid w:val="00527573"/>
    <w:rsid w:val="00541DFE"/>
    <w:rsid w:val="005535D6"/>
    <w:rsid w:val="005604A5"/>
    <w:rsid w:val="00561C87"/>
    <w:rsid w:val="005659C4"/>
    <w:rsid w:val="00570084"/>
    <w:rsid w:val="00570889"/>
    <w:rsid w:val="005719CD"/>
    <w:rsid w:val="0057421B"/>
    <w:rsid w:val="005754A9"/>
    <w:rsid w:val="00575916"/>
    <w:rsid w:val="00584D39"/>
    <w:rsid w:val="00586B5C"/>
    <w:rsid w:val="005875E4"/>
    <w:rsid w:val="00591963"/>
    <w:rsid w:val="005934FB"/>
    <w:rsid w:val="005A10B2"/>
    <w:rsid w:val="005A3709"/>
    <w:rsid w:val="005B42F1"/>
    <w:rsid w:val="005C3DF1"/>
    <w:rsid w:val="005E64E7"/>
    <w:rsid w:val="005F6B51"/>
    <w:rsid w:val="006118DB"/>
    <w:rsid w:val="00613DD7"/>
    <w:rsid w:val="00616F6B"/>
    <w:rsid w:val="006204D0"/>
    <w:rsid w:val="0064270B"/>
    <w:rsid w:val="00656BA1"/>
    <w:rsid w:val="00661692"/>
    <w:rsid w:val="00662460"/>
    <w:rsid w:val="006869D8"/>
    <w:rsid w:val="006A3A3E"/>
    <w:rsid w:val="006A77EB"/>
    <w:rsid w:val="006B7644"/>
    <w:rsid w:val="006C1862"/>
    <w:rsid w:val="006C2A3F"/>
    <w:rsid w:val="006C3CBF"/>
    <w:rsid w:val="006C6053"/>
    <w:rsid w:val="006D1584"/>
    <w:rsid w:val="006E1633"/>
    <w:rsid w:val="006F29A9"/>
    <w:rsid w:val="006F704E"/>
    <w:rsid w:val="006F74DF"/>
    <w:rsid w:val="0070241E"/>
    <w:rsid w:val="007033FE"/>
    <w:rsid w:val="0070580A"/>
    <w:rsid w:val="0071029D"/>
    <w:rsid w:val="0071553B"/>
    <w:rsid w:val="00717C2D"/>
    <w:rsid w:val="00727592"/>
    <w:rsid w:val="00734E5A"/>
    <w:rsid w:val="00736823"/>
    <w:rsid w:val="007407AB"/>
    <w:rsid w:val="00740C22"/>
    <w:rsid w:val="007547D7"/>
    <w:rsid w:val="007624A8"/>
    <w:rsid w:val="00763EA0"/>
    <w:rsid w:val="0076699F"/>
    <w:rsid w:val="00766BA2"/>
    <w:rsid w:val="00772E46"/>
    <w:rsid w:val="007732BF"/>
    <w:rsid w:val="007831EF"/>
    <w:rsid w:val="00784DBC"/>
    <w:rsid w:val="0079620F"/>
    <w:rsid w:val="007978DA"/>
    <w:rsid w:val="007A0F77"/>
    <w:rsid w:val="007A201E"/>
    <w:rsid w:val="007A573F"/>
    <w:rsid w:val="007B6D3A"/>
    <w:rsid w:val="007C162D"/>
    <w:rsid w:val="007C19DB"/>
    <w:rsid w:val="007D3D63"/>
    <w:rsid w:val="007D5BD7"/>
    <w:rsid w:val="007D5F14"/>
    <w:rsid w:val="007E3E95"/>
    <w:rsid w:val="007F347A"/>
    <w:rsid w:val="00800D81"/>
    <w:rsid w:val="008105BF"/>
    <w:rsid w:val="008141E1"/>
    <w:rsid w:val="008143B0"/>
    <w:rsid w:val="008146CB"/>
    <w:rsid w:val="00822605"/>
    <w:rsid w:val="00832A91"/>
    <w:rsid w:val="00836C5A"/>
    <w:rsid w:val="00842335"/>
    <w:rsid w:val="0084700D"/>
    <w:rsid w:val="00850C33"/>
    <w:rsid w:val="00854A5B"/>
    <w:rsid w:val="008559E2"/>
    <w:rsid w:val="00882184"/>
    <w:rsid w:val="00890F98"/>
    <w:rsid w:val="00893F95"/>
    <w:rsid w:val="008A3CFC"/>
    <w:rsid w:val="008A4829"/>
    <w:rsid w:val="008B0621"/>
    <w:rsid w:val="008B1279"/>
    <w:rsid w:val="008C1A14"/>
    <w:rsid w:val="008C4E3B"/>
    <w:rsid w:val="008D511C"/>
    <w:rsid w:val="008D5949"/>
    <w:rsid w:val="008E3BF4"/>
    <w:rsid w:val="008E53A1"/>
    <w:rsid w:val="008F63C2"/>
    <w:rsid w:val="008F7967"/>
    <w:rsid w:val="00900C0E"/>
    <w:rsid w:val="0091291E"/>
    <w:rsid w:val="00924BBC"/>
    <w:rsid w:val="00930930"/>
    <w:rsid w:val="00936A54"/>
    <w:rsid w:val="00946900"/>
    <w:rsid w:val="00950135"/>
    <w:rsid w:val="00951096"/>
    <w:rsid w:val="00952FEC"/>
    <w:rsid w:val="00957DC5"/>
    <w:rsid w:val="0096643C"/>
    <w:rsid w:val="00967212"/>
    <w:rsid w:val="00972D47"/>
    <w:rsid w:val="00975F1A"/>
    <w:rsid w:val="0097759D"/>
    <w:rsid w:val="0098780C"/>
    <w:rsid w:val="009B3DB9"/>
    <w:rsid w:val="009B5472"/>
    <w:rsid w:val="009B5B6D"/>
    <w:rsid w:val="009C177A"/>
    <w:rsid w:val="009C2C32"/>
    <w:rsid w:val="009C501A"/>
    <w:rsid w:val="009C6213"/>
    <w:rsid w:val="009D21B1"/>
    <w:rsid w:val="009D3481"/>
    <w:rsid w:val="009E6040"/>
    <w:rsid w:val="009F13EA"/>
    <w:rsid w:val="009F38DF"/>
    <w:rsid w:val="00A150FD"/>
    <w:rsid w:val="00A229B9"/>
    <w:rsid w:val="00A24D06"/>
    <w:rsid w:val="00A32554"/>
    <w:rsid w:val="00A4006B"/>
    <w:rsid w:val="00A409BA"/>
    <w:rsid w:val="00A40EE8"/>
    <w:rsid w:val="00A568D6"/>
    <w:rsid w:val="00A67071"/>
    <w:rsid w:val="00A72D92"/>
    <w:rsid w:val="00A90B86"/>
    <w:rsid w:val="00A9171D"/>
    <w:rsid w:val="00AA0072"/>
    <w:rsid w:val="00AB1049"/>
    <w:rsid w:val="00AC47C2"/>
    <w:rsid w:val="00AC57C8"/>
    <w:rsid w:val="00AC58D1"/>
    <w:rsid w:val="00AD3BDA"/>
    <w:rsid w:val="00AD77CB"/>
    <w:rsid w:val="00AE0EEF"/>
    <w:rsid w:val="00AE2BD5"/>
    <w:rsid w:val="00AE4A2E"/>
    <w:rsid w:val="00AE57DF"/>
    <w:rsid w:val="00AE7089"/>
    <w:rsid w:val="00AF3BEC"/>
    <w:rsid w:val="00B02B5E"/>
    <w:rsid w:val="00B05247"/>
    <w:rsid w:val="00B05C87"/>
    <w:rsid w:val="00B07A39"/>
    <w:rsid w:val="00B160C4"/>
    <w:rsid w:val="00B16635"/>
    <w:rsid w:val="00B22DD2"/>
    <w:rsid w:val="00B305B5"/>
    <w:rsid w:val="00B44A35"/>
    <w:rsid w:val="00B45255"/>
    <w:rsid w:val="00B55705"/>
    <w:rsid w:val="00B56FC1"/>
    <w:rsid w:val="00B75213"/>
    <w:rsid w:val="00B77A0D"/>
    <w:rsid w:val="00B83A74"/>
    <w:rsid w:val="00BA0E64"/>
    <w:rsid w:val="00BC3427"/>
    <w:rsid w:val="00BE6AEE"/>
    <w:rsid w:val="00BF05FF"/>
    <w:rsid w:val="00BF1A22"/>
    <w:rsid w:val="00BF2F80"/>
    <w:rsid w:val="00C00A4E"/>
    <w:rsid w:val="00C03101"/>
    <w:rsid w:val="00C0592C"/>
    <w:rsid w:val="00C107FD"/>
    <w:rsid w:val="00C25591"/>
    <w:rsid w:val="00C330F5"/>
    <w:rsid w:val="00C34A5A"/>
    <w:rsid w:val="00C46C04"/>
    <w:rsid w:val="00C50259"/>
    <w:rsid w:val="00C509B5"/>
    <w:rsid w:val="00C6158B"/>
    <w:rsid w:val="00C635BB"/>
    <w:rsid w:val="00C66985"/>
    <w:rsid w:val="00C67C37"/>
    <w:rsid w:val="00C72084"/>
    <w:rsid w:val="00C759D3"/>
    <w:rsid w:val="00C8123D"/>
    <w:rsid w:val="00C8295A"/>
    <w:rsid w:val="00C860E2"/>
    <w:rsid w:val="00C94AAE"/>
    <w:rsid w:val="00C96868"/>
    <w:rsid w:val="00CA122F"/>
    <w:rsid w:val="00CA3926"/>
    <w:rsid w:val="00CA6366"/>
    <w:rsid w:val="00CB07BB"/>
    <w:rsid w:val="00CC1355"/>
    <w:rsid w:val="00CC348E"/>
    <w:rsid w:val="00CD1A3E"/>
    <w:rsid w:val="00CF41B3"/>
    <w:rsid w:val="00D16072"/>
    <w:rsid w:val="00D1701B"/>
    <w:rsid w:val="00D37CA6"/>
    <w:rsid w:val="00D443F9"/>
    <w:rsid w:val="00D5554D"/>
    <w:rsid w:val="00D55900"/>
    <w:rsid w:val="00D56059"/>
    <w:rsid w:val="00D70086"/>
    <w:rsid w:val="00D743D2"/>
    <w:rsid w:val="00D75AAB"/>
    <w:rsid w:val="00D8107F"/>
    <w:rsid w:val="00D83D7D"/>
    <w:rsid w:val="00D84ED7"/>
    <w:rsid w:val="00D918BB"/>
    <w:rsid w:val="00D94675"/>
    <w:rsid w:val="00D95C84"/>
    <w:rsid w:val="00DA7E04"/>
    <w:rsid w:val="00DB279E"/>
    <w:rsid w:val="00DB6147"/>
    <w:rsid w:val="00DC5BC4"/>
    <w:rsid w:val="00DD30AF"/>
    <w:rsid w:val="00DD399C"/>
    <w:rsid w:val="00DD4CD1"/>
    <w:rsid w:val="00DD6D0A"/>
    <w:rsid w:val="00DD7FF2"/>
    <w:rsid w:val="00DF36FF"/>
    <w:rsid w:val="00E00943"/>
    <w:rsid w:val="00E0375D"/>
    <w:rsid w:val="00E1568E"/>
    <w:rsid w:val="00E23B23"/>
    <w:rsid w:val="00E30485"/>
    <w:rsid w:val="00E43AB2"/>
    <w:rsid w:val="00E519D5"/>
    <w:rsid w:val="00E5246A"/>
    <w:rsid w:val="00E71CF7"/>
    <w:rsid w:val="00E7714C"/>
    <w:rsid w:val="00E80AD1"/>
    <w:rsid w:val="00E8374A"/>
    <w:rsid w:val="00E84C34"/>
    <w:rsid w:val="00E8500E"/>
    <w:rsid w:val="00E852BA"/>
    <w:rsid w:val="00E87786"/>
    <w:rsid w:val="00E92D8A"/>
    <w:rsid w:val="00EA2303"/>
    <w:rsid w:val="00EA521A"/>
    <w:rsid w:val="00EB1A8A"/>
    <w:rsid w:val="00EB4F45"/>
    <w:rsid w:val="00EB67E9"/>
    <w:rsid w:val="00EC4C8C"/>
    <w:rsid w:val="00EC7E31"/>
    <w:rsid w:val="00ED12FE"/>
    <w:rsid w:val="00ED3A51"/>
    <w:rsid w:val="00EE05E2"/>
    <w:rsid w:val="00EF0BD1"/>
    <w:rsid w:val="00EF378E"/>
    <w:rsid w:val="00F05005"/>
    <w:rsid w:val="00F0732C"/>
    <w:rsid w:val="00F151BB"/>
    <w:rsid w:val="00F17A09"/>
    <w:rsid w:val="00F17E67"/>
    <w:rsid w:val="00F21843"/>
    <w:rsid w:val="00F23525"/>
    <w:rsid w:val="00F239E4"/>
    <w:rsid w:val="00F36BE8"/>
    <w:rsid w:val="00F40DDF"/>
    <w:rsid w:val="00F429D2"/>
    <w:rsid w:val="00F42A26"/>
    <w:rsid w:val="00F4576A"/>
    <w:rsid w:val="00F75842"/>
    <w:rsid w:val="00F808FA"/>
    <w:rsid w:val="00F92090"/>
    <w:rsid w:val="00FA78AE"/>
    <w:rsid w:val="00FB69EC"/>
    <w:rsid w:val="00FC7902"/>
    <w:rsid w:val="00FD196C"/>
    <w:rsid w:val="00FD26B5"/>
    <w:rsid w:val="00FD4EEA"/>
    <w:rsid w:val="00FE0A4D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60D61"/>
  <w15:docId w15:val="{8DD056A1-7219-ED4B-92AC-5A149B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21843"/>
    <w:rPr>
      <w:color w:val="808080"/>
    </w:rPr>
  </w:style>
  <w:style w:type="paragraph" w:styleId="ListParagraph">
    <w:name w:val="List Paragraph"/>
    <w:basedOn w:val="Normal"/>
    <w:uiPriority w:val="34"/>
    <w:qFormat/>
    <w:rsid w:val="0071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92649D-3ACC-7243-8A9B-3BE8F6B4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13</cp:revision>
  <cp:lastPrinted>2003-02-28T21:24:00Z</cp:lastPrinted>
  <dcterms:created xsi:type="dcterms:W3CDTF">2019-04-25T23:07:00Z</dcterms:created>
  <dcterms:modified xsi:type="dcterms:W3CDTF">2019-04-28T01:55:00Z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