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4E93" w14:textId="77777777" w:rsidR="00152D48" w:rsidRDefault="00152D48">
      <w:r>
        <w:separator/>
      </w:r>
    </w:p>
  </w:endnote>
  <w:endnote w:type="continuationSeparator" w:id="0">
    <w:p w14:paraId="41CC1DC7" w14:textId="77777777" w:rsidR="00152D48" w:rsidRDefault="0015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554C" w14:textId="77777777" w:rsidR="00242433" w:rsidRDefault="00242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0F8" w14:textId="77777777" w:rsidR="00242433" w:rsidRDefault="00242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D5E0" w14:textId="77777777" w:rsidR="00152D48" w:rsidRDefault="00152D48">
      <w:r>
        <w:separator/>
      </w:r>
    </w:p>
  </w:footnote>
  <w:footnote w:type="continuationSeparator" w:id="0">
    <w:p w14:paraId="5A337064" w14:textId="77777777" w:rsidR="00152D48" w:rsidRDefault="0015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A828" w14:textId="77777777" w:rsidR="00242433" w:rsidRDefault="00242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19700348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&lt;</w:t>
    </w:r>
    <w:r w:rsidR="00242433" w:rsidRPr="00242433">
      <w:t xml:space="preserve"> </w:t>
    </w:r>
    <w:r w:rsidR="00242433" w:rsidRPr="00242433">
      <w:rPr>
        <w:bCs/>
        <w:color w:val="3366FF"/>
        <w:sz w:val="22"/>
      </w:rPr>
      <w:t>SANA-Glossary-against SANA 13Mar2019</w:t>
    </w:r>
    <w:r w:rsidR="00242433">
      <w:rPr>
        <w:bCs/>
        <w:color w:val="3366FF"/>
        <w:sz w:val="22"/>
      </w:rPr>
      <w:t>.xlxs</w:t>
    </w:r>
    <w:r>
      <w:rPr>
        <w:bCs/>
        <w:color w:val="3366FF"/>
        <w:sz w:val="22"/>
      </w:rPr>
      <w:t>&gt;</w:t>
    </w:r>
  </w:p>
  <w:p w14:paraId="2FABCE12" w14:textId="6F7ADF58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</w:t>
    </w:r>
    <w:r w:rsidR="00242433">
      <w:rPr>
        <w:bCs/>
        <w:color w:val="3366FF"/>
        <w:sz w:val="22"/>
      </w:rPr>
      <w:t>13March2019</w:t>
    </w:r>
    <w:bookmarkStart w:id="0" w:name="_GoBack"/>
    <w:bookmarkEnd w:id="0"/>
    <w:r>
      <w:rPr>
        <w:bCs/>
        <w:color w:val="3366FF"/>
        <w:sz w:val="22"/>
      </w:rPr>
      <w:t>&gt;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9A4E" w14:textId="77777777" w:rsidR="00242433" w:rsidRDefault="00242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52D48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42433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6A20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B9FC1168-A530-2047-9A13-A0E80DBD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A9A56-25FF-9C4C-8B04-A8E1304A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Cheryl Gramling</cp:lastModifiedBy>
  <cp:revision>3</cp:revision>
  <cp:lastPrinted>2003-02-28T21:24:00Z</cp:lastPrinted>
  <dcterms:created xsi:type="dcterms:W3CDTF">2019-03-13T17:53:00Z</dcterms:created>
  <dcterms:modified xsi:type="dcterms:W3CDTF">2019-03-13T17:53:00Z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