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492"/>
        <w:gridCol w:w="2728"/>
        <w:gridCol w:w="2079"/>
      </w:tblGrid>
      <w:tr w:rsidR="003E7DFC" w:rsidRPr="00C635BB" w14:paraId="44F1A1AF" w14:textId="77777777" w:rsidTr="00E1510D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28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7D5E0E" w:rsidRPr="00C635BB" w14:paraId="36774B3C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2FBE94A2" w14:textId="66C517B7" w:rsidR="007D5E0E" w:rsidRPr="00C635BB" w:rsidRDefault="007D5E0E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  <w:r w:rsidR="00CB31E9">
              <w:rPr>
                <w:rFonts w:cs="Arial"/>
                <w:sz w:val="22"/>
                <w:szCs w:val="22"/>
              </w:rPr>
              <w:t xml:space="preserve"> to 1-2</w:t>
            </w:r>
          </w:p>
        </w:tc>
        <w:tc>
          <w:tcPr>
            <w:tcW w:w="1062" w:type="dxa"/>
            <w:shd w:val="clear" w:color="auto" w:fill="auto"/>
          </w:tcPr>
          <w:p w14:paraId="3D58E271" w14:textId="322BB028" w:rsidR="007D5E0E" w:rsidRPr="00C635BB" w:rsidRDefault="00CB31E9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  <w:shd w:val="clear" w:color="auto" w:fill="auto"/>
          </w:tcPr>
          <w:p w14:paraId="5111BEDB" w14:textId="77777777" w:rsidR="007D5E0E" w:rsidRDefault="00CB31E9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  <w:p w14:paraId="15F3EFDB" w14:textId="42AB7A5A" w:rsidR="00CB31E9" w:rsidRPr="00C635BB" w:rsidRDefault="00CB31E9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A456020" w14:textId="478193B4" w:rsidR="007D5E0E" w:rsidRPr="00C635BB" w:rsidRDefault="00CB31E9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94F9" w14:textId="26F424F7" w:rsidR="007D5E0E" w:rsidRPr="00C635BB" w:rsidRDefault="00CB31E9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think this statement may attract unnecessary CESG action as written; by reversing the order it becomes less of a target. 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9B0FD22" w14:textId="77777777" w:rsidR="007D5E0E" w:rsidRDefault="007D5E0E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7F3AEFD8" w14:textId="103A7613" w:rsidR="007D5E0E" w:rsidRDefault="00CB31E9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</w:t>
            </w:r>
            <w:r w:rsidR="00E30E71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ICDs are expected (especially...), but not necessary for most RDM exchanges.</w:t>
            </w:r>
            <w:r w:rsidR="00E30E71">
              <w:rPr>
                <w:rFonts w:cs="Arial"/>
                <w:sz w:val="22"/>
                <w:szCs w:val="22"/>
              </w:rPr>
              <w:t>"</w:t>
            </w:r>
          </w:p>
          <w:p w14:paraId="55EBD1AC" w14:textId="2E65CA3B" w:rsidR="00CB31E9" w:rsidRPr="00C635BB" w:rsidRDefault="00CB31E9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</w:t>
            </w:r>
            <w:r w:rsidR="00E30E71">
              <w:rPr>
                <w:rFonts w:cs="Arial"/>
                <w:sz w:val="22"/>
                <w:szCs w:val="22"/>
              </w:rPr>
              <w:t>"</w:t>
            </w:r>
            <w:r>
              <w:rPr>
                <w:rFonts w:cs="Arial"/>
                <w:sz w:val="22"/>
                <w:szCs w:val="22"/>
              </w:rPr>
              <w:t>ICDs are not necessary for most RDM exchanges, but are expected in some cases (especially...).</w:t>
            </w:r>
            <w:r w:rsidR="00E30E71">
              <w:rPr>
                <w:rFonts w:cs="Arial"/>
                <w:sz w:val="22"/>
                <w:szCs w:val="22"/>
              </w:rPr>
              <w:t>"</w:t>
            </w:r>
          </w:p>
        </w:tc>
        <w:tc>
          <w:tcPr>
            <w:tcW w:w="2079" w:type="dxa"/>
            <w:shd w:val="clear" w:color="auto" w:fill="auto"/>
          </w:tcPr>
          <w:p w14:paraId="52D7A8E5" w14:textId="77777777" w:rsidR="007D5E0E" w:rsidRPr="00C635BB" w:rsidRDefault="007D5E0E" w:rsidP="00C87A77"/>
        </w:tc>
      </w:tr>
      <w:tr w:rsidR="007D5E0E" w:rsidRPr="00C635BB" w14:paraId="52B0400C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98E01CF" w14:textId="0F55EF5B" w:rsidR="007D5E0E" w:rsidRPr="00C635BB" w:rsidRDefault="00EE561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  <w:shd w:val="clear" w:color="auto" w:fill="auto"/>
          </w:tcPr>
          <w:p w14:paraId="77E820D6" w14:textId="6ECC34C5" w:rsidR="007D5E0E" w:rsidRPr="00C635BB" w:rsidRDefault="00EE561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1.4.2</w:t>
            </w:r>
          </w:p>
        </w:tc>
        <w:tc>
          <w:tcPr>
            <w:tcW w:w="684" w:type="dxa"/>
            <w:shd w:val="clear" w:color="auto" w:fill="auto"/>
          </w:tcPr>
          <w:p w14:paraId="1F40AC41" w14:textId="2B116B0B" w:rsidR="007D5E0E" w:rsidRPr="00C635BB" w:rsidRDefault="00EE561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2, 4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F1CEC7E" w14:textId="56445A0A" w:rsidR="007D5E0E" w:rsidRPr="00C635BB" w:rsidRDefault="00EE561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E0F" w14:textId="173F11B2" w:rsidR="007D5E0E" w:rsidRPr="00C635BB" w:rsidRDefault="00EE5614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Inconsistent use of possessive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738A5FCE" w14:textId="77777777" w:rsidR="007D5E0E" w:rsidRDefault="007D5E0E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E8A536E" w14:textId="488E94D1" w:rsidR="007D5E0E" w:rsidRPr="00C635BB" w:rsidRDefault="00EE5614" w:rsidP="00EE561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 2 has "object's" (singular possessive), line 4 has "objects'" (plural possessive). Should be consistent... since the RDM deals with a single object I think the singular possessive is better.</w:t>
            </w:r>
          </w:p>
        </w:tc>
        <w:tc>
          <w:tcPr>
            <w:tcW w:w="2079" w:type="dxa"/>
            <w:shd w:val="clear" w:color="auto" w:fill="auto"/>
          </w:tcPr>
          <w:p w14:paraId="3BAF6486" w14:textId="77777777" w:rsidR="007D5E0E" w:rsidRPr="00C635BB" w:rsidRDefault="007D5E0E" w:rsidP="00C87A77"/>
        </w:tc>
      </w:tr>
      <w:tr w:rsidR="007D5E0E" w:rsidRPr="00C635BB" w14:paraId="7488A809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4E95DE41" w14:textId="68D020A4" w:rsidR="007D5E0E" w:rsidRPr="00C635BB" w:rsidRDefault="00DD214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2" w:type="dxa"/>
            <w:shd w:val="clear" w:color="auto" w:fill="auto"/>
          </w:tcPr>
          <w:p w14:paraId="667C51E8" w14:textId="13812639" w:rsidR="007D5E0E" w:rsidRPr="00C635BB" w:rsidRDefault="00DD214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684" w:type="dxa"/>
            <w:shd w:val="clear" w:color="auto" w:fill="auto"/>
          </w:tcPr>
          <w:p w14:paraId="4A5F1982" w14:textId="5CA408BC" w:rsidR="007D5E0E" w:rsidRPr="00C635BB" w:rsidRDefault="00DD214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4th bullet in para2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D625D1A" w14:textId="1BEFFEB3" w:rsidR="007D5E0E" w:rsidRPr="00C635BB" w:rsidRDefault="00DD2144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63A" w14:textId="3E21CE28" w:rsidR="007D5E0E" w:rsidRPr="00C635BB" w:rsidRDefault="00DD2144" w:rsidP="00B3017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B3017D">
              <w:rPr>
                <w:rFonts w:cs="Arial"/>
                <w:sz w:val="22"/>
                <w:szCs w:val="22"/>
              </w:rPr>
              <w:t>acronym "OD" is used for the first time without spelling it out.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2281D224" w14:textId="77777777" w:rsidR="007D5E0E" w:rsidRDefault="007D5E0E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31EEB1F8" w14:textId="77777777" w:rsidR="007D5E0E" w:rsidRDefault="00B3017D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"OD"</w:t>
            </w:r>
          </w:p>
          <w:p w14:paraId="696762DA" w14:textId="620C7337" w:rsidR="00B3017D" w:rsidRPr="00C635BB" w:rsidRDefault="00B3017D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"orbit determination (OD)"</w:t>
            </w:r>
          </w:p>
        </w:tc>
        <w:tc>
          <w:tcPr>
            <w:tcW w:w="2079" w:type="dxa"/>
            <w:shd w:val="clear" w:color="auto" w:fill="auto"/>
          </w:tcPr>
          <w:p w14:paraId="3E483E3E" w14:textId="77777777" w:rsidR="007D5E0E" w:rsidRPr="00C635BB" w:rsidRDefault="007D5E0E" w:rsidP="00C87A77"/>
        </w:tc>
      </w:tr>
      <w:tr w:rsidR="007D5E0E" w:rsidRPr="00C635BB" w14:paraId="7A31A645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39A36778" w14:textId="12ACE531" w:rsidR="007D5E0E" w:rsidRPr="00C635BB" w:rsidRDefault="00B3017D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2" w:type="dxa"/>
            <w:shd w:val="clear" w:color="auto" w:fill="auto"/>
          </w:tcPr>
          <w:p w14:paraId="4CC5265B" w14:textId="0DE144F9" w:rsidR="007D5E0E" w:rsidRPr="00C635BB" w:rsidRDefault="00B3017D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684" w:type="dxa"/>
            <w:shd w:val="clear" w:color="auto" w:fill="auto"/>
          </w:tcPr>
          <w:p w14:paraId="425D6100" w14:textId="161FB277" w:rsidR="007D5E0E" w:rsidRPr="00C635BB" w:rsidRDefault="00B3017D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para4, line 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35F2514" w14:textId="590E46F0" w:rsidR="007D5E0E" w:rsidRPr="00C635BB" w:rsidRDefault="00B3017D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2F35" w14:textId="13C43883" w:rsidR="007D5E0E" w:rsidRPr="00C635BB" w:rsidRDefault="00B3017D" w:rsidP="00C87A77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5505CDE8" w14:textId="77777777" w:rsidR="007D5E0E" w:rsidRPr="00C635BB" w:rsidRDefault="007D5E0E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69B8AC77" w14:textId="77777777" w:rsidR="007D5E0E" w:rsidRDefault="00B3017D" w:rsidP="00C87A7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From:  "... event by specified the appropriate..."</w:t>
            </w:r>
          </w:p>
          <w:p w14:paraId="5AB92C53" w14:textId="3215AD19" w:rsidR="00B3017D" w:rsidRPr="00C635BB" w:rsidRDefault="00B3017D" w:rsidP="00C87A7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To:  "... event by specifying the appropriate... "</w:t>
            </w:r>
          </w:p>
        </w:tc>
        <w:tc>
          <w:tcPr>
            <w:tcW w:w="2079" w:type="dxa"/>
            <w:shd w:val="clear" w:color="auto" w:fill="auto"/>
          </w:tcPr>
          <w:p w14:paraId="0CE64D56" w14:textId="77777777" w:rsidR="007D5E0E" w:rsidRPr="00C635BB" w:rsidRDefault="007D5E0E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250085B8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539E255" w14:textId="2016B1FF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</w:t>
            </w:r>
          </w:p>
        </w:tc>
        <w:tc>
          <w:tcPr>
            <w:tcW w:w="1062" w:type="dxa"/>
            <w:shd w:val="clear" w:color="auto" w:fill="auto"/>
          </w:tcPr>
          <w:p w14:paraId="68AC8C73" w14:textId="21B7486C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3.1.1</w:t>
            </w:r>
          </w:p>
        </w:tc>
        <w:tc>
          <w:tcPr>
            <w:tcW w:w="684" w:type="dxa"/>
            <w:shd w:val="clear" w:color="auto" w:fill="auto"/>
          </w:tcPr>
          <w:p w14:paraId="3E95131C" w14:textId="0F622756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(end)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80AF242" w14:textId="438BC863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CD0E" w14:textId="6DD10D8C" w:rsidR="00C87393" w:rsidRDefault="00C87393" w:rsidP="00C87A7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requirement: "It shall be easily readable by both humans and computers." is really a requirement on the Navigation WG when the </w:t>
            </w:r>
            <w:r>
              <w:rPr>
                <w:rFonts w:cs="Arial"/>
                <w:sz w:val="22"/>
                <w:szCs w:val="22"/>
              </w:rPr>
              <w:lastRenderedPageBreak/>
              <w:t>RDM is designed. In order to satisfy this, we choose ASCII formats instead of binary, use easily understandable keywords, etc. I don't think this is a requirement on a user, as long as they conform to the standard.</w:t>
            </w:r>
            <w:bookmarkStart w:id="0" w:name="_GoBack"/>
            <w:bookmarkEnd w:id="0"/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B536E53" w14:textId="64935601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0ABC30A2" w14:textId="03574E9E" w:rsidR="00C87393" w:rsidRDefault="00C87393" w:rsidP="009930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the part of the requirement: "It shall be easily readable by both humans and computers."</w:t>
            </w:r>
          </w:p>
        </w:tc>
        <w:tc>
          <w:tcPr>
            <w:tcW w:w="2079" w:type="dxa"/>
            <w:shd w:val="clear" w:color="auto" w:fill="auto"/>
          </w:tcPr>
          <w:p w14:paraId="70A27F74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1754436F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5DC49096" w14:textId="1D0D34BA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3-3</w:t>
            </w:r>
          </w:p>
        </w:tc>
        <w:tc>
          <w:tcPr>
            <w:tcW w:w="1062" w:type="dxa"/>
            <w:shd w:val="clear" w:color="auto" w:fill="auto"/>
          </w:tcPr>
          <w:p w14:paraId="58EBBD82" w14:textId="1EAC8882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shd w:val="clear" w:color="auto" w:fill="auto"/>
          </w:tcPr>
          <w:p w14:paraId="66D1F718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20014FE1" w14:textId="3A834C68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879" w14:textId="77777777" w:rsidR="00C87393" w:rsidRDefault="00C87393" w:rsidP="00C87A7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"OBJECT_TYPE" metadata keyword:</w:t>
            </w:r>
          </w:p>
          <w:p w14:paraId="5922F9C2" w14:textId="45ADE051" w:rsidR="00C87393" w:rsidRDefault="00C87393" w:rsidP="00C87A7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CDM has PAYLOAD, ROCKET BODY, DEBRIS, </w:t>
            </w:r>
            <w:r w:rsidRPr="009E452D">
              <w:rPr>
                <w:rFonts w:cs="Arial"/>
                <w:color w:val="FF0000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>, UNKNOWN</w:t>
            </w:r>
          </w:p>
          <w:p w14:paraId="3C415FEC" w14:textId="7FED136A" w:rsidR="00C87393" w:rsidRDefault="00C87393" w:rsidP="00993007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25681D">
              <w:rPr>
                <w:rFonts w:ascii="Arial" w:hAnsi="Arial" w:cs="Arial"/>
                <w:sz w:val="22"/>
                <w:szCs w:val="22"/>
              </w:rPr>
              <w:t>OCM has PAYLOAD, ROCKET BODY,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52D">
              <w:rPr>
                <w:rFonts w:ascii="Arial" w:hAnsi="Arial" w:cs="Arial"/>
                <w:color w:val="FF0000"/>
                <w:sz w:val="22"/>
                <w:szCs w:val="22"/>
              </w:rPr>
              <w:t>UPPER STAGE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5681D">
              <w:rPr>
                <w:rFonts w:ascii="Arial" w:hAnsi="Arial" w:cs="Arial"/>
                <w:sz w:val="22"/>
                <w:szCs w:val="22"/>
              </w:rPr>
              <w:t xml:space="preserve"> DEBRIS, </w:t>
            </w:r>
            <w:r w:rsidRPr="009E452D">
              <w:rPr>
                <w:rFonts w:ascii="Arial" w:hAnsi="Arial" w:cs="Arial"/>
                <w:color w:val="FF0000"/>
                <w:sz w:val="22"/>
                <w:szCs w:val="22"/>
              </w:rPr>
              <w:t>OTHER</w:t>
            </w:r>
            <w:r w:rsidRPr="0025681D">
              <w:rPr>
                <w:rFonts w:ascii="Arial" w:hAnsi="Arial" w:cs="Arial"/>
                <w:sz w:val="22"/>
                <w:szCs w:val="22"/>
              </w:rPr>
              <w:t>, UNKNOWN</w:t>
            </w:r>
          </w:p>
          <w:p w14:paraId="450ED433" w14:textId="77777777" w:rsidR="00C87393" w:rsidRPr="00993007" w:rsidRDefault="00C87393" w:rsidP="00993007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</w:p>
          <w:p w14:paraId="6D621D63" w14:textId="54AB1356" w:rsidR="00C87393" w:rsidRPr="00C635BB" w:rsidRDefault="00C87393" w:rsidP="002231C9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RDM has PAYLOAD, ROCKET BODY, DEBRIS, UNKNOWN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680E5713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092F5457" w14:textId="5975F38C" w:rsidR="00C87393" w:rsidRPr="00C635BB" w:rsidRDefault="00C87393" w:rsidP="009930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OCM has 2 values for OBJECT_TYPE not in the RDM. The CDM has 1 value not in the RDM. If the RDM included "OTHER" (and maybe "UPPER STAGE" in the list of possible values for OBJECT_TYPE, it would be possible to re-use an enumerated list in the XML schema.</w:t>
            </w:r>
          </w:p>
        </w:tc>
        <w:tc>
          <w:tcPr>
            <w:tcW w:w="2079" w:type="dxa"/>
            <w:shd w:val="clear" w:color="auto" w:fill="auto"/>
          </w:tcPr>
          <w:p w14:paraId="77C33850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1C6151C8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6ABC23B" w14:textId="1D6A31B1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  <w:shd w:val="clear" w:color="auto" w:fill="auto"/>
          </w:tcPr>
          <w:p w14:paraId="56472128" w14:textId="0E012773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shd w:val="clear" w:color="auto" w:fill="auto"/>
          </w:tcPr>
          <w:p w14:paraId="01CFDF91" w14:textId="77777777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EC05D99" w14:textId="5D531994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898" w14:textId="7F2A03D4" w:rsidR="00C87393" w:rsidRPr="00C635BB" w:rsidRDefault="00C87393" w:rsidP="009E452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OBJECT_OWNER and OBJECT_OPERATOR keywords, the description indicates it is possible to list a country as the value, but also indicates that "the value should be taken from the SANA registry for organizations".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4FC65109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061F9CBE" w14:textId="09E1E583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Note that countries are not listed in the "organizations" registry.</w:t>
            </w:r>
          </w:p>
        </w:tc>
        <w:tc>
          <w:tcPr>
            <w:tcW w:w="2079" w:type="dxa"/>
            <w:shd w:val="clear" w:color="auto" w:fill="auto"/>
          </w:tcPr>
          <w:p w14:paraId="05CCC9AB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45FF93E7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5C8B2305" w14:textId="3A5265CF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  <w:shd w:val="clear" w:color="auto" w:fill="auto"/>
          </w:tcPr>
          <w:p w14:paraId="60CB6DF3" w14:textId="061880E8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shd w:val="clear" w:color="auto" w:fill="auto"/>
          </w:tcPr>
          <w:p w14:paraId="7745FC22" w14:textId="77777777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2E6A407" w14:textId="7515FB6D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8E29" w14:textId="3B3692EA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the CENTER_NAME keyword, the description indicates that "another spacecraft" could be the center. This seems to be an odd application of the RDM, since the re-entry implies an atmosphere, </w:t>
            </w:r>
            <w:r>
              <w:rPr>
                <w:rFonts w:cs="Arial"/>
                <w:sz w:val="22"/>
                <w:szCs w:val="22"/>
              </w:rPr>
              <w:lastRenderedPageBreak/>
              <w:t>correct? Is re-entry to another spacecraft defined?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C6DB122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5731311A" w14:textId="2FC59981" w:rsidR="00C87393" w:rsidRPr="00C635BB" w:rsidRDefault="00C87393" w:rsidP="00C8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removing the text after "solar system barycenter" from the Description.</w:t>
            </w:r>
          </w:p>
        </w:tc>
        <w:tc>
          <w:tcPr>
            <w:tcW w:w="2079" w:type="dxa"/>
            <w:shd w:val="clear" w:color="auto" w:fill="auto"/>
          </w:tcPr>
          <w:p w14:paraId="1535A4CA" w14:textId="77777777" w:rsidR="00C87393" w:rsidRPr="00C635BB" w:rsidRDefault="00C87393" w:rsidP="00C87A77"/>
        </w:tc>
      </w:tr>
      <w:tr w:rsidR="00C87393" w:rsidRPr="00C635BB" w14:paraId="55951376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78D9D96F" w14:textId="107EFA1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3-5</w:t>
            </w:r>
          </w:p>
        </w:tc>
        <w:tc>
          <w:tcPr>
            <w:tcW w:w="1062" w:type="dxa"/>
            <w:shd w:val="clear" w:color="auto" w:fill="auto"/>
          </w:tcPr>
          <w:p w14:paraId="58777354" w14:textId="724CF78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shd w:val="clear" w:color="auto" w:fill="auto"/>
          </w:tcPr>
          <w:p w14:paraId="79904F07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034C6DD" w14:textId="0DC0F892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7EB" w14:textId="6DFF006E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SOLAR_RAD_PRESSURE through IMPACT_LOCATION_METHOD there are some inconsistencies at the start of the Description... sometimes "Indicator on...", sometimes "Indication of...", sometimes "Indication on...". 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57772831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14DC987" w14:textId="7B89FFC6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that these indicator/indications all be consistently phrased.</w:t>
            </w:r>
          </w:p>
        </w:tc>
        <w:tc>
          <w:tcPr>
            <w:tcW w:w="2079" w:type="dxa"/>
            <w:shd w:val="clear" w:color="auto" w:fill="auto"/>
          </w:tcPr>
          <w:p w14:paraId="7038FED5" w14:textId="77777777" w:rsidR="00C87393" w:rsidRPr="00C635BB" w:rsidRDefault="00C87393" w:rsidP="00C87A77"/>
        </w:tc>
      </w:tr>
      <w:tr w:rsidR="00C87393" w:rsidRPr="00C635BB" w14:paraId="54C4D11D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531866DD" w14:textId="78264D41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  <w:shd w:val="clear" w:color="auto" w:fill="auto"/>
          </w:tcPr>
          <w:p w14:paraId="6A2F13AF" w14:textId="706EC06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  <w:shd w:val="clear" w:color="auto" w:fill="auto"/>
          </w:tcPr>
          <w:p w14:paraId="2B1313E4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5EEDA36" w14:textId="06B75799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0EEE" w14:textId="42A8358A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"REENTRY_DISINTEGRATION keyword, there is a typo I believe.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FE7749D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A1AC85F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 "... the impact area in the </w:t>
            </w:r>
            <w:r w:rsidRPr="003457F4">
              <w:rPr>
                <w:rFonts w:cs="Arial"/>
                <w:color w:val="FF0000"/>
                <w:sz w:val="22"/>
                <w:szCs w:val="22"/>
              </w:rPr>
              <w:t>date</w:t>
            </w:r>
            <w:r>
              <w:rPr>
                <w:rFonts w:cs="Arial"/>
                <w:sz w:val="22"/>
                <w:szCs w:val="22"/>
              </w:rPr>
              <w:t>.."</w:t>
            </w:r>
          </w:p>
          <w:p w14:paraId="2D716EB2" w14:textId="27CFDE41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"... the impact area in the </w:t>
            </w:r>
            <w:r w:rsidRPr="003457F4">
              <w:rPr>
                <w:rFonts w:cs="Arial"/>
                <w:color w:val="FF0000"/>
                <w:sz w:val="22"/>
                <w:szCs w:val="22"/>
              </w:rPr>
              <w:t>data</w:t>
            </w:r>
            <w:r>
              <w:rPr>
                <w:rFonts w:cs="Arial"/>
                <w:sz w:val="22"/>
                <w:szCs w:val="22"/>
              </w:rPr>
              <w:t>..."</w:t>
            </w:r>
          </w:p>
        </w:tc>
        <w:tc>
          <w:tcPr>
            <w:tcW w:w="2079" w:type="dxa"/>
            <w:shd w:val="clear" w:color="auto" w:fill="auto"/>
          </w:tcPr>
          <w:p w14:paraId="73B07D53" w14:textId="77777777" w:rsidR="00C87393" w:rsidRPr="00C635BB" w:rsidRDefault="00C87393" w:rsidP="00C87A77"/>
        </w:tc>
      </w:tr>
      <w:tr w:rsidR="00C87393" w:rsidRPr="00C635BB" w14:paraId="415E879D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D971809" w14:textId="6C8E2ED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  <w:shd w:val="clear" w:color="auto" w:fill="auto"/>
          </w:tcPr>
          <w:p w14:paraId="4881C438" w14:textId="25A7E189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355185F7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38D249B" w14:textId="34840489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19EA" w14:textId="09712D8F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ORBIT_LIFETIME keyword, numerical expression cannot be taken literally as it is currently expressed.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968E40D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6D5CF69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From: "integer values assumed to be .0" </w:t>
            </w:r>
          </w:p>
          <w:p w14:paraId="0801897D" w14:textId="675D4BA5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"integer values assumed to have .0 fractional portion" or something like that.</w:t>
            </w:r>
          </w:p>
        </w:tc>
        <w:tc>
          <w:tcPr>
            <w:tcW w:w="2079" w:type="dxa"/>
            <w:shd w:val="clear" w:color="auto" w:fill="auto"/>
          </w:tcPr>
          <w:p w14:paraId="3E042DD1" w14:textId="77777777" w:rsidR="00C87393" w:rsidRPr="00C635BB" w:rsidRDefault="00C87393" w:rsidP="00C87A77"/>
        </w:tc>
      </w:tr>
      <w:tr w:rsidR="00C87393" w:rsidRPr="00C635BB" w14:paraId="03C9F5B9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291B06DE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  <w:shd w:val="clear" w:color="auto" w:fill="auto"/>
          </w:tcPr>
          <w:p w14:paraId="0CE33BEF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047EE5AB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33D7A2F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253B" w14:textId="00AB5394" w:rsidR="00C87393" w:rsidRPr="00C635BB" w:rsidRDefault="00C87393" w:rsidP="003457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 ORBIT_LIFETIME keyword, it is stated that "if the NOMINAL_REENTRY_EPOCH keyword is present, its value is to be used for computations rather than the ORBIT_LIFETIME." However, since the ORBIT_LIFETIME is a double precision number of days, it seems it should be possible to compute the number of days from the EPOCH_TZERO to the </w:t>
            </w:r>
            <w:r>
              <w:rPr>
                <w:rFonts w:cs="Arial"/>
                <w:sz w:val="22"/>
                <w:szCs w:val="22"/>
              </w:rPr>
              <w:lastRenderedPageBreak/>
              <w:t>NOMINAL_REENTRY_EPOCH and use that number as the ORBIT_LIFETIME. In other words, it seems that the ORBIT_LIFETIME and NOMINAL_REENTRY_EPOCH should resolve to the same date/time value even if both are present.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66F21F33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34322E52" w14:textId="68111AB6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rewording current description based on the information in the comment.</w:t>
            </w:r>
          </w:p>
        </w:tc>
        <w:tc>
          <w:tcPr>
            <w:tcW w:w="2079" w:type="dxa"/>
            <w:shd w:val="clear" w:color="auto" w:fill="auto"/>
          </w:tcPr>
          <w:p w14:paraId="0427BEA8" w14:textId="77777777" w:rsidR="00C87393" w:rsidRPr="00C635BB" w:rsidRDefault="00C87393" w:rsidP="00C87A77"/>
        </w:tc>
      </w:tr>
      <w:tr w:rsidR="00C87393" w:rsidRPr="00C635BB" w14:paraId="7625E271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62855FF5" w14:textId="733AA13D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3-7</w:t>
            </w:r>
          </w:p>
        </w:tc>
        <w:tc>
          <w:tcPr>
            <w:tcW w:w="1062" w:type="dxa"/>
            <w:shd w:val="clear" w:color="auto" w:fill="auto"/>
          </w:tcPr>
          <w:p w14:paraId="31BF369C" w14:textId="2B489B4B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0F9EDB23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C4986BC" w14:textId="1B7A6916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CE8" w14:textId="160C8C04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Description cites "altitude over a spherical Earth", but this isn't consistent with the use of a different central body.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48D5C541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9B77DC7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"... over a spherical Earth..."</w:t>
            </w:r>
          </w:p>
          <w:p w14:paraId="4BFD3890" w14:textId="3536276B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over a spherical central body..."</w:t>
            </w:r>
          </w:p>
        </w:tc>
        <w:tc>
          <w:tcPr>
            <w:tcW w:w="2079" w:type="dxa"/>
            <w:shd w:val="clear" w:color="auto" w:fill="auto"/>
          </w:tcPr>
          <w:p w14:paraId="4C6FC002" w14:textId="77777777" w:rsidR="00C87393" w:rsidRPr="00C635BB" w:rsidRDefault="00C87393" w:rsidP="00C87A77"/>
        </w:tc>
      </w:tr>
      <w:tr w:rsidR="00C87393" w:rsidRPr="00C635BB" w14:paraId="145D7FFF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266D0176" w14:textId="1D17D094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  <w:shd w:val="clear" w:color="auto" w:fill="auto"/>
          </w:tcPr>
          <w:p w14:paraId="3EDDE1CF" w14:textId="35A9767D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612CA926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96206AD" w14:textId="4133602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D598" w14:textId="56D0D5E5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NOMINAL_IMPACT_* keywords, the relevant frame is implied but not explicitly stated.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6B5CEB47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66BAF26F" w14:textId="7C835E98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Indicate that these keywords are "with respect to the IMPACT_REF_FRAME".</w:t>
            </w:r>
          </w:p>
        </w:tc>
        <w:tc>
          <w:tcPr>
            <w:tcW w:w="2079" w:type="dxa"/>
            <w:shd w:val="clear" w:color="auto" w:fill="auto"/>
          </w:tcPr>
          <w:p w14:paraId="2CF37F0A" w14:textId="77777777" w:rsidR="00C87393" w:rsidRPr="00C635BB" w:rsidRDefault="00C87393" w:rsidP="00C87A77"/>
        </w:tc>
      </w:tr>
      <w:tr w:rsidR="00C87393" w:rsidRPr="00C635BB" w14:paraId="5BF97E1A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6204198C" w14:textId="24AA998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  <w:shd w:val="clear" w:color="auto" w:fill="auto"/>
          </w:tcPr>
          <w:p w14:paraId="52550DBD" w14:textId="3FD0494D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23FCEB7F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8E326D4" w14:textId="3498DB7A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55A0" w14:textId="7A643091" w:rsidR="00C87393" w:rsidRPr="00C635BB" w:rsidRDefault="00C87393" w:rsidP="00C87A77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For IMPACT_*_START/STOP_* keywords, </w:t>
            </w:r>
            <w:r>
              <w:rPr>
                <w:rFonts w:cs="Arial"/>
                <w:sz w:val="22"/>
                <w:szCs w:val="22"/>
              </w:rPr>
              <w:t>the relevant frame is implied but not explicitly stated.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4DC2C752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46579B8" w14:textId="317889C3" w:rsidR="00C87393" w:rsidRPr="00C635BB" w:rsidRDefault="00C87393" w:rsidP="00C87A77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Indicate that these keywords are "with respect to the IMPACT_REF_FRAME".</w:t>
            </w:r>
          </w:p>
        </w:tc>
        <w:tc>
          <w:tcPr>
            <w:tcW w:w="2079" w:type="dxa"/>
            <w:shd w:val="clear" w:color="auto" w:fill="auto"/>
          </w:tcPr>
          <w:p w14:paraId="03FB5506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5479B693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0D678AC2" w14:textId="7849B8E1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  <w:shd w:val="clear" w:color="auto" w:fill="auto"/>
          </w:tcPr>
          <w:p w14:paraId="5842E9C0" w14:textId="3F469509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  <w:shd w:val="clear" w:color="auto" w:fill="auto"/>
          </w:tcPr>
          <w:p w14:paraId="1A0E4A36" w14:textId="77777777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141BCD4" w14:textId="11D05982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E83B" w14:textId="01067E89" w:rsidR="00C87393" w:rsidRPr="00C635BB" w:rsidRDefault="00C87393" w:rsidP="00E1510D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X_DOT, Y_DOT, Z_DOT keywords, the "Description is incorrect".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11DB09C3" w14:textId="77777777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702E580E" w14:textId="77777777" w:rsidR="00C87393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x/y/z-component of the object state vector</w:t>
            </w:r>
          </w:p>
          <w:p w14:paraId="3CF50586" w14:textId="77777777" w:rsidR="00C87393" w:rsidRDefault="00C87393" w:rsidP="00E1510D">
            <w:pPr>
              <w:rPr>
                <w:rFonts w:cs="Arial"/>
                <w:sz w:val="22"/>
                <w:szCs w:val="22"/>
              </w:rPr>
            </w:pPr>
          </w:p>
          <w:p w14:paraId="1B1227A7" w14:textId="70843F43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x'/y'/z'-component of the object state vector</w:t>
            </w:r>
          </w:p>
        </w:tc>
        <w:tc>
          <w:tcPr>
            <w:tcW w:w="2079" w:type="dxa"/>
            <w:shd w:val="clear" w:color="auto" w:fill="auto"/>
          </w:tcPr>
          <w:p w14:paraId="2287F2C8" w14:textId="77777777" w:rsidR="00C87393" w:rsidRPr="00C635BB" w:rsidRDefault="00C87393" w:rsidP="00E1510D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40EB60C8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5C5E1006" w14:textId="54880624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3-12</w:t>
            </w:r>
          </w:p>
        </w:tc>
        <w:tc>
          <w:tcPr>
            <w:tcW w:w="1062" w:type="dxa"/>
            <w:shd w:val="clear" w:color="auto" w:fill="auto"/>
          </w:tcPr>
          <w:p w14:paraId="1F99A23B" w14:textId="0160680D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3.4.8</w:t>
            </w:r>
          </w:p>
        </w:tc>
        <w:tc>
          <w:tcPr>
            <w:tcW w:w="684" w:type="dxa"/>
            <w:shd w:val="clear" w:color="auto" w:fill="auto"/>
          </w:tcPr>
          <w:p w14:paraId="63F1620F" w14:textId="77777777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E4BD53B" w14:textId="6A846D72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14F7" w14:textId="3895FBAB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 the keywords PROBABILITY_OF_IMPACT and/or PROBABILITY_OF_LAND_IMPACT also be required (or recommended)?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7B715471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5C1780C" w14:textId="6CE4A6EF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shd w:val="clear" w:color="auto" w:fill="auto"/>
          </w:tcPr>
          <w:p w14:paraId="2A274E16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4DD59ACB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20ECBABD" w14:textId="1AE51A89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3-13</w:t>
            </w:r>
          </w:p>
        </w:tc>
        <w:tc>
          <w:tcPr>
            <w:tcW w:w="1062" w:type="dxa"/>
            <w:shd w:val="clear" w:color="auto" w:fill="auto"/>
          </w:tcPr>
          <w:p w14:paraId="34C4B595" w14:textId="0C5D22CE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3.4.18</w:t>
            </w:r>
          </w:p>
        </w:tc>
        <w:tc>
          <w:tcPr>
            <w:tcW w:w="684" w:type="dxa"/>
            <w:shd w:val="clear" w:color="auto" w:fill="auto"/>
          </w:tcPr>
          <w:p w14:paraId="7976F58F" w14:textId="72ADFB77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3B76662" w14:textId="6C0CEC76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C20" w14:textId="7C8CABA3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Clarification.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58DAF807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794F992" w14:textId="77777777" w:rsidR="00C87393" w:rsidRDefault="00C87393" w:rsidP="00C8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  "not foreseen"</w:t>
            </w:r>
          </w:p>
          <w:p w14:paraId="620FC09F" w14:textId="77777777" w:rsidR="00C87393" w:rsidRDefault="00C87393" w:rsidP="00C87A77">
            <w:pPr>
              <w:rPr>
                <w:sz w:val="22"/>
                <w:szCs w:val="22"/>
              </w:rPr>
            </w:pPr>
          </w:p>
          <w:p w14:paraId="636A0B6B" w14:textId="115D7027" w:rsidR="00C87393" w:rsidRPr="00C635BB" w:rsidRDefault="00C87393" w:rsidP="00C8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  "not foreseen by this standard"</w:t>
            </w:r>
          </w:p>
        </w:tc>
        <w:tc>
          <w:tcPr>
            <w:tcW w:w="2079" w:type="dxa"/>
            <w:shd w:val="clear" w:color="auto" w:fill="auto"/>
          </w:tcPr>
          <w:p w14:paraId="7644F0C5" w14:textId="77777777" w:rsidR="00C87393" w:rsidRPr="00C635BB" w:rsidRDefault="00C87393" w:rsidP="00C87A77"/>
        </w:tc>
      </w:tr>
      <w:tr w:rsidR="00C87393" w:rsidRPr="00C635BB" w14:paraId="422DB8B8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6A046E0" w14:textId="08D8526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5-10</w:t>
            </w:r>
          </w:p>
        </w:tc>
        <w:tc>
          <w:tcPr>
            <w:tcW w:w="1062" w:type="dxa"/>
            <w:shd w:val="clear" w:color="auto" w:fill="auto"/>
          </w:tcPr>
          <w:p w14:paraId="1DCBACC9" w14:textId="6DDDE7A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5.4.3.6</w:t>
            </w:r>
          </w:p>
        </w:tc>
        <w:tc>
          <w:tcPr>
            <w:tcW w:w="684" w:type="dxa"/>
            <w:shd w:val="clear" w:color="auto" w:fill="auto"/>
          </w:tcPr>
          <w:p w14:paraId="29B05158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C2D6AE4" w14:textId="750CA7EA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A970" w14:textId="0192A955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Clarification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07F2E3DD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0C1C5547" w14:textId="53FAD4B2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 end of current statement, add " (see 5.3.3.5)."</w:t>
            </w:r>
          </w:p>
        </w:tc>
        <w:tc>
          <w:tcPr>
            <w:tcW w:w="2079" w:type="dxa"/>
            <w:shd w:val="clear" w:color="auto" w:fill="auto"/>
          </w:tcPr>
          <w:p w14:paraId="36003CEA" w14:textId="77777777" w:rsidR="00C87393" w:rsidRPr="00C635BB" w:rsidRDefault="00C87393" w:rsidP="00C87A77"/>
        </w:tc>
      </w:tr>
      <w:tr w:rsidR="00C87393" w:rsidRPr="00C635BB" w14:paraId="348DA82E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6F145145" w14:textId="58BE9AFC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A-1</w:t>
            </w:r>
          </w:p>
        </w:tc>
        <w:tc>
          <w:tcPr>
            <w:tcW w:w="1062" w:type="dxa"/>
            <w:shd w:val="clear" w:color="auto" w:fill="auto"/>
          </w:tcPr>
          <w:p w14:paraId="797EA984" w14:textId="234CAC16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684" w:type="dxa"/>
            <w:shd w:val="clear" w:color="auto" w:fill="auto"/>
          </w:tcPr>
          <w:p w14:paraId="0B3A2B10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192ACE6" w14:textId="4F72891B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D437" w14:textId="7802A4BA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Typo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2B7D0199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18765E32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"RELARED"</w:t>
            </w:r>
          </w:p>
          <w:p w14:paraId="75B30639" w14:textId="2DD460B2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"RELATED"</w:t>
            </w:r>
          </w:p>
        </w:tc>
        <w:tc>
          <w:tcPr>
            <w:tcW w:w="2079" w:type="dxa"/>
            <w:shd w:val="clear" w:color="auto" w:fill="auto"/>
          </w:tcPr>
          <w:p w14:paraId="7002C006" w14:textId="77777777" w:rsidR="00C87393" w:rsidRPr="00C635BB" w:rsidRDefault="00C87393" w:rsidP="00C87A77"/>
        </w:tc>
      </w:tr>
      <w:tr w:rsidR="00C87393" w:rsidRPr="00C635BB" w14:paraId="28C0D3BD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3979CC3F" w14:textId="38871DD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D-18</w:t>
            </w:r>
          </w:p>
        </w:tc>
        <w:tc>
          <w:tcPr>
            <w:tcW w:w="1062" w:type="dxa"/>
            <w:shd w:val="clear" w:color="auto" w:fill="auto"/>
          </w:tcPr>
          <w:p w14:paraId="109D5712" w14:textId="32905556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D2</w:t>
            </w:r>
          </w:p>
        </w:tc>
        <w:tc>
          <w:tcPr>
            <w:tcW w:w="684" w:type="dxa"/>
            <w:shd w:val="clear" w:color="auto" w:fill="auto"/>
          </w:tcPr>
          <w:p w14:paraId="7F21FA45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58B13C3" w14:textId="66269FBA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12DB" w14:textId="72CA9A74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 the SANA document be added to the References in Sec 1.5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401A2E6E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77407C1" w14:textId="619445F4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shd w:val="clear" w:color="auto" w:fill="auto"/>
          </w:tcPr>
          <w:p w14:paraId="495A5021" w14:textId="77777777" w:rsidR="00C87393" w:rsidRPr="00C635BB" w:rsidRDefault="00C87393" w:rsidP="00C87A77"/>
        </w:tc>
      </w:tr>
      <w:tr w:rsidR="00C87393" w:rsidRPr="00C635BB" w14:paraId="70105224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0887B3A9" w14:textId="2F629B6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F-21</w:t>
            </w:r>
          </w:p>
        </w:tc>
        <w:tc>
          <w:tcPr>
            <w:tcW w:w="1062" w:type="dxa"/>
            <w:shd w:val="clear" w:color="auto" w:fill="auto"/>
          </w:tcPr>
          <w:p w14:paraId="5903FE22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93950D8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6DF36EC" w14:textId="74F02C95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EE5F" w14:textId="19336312" w:rsidR="00C87393" w:rsidRPr="00C635BB" w:rsidRDefault="00C87393" w:rsidP="00B46428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 was recommended that the requirement stated in 3.1.1 (tail end, ... "easily readable") be removed from the document. I think it is appropriate to add it as a mandatory requirement in Table F-1.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11A7AF6C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69016DEA" w14:textId="7CEFDE62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  <w:shd w:val="clear" w:color="auto" w:fill="auto"/>
          </w:tcPr>
          <w:p w14:paraId="76E2A63C" w14:textId="77777777" w:rsidR="00C87393" w:rsidRPr="00C635BB" w:rsidRDefault="00C87393" w:rsidP="00C87A77"/>
        </w:tc>
      </w:tr>
      <w:tr w:rsidR="00C87393" w:rsidRPr="00C635BB" w14:paraId="2F56BA38" w14:textId="77777777" w:rsidTr="00C87A77">
        <w:trPr>
          <w:jc w:val="center"/>
        </w:trPr>
        <w:tc>
          <w:tcPr>
            <w:tcW w:w="810" w:type="dxa"/>
            <w:shd w:val="clear" w:color="auto" w:fill="auto"/>
          </w:tcPr>
          <w:p w14:paraId="3BF4906B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F-21</w:t>
            </w:r>
          </w:p>
        </w:tc>
        <w:tc>
          <w:tcPr>
            <w:tcW w:w="1062" w:type="dxa"/>
            <w:shd w:val="clear" w:color="auto" w:fill="auto"/>
          </w:tcPr>
          <w:p w14:paraId="30551D48" w14:textId="3E0142B8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RDM-0010</w:t>
            </w:r>
          </w:p>
        </w:tc>
        <w:tc>
          <w:tcPr>
            <w:tcW w:w="684" w:type="dxa"/>
            <w:shd w:val="clear" w:color="auto" w:fill="auto"/>
          </w:tcPr>
          <w:p w14:paraId="4C5126C7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0496F0A" w14:textId="3017168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CF29" w14:textId="13E5B82B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Word choice:  I think "automated" is better than "automatic" in this instance.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375953C0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A0E95DE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automatic interaction"</w:t>
            </w:r>
          </w:p>
          <w:p w14:paraId="78EED054" w14:textId="656CCB3D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"... automated interaction"</w:t>
            </w:r>
          </w:p>
        </w:tc>
        <w:tc>
          <w:tcPr>
            <w:tcW w:w="2079" w:type="dxa"/>
            <w:shd w:val="clear" w:color="auto" w:fill="auto"/>
          </w:tcPr>
          <w:p w14:paraId="7CBB0FB6" w14:textId="77777777" w:rsidR="00C87393" w:rsidRPr="00C635BB" w:rsidRDefault="00C87393" w:rsidP="00C87A77"/>
        </w:tc>
      </w:tr>
      <w:tr w:rsidR="00C87393" w:rsidRPr="00C635BB" w14:paraId="254DEC46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3D2C2324" w14:textId="19BDD1FB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F-21</w:t>
            </w:r>
          </w:p>
        </w:tc>
        <w:tc>
          <w:tcPr>
            <w:tcW w:w="1062" w:type="dxa"/>
            <w:shd w:val="clear" w:color="auto" w:fill="auto"/>
          </w:tcPr>
          <w:p w14:paraId="614D03DA" w14:textId="7B7C4138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RDM-0055</w:t>
            </w:r>
          </w:p>
        </w:tc>
        <w:tc>
          <w:tcPr>
            <w:tcW w:w="684" w:type="dxa"/>
            <w:shd w:val="clear" w:color="auto" w:fill="auto"/>
          </w:tcPr>
          <w:p w14:paraId="6299B1FD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3D4E110D" w14:textId="405AC343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6E7" w14:textId="666C6C76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"Requirement" should indicate whether or not the state is "unknown". The statement "Unknown is a valid value as well." can be removed from the "Rationale".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12D71B31" w14:textId="77777777" w:rsidR="00C87393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0B3F3AC5" w14:textId="77777777" w:rsidR="00C87393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"... re-entry is controlled or not"</w:t>
            </w:r>
          </w:p>
          <w:p w14:paraId="613AD03C" w14:textId="06041A2A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"... re-entry is controlled, uncontrolled, or unknown".</w:t>
            </w:r>
          </w:p>
        </w:tc>
        <w:tc>
          <w:tcPr>
            <w:tcW w:w="2079" w:type="dxa"/>
            <w:shd w:val="clear" w:color="auto" w:fill="auto"/>
          </w:tcPr>
          <w:p w14:paraId="285378CC" w14:textId="77777777" w:rsidR="00C87393" w:rsidRPr="00C635BB" w:rsidRDefault="00C87393" w:rsidP="00C87A77"/>
        </w:tc>
      </w:tr>
      <w:tr w:rsidR="00C87393" w:rsidRPr="00C635BB" w14:paraId="09BC5007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6148B4B6" w14:textId="3A0569EC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H-25</w:t>
            </w:r>
          </w:p>
        </w:tc>
        <w:tc>
          <w:tcPr>
            <w:tcW w:w="1062" w:type="dxa"/>
            <w:shd w:val="clear" w:color="auto" w:fill="auto"/>
          </w:tcPr>
          <w:p w14:paraId="3D499DF5" w14:textId="7CBD5E4B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H1.2</w:t>
            </w:r>
          </w:p>
        </w:tc>
        <w:tc>
          <w:tcPr>
            <w:tcW w:w="684" w:type="dxa"/>
            <w:shd w:val="clear" w:color="auto" w:fill="auto"/>
          </w:tcPr>
          <w:p w14:paraId="4C3D92CD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7135914B" w14:textId="07D7621A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EDBF" w14:textId="64BB7BB0" w:rsidR="00C87393" w:rsidRPr="00C635BB" w:rsidRDefault="00C87393" w:rsidP="00C87A77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Spell out acronym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2A9489D6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290EC942" w14:textId="24C9D4F7" w:rsidR="00C87393" w:rsidRDefault="00C87393" w:rsidP="00D025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"w.r.t"</w:t>
            </w:r>
          </w:p>
          <w:p w14:paraId="6EE56FF6" w14:textId="77777777" w:rsidR="00C87393" w:rsidRDefault="00C87393" w:rsidP="00D0252D">
            <w:pPr>
              <w:rPr>
                <w:rFonts w:cs="Arial"/>
                <w:sz w:val="22"/>
                <w:szCs w:val="22"/>
              </w:rPr>
            </w:pPr>
          </w:p>
          <w:p w14:paraId="1F789B3B" w14:textId="374BB82D" w:rsidR="00C87393" w:rsidRPr="00C635BB" w:rsidRDefault="00C87393" w:rsidP="00D0252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"with respect to"</w:t>
            </w:r>
          </w:p>
        </w:tc>
        <w:tc>
          <w:tcPr>
            <w:tcW w:w="2079" w:type="dxa"/>
            <w:shd w:val="clear" w:color="auto" w:fill="auto"/>
          </w:tcPr>
          <w:p w14:paraId="70E7DAA8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38ED5077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856CCBA" w14:textId="6DCE327C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H-25</w:t>
            </w:r>
          </w:p>
        </w:tc>
        <w:tc>
          <w:tcPr>
            <w:tcW w:w="1062" w:type="dxa"/>
            <w:shd w:val="clear" w:color="auto" w:fill="auto"/>
          </w:tcPr>
          <w:p w14:paraId="54F8A72D" w14:textId="1A73A1E1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H1.2</w:t>
            </w:r>
          </w:p>
        </w:tc>
        <w:tc>
          <w:tcPr>
            <w:tcW w:w="684" w:type="dxa"/>
            <w:shd w:val="clear" w:color="auto" w:fill="auto"/>
          </w:tcPr>
          <w:p w14:paraId="62325E9C" w14:textId="6115FEB1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para2 last, para 3 first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41646AC7" w14:textId="23D8B0DB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ed/te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218B" w14:textId="7FBC1768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Refers to "ballistic parameter" (two uses, the only two uses in the document). Should "parameter" be changed to "coefficient"? Also, the references occur in the section </w:t>
            </w:r>
            <w:r>
              <w:rPr>
                <w:rFonts w:cs="Arial"/>
                <w:sz w:val="22"/>
                <w:szCs w:val="22"/>
              </w:rPr>
              <w:lastRenderedPageBreak/>
              <w:t>describing the equation for da/dt which use the components of the ballistic coefficient in the equation, but not the term "B", which is defined in the nomenclature as the ballistic coefficient.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5D50B5C0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7C5961EF" w14:textId="1554C673" w:rsidR="00C87393" w:rsidRPr="00C635BB" w:rsidRDefault="00C87393" w:rsidP="00C85B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that the equation, text, and nomenclature are consistent. Could consider providing the equation for "B".</w:t>
            </w:r>
          </w:p>
        </w:tc>
        <w:tc>
          <w:tcPr>
            <w:tcW w:w="2079" w:type="dxa"/>
            <w:shd w:val="clear" w:color="auto" w:fill="auto"/>
          </w:tcPr>
          <w:p w14:paraId="0C0F1034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</w:tr>
      <w:tr w:rsidR="00C87393" w:rsidRPr="00C635BB" w14:paraId="31BC022A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0334BA34" w14:textId="704DF694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H-27</w:t>
            </w:r>
          </w:p>
        </w:tc>
        <w:tc>
          <w:tcPr>
            <w:tcW w:w="1062" w:type="dxa"/>
            <w:shd w:val="clear" w:color="auto" w:fill="auto"/>
          </w:tcPr>
          <w:p w14:paraId="18D80F9F" w14:textId="79F96C92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H1.4</w:t>
            </w:r>
          </w:p>
        </w:tc>
        <w:tc>
          <w:tcPr>
            <w:tcW w:w="684" w:type="dxa"/>
            <w:shd w:val="clear" w:color="auto" w:fill="auto"/>
          </w:tcPr>
          <w:p w14:paraId="33DBF91E" w14:textId="70C710F3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18F0C0C7" w14:textId="1FE23A7B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53B4" w14:textId="45B9DA65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Possibly confusing abbreviation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5E38102F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4EA526E" w14:textId="77777777" w:rsidR="00C87393" w:rsidRDefault="00C87393" w:rsidP="00C8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  "continuum super-"</w:t>
            </w:r>
          </w:p>
          <w:p w14:paraId="27D1B537" w14:textId="35025B0E" w:rsidR="00C87393" w:rsidRPr="00C635BB" w:rsidRDefault="00C87393" w:rsidP="00C87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  "continuum supersonic"</w:t>
            </w:r>
          </w:p>
        </w:tc>
        <w:tc>
          <w:tcPr>
            <w:tcW w:w="2079" w:type="dxa"/>
            <w:shd w:val="clear" w:color="auto" w:fill="auto"/>
          </w:tcPr>
          <w:p w14:paraId="3321C62A" w14:textId="77777777" w:rsidR="00C87393" w:rsidRPr="00C635BB" w:rsidRDefault="00C87393" w:rsidP="00C87A77"/>
        </w:tc>
      </w:tr>
      <w:tr w:rsidR="00C87393" w:rsidRPr="00C635BB" w14:paraId="1E596655" w14:textId="77777777" w:rsidTr="00E1510D">
        <w:trPr>
          <w:jc w:val="center"/>
        </w:trPr>
        <w:tc>
          <w:tcPr>
            <w:tcW w:w="810" w:type="dxa"/>
            <w:shd w:val="clear" w:color="auto" w:fill="auto"/>
          </w:tcPr>
          <w:p w14:paraId="14ABD4FC" w14:textId="366BFEDB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H-28</w:t>
            </w:r>
          </w:p>
        </w:tc>
        <w:tc>
          <w:tcPr>
            <w:tcW w:w="1062" w:type="dxa"/>
            <w:shd w:val="clear" w:color="auto" w:fill="auto"/>
          </w:tcPr>
          <w:p w14:paraId="1F168537" w14:textId="681CD812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H2</w:t>
            </w:r>
          </w:p>
        </w:tc>
        <w:tc>
          <w:tcPr>
            <w:tcW w:w="684" w:type="dxa"/>
            <w:shd w:val="clear" w:color="auto" w:fill="auto"/>
          </w:tcPr>
          <w:p w14:paraId="3E015543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5430D3B7" w14:textId="359A1371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EE4A" w14:textId="72E894EA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description of "LIFETIME_DISPERSION", second paragraph, there is an "Error! Reference source not found." message.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14:paraId="066092C9" w14:textId="77777777" w:rsidR="00C87393" w:rsidRPr="00C635BB" w:rsidRDefault="00C87393" w:rsidP="00C87A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28" w:type="dxa"/>
            <w:shd w:val="clear" w:color="auto" w:fill="auto"/>
          </w:tcPr>
          <w:p w14:paraId="41EBCCE9" w14:textId="5FA5BE0E" w:rsidR="00C87393" w:rsidRPr="00C635BB" w:rsidRDefault="00C87393" w:rsidP="00C87A7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Fix.</w:t>
            </w:r>
          </w:p>
        </w:tc>
        <w:tc>
          <w:tcPr>
            <w:tcW w:w="2079" w:type="dxa"/>
            <w:shd w:val="clear" w:color="auto" w:fill="auto"/>
          </w:tcPr>
          <w:p w14:paraId="0E20E0B6" w14:textId="77777777" w:rsidR="00C87393" w:rsidRPr="00C635BB" w:rsidRDefault="00C87393" w:rsidP="00C87A77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89F2" w14:textId="77777777" w:rsidR="007D43E0" w:rsidRDefault="007D43E0">
      <w:r>
        <w:separator/>
      </w:r>
    </w:p>
  </w:endnote>
  <w:endnote w:type="continuationSeparator" w:id="0">
    <w:p w14:paraId="55E31E70" w14:textId="77777777" w:rsidR="007D43E0" w:rsidRDefault="007D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064F1218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73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4BD8" w14:textId="77777777" w:rsidR="007D43E0" w:rsidRDefault="007D43E0">
      <w:r>
        <w:separator/>
      </w:r>
    </w:p>
  </w:footnote>
  <w:footnote w:type="continuationSeparator" w:id="0">
    <w:p w14:paraId="0532352A" w14:textId="77777777" w:rsidR="007D43E0" w:rsidRDefault="007D4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686B8901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F56035">
      <w:rPr>
        <w:bCs/>
        <w:color w:val="3366FF"/>
        <w:sz w:val="22"/>
      </w:rPr>
      <w:t>Re-entry Data Message WB6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A00F2"/>
    <w:rsid w:val="000B39E3"/>
    <w:rsid w:val="000C59B6"/>
    <w:rsid w:val="000D43C6"/>
    <w:rsid w:val="000E7262"/>
    <w:rsid w:val="000F4489"/>
    <w:rsid w:val="00114CBD"/>
    <w:rsid w:val="00116328"/>
    <w:rsid w:val="00125CA6"/>
    <w:rsid w:val="00127A1E"/>
    <w:rsid w:val="00127AF4"/>
    <w:rsid w:val="001434A7"/>
    <w:rsid w:val="00171F07"/>
    <w:rsid w:val="001A2616"/>
    <w:rsid w:val="001A2870"/>
    <w:rsid w:val="001B35D7"/>
    <w:rsid w:val="001C0CE8"/>
    <w:rsid w:val="001C692D"/>
    <w:rsid w:val="001D0241"/>
    <w:rsid w:val="001E0077"/>
    <w:rsid w:val="001F5D6C"/>
    <w:rsid w:val="00222BD5"/>
    <w:rsid w:val="002231C9"/>
    <w:rsid w:val="0025681D"/>
    <w:rsid w:val="002652FB"/>
    <w:rsid w:val="00282704"/>
    <w:rsid w:val="002833D8"/>
    <w:rsid w:val="00291F2B"/>
    <w:rsid w:val="002B0F8E"/>
    <w:rsid w:val="002D15A7"/>
    <w:rsid w:val="00333F63"/>
    <w:rsid w:val="003446F4"/>
    <w:rsid w:val="003457F4"/>
    <w:rsid w:val="00347202"/>
    <w:rsid w:val="00364592"/>
    <w:rsid w:val="003737CF"/>
    <w:rsid w:val="00380AF0"/>
    <w:rsid w:val="00395B53"/>
    <w:rsid w:val="003C4F72"/>
    <w:rsid w:val="003D5E49"/>
    <w:rsid w:val="003E7DFC"/>
    <w:rsid w:val="004004B4"/>
    <w:rsid w:val="00444E7E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60E"/>
    <w:rsid w:val="00586B5C"/>
    <w:rsid w:val="005875E4"/>
    <w:rsid w:val="005A3709"/>
    <w:rsid w:val="00612F74"/>
    <w:rsid w:val="0061395D"/>
    <w:rsid w:val="0061669D"/>
    <w:rsid w:val="006869D8"/>
    <w:rsid w:val="006900C6"/>
    <w:rsid w:val="006A207F"/>
    <w:rsid w:val="006A3A3E"/>
    <w:rsid w:val="006A77EB"/>
    <w:rsid w:val="006C3CBF"/>
    <w:rsid w:val="006C6053"/>
    <w:rsid w:val="006E1633"/>
    <w:rsid w:val="006F29A9"/>
    <w:rsid w:val="0071029D"/>
    <w:rsid w:val="0071553B"/>
    <w:rsid w:val="0071734E"/>
    <w:rsid w:val="00734E5A"/>
    <w:rsid w:val="00736823"/>
    <w:rsid w:val="00737918"/>
    <w:rsid w:val="007547D7"/>
    <w:rsid w:val="00775B13"/>
    <w:rsid w:val="00781E90"/>
    <w:rsid w:val="007831EF"/>
    <w:rsid w:val="007978DA"/>
    <w:rsid w:val="007A0F77"/>
    <w:rsid w:val="007C2FFA"/>
    <w:rsid w:val="007C50CE"/>
    <w:rsid w:val="007D43E0"/>
    <w:rsid w:val="007D5E0E"/>
    <w:rsid w:val="007D5F14"/>
    <w:rsid w:val="007E3E95"/>
    <w:rsid w:val="007F2BAB"/>
    <w:rsid w:val="007F347A"/>
    <w:rsid w:val="00803839"/>
    <w:rsid w:val="008146CB"/>
    <w:rsid w:val="00821707"/>
    <w:rsid w:val="00836C5A"/>
    <w:rsid w:val="00850C33"/>
    <w:rsid w:val="00882184"/>
    <w:rsid w:val="008968DF"/>
    <w:rsid w:val="008A4829"/>
    <w:rsid w:val="008B0621"/>
    <w:rsid w:val="008C1A14"/>
    <w:rsid w:val="008C4E3B"/>
    <w:rsid w:val="008E3BF4"/>
    <w:rsid w:val="008E53A1"/>
    <w:rsid w:val="00904B58"/>
    <w:rsid w:val="00907556"/>
    <w:rsid w:val="0094606D"/>
    <w:rsid w:val="00946900"/>
    <w:rsid w:val="0096643C"/>
    <w:rsid w:val="00972D47"/>
    <w:rsid w:val="00974D4A"/>
    <w:rsid w:val="0098780C"/>
    <w:rsid w:val="00993007"/>
    <w:rsid w:val="009B3DB9"/>
    <w:rsid w:val="009C501A"/>
    <w:rsid w:val="009C6213"/>
    <w:rsid w:val="009E452D"/>
    <w:rsid w:val="00A03D5E"/>
    <w:rsid w:val="00A071F1"/>
    <w:rsid w:val="00A40EE8"/>
    <w:rsid w:val="00A568D6"/>
    <w:rsid w:val="00A64225"/>
    <w:rsid w:val="00AA73FD"/>
    <w:rsid w:val="00AB1049"/>
    <w:rsid w:val="00AD361A"/>
    <w:rsid w:val="00AE2BD5"/>
    <w:rsid w:val="00AE7522"/>
    <w:rsid w:val="00B02B5E"/>
    <w:rsid w:val="00B05C87"/>
    <w:rsid w:val="00B3017D"/>
    <w:rsid w:val="00B44A35"/>
    <w:rsid w:val="00B46428"/>
    <w:rsid w:val="00B507C3"/>
    <w:rsid w:val="00B549A7"/>
    <w:rsid w:val="00B56FC1"/>
    <w:rsid w:val="00B75213"/>
    <w:rsid w:val="00B83A74"/>
    <w:rsid w:val="00B8650F"/>
    <w:rsid w:val="00BF1A22"/>
    <w:rsid w:val="00BF2F80"/>
    <w:rsid w:val="00BF3912"/>
    <w:rsid w:val="00C03101"/>
    <w:rsid w:val="00C315B2"/>
    <w:rsid w:val="00C46C04"/>
    <w:rsid w:val="00C509B5"/>
    <w:rsid w:val="00C6158B"/>
    <w:rsid w:val="00C635BB"/>
    <w:rsid w:val="00C66985"/>
    <w:rsid w:val="00C8123D"/>
    <w:rsid w:val="00C85BBF"/>
    <w:rsid w:val="00C860E2"/>
    <w:rsid w:val="00C87393"/>
    <w:rsid w:val="00CA6366"/>
    <w:rsid w:val="00CB31E9"/>
    <w:rsid w:val="00CC1355"/>
    <w:rsid w:val="00CC348E"/>
    <w:rsid w:val="00D0252D"/>
    <w:rsid w:val="00D16072"/>
    <w:rsid w:val="00D27E3E"/>
    <w:rsid w:val="00D30FBA"/>
    <w:rsid w:val="00D37CA6"/>
    <w:rsid w:val="00D56059"/>
    <w:rsid w:val="00D743D2"/>
    <w:rsid w:val="00D76A65"/>
    <w:rsid w:val="00D8107F"/>
    <w:rsid w:val="00D83D7D"/>
    <w:rsid w:val="00D918BB"/>
    <w:rsid w:val="00DB279E"/>
    <w:rsid w:val="00DB6147"/>
    <w:rsid w:val="00DD2144"/>
    <w:rsid w:val="00DD2A7C"/>
    <w:rsid w:val="00DD399C"/>
    <w:rsid w:val="00DD7FF2"/>
    <w:rsid w:val="00DF36FF"/>
    <w:rsid w:val="00E1510D"/>
    <w:rsid w:val="00E23B23"/>
    <w:rsid w:val="00E30E71"/>
    <w:rsid w:val="00E34F60"/>
    <w:rsid w:val="00E36133"/>
    <w:rsid w:val="00E5246A"/>
    <w:rsid w:val="00E71CF7"/>
    <w:rsid w:val="00E7224F"/>
    <w:rsid w:val="00E852BA"/>
    <w:rsid w:val="00E87786"/>
    <w:rsid w:val="00E92D8A"/>
    <w:rsid w:val="00EA0801"/>
    <w:rsid w:val="00EA2303"/>
    <w:rsid w:val="00EA521A"/>
    <w:rsid w:val="00ED3A51"/>
    <w:rsid w:val="00EE5614"/>
    <w:rsid w:val="00F239E4"/>
    <w:rsid w:val="00F36BE8"/>
    <w:rsid w:val="00F40DDF"/>
    <w:rsid w:val="00F4576A"/>
    <w:rsid w:val="00F56035"/>
    <w:rsid w:val="00F808FA"/>
    <w:rsid w:val="00FB0FB9"/>
    <w:rsid w:val="00FD097E"/>
    <w:rsid w:val="00FD196C"/>
    <w:rsid w:val="00FD550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customStyle="1" w:styleId="BodytextJustified">
    <w:name w:val="Body text Justified"/>
    <w:basedOn w:val="Normal"/>
    <w:link w:val="BodytextJustifiedChar"/>
    <w:rsid w:val="00AE7522"/>
    <w:pPr>
      <w:jc w:val="both"/>
    </w:pPr>
    <w:rPr>
      <w:rFonts w:ascii="Georgia" w:hAnsi="Georgia"/>
      <w:sz w:val="24"/>
      <w:lang w:val="en-GB"/>
    </w:rPr>
  </w:style>
  <w:style w:type="character" w:customStyle="1" w:styleId="BodytextJustifiedChar">
    <w:name w:val="Body text Justified Char"/>
    <w:link w:val="BodytextJustified"/>
    <w:rsid w:val="00AE7522"/>
    <w:rPr>
      <w:rFonts w:ascii="Georgia" w:hAnsi="Georgia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7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444E7E"/>
    <w:rPr>
      <w:rFonts w:ascii="Menlo" w:hAnsi="Menlo" w:cs="Menlo"/>
      <w:sz w:val="17"/>
      <w:szCs w:val="17"/>
    </w:rPr>
  </w:style>
  <w:style w:type="character" w:customStyle="1" w:styleId="s1">
    <w:name w:val="s1"/>
    <w:basedOn w:val="DefaultParagraphFont"/>
    <w:rsid w:val="00444E7E"/>
  </w:style>
  <w:style w:type="character" w:customStyle="1" w:styleId="apple-converted-space">
    <w:name w:val="apple-converted-space"/>
    <w:basedOn w:val="DefaultParagraphFont"/>
    <w:rsid w:val="00444E7E"/>
  </w:style>
  <w:style w:type="paragraph" w:styleId="DocumentMap">
    <w:name w:val="Document Map"/>
    <w:basedOn w:val="Normal"/>
    <w:link w:val="DocumentMapChar"/>
    <w:uiPriority w:val="99"/>
    <w:semiHidden/>
    <w:unhideWhenUsed/>
    <w:rsid w:val="007F2BA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2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EF17B-927D-F64F-B604-CF9C18C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1094</Words>
  <Characters>6240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15</cp:revision>
  <cp:lastPrinted>2003-02-28T21:24:00Z</cp:lastPrinted>
  <dcterms:created xsi:type="dcterms:W3CDTF">2017-11-22T16:55:00Z</dcterms:created>
  <dcterms:modified xsi:type="dcterms:W3CDTF">2017-11-23T06:06:00Z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