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3330" w14:textId="67EE699A" w:rsidR="007F3ECD" w:rsidRPr="0077038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770385">
        <w:rPr>
          <w:b/>
          <w:bCs/>
          <w:color w:val="000000" w:themeColor="text1"/>
          <w:sz w:val="22"/>
          <w:szCs w:val="22"/>
        </w:rPr>
        <w:t xml:space="preserve">MINUTES OF NAVIGATION WORKING GROUP </w:t>
      </w:r>
      <w:r w:rsidR="00370FD4" w:rsidRPr="00770385">
        <w:rPr>
          <w:b/>
          <w:bCs/>
          <w:color w:val="000000" w:themeColor="text1"/>
          <w:sz w:val="22"/>
          <w:szCs w:val="22"/>
        </w:rPr>
        <w:t>FALL</w:t>
      </w:r>
      <w:r w:rsidR="003662C3" w:rsidRPr="00770385">
        <w:rPr>
          <w:b/>
          <w:bCs/>
          <w:color w:val="000000" w:themeColor="text1"/>
          <w:sz w:val="22"/>
          <w:szCs w:val="22"/>
        </w:rPr>
        <w:t xml:space="preserve"> 2017</w:t>
      </w:r>
      <w:r w:rsidRPr="00770385">
        <w:rPr>
          <w:b/>
          <w:bCs/>
          <w:color w:val="000000" w:themeColor="text1"/>
          <w:sz w:val="22"/>
          <w:szCs w:val="22"/>
        </w:rPr>
        <w:t xml:space="preserve"> WORKSHOP</w:t>
      </w:r>
      <w:r w:rsidRPr="00770385">
        <w:rPr>
          <w:b/>
          <w:bCs/>
          <w:color w:val="000000" w:themeColor="text1"/>
          <w:sz w:val="22"/>
          <w:szCs w:val="22"/>
        </w:rPr>
        <w:tab/>
      </w:r>
      <w:r w:rsidR="00360F3F">
        <w:rPr>
          <w:b/>
          <w:bCs/>
          <w:color w:val="000000" w:themeColor="text1"/>
          <w:sz w:val="22"/>
          <w:szCs w:val="22"/>
        </w:rPr>
        <w:t>19</w:t>
      </w:r>
      <w:r w:rsidR="00370FD4" w:rsidRPr="00770385">
        <w:rPr>
          <w:b/>
          <w:bCs/>
          <w:color w:val="000000" w:themeColor="text1"/>
          <w:sz w:val="22"/>
          <w:szCs w:val="22"/>
        </w:rPr>
        <w:t>-Nov</w:t>
      </w:r>
      <w:r w:rsidR="003662C3" w:rsidRPr="00770385">
        <w:rPr>
          <w:b/>
          <w:bCs/>
          <w:color w:val="000000" w:themeColor="text1"/>
          <w:sz w:val="22"/>
          <w:szCs w:val="22"/>
        </w:rPr>
        <w:t>-2017</w:t>
      </w:r>
    </w:p>
    <w:p w14:paraId="395C7CEC" w14:textId="77777777" w:rsidR="001C16EB" w:rsidRPr="0077038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770385">
        <w:rPr>
          <w:b/>
          <w:bCs/>
          <w:color w:val="000000" w:themeColor="text1"/>
          <w:sz w:val="22"/>
          <w:szCs w:val="22"/>
        </w:rPr>
        <w:t>David S. Berry / Chair</w:t>
      </w:r>
    </w:p>
    <w:p w14:paraId="5FAB51CE" w14:textId="77777777" w:rsidR="00B87964" w:rsidRPr="00770385" w:rsidRDefault="00B879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FD34532" w14:textId="1FF00365" w:rsidR="001C16EB" w:rsidRPr="0077038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The CCSDS </w:t>
      </w:r>
      <w:r w:rsidR="00370FD4" w:rsidRPr="00770385">
        <w:rPr>
          <w:color w:val="000000" w:themeColor="text1"/>
          <w:sz w:val="22"/>
          <w:szCs w:val="22"/>
        </w:rPr>
        <w:t>Fall</w:t>
      </w:r>
      <w:r w:rsidR="003662C3" w:rsidRPr="00770385">
        <w:rPr>
          <w:color w:val="000000" w:themeColor="text1"/>
          <w:sz w:val="22"/>
          <w:szCs w:val="22"/>
        </w:rPr>
        <w:t xml:space="preserve"> 2017</w:t>
      </w:r>
      <w:r w:rsidR="00F429C2" w:rsidRPr="00770385">
        <w:rPr>
          <w:color w:val="000000" w:themeColor="text1"/>
          <w:sz w:val="22"/>
          <w:szCs w:val="22"/>
        </w:rPr>
        <w:t xml:space="preserve"> </w:t>
      </w:r>
      <w:r w:rsidRPr="00770385">
        <w:rPr>
          <w:color w:val="000000" w:themeColor="text1"/>
          <w:sz w:val="22"/>
          <w:szCs w:val="22"/>
        </w:rPr>
        <w:t xml:space="preserve">Meetings were conducted at the </w:t>
      </w:r>
      <w:r w:rsidR="00370FD4" w:rsidRPr="00770385">
        <w:rPr>
          <w:color w:val="000000" w:themeColor="text1"/>
          <w:sz w:val="22"/>
          <w:szCs w:val="22"/>
        </w:rPr>
        <w:t>Marriott Hotel</w:t>
      </w:r>
      <w:r w:rsidR="00E37892" w:rsidRPr="00770385">
        <w:rPr>
          <w:color w:val="000000" w:themeColor="text1"/>
          <w:sz w:val="22"/>
          <w:szCs w:val="22"/>
        </w:rPr>
        <w:t xml:space="preserve"> in </w:t>
      </w:r>
      <w:r w:rsidR="00370FD4" w:rsidRPr="00770385">
        <w:rPr>
          <w:color w:val="000000" w:themeColor="text1"/>
          <w:sz w:val="22"/>
          <w:szCs w:val="22"/>
        </w:rPr>
        <w:t>The Hague, Netherlands</w:t>
      </w:r>
      <w:r w:rsidR="00E37892" w:rsidRPr="00770385">
        <w:rPr>
          <w:color w:val="000000" w:themeColor="text1"/>
          <w:sz w:val="22"/>
          <w:szCs w:val="22"/>
        </w:rPr>
        <w:t xml:space="preserve"> </w:t>
      </w:r>
      <w:r w:rsidR="00865BCE" w:rsidRPr="00770385">
        <w:rPr>
          <w:color w:val="000000" w:themeColor="text1"/>
          <w:sz w:val="22"/>
          <w:szCs w:val="22"/>
        </w:rPr>
        <w:t xml:space="preserve">during the week of </w:t>
      </w:r>
      <w:r w:rsidR="00370FD4" w:rsidRPr="00770385">
        <w:rPr>
          <w:color w:val="000000" w:themeColor="text1"/>
          <w:sz w:val="22"/>
          <w:szCs w:val="22"/>
        </w:rPr>
        <w:t>06-Nov</w:t>
      </w:r>
      <w:r w:rsidR="003662C3" w:rsidRPr="00770385">
        <w:rPr>
          <w:color w:val="000000" w:themeColor="text1"/>
          <w:sz w:val="22"/>
          <w:szCs w:val="22"/>
        </w:rPr>
        <w:t>-2017</w:t>
      </w:r>
      <w:r w:rsidR="00735A92" w:rsidRPr="00770385">
        <w:rPr>
          <w:color w:val="000000" w:themeColor="text1"/>
          <w:sz w:val="22"/>
          <w:szCs w:val="22"/>
        </w:rPr>
        <w:t xml:space="preserve"> through </w:t>
      </w:r>
      <w:r w:rsidR="00370FD4" w:rsidRPr="00770385">
        <w:rPr>
          <w:color w:val="000000" w:themeColor="text1"/>
          <w:sz w:val="22"/>
          <w:szCs w:val="22"/>
        </w:rPr>
        <w:t>09</w:t>
      </w:r>
      <w:r w:rsidR="00E37892" w:rsidRPr="00770385">
        <w:rPr>
          <w:color w:val="000000" w:themeColor="text1"/>
          <w:sz w:val="22"/>
          <w:szCs w:val="22"/>
        </w:rPr>
        <w:t>-</w:t>
      </w:r>
      <w:r w:rsidR="00370FD4" w:rsidRPr="00770385">
        <w:rPr>
          <w:color w:val="000000" w:themeColor="text1"/>
          <w:sz w:val="22"/>
          <w:szCs w:val="22"/>
        </w:rPr>
        <w:t>Nov</w:t>
      </w:r>
      <w:r w:rsidR="003662C3" w:rsidRPr="00770385">
        <w:rPr>
          <w:color w:val="000000" w:themeColor="text1"/>
          <w:sz w:val="22"/>
          <w:szCs w:val="22"/>
        </w:rPr>
        <w:t>-2017</w:t>
      </w:r>
      <w:r w:rsidRPr="00770385">
        <w:rPr>
          <w:color w:val="000000" w:themeColor="text1"/>
          <w:sz w:val="22"/>
          <w:szCs w:val="22"/>
        </w:rPr>
        <w:t xml:space="preserve">. </w:t>
      </w:r>
      <w:r w:rsidR="00370FD4" w:rsidRPr="00770385">
        <w:rPr>
          <w:color w:val="000000" w:themeColor="text1"/>
          <w:sz w:val="22"/>
          <w:szCs w:val="22"/>
        </w:rPr>
        <w:t>ESA</w:t>
      </w:r>
      <w:r w:rsidRPr="00770385">
        <w:rPr>
          <w:color w:val="000000" w:themeColor="text1"/>
          <w:sz w:val="22"/>
          <w:szCs w:val="22"/>
        </w:rPr>
        <w:t xml:space="preserve"> hosted the</w:t>
      </w:r>
      <w:r w:rsidR="009C31A3" w:rsidRPr="00770385">
        <w:rPr>
          <w:color w:val="000000" w:themeColor="text1"/>
          <w:sz w:val="22"/>
          <w:szCs w:val="22"/>
        </w:rPr>
        <w:t xml:space="preserve"> meetings</w:t>
      </w:r>
      <w:r w:rsidRPr="00770385">
        <w:rPr>
          <w:color w:val="000000" w:themeColor="text1"/>
          <w:sz w:val="22"/>
          <w:szCs w:val="22"/>
        </w:rPr>
        <w:t xml:space="preserve">. This is a summary of the activities of the Navigation Working Group (WG) </w:t>
      </w:r>
      <w:r w:rsidR="007C2A74" w:rsidRPr="00770385">
        <w:rPr>
          <w:color w:val="000000" w:themeColor="text1"/>
          <w:sz w:val="22"/>
          <w:szCs w:val="22"/>
        </w:rPr>
        <w:t xml:space="preserve">during the week. The Navigation </w:t>
      </w:r>
      <w:r w:rsidRPr="00770385">
        <w:rPr>
          <w:color w:val="000000" w:themeColor="text1"/>
          <w:sz w:val="22"/>
          <w:szCs w:val="22"/>
        </w:rPr>
        <w:t>WG is an element of the Mission Operations and Information Management Services (MOIMS) Area in the CCSDS organization.</w:t>
      </w:r>
    </w:p>
    <w:p w14:paraId="79BF50F8" w14:textId="77777777" w:rsidR="00D66838" w:rsidRPr="00770385" w:rsidRDefault="00D6683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77777777" w:rsidR="00702807" w:rsidRPr="00770385" w:rsidRDefault="0070280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770385" w:rsidRDefault="00B50B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 xml:space="preserve">ON-SITE </w:t>
      </w:r>
      <w:r w:rsidR="001C16EB" w:rsidRPr="00770385">
        <w:rPr>
          <w:b/>
          <w:bCs/>
          <w:color w:val="000000" w:themeColor="text1"/>
          <w:sz w:val="22"/>
          <w:szCs w:val="22"/>
          <w:u w:val="single"/>
        </w:rPr>
        <w:t>PARTICIPANTS</w:t>
      </w:r>
    </w:p>
    <w:p w14:paraId="2BDFA1B4" w14:textId="77777777" w:rsidR="005E4100" w:rsidRPr="00770385"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p>
    <w:p w14:paraId="34960307" w14:textId="1F6240E4" w:rsidR="005378E1" w:rsidRPr="00770385" w:rsidRDefault="007A2BB9" w:rsidP="00376974">
      <w:pPr>
        <w:jc w:val="both"/>
        <w:rPr>
          <w:rFonts w:eastAsia="Times New Roman"/>
          <w:color w:val="000000" w:themeColor="text1"/>
          <w:sz w:val="22"/>
          <w:szCs w:val="22"/>
        </w:rPr>
      </w:pPr>
      <w:r w:rsidRPr="00770385">
        <w:rPr>
          <w:color w:val="000000" w:themeColor="text1"/>
          <w:sz w:val="22"/>
          <w:szCs w:val="22"/>
        </w:rPr>
        <w:t xml:space="preserve">Kyohei Akiyama (JAXA), </w:t>
      </w:r>
      <w:r w:rsidR="007675D8" w:rsidRPr="00770385">
        <w:rPr>
          <w:color w:val="000000" w:themeColor="text1"/>
          <w:sz w:val="22"/>
          <w:szCs w:val="22"/>
        </w:rPr>
        <w:t xml:space="preserve">Brigitte Behal (CNES), </w:t>
      </w:r>
      <w:r w:rsidR="001C16EB" w:rsidRPr="00770385">
        <w:rPr>
          <w:color w:val="000000" w:themeColor="text1"/>
          <w:sz w:val="22"/>
          <w:szCs w:val="22"/>
        </w:rPr>
        <w:t>David Berry (NASA/JPL)</w:t>
      </w:r>
      <w:r w:rsidR="00E52F57" w:rsidRPr="00770385">
        <w:rPr>
          <w:color w:val="000000" w:themeColor="text1"/>
          <w:sz w:val="22"/>
          <w:szCs w:val="22"/>
        </w:rPr>
        <w:t xml:space="preserve">, </w:t>
      </w:r>
      <w:r w:rsidR="00D706B8" w:rsidRPr="00770385">
        <w:rPr>
          <w:color w:val="000000" w:themeColor="text1"/>
          <w:sz w:val="22"/>
          <w:szCs w:val="22"/>
        </w:rPr>
        <w:t xml:space="preserve">Dale Force (NASA/GRC), </w:t>
      </w:r>
      <w:r w:rsidR="008E78A9" w:rsidRPr="00770385">
        <w:rPr>
          <w:color w:val="000000" w:themeColor="text1"/>
          <w:sz w:val="22"/>
          <w:szCs w:val="22"/>
        </w:rPr>
        <w:t>Cheryl Gramling (NASA/GSFC)</w:t>
      </w:r>
      <w:r w:rsidR="00E02169" w:rsidRPr="00770385">
        <w:rPr>
          <w:color w:val="000000" w:themeColor="text1"/>
          <w:sz w:val="22"/>
          <w:szCs w:val="22"/>
        </w:rPr>
        <w:t>, Julie Halverson (NASA/GSFC)</w:t>
      </w:r>
      <w:r w:rsidR="008E78A9" w:rsidRPr="00770385">
        <w:rPr>
          <w:color w:val="000000" w:themeColor="text1"/>
          <w:sz w:val="22"/>
          <w:szCs w:val="22"/>
        </w:rPr>
        <w:t xml:space="preserve">, </w:t>
      </w:r>
      <w:r w:rsidR="00B43A7E" w:rsidRPr="00770385">
        <w:rPr>
          <w:color w:val="000000" w:themeColor="text1"/>
          <w:sz w:val="22"/>
          <w:szCs w:val="22"/>
        </w:rPr>
        <w:t xml:space="preserve">Sandra Johnson (NASA/GRC), </w:t>
      </w:r>
      <w:r w:rsidR="00E41501" w:rsidRPr="00770385">
        <w:rPr>
          <w:color w:val="000000" w:themeColor="text1"/>
          <w:sz w:val="22"/>
          <w:szCs w:val="22"/>
        </w:rPr>
        <w:t xml:space="preserve">Ralph Kahle (DLR), </w:t>
      </w:r>
      <w:r w:rsidR="003D651A" w:rsidRPr="00770385">
        <w:rPr>
          <w:color w:val="000000" w:themeColor="text1"/>
          <w:sz w:val="22"/>
          <w:szCs w:val="22"/>
        </w:rPr>
        <w:t>Alain Lamy (CNES)</w:t>
      </w:r>
      <w:r w:rsidR="00D87822" w:rsidRPr="00770385">
        <w:rPr>
          <w:color w:val="000000" w:themeColor="text1"/>
          <w:sz w:val="22"/>
          <w:szCs w:val="22"/>
        </w:rPr>
        <w:t>,</w:t>
      </w:r>
      <w:r w:rsidR="00A57458" w:rsidRPr="00770385">
        <w:rPr>
          <w:color w:val="000000" w:themeColor="text1"/>
          <w:sz w:val="22"/>
          <w:szCs w:val="22"/>
        </w:rPr>
        <w:t xml:space="preserve"> </w:t>
      </w:r>
      <w:r w:rsidR="00E41501" w:rsidRPr="00770385">
        <w:rPr>
          <w:color w:val="000000" w:themeColor="text1"/>
          <w:sz w:val="22"/>
          <w:szCs w:val="22"/>
        </w:rPr>
        <w:t xml:space="preserve">Alexandru Mancas (ESA/ESOC), </w:t>
      </w:r>
      <w:r w:rsidR="00A57458" w:rsidRPr="00770385">
        <w:rPr>
          <w:color w:val="000000" w:themeColor="text1"/>
          <w:sz w:val="22"/>
          <w:szCs w:val="22"/>
        </w:rPr>
        <w:t>Dmitry Marareskul (</w:t>
      </w:r>
      <w:r w:rsidR="00FE776A" w:rsidRPr="00770385">
        <w:rPr>
          <w:color w:val="000000" w:themeColor="text1"/>
          <w:sz w:val="22"/>
          <w:szCs w:val="22"/>
        </w:rPr>
        <w:t>FSA/Reshetnev Company</w:t>
      </w:r>
      <w:r w:rsidR="00A57458" w:rsidRPr="00770385">
        <w:rPr>
          <w:color w:val="000000" w:themeColor="text1"/>
          <w:sz w:val="22"/>
          <w:szCs w:val="22"/>
        </w:rPr>
        <w:t xml:space="preserve">), </w:t>
      </w:r>
      <w:r w:rsidR="001A254E" w:rsidRPr="00770385">
        <w:rPr>
          <w:color w:val="000000" w:themeColor="text1"/>
          <w:sz w:val="22"/>
          <w:szCs w:val="22"/>
        </w:rPr>
        <w:t>Francisco Martinez (</w:t>
      </w:r>
      <w:r w:rsidR="00083113" w:rsidRPr="00770385">
        <w:rPr>
          <w:color w:val="000000" w:themeColor="text1"/>
          <w:sz w:val="22"/>
          <w:szCs w:val="22"/>
        </w:rPr>
        <w:t>ESA/ESOC/</w:t>
      </w:r>
      <w:r w:rsidR="001A254E" w:rsidRPr="00770385">
        <w:rPr>
          <w:color w:val="000000" w:themeColor="text1"/>
          <w:sz w:val="22"/>
          <w:szCs w:val="22"/>
        </w:rPr>
        <w:t>GMV),</w:t>
      </w:r>
      <w:r w:rsidR="00CC165D" w:rsidRPr="00770385">
        <w:rPr>
          <w:color w:val="000000" w:themeColor="text1"/>
          <w:sz w:val="22"/>
          <w:szCs w:val="22"/>
        </w:rPr>
        <w:t xml:space="preserve"> </w:t>
      </w:r>
      <w:r w:rsidR="007675D8" w:rsidRPr="00770385">
        <w:rPr>
          <w:color w:val="000000" w:themeColor="text1"/>
          <w:sz w:val="22"/>
          <w:szCs w:val="22"/>
        </w:rPr>
        <w:t xml:space="preserve">Mario Merri (ESA/ESOC), </w:t>
      </w:r>
      <w:r w:rsidR="00B70772" w:rsidRPr="00770385">
        <w:rPr>
          <w:color w:val="000000" w:themeColor="text1"/>
          <w:sz w:val="22"/>
          <w:szCs w:val="22"/>
        </w:rPr>
        <w:t>Dan Oltrogge (</w:t>
      </w:r>
      <w:r w:rsidR="00083113" w:rsidRPr="00770385">
        <w:rPr>
          <w:color w:val="000000" w:themeColor="text1"/>
          <w:sz w:val="22"/>
          <w:szCs w:val="22"/>
        </w:rPr>
        <w:t>NASA (</w:t>
      </w:r>
      <w:r w:rsidR="00353939" w:rsidRPr="00770385">
        <w:rPr>
          <w:color w:val="000000" w:themeColor="text1"/>
          <w:sz w:val="22"/>
          <w:szCs w:val="22"/>
        </w:rPr>
        <w:t xml:space="preserve">AGI, </w:t>
      </w:r>
      <w:r w:rsidR="00EA4706" w:rsidRPr="00770385">
        <w:rPr>
          <w:color w:val="000000" w:themeColor="text1"/>
          <w:sz w:val="22"/>
          <w:szCs w:val="22"/>
        </w:rPr>
        <w:t>SDC</w:t>
      </w:r>
      <w:r w:rsidR="00353939" w:rsidRPr="00770385">
        <w:rPr>
          <w:color w:val="000000" w:themeColor="text1"/>
          <w:sz w:val="22"/>
          <w:szCs w:val="22"/>
        </w:rPr>
        <w:t>,</w:t>
      </w:r>
      <w:r w:rsidR="00EA4706" w:rsidRPr="00770385">
        <w:rPr>
          <w:color w:val="000000" w:themeColor="text1"/>
          <w:sz w:val="22"/>
          <w:szCs w:val="22"/>
        </w:rPr>
        <w:t xml:space="preserve"> and </w:t>
      </w:r>
      <w:r w:rsidR="005A7CBA" w:rsidRPr="00770385">
        <w:rPr>
          <w:color w:val="000000" w:themeColor="text1"/>
          <w:sz w:val="22"/>
          <w:szCs w:val="22"/>
        </w:rPr>
        <w:t>ISO TC20/SC14</w:t>
      </w:r>
      <w:r w:rsidR="00083113" w:rsidRPr="00770385">
        <w:rPr>
          <w:color w:val="000000" w:themeColor="text1"/>
          <w:sz w:val="22"/>
          <w:szCs w:val="22"/>
        </w:rPr>
        <w:t>)</w:t>
      </w:r>
      <w:r w:rsidR="00B70772" w:rsidRPr="00770385">
        <w:rPr>
          <w:color w:val="000000" w:themeColor="text1"/>
          <w:sz w:val="22"/>
          <w:szCs w:val="22"/>
        </w:rPr>
        <w:t>)</w:t>
      </w:r>
      <w:r w:rsidR="00E41501" w:rsidRPr="00770385">
        <w:rPr>
          <w:color w:val="000000" w:themeColor="text1"/>
          <w:sz w:val="22"/>
          <w:szCs w:val="22"/>
        </w:rPr>
        <w:t>,</w:t>
      </w:r>
      <w:r w:rsidR="00B70772" w:rsidRPr="00770385">
        <w:rPr>
          <w:color w:val="000000" w:themeColor="text1"/>
          <w:sz w:val="22"/>
          <w:szCs w:val="22"/>
        </w:rPr>
        <w:t xml:space="preserve"> </w:t>
      </w:r>
      <w:r w:rsidR="00735A92" w:rsidRPr="00770385">
        <w:rPr>
          <w:color w:val="000000" w:themeColor="text1"/>
          <w:sz w:val="22"/>
          <w:szCs w:val="22"/>
        </w:rPr>
        <w:t>Patrick Zimmerman (NASA/JSC)</w:t>
      </w:r>
      <w:r w:rsidR="001C16EB" w:rsidRPr="00770385">
        <w:rPr>
          <w:color w:val="000000" w:themeColor="text1"/>
          <w:sz w:val="22"/>
          <w:szCs w:val="22"/>
        </w:rPr>
        <w:t>.</w:t>
      </w:r>
      <w:r w:rsidR="005D350F" w:rsidRPr="00770385">
        <w:rPr>
          <w:color w:val="000000" w:themeColor="text1"/>
          <w:sz w:val="22"/>
          <w:szCs w:val="22"/>
        </w:rPr>
        <w:t xml:space="preserve">  </w:t>
      </w:r>
    </w:p>
    <w:p w14:paraId="7828ADF1" w14:textId="77777777" w:rsidR="00060AC5" w:rsidRPr="00770385"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BA5DF60" w14:textId="4F897FFF" w:rsidR="00060AC5" w:rsidRPr="00770385"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TELECON PARTICIPANTS</w:t>
      </w:r>
    </w:p>
    <w:p w14:paraId="35774436" w14:textId="77777777" w:rsidR="00060AC5" w:rsidRPr="00770385"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0343094" w14:textId="69003E57" w:rsidR="00AD3D84" w:rsidRPr="00770385"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Not applicable.</w:t>
      </w:r>
    </w:p>
    <w:p w14:paraId="5D385CA1" w14:textId="77777777" w:rsidR="00AD3D84" w:rsidRPr="00770385" w:rsidRDefault="00AD3D8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9646E3D" w14:textId="77777777" w:rsidR="00060AC5" w:rsidRPr="00770385"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77038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AGENDA</w:t>
      </w:r>
    </w:p>
    <w:p w14:paraId="657DC819" w14:textId="77777777" w:rsidR="005E4100" w:rsidRPr="00770385"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AD395D2" w14:textId="13CF2C22" w:rsidR="005E4100" w:rsidRPr="0077038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The final agenda for the WG meetings is available on the Navigation WG CWE at: </w:t>
      </w:r>
      <w:r w:rsidR="000F6896" w:rsidRPr="00770385">
        <w:rPr>
          <w:color w:val="000000" w:themeColor="text1"/>
          <w:sz w:val="22"/>
          <w:szCs w:val="22"/>
        </w:rPr>
        <w:t>https://cwe.ccsds.org/moims/docs/MOIMS-NAV/Meeting%20Materials/2017/</w:t>
      </w:r>
      <w:r w:rsidR="00B923E9" w:rsidRPr="00770385">
        <w:rPr>
          <w:color w:val="000000" w:themeColor="text1"/>
          <w:sz w:val="22"/>
          <w:szCs w:val="22"/>
        </w:rPr>
        <w:t>Fall</w:t>
      </w:r>
      <w:r w:rsidR="00CA5B4F" w:rsidRPr="00770385">
        <w:rPr>
          <w:color w:val="000000" w:themeColor="text1"/>
          <w:sz w:val="22"/>
          <w:szCs w:val="22"/>
        </w:rPr>
        <w:t>/navwg-agenda</w:t>
      </w:r>
      <w:r w:rsidR="00B923E9" w:rsidRPr="00770385">
        <w:rPr>
          <w:color w:val="000000" w:themeColor="text1"/>
          <w:sz w:val="22"/>
          <w:szCs w:val="22"/>
        </w:rPr>
        <w:t>-201711</w:t>
      </w:r>
      <w:r w:rsidR="000F6896" w:rsidRPr="00770385">
        <w:rPr>
          <w:color w:val="000000" w:themeColor="text1"/>
          <w:sz w:val="22"/>
          <w:szCs w:val="22"/>
        </w:rPr>
        <w:t>.pdf</w:t>
      </w:r>
      <w:r w:rsidR="00FF501A" w:rsidRPr="00770385">
        <w:rPr>
          <w:color w:val="000000" w:themeColor="text1"/>
          <w:sz w:val="22"/>
          <w:szCs w:val="22"/>
        </w:rPr>
        <w:t xml:space="preserve"> .  </w:t>
      </w:r>
      <w:r w:rsidR="008A7604" w:rsidRPr="00770385">
        <w:rPr>
          <w:color w:val="000000" w:themeColor="text1"/>
          <w:sz w:val="22"/>
          <w:szCs w:val="22"/>
        </w:rPr>
        <w:t>In the meeting proceedings below, t</w:t>
      </w:r>
      <w:r w:rsidR="00FF501A" w:rsidRPr="00770385">
        <w:rPr>
          <w:color w:val="000000" w:themeColor="text1"/>
          <w:sz w:val="22"/>
          <w:szCs w:val="22"/>
        </w:rPr>
        <w:t>he</w:t>
      </w:r>
      <w:r w:rsidR="008A7604" w:rsidRPr="00770385">
        <w:rPr>
          <w:color w:val="000000" w:themeColor="text1"/>
          <w:sz w:val="22"/>
          <w:szCs w:val="22"/>
        </w:rPr>
        <w:t xml:space="preserve"> detailed</w:t>
      </w:r>
      <w:r w:rsidR="00FF501A" w:rsidRPr="00770385">
        <w:rPr>
          <w:color w:val="000000" w:themeColor="text1"/>
          <w:sz w:val="22"/>
          <w:szCs w:val="22"/>
        </w:rPr>
        <w:t xml:space="preserve"> agenda for each </w:t>
      </w:r>
      <w:r w:rsidR="00BD6F16" w:rsidRPr="00770385">
        <w:rPr>
          <w:color w:val="000000" w:themeColor="text1"/>
          <w:sz w:val="22"/>
          <w:szCs w:val="22"/>
        </w:rPr>
        <w:t xml:space="preserve">meeting </w:t>
      </w:r>
      <w:r w:rsidR="00FF501A" w:rsidRPr="00770385">
        <w:rPr>
          <w:color w:val="000000" w:themeColor="text1"/>
          <w:sz w:val="22"/>
          <w:szCs w:val="22"/>
        </w:rPr>
        <w:t>day is i</w:t>
      </w:r>
      <w:r w:rsidR="008A7604" w:rsidRPr="00770385">
        <w:rPr>
          <w:color w:val="000000" w:themeColor="text1"/>
          <w:sz w:val="22"/>
          <w:szCs w:val="22"/>
        </w:rPr>
        <w:t>ncluded</w:t>
      </w:r>
      <w:r w:rsidR="00083113" w:rsidRPr="00770385">
        <w:rPr>
          <w:color w:val="000000" w:themeColor="text1"/>
          <w:sz w:val="22"/>
          <w:szCs w:val="22"/>
        </w:rPr>
        <w:t xml:space="preserve"> in the</w:t>
      </w:r>
      <w:r w:rsidR="00817CA1" w:rsidRPr="00770385">
        <w:rPr>
          <w:color w:val="000000" w:themeColor="text1"/>
          <w:sz w:val="22"/>
          <w:szCs w:val="22"/>
        </w:rPr>
        <w:t xml:space="preserve"> minutes</w:t>
      </w:r>
      <w:r w:rsidR="00FF501A" w:rsidRPr="00770385">
        <w:rPr>
          <w:color w:val="000000" w:themeColor="text1"/>
          <w:sz w:val="22"/>
          <w:szCs w:val="22"/>
        </w:rPr>
        <w:t xml:space="preserve"> to provide context.</w:t>
      </w:r>
    </w:p>
    <w:p w14:paraId="67C757BC" w14:textId="77777777" w:rsidR="005E4100" w:rsidRPr="00770385"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DE0CBD4" w14:textId="77777777" w:rsidR="00F24E6F" w:rsidRPr="00770385" w:rsidRDefault="00F24E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E4BBF56" w14:textId="77777777" w:rsidR="005A2A99" w:rsidRPr="00770385" w:rsidRDefault="005A2A99" w:rsidP="00376974">
      <w:pPr>
        <w:pStyle w:val="Default"/>
        <w:jc w:val="both"/>
        <w:outlineLvl w:val="0"/>
        <w:rPr>
          <w:b/>
          <w:bCs/>
          <w:color w:val="000000" w:themeColor="text1"/>
          <w:sz w:val="22"/>
          <w:szCs w:val="22"/>
        </w:rPr>
      </w:pPr>
      <w:r w:rsidRPr="00770385">
        <w:rPr>
          <w:b/>
          <w:bCs/>
          <w:color w:val="000000" w:themeColor="text1"/>
          <w:sz w:val="22"/>
          <w:szCs w:val="22"/>
        </w:rPr>
        <w:t xml:space="preserve">CURRENT ACTION ITEMS </w:t>
      </w:r>
    </w:p>
    <w:p w14:paraId="6AF837AE" w14:textId="77777777" w:rsidR="005A2A99" w:rsidRPr="00770385" w:rsidRDefault="005A2A99" w:rsidP="00376974">
      <w:pPr>
        <w:pStyle w:val="Default"/>
        <w:jc w:val="both"/>
        <w:rPr>
          <w:color w:val="000000" w:themeColor="text1"/>
          <w:sz w:val="22"/>
          <w:szCs w:val="22"/>
        </w:rPr>
      </w:pPr>
    </w:p>
    <w:p w14:paraId="664EFC54" w14:textId="5A39D02C" w:rsidR="00722D0F" w:rsidRPr="005757BE" w:rsidRDefault="005A2A99" w:rsidP="005757BE">
      <w:pPr>
        <w:pStyle w:val="CM4"/>
        <w:spacing w:after="360" w:line="253" w:lineRule="atLeast"/>
        <w:ind w:left="57"/>
        <w:jc w:val="both"/>
        <w:rPr>
          <w:color w:val="000000" w:themeColor="text1"/>
          <w:sz w:val="22"/>
          <w:szCs w:val="22"/>
        </w:rPr>
      </w:pPr>
      <w:r w:rsidRPr="00770385">
        <w:rPr>
          <w:color w:val="000000" w:themeColor="text1"/>
          <w:sz w:val="22"/>
          <w:szCs w:val="22"/>
        </w:rPr>
        <w:t>The following action items were produced during the meetings.  They are also available on the CWE at http</w:t>
      </w:r>
      <w:r w:rsidR="00722D99" w:rsidRPr="00770385">
        <w:rPr>
          <w:color w:val="000000" w:themeColor="text1"/>
          <w:sz w:val="22"/>
          <w:szCs w:val="22"/>
        </w:rPr>
        <w:t>s</w:t>
      </w:r>
      <w:r w:rsidRPr="00770385">
        <w:rPr>
          <w:color w:val="000000" w:themeColor="text1"/>
          <w:sz w:val="22"/>
          <w:szCs w:val="22"/>
        </w:rPr>
        <w:t>://cwe.ccsds.org/moims/docs/MO</w:t>
      </w:r>
      <w:r w:rsidR="00E52F57" w:rsidRPr="00770385">
        <w:rPr>
          <w:color w:val="000000" w:themeColor="text1"/>
          <w:sz w:val="22"/>
          <w:szCs w:val="22"/>
        </w:rPr>
        <w:t>IMS-NAV/Meeting%20Materials/201</w:t>
      </w:r>
      <w:r w:rsidR="00C11293" w:rsidRPr="00770385">
        <w:rPr>
          <w:color w:val="000000" w:themeColor="text1"/>
          <w:sz w:val="22"/>
          <w:szCs w:val="22"/>
        </w:rPr>
        <w:t>7</w:t>
      </w:r>
      <w:r w:rsidR="006D441E" w:rsidRPr="00770385">
        <w:rPr>
          <w:color w:val="000000" w:themeColor="text1"/>
          <w:sz w:val="22"/>
          <w:szCs w:val="22"/>
        </w:rPr>
        <w:t>/</w:t>
      </w:r>
      <w:r w:rsidR="00CA5B4F" w:rsidRPr="00770385">
        <w:rPr>
          <w:color w:val="000000" w:themeColor="text1"/>
          <w:sz w:val="22"/>
          <w:szCs w:val="22"/>
        </w:rPr>
        <w:t>Fall</w:t>
      </w:r>
      <w:r w:rsidR="009F5222" w:rsidRPr="00770385">
        <w:rPr>
          <w:color w:val="000000" w:themeColor="text1"/>
          <w:sz w:val="22"/>
          <w:szCs w:val="22"/>
        </w:rPr>
        <w:t>/navwg-action-items-201</w:t>
      </w:r>
      <w:r w:rsidR="00CA5B4F" w:rsidRPr="00770385">
        <w:rPr>
          <w:color w:val="000000" w:themeColor="text1"/>
          <w:sz w:val="22"/>
          <w:szCs w:val="22"/>
        </w:rPr>
        <w:t>711</w:t>
      </w:r>
      <w:r w:rsidR="00BC519F" w:rsidRPr="00770385">
        <w:rPr>
          <w:color w:val="000000" w:themeColor="text1"/>
          <w:sz w:val="22"/>
          <w:szCs w:val="22"/>
        </w:rPr>
        <w:t>.pdf .  The due dates below reflect the status as of the end of the meetings; the list on the web page will be updated periodically between now and the next meeting series and will thus reflect relative completion progress.</w:t>
      </w:r>
      <w:r w:rsidR="00A340F5" w:rsidRPr="00770385">
        <w:rPr>
          <w:color w:val="000000" w:themeColor="text1"/>
          <w:sz w:val="22"/>
          <w:szCs w:val="22"/>
        </w:rPr>
        <w:t xml:space="preserve"> </w:t>
      </w:r>
      <w:r w:rsidR="00A340F5" w:rsidRPr="00770385">
        <w:rPr>
          <w:rFonts w:ascii="Times" w:hAnsi="Times"/>
          <w:color w:val="000000" w:themeColor="text1"/>
          <w:sz w:val="22"/>
          <w:szCs w:val="22"/>
        </w:rPr>
        <w:t>The list als</w:t>
      </w:r>
      <w:r w:rsidR="00CA5B4F" w:rsidRPr="00770385">
        <w:rPr>
          <w:rFonts w:ascii="Times" w:hAnsi="Times"/>
          <w:color w:val="000000" w:themeColor="text1"/>
          <w:sz w:val="22"/>
          <w:szCs w:val="22"/>
        </w:rPr>
        <w:t>o includes a few items from prior</w:t>
      </w:r>
      <w:r w:rsidR="00A340F5" w:rsidRPr="00770385">
        <w:rPr>
          <w:rFonts w:ascii="Times" w:hAnsi="Times"/>
          <w:color w:val="000000" w:themeColor="text1"/>
          <w:sz w:val="22"/>
          <w:szCs w:val="22"/>
        </w:rPr>
        <w:t xml:space="preserve"> meetings that had not yet been completed by the end of the </w:t>
      </w:r>
      <w:r w:rsidR="00CA5B4F" w:rsidRPr="00770385">
        <w:rPr>
          <w:rFonts w:ascii="Times" w:hAnsi="Times"/>
          <w:color w:val="000000" w:themeColor="text1"/>
          <w:sz w:val="22"/>
          <w:szCs w:val="22"/>
        </w:rPr>
        <w:t>Fall</w:t>
      </w:r>
      <w:r w:rsidR="00A340F5" w:rsidRPr="00770385">
        <w:rPr>
          <w:rFonts w:ascii="Times" w:hAnsi="Times"/>
          <w:color w:val="000000" w:themeColor="text1"/>
          <w:sz w:val="22"/>
          <w:szCs w:val="22"/>
        </w:rPr>
        <w:t xml:space="preserve"> 2017 meetings. </w:t>
      </w:r>
    </w:p>
    <w:p w14:paraId="6DB46213" w14:textId="77777777" w:rsidR="00516FCF" w:rsidRPr="00770385" w:rsidRDefault="00516FCF" w:rsidP="00516FCF">
      <w:pPr>
        <w:pStyle w:val="CM4"/>
        <w:spacing w:line="253" w:lineRule="atLeast"/>
        <w:ind w:left="55"/>
        <w:jc w:val="both"/>
        <w:outlineLvl w:val="0"/>
        <w:rPr>
          <w:rFonts w:ascii="Times" w:hAnsi="Times"/>
          <w:b/>
          <w:bCs/>
          <w:color w:val="000000"/>
          <w:sz w:val="22"/>
          <w:szCs w:val="22"/>
          <w:u w:val="single"/>
        </w:rPr>
      </w:pPr>
      <w:r w:rsidRPr="00770385">
        <w:rPr>
          <w:rFonts w:ascii="Times" w:hAnsi="Times"/>
          <w:b/>
          <w:bCs/>
          <w:color w:val="000000"/>
          <w:sz w:val="22"/>
          <w:szCs w:val="22"/>
          <w:u w:val="single"/>
        </w:rPr>
        <w:t xml:space="preserve">New Action/Outstanding Action Items </w:t>
      </w:r>
    </w:p>
    <w:tbl>
      <w:tblPr>
        <w:tblW w:w="920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791"/>
        <w:gridCol w:w="1575"/>
        <w:gridCol w:w="1490"/>
        <w:gridCol w:w="1445"/>
      </w:tblGrid>
      <w:tr w:rsidR="00C94B1E" w:rsidRPr="006D47EA" w14:paraId="26D5BDC7" w14:textId="77777777" w:rsidTr="004E6BF1">
        <w:trPr>
          <w:trHeight w:val="557"/>
          <w:tblHeader/>
        </w:trPr>
        <w:tc>
          <w:tcPr>
            <w:tcW w:w="906" w:type="dxa"/>
            <w:shd w:val="clear" w:color="auto" w:fill="D9D9D9"/>
          </w:tcPr>
          <w:p w14:paraId="377215C0" w14:textId="77777777" w:rsidR="00C94B1E" w:rsidRPr="006D47EA" w:rsidRDefault="00C94B1E" w:rsidP="00596C7A">
            <w:pPr>
              <w:pStyle w:val="Default"/>
              <w:ind w:left="360"/>
              <w:jc w:val="center"/>
              <w:rPr>
                <w:rFonts w:ascii="Times" w:hAnsi="Times"/>
                <w:b/>
                <w:sz w:val="22"/>
                <w:szCs w:val="22"/>
              </w:rPr>
            </w:pPr>
            <w:r w:rsidRPr="006D47EA">
              <w:rPr>
                <w:rFonts w:ascii="Times" w:hAnsi="Times"/>
                <w:b/>
                <w:sz w:val="22"/>
                <w:szCs w:val="22"/>
              </w:rPr>
              <w:t>##</w:t>
            </w:r>
          </w:p>
        </w:tc>
        <w:tc>
          <w:tcPr>
            <w:tcW w:w="3791" w:type="dxa"/>
            <w:shd w:val="clear" w:color="auto" w:fill="D9D9D9"/>
          </w:tcPr>
          <w:p w14:paraId="2EB92D42" w14:textId="77777777" w:rsidR="00C94B1E" w:rsidRPr="006D47EA" w:rsidRDefault="00C94B1E" w:rsidP="00596C7A">
            <w:pPr>
              <w:pStyle w:val="Default"/>
              <w:rPr>
                <w:rFonts w:ascii="Times" w:hAnsi="Times"/>
                <w:b/>
                <w:sz w:val="22"/>
                <w:szCs w:val="22"/>
              </w:rPr>
            </w:pPr>
            <w:r w:rsidRPr="006D47EA">
              <w:rPr>
                <w:rFonts w:ascii="Times" w:hAnsi="Times"/>
                <w:b/>
                <w:sz w:val="22"/>
                <w:szCs w:val="22"/>
              </w:rPr>
              <w:t>Action Item</w:t>
            </w:r>
          </w:p>
        </w:tc>
        <w:tc>
          <w:tcPr>
            <w:tcW w:w="1575" w:type="dxa"/>
            <w:shd w:val="clear" w:color="auto" w:fill="D9D9D9"/>
          </w:tcPr>
          <w:p w14:paraId="110A13E6" w14:textId="77777777" w:rsidR="00C94B1E" w:rsidRPr="006D47EA" w:rsidRDefault="00C94B1E" w:rsidP="00596C7A">
            <w:pPr>
              <w:pStyle w:val="Default"/>
              <w:rPr>
                <w:rFonts w:ascii="Times" w:hAnsi="Times"/>
                <w:b/>
                <w:sz w:val="22"/>
                <w:szCs w:val="22"/>
              </w:rPr>
            </w:pPr>
            <w:r w:rsidRPr="006D47EA">
              <w:rPr>
                <w:rFonts w:ascii="Times" w:hAnsi="Times"/>
                <w:b/>
                <w:sz w:val="22"/>
                <w:szCs w:val="22"/>
              </w:rPr>
              <w:t>Actionee</w:t>
            </w:r>
          </w:p>
        </w:tc>
        <w:tc>
          <w:tcPr>
            <w:tcW w:w="1490" w:type="dxa"/>
            <w:shd w:val="clear" w:color="auto" w:fill="D9D9D9"/>
          </w:tcPr>
          <w:p w14:paraId="4AAA06A4" w14:textId="77777777" w:rsidR="00C94B1E" w:rsidRPr="006D47EA" w:rsidRDefault="00C94B1E" w:rsidP="00596C7A">
            <w:pPr>
              <w:pStyle w:val="Default"/>
              <w:rPr>
                <w:rFonts w:ascii="Times" w:hAnsi="Times"/>
                <w:b/>
                <w:sz w:val="22"/>
                <w:szCs w:val="22"/>
              </w:rPr>
            </w:pPr>
            <w:r w:rsidRPr="006D47EA">
              <w:rPr>
                <w:rFonts w:ascii="Times" w:hAnsi="Times"/>
                <w:b/>
                <w:sz w:val="22"/>
                <w:szCs w:val="22"/>
              </w:rPr>
              <w:t>Due Date (Original)</w:t>
            </w:r>
          </w:p>
        </w:tc>
        <w:tc>
          <w:tcPr>
            <w:tcW w:w="1445" w:type="dxa"/>
            <w:shd w:val="clear" w:color="auto" w:fill="D9D9D9"/>
          </w:tcPr>
          <w:p w14:paraId="77CDA23C" w14:textId="77777777" w:rsidR="00C94B1E" w:rsidRPr="006D47EA" w:rsidRDefault="00C94B1E" w:rsidP="00596C7A">
            <w:pPr>
              <w:pStyle w:val="Default"/>
              <w:rPr>
                <w:rFonts w:ascii="Times" w:hAnsi="Times"/>
                <w:b/>
                <w:sz w:val="22"/>
                <w:szCs w:val="22"/>
              </w:rPr>
            </w:pPr>
            <w:r w:rsidRPr="006D47EA">
              <w:rPr>
                <w:rFonts w:ascii="Times" w:hAnsi="Times"/>
                <w:b/>
                <w:sz w:val="22"/>
                <w:szCs w:val="22"/>
              </w:rPr>
              <w:t>Due Date (Current)</w:t>
            </w:r>
          </w:p>
        </w:tc>
      </w:tr>
      <w:tr w:rsidR="00C94B1E" w:rsidRPr="00AA5D2C" w14:paraId="703CAD17" w14:textId="77777777" w:rsidTr="004E6BF1">
        <w:trPr>
          <w:trHeight w:val="269"/>
        </w:trPr>
        <w:tc>
          <w:tcPr>
            <w:tcW w:w="906" w:type="dxa"/>
            <w:tcBorders>
              <w:top w:val="single" w:sz="4" w:space="0" w:color="auto"/>
              <w:bottom w:val="single" w:sz="4" w:space="0" w:color="auto"/>
            </w:tcBorders>
          </w:tcPr>
          <w:p w14:paraId="70DE3702" w14:textId="77777777" w:rsidR="00C94B1E" w:rsidRPr="00AA5D2C" w:rsidRDefault="00C94B1E" w:rsidP="00596C7A">
            <w:pPr>
              <w:pStyle w:val="Default"/>
              <w:ind w:left="360"/>
              <w:jc w:val="center"/>
              <w:rPr>
                <w:rFonts w:ascii="Times" w:hAnsi="Times"/>
                <w:sz w:val="22"/>
                <w:szCs w:val="22"/>
              </w:rPr>
            </w:pPr>
            <w:r w:rsidRPr="00AA5D2C">
              <w:rPr>
                <w:rFonts w:ascii="Times" w:hAnsi="Times"/>
                <w:sz w:val="22"/>
                <w:szCs w:val="22"/>
              </w:rPr>
              <w:t>85</w:t>
            </w:r>
          </w:p>
        </w:tc>
        <w:tc>
          <w:tcPr>
            <w:tcW w:w="3791" w:type="dxa"/>
            <w:tcBorders>
              <w:top w:val="single" w:sz="4" w:space="0" w:color="auto"/>
              <w:bottom w:val="single" w:sz="4" w:space="0" w:color="auto"/>
            </w:tcBorders>
          </w:tcPr>
          <w:p w14:paraId="17F13F04" w14:textId="77777777" w:rsidR="00C94B1E" w:rsidRPr="00AA5D2C" w:rsidRDefault="00C94B1E" w:rsidP="00596C7A">
            <w:pPr>
              <w:pStyle w:val="Default"/>
              <w:rPr>
                <w:rFonts w:ascii="Times" w:hAnsi="Times"/>
                <w:sz w:val="22"/>
                <w:szCs w:val="22"/>
              </w:rPr>
            </w:pPr>
            <w:r w:rsidRPr="00AA5D2C">
              <w:rPr>
                <w:rFonts w:ascii="Times" w:hAnsi="Times"/>
                <w:sz w:val="22"/>
                <w:szCs w:val="22"/>
              </w:rPr>
              <w:t>Provide expanded "CDM Originator" SANA Registry information to David</w:t>
            </w:r>
          </w:p>
        </w:tc>
        <w:tc>
          <w:tcPr>
            <w:tcW w:w="1575" w:type="dxa"/>
            <w:tcBorders>
              <w:top w:val="single" w:sz="4" w:space="0" w:color="auto"/>
              <w:bottom w:val="single" w:sz="4" w:space="0" w:color="auto"/>
            </w:tcBorders>
          </w:tcPr>
          <w:p w14:paraId="1D0B3686" w14:textId="77777777" w:rsidR="00C94B1E" w:rsidRPr="00AA5D2C" w:rsidRDefault="00C94B1E" w:rsidP="00596C7A">
            <w:pPr>
              <w:pStyle w:val="Default"/>
              <w:rPr>
                <w:rFonts w:ascii="Times" w:hAnsi="Times"/>
                <w:sz w:val="22"/>
                <w:szCs w:val="22"/>
              </w:rPr>
            </w:pPr>
            <w:r w:rsidRPr="00AA5D2C">
              <w:rPr>
                <w:rFonts w:ascii="Times" w:hAnsi="Times"/>
                <w:sz w:val="22"/>
                <w:szCs w:val="22"/>
              </w:rPr>
              <w:t>As assigned, by Registry entry</w:t>
            </w:r>
            <w:r>
              <w:rPr>
                <w:rFonts w:ascii="Times" w:hAnsi="Times"/>
                <w:sz w:val="22"/>
                <w:szCs w:val="22"/>
              </w:rPr>
              <w:t xml:space="preserve"> (see telecon minutes)</w:t>
            </w:r>
          </w:p>
        </w:tc>
        <w:tc>
          <w:tcPr>
            <w:tcW w:w="1490" w:type="dxa"/>
            <w:tcBorders>
              <w:top w:val="single" w:sz="4" w:space="0" w:color="auto"/>
              <w:bottom w:val="single" w:sz="4" w:space="0" w:color="auto"/>
            </w:tcBorders>
          </w:tcPr>
          <w:p w14:paraId="523783C0" w14:textId="77777777" w:rsidR="00C94B1E" w:rsidRPr="00AA5D2C" w:rsidRDefault="00C94B1E" w:rsidP="00596C7A">
            <w:pPr>
              <w:pStyle w:val="Default"/>
              <w:rPr>
                <w:rFonts w:ascii="Times" w:hAnsi="Times"/>
                <w:sz w:val="22"/>
                <w:szCs w:val="22"/>
              </w:rPr>
            </w:pPr>
            <w:r>
              <w:rPr>
                <w:rFonts w:ascii="Times" w:hAnsi="Times"/>
                <w:sz w:val="22"/>
                <w:szCs w:val="22"/>
              </w:rPr>
              <w:t>25</w:t>
            </w:r>
            <w:r w:rsidRPr="00AA5D2C">
              <w:rPr>
                <w:rFonts w:ascii="Times" w:hAnsi="Times"/>
                <w:sz w:val="22"/>
                <w:szCs w:val="22"/>
              </w:rPr>
              <w:t>-Aug-2017</w:t>
            </w:r>
          </w:p>
        </w:tc>
        <w:tc>
          <w:tcPr>
            <w:tcW w:w="1445" w:type="dxa"/>
            <w:tcBorders>
              <w:top w:val="single" w:sz="4" w:space="0" w:color="auto"/>
              <w:bottom w:val="single" w:sz="4" w:space="0" w:color="auto"/>
            </w:tcBorders>
          </w:tcPr>
          <w:p w14:paraId="36C64B1F" w14:textId="77777777" w:rsidR="00C94B1E" w:rsidRPr="00AA5D2C" w:rsidRDefault="00C94B1E" w:rsidP="00596C7A">
            <w:pPr>
              <w:pStyle w:val="Default"/>
              <w:rPr>
                <w:rFonts w:ascii="Times" w:hAnsi="Times"/>
                <w:sz w:val="22"/>
                <w:szCs w:val="22"/>
              </w:rPr>
            </w:pPr>
            <w:r>
              <w:rPr>
                <w:rFonts w:ascii="Times" w:hAnsi="Times"/>
                <w:sz w:val="22"/>
                <w:szCs w:val="22"/>
              </w:rPr>
              <w:t>15-Nov-2017</w:t>
            </w:r>
          </w:p>
        </w:tc>
      </w:tr>
      <w:tr w:rsidR="00C94B1E" w:rsidRPr="006D47EA" w14:paraId="5AF60CF6" w14:textId="77777777" w:rsidTr="004E6BF1">
        <w:trPr>
          <w:trHeight w:val="278"/>
        </w:trPr>
        <w:tc>
          <w:tcPr>
            <w:tcW w:w="906" w:type="dxa"/>
            <w:tcBorders>
              <w:top w:val="single" w:sz="4" w:space="0" w:color="auto"/>
              <w:bottom w:val="single" w:sz="4" w:space="0" w:color="auto"/>
            </w:tcBorders>
          </w:tcPr>
          <w:p w14:paraId="62C93A79" w14:textId="77777777" w:rsidR="00C94B1E" w:rsidRPr="006D47EA" w:rsidRDefault="00C94B1E" w:rsidP="00596C7A">
            <w:pPr>
              <w:pStyle w:val="Default"/>
              <w:ind w:left="360"/>
              <w:jc w:val="center"/>
              <w:rPr>
                <w:rFonts w:ascii="Times" w:hAnsi="Times"/>
                <w:sz w:val="22"/>
                <w:szCs w:val="22"/>
              </w:rPr>
            </w:pPr>
            <w:r w:rsidRPr="006D47EA">
              <w:rPr>
                <w:rFonts w:ascii="Times" w:hAnsi="Times"/>
                <w:sz w:val="22"/>
                <w:szCs w:val="22"/>
              </w:rPr>
              <w:t>52</w:t>
            </w:r>
          </w:p>
        </w:tc>
        <w:tc>
          <w:tcPr>
            <w:tcW w:w="3791" w:type="dxa"/>
            <w:tcBorders>
              <w:top w:val="single" w:sz="4" w:space="0" w:color="auto"/>
              <w:bottom w:val="single" w:sz="4" w:space="0" w:color="auto"/>
            </w:tcBorders>
          </w:tcPr>
          <w:p w14:paraId="5CD51C2E" w14:textId="77777777" w:rsidR="00C94B1E" w:rsidRPr="006D47EA" w:rsidRDefault="00C94B1E" w:rsidP="00596C7A">
            <w:pPr>
              <w:pStyle w:val="Default"/>
              <w:rPr>
                <w:rFonts w:ascii="Times" w:hAnsi="Times"/>
                <w:sz w:val="22"/>
                <w:szCs w:val="22"/>
              </w:rPr>
            </w:pPr>
            <w:r w:rsidRPr="006D47EA">
              <w:rPr>
                <w:rFonts w:ascii="Times" w:hAnsi="Times"/>
                <w:sz w:val="22"/>
                <w:szCs w:val="22"/>
              </w:rPr>
              <w:t>XML Section for ADM</w:t>
            </w:r>
          </w:p>
        </w:tc>
        <w:tc>
          <w:tcPr>
            <w:tcW w:w="1575" w:type="dxa"/>
            <w:tcBorders>
              <w:top w:val="single" w:sz="4" w:space="0" w:color="auto"/>
              <w:bottom w:val="single" w:sz="4" w:space="0" w:color="auto"/>
            </w:tcBorders>
          </w:tcPr>
          <w:p w14:paraId="76A703F3" w14:textId="77777777" w:rsidR="00C94B1E" w:rsidRPr="006D47EA" w:rsidRDefault="00C94B1E" w:rsidP="00596C7A">
            <w:pPr>
              <w:pStyle w:val="Default"/>
              <w:rPr>
                <w:rFonts w:ascii="Times" w:hAnsi="Times"/>
                <w:sz w:val="22"/>
                <w:szCs w:val="22"/>
              </w:rPr>
            </w:pPr>
            <w:r w:rsidRPr="006D47EA">
              <w:rPr>
                <w:rFonts w:ascii="Times" w:hAnsi="Times"/>
                <w:sz w:val="22"/>
                <w:szCs w:val="22"/>
              </w:rPr>
              <w:t>David Berry</w:t>
            </w:r>
          </w:p>
        </w:tc>
        <w:tc>
          <w:tcPr>
            <w:tcW w:w="1490" w:type="dxa"/>
            <w:tcBorders>
              <w:top w:val="single" w:sz="4" w:space="0" w:color="auto"/>
              <w:bottom w:val="single" w:sz="4" w:space="0" w:color="auto"/>
            </w:tcBorders>
          </w:tcPr>
          <w:p w14:paraId="004F690F" w14:textId="77777777" w:rsidR="00C94B1E" w:rsidRPr="006D47EA" w:rsidRDefault="00C94B1E" w:rsidP="00596C7A">
            <w:pPr>
              <w:pStyle w:val="Default"/>
              <w:rPr>
                <w:rFonts w:ascii="Times" w:hAnsi="Times"/>
                <w:sz w:val="22"/>
                <w:szCs w:val="22"/>
              </w:rPr>
            </w:pPr>
            <w:r w:rsidRPr="006D47EA">
              <w:rPr>
                <w:rFonts w:ascii="Times" w:hAnsi="Times"/>
                <w:sz w:val="22"/>
                <w:szCs w:val="22"/>
              </w:rPr>
              <w:t>31-Dec-2016</w:t>
            </w:r>
          </w:p>
        </w:tc>
        <w:tc>
          <w:tcPr>
            <w:tcW w:w="1445" w:type="dxa"/>
            <w:tcBorders>
              <w:top w:val="single" w:sz="4" w:space="0" w:color="auto"/>
              <w:bottom w:val="single" w:sz="4" w:space="0" w:color="auto"/>
            </w:tcBorders>
          </w:tcPr>
          <w:p w14:paraId="017E0798" w14:textId="77777777" w:rsidR="00C94B1E" w:rsidRPr="00AA5D2C" w:rsidRDefault="00C94B1E" w:rsidP="00596C7A">
            <w:pPr>
              <w:pStyle w:val="Default"/>
              <w:rPr>
                <w:rFonts w:ascii="Times" w:hAnsi="Times"/>
                <w:sz w:val="22"/>
                <w:szCs w:val="22"/>
              </w:rPr>
            </w:pPr>
            <w:r>
              <w:rPr>
                <w:rFonts w:ascii="Times" w:hAnsi="Times"/>
                <w:sz w:val="22"/>
                <w:szCs w:val="22"/>
              </w:rPr>
              <w:t>30-Nov-2017</w:t>
            </w:r>
          </w:p>
        </w:tc>
      </w:tr>
      <w:tr w:rsidR="00C94B1E" w:rsidRPr="00AA5D2C" w14:paraId="7AF71CDB" w14:textId="77777777" w:rsidTr="004E6BF1">
        <w:trPr>
          <w:trHeight w:val="269"/>
        </w:trPr>
        <w:tc>
          <w:tcPr>
            <w:tcW w:w="906" w:type="dxa"/>
            <w:tcBorders>
              <w:top w:val="single" w:sz="4" w:space="0" w:color="auto"/>
              <w:bottom w:val="single" w:sz="4" w:space="0" w:color="auto"/>
            </w:tcBorders>
          </w:tcPr>
          <w:p w14:paraId="2C5C312B" w14:textId="77777777" w:rsidR="00C94B1E" w:rsidRPr="00AA5D2C" w:rsidRDefault="00C94B1E" w:rsidP="00596C7A">
            <w:pPr>
              <w:pStyle w:val="Default"/>
              <w:ind w:left="360"/>
              <w:jc w:val="center"/>
              <w:rPr>
                <w:rFonts w:ascii="Times" w:hAnsi="Times"/>
                <w:sz w:val="22"/>
                <w:szCs w:val="22"/>
              </w:rPr>
            </w:pPr>
            <w:r w:rsidRPr="00AA5D2C">
              <w:rPr>
                <w:rFonts w:ascii="Times" w:hAnsi="Times"/>
                <w:sz w:val="22"/>
                <w:szCs w:val="22"/>
              </w:rPr>
              <w:lastRenderedPageBreak/>
              <w:t>86</w:t>
            </w:r>
          </w:p>
        </w:tc>
        <w:tc>
          <w:tcPr>
            <w:tcW w:w="3791" w:type="dxa"/>
            <w:tcBorders>
              <w:top w:val="single" w:sz="4" w:space="0" w:color="auto"/>
              <w:bottom w:val="single" w:sz="4" w:space="0" w:color="auto"/>
            </w:tcBorders>
          </w:tcPr>
          <w:p w14:paraId="67D6F7B7" w14:textId="77777777" w:rsidR="00C94B1E" w:rsidRPr="00AA5D2C" w:rsidRDefault="00C94B1E" w:rsidP="00596C7A">
            <w:pPr>
              <w:pStyle w:val="Default"/>
              <w:rPr>
                <w:rFonts w:ascii="Times" w:hAnsi="Times"/>
                <w:sz w:val="22"/>
                <w:szCs w:val="22"/>
              </w:rPr>
            </w:pPr>
            <w:r w:rsidRPr="00AA5D2C">
              <w:rPr>
                <w:rFonts w:ascii="Times" w:hAnsi="Times"/>
                <w:sz w:val="22"/>
                <w:szCs w:val="22"/>
              </w:rPr>
              <w:t>Migrate "CDM Originator" Registry to new SANA arrangement</w:t>
            </w:r>
          </w:p>
        </w:tc>
        <w:tc>
          <w:tcPr>
            <w:tcW w:w="1575" w:type="dxa"/>
            <w:tcBorders>
              <w:top w:val="single" w:sz="4" w:space="0" w:color="auto"/>
              <w:bottom w:val="single" w:sz="4" w:space="0" w:color="auto"/>
            </w:tcBorders>
          </w:tcPr>
          <w:p w14:paraId="3CEA110E" w14:textId="77777777" w:rsidR="00C94B1E" w:rsidRPr="00AA5D2C" w:rsidRDefault="00C94B1E" w:rsidP="00596C7A">
            <w:pPr>
              <w:pStyle w:val="Default"/>
              <w:rPr>
                <w:rFonts w:ascii="Times" w:hAnsi="Times"/>
                <w:sz w:val="22"/>
                <w:szCs w:val="22"/>
              </w:rPr>
            </w:pPr>
            <w:r w:rsidRPr="00AA5D2C">
              <w:rPr>
                <w:rFonts w:ascii="Times" w:hAnsi="Times"/>
                <w:sz w:val="22"/>
                <w:szCs w:val="22"/>
              </w:rPr>
              <w:t>David Berry</w:t>
            </w:r>
          </w:p>
        </w:tc>
        <w:tc>
          <w:tcPr>
            <w:tcW w:w="1490" w:type="dxa"/>
            <w:tcBorders>
              <w:top w:val="single" w:sz="4" w:space="0" w:color="auto"/>
              <w:bottom w:val="single" w:sz="4" w:space="0" w:color="auto"/>
            </w:tcBorders>
          </w:tcPr>
          <w:p w14:paraId="7A9D1D4D" w14:textId="77777777" w:rsidR="00C94B1E" w:rsidRPr="00AA5D2C" w:rsidRDefault="00C94B1E" w:rsidP="00596C7A">
            <w:pPr>
              <w:pStyle w:val="Default"/>
              <w:rPr>
                <w:rFonts w:ascii="Times" w:hAnsi="Times"/>
                <w:sz w:val="22"/>
                <w:szCs w:val="22"/>
              </w:rPr>
            </w:pPr>
            <w:r>
              <w:rPr>
                <w:rFonts w:ascii="Times" w:hAnsi="Times"/>
                <w:sz w:val="22"/>
                <w:szCs w:val="22"/>
              </w:rPr>
              <w:t>08-Sep</w:t>
            </w:r>
            <w:r w:rsidRPr="00AA5D2C">
              <w:rPr>
                <w:rFonts w:ascii="Times" w:hAnsi="Times"/>
                <w:sz w:val="22"/>
                <w:szCs w:val="22"/>
              </w:rPr>
              <w:t>-2017</w:t>
            </w:r>
          </w:p>
        </w:tc>
        <w:tc>
          <w:tcPr>
            <w:tcW w:w="1445" w:type="dxa"/>
            <w:tcBorders>
              <w:top w:val="single" w:sz="4" w:space="0" w:color="auto"/>
              <w:bottom w:val="single" w:sz="4" w:space="0" w:color="auto"/>
            </w:tcBorders>
          </w:tcPr>
          <w:p w14:paraId="7879FD4B" w14:textId="77777777" w:rsidR="00C94B1E" w:rsidRPr="00AA5D2C" w:rsidRDefault="00C94B1E" w:rsidP="00596C7A">
            <w:pPr>
              <w:pStyle w:val="Default"/>
              <w:rPr>
                <w:rFonts w:ascii="Times" w:hAnsi="Times"/>
                <w:sz w:val="22"/>
                <w:szCs w:val="22"/>
              </w:rPr>
            </w:pPr>
            <w:r>
              <w:rPr>
                <w:rFonts w:ascii="Times" w:hAnsi="Times"/>
                <w:sz w:val="22"/>
                <w:szCs w:val="22"/>
              </w:rPr>
              <w:t>30-Nov-2017</w:t>
            </w:r>
          </w:p>
        </w:tc>
      </w:tr>
      <w:tr w:rsidR="00C94B1E" w:rsidRPr="00753CFD" w14:paraId="62E5902F" w14:textId="77777777" w:rsidTr="004E6BF1">
        <w:trPr>
          <w:trHeight w:val="269"/>
        </w:trPr>
        <w:tc>
          <w:tcPr>
            <w:tcW w:w="906" w:type="dxa"/>
            <w:tcBorders>
              <w:top w:val="single" w:sz="4" w:space="0" w:color="auto"/>
              <w:bottom w:val="single" w:sz="4" w:space="0" w:color="auto"/>
            </w:tcBorders>
          </w:tcPr>
          <w:p w14:paraId="751AEC13" w14:textId="77777777" w:rsidR="00C94B1E" w:rsidRPr="00753CFD" w:rsidRDefault="00C94B1E" w:rsidP="00596C7A">
            <w:pPr>
              <w:pStyle w:val="Default"/>
              <w:ind w:left="360"/>
              <w:jc w:val="center"/>
              <w:rPr>
                <w:rFonts w:ascii="Times" w:hAnsi="Times"/>
                <w:sz w:val="22"/>
                <w:szCs w:val="22"/>
              </w:rPr>
            </w:pPr>
            <w:r w:rsidRPr="00753CFD">
              <w:rPr>
                <w:rFonts w:ascii="Times" w:hAnsi="Times"/>
                <w:sz w:val="22"/>
                <w:szCs w:val="22"/>
              </w:rPr>
              <w:t>70</w:t>
            </w:r>
          </w:p>
        </w:tc>
        <w:tc>
          <w:tcPr>
            <w:tcW w:w="3791" w:type="dxa"/>
            <w:tcBorders>
              <w:top w:val="single" w:sz="4" w:space="0" w:color="auto"/>
              <w:bottom w:val="single" w:sz="4" w:space="0" w:color="auto"/>
            </w:tcBorders>
          </w:tcPr>
          <w:p w14:paraId="24DF921C" w14:textId="77777777" w:rsidR="00C94B1E" w:rsidRPr="00753CFD" w:rsidRDefault="00C94B1E" w:rsidP="00596C7A">
            <w:pPr>
              <w:pStyle w:val="Default"/>
              <w:rPr>
                <w:rFonts w:ascii="Times" w:hAnsi="Times"/>
                <w:sz w:val="22"/>
                <w:szCs w:val="22"/>
              </w:rPr>
            </w:pPr>
            <w:r w:rsidRPr="00753CFD">
              <w:rPr>
                <w:rFonts w:ascii="Times" w:hAnsi="Times"/>
                <w:sz w:val="22"/>
                <w:szCs w:val="22"/>
              </w:rPr>
              <w:t>Produce Navigation D&amp;C Green Book 3.5</w:t>
            </w:r>
          </w:p>
        </w:tc>
        <w:tc>
          <w:tcPr>
            <w:tcW w:w="1575" w:type="dxa"/>
            <w:tcBorders>
              <w:top w:val="single" w:sz="4" w:space="0" w:color="auto"/>
              <w:bottom w:val="single" w:sz="4" w:space="0" w:color="auto"/>
            </w:tcBorders>
          </w:tcPr>
          <w:p w14:paraId="2FF503BB" w14:textId="77777777" w:rsidR="00C94B1E" w:rsidRPr="00753CFD" w:rsidRDefault="00C94B1E" w:rsidP="00596C7A">
            <w:pPr>
              <w:pStyle w:val="Default"/>
              <w:rPr>
                <w:rFonts w:ascii="Times" w:hAnsi="Times"/>
                <w:sz w:val="22"/>
                <w:szCs w:val="22"/>
              </w:rPr>
            </w:pPr>
            <w:r w:rsidRPr="00753CFD">
              <w:rPr>
                <w:rFonts w:ascii="Times" w:hAnsi="Times"/>
                <w:sz w:val="22"/>
                <w:szCs w:val="22"/>
              </w:rPr>
              <w:t>Dale Force</w:t>
            </w:r>
          </w:p>
        </w:tc>
        <w:tc>
          <w:tcPr>
            <w:tcW w:w="1490" w:type="dxa"/>
            <w:tcBorders>
              <w:top w:val="single" w:sz="4" w:space="0" w:color="auto"/>
              <w:bottom w:val="single" w:sz="4" w:space="0" w:color="auto"/>
            </w:tcBorders>
          </w:tcPr>
          <w:p w14:paraId="659CE251" w14:textId="77777777" w:rsidR="00C94B1E" w:rsidRPr="00753CFD" w:rsidRDefault="00C94B1E" w:rsidP="00596C7A">
            <w:pPr>
              <w:pStyle w:val="Default"/>
              <w:rPr>
                <w:rFonts w:ascii="Times" w:hAnsi="Times"/>
                <w:sz w:val="22"/>
                <w:szCs w:val="22"/>
              </w:rPr>
            </w:pPr>
            <w:r>
              <w:rPr>
                <w:rFonts w:ascii="Times" w:hAnsi="Times"/>
                <w:sz w:val="22"/>
                <w:szCs w:val="22"/>
              </w:rPr>
              <w:t>07-Jul-2017</w:t>
            </w:r>
          </w:p>
        </w:tc>
        <w:tc>
          <w:tcPr>
            <w:tcW w:w="1445" w:type="dxa"/>
            <w:tcBorders>
              <w:top w:val="single" w:sz="4" w:space="0" w:color="auto"/>
              <w:bottom w:val="single" w:sz="4" w:space="0" w:color="auto"/>
            </w:tcBorders>
          </w:tcPr>
          <w:p w14:paraId="4EA31EE8" w14:textId="77777777" w:rsidR="00C94B1E" w:rsidRPr="00753CFD" w:rsidRDefault="00C94B1E" w:rsidP="00596C7A">
            <w:pPr>
              <w:pStyle w:val="Default"/>
              <w:rPr>
                <w:rFonts w:ascii="Times" w:hAnsi="Times"/>
                <w:sz w:val="22"/>
                <w:szCs w:val="22"/>
              </w:rPr>
            </w:pPr>
            <w:r>
              <w:rPr>
                <w:rFonts w:ascii="Times" w:hAnsi="Times"/>
                <w:sz w:val="22"/>
                <w:szCs w:val="22"/>
              </w:rPr>
              <w:t>01-Dec-2017</w:t>
            </w:r>
          </w:p>
        </w:tc>
      </w:tr>
      <w:tr w:rsidR="00C94B1E" w:rsidRPr="00E46881" w14:paraId="7E046D7E" w14:textId="77777777" w:rsidTr="004E6BF1">
        <w:trPr>
          <w:trHeight w:val="269"/>
        </w:trPr>
        <w:tc>
          <w:tcPr>
            <w:tcW w:w="906" w:type="dxa"/>
            <w:tcBorders>
              <w:top w:val="single" w:sz="4" w:space="0" w:color="auto"/>
              <w:bottom w:val="single" w:sz="4" w:space="0" w:color="auto"/>
            </w:tcBorders>
          </w:tcPr>
          <w:p w14:paraId="1BD9361D" w14:textId="77777777" w:rsidR="00C94B1E" w:rsidRPr="00E46881" w:rsidRDefault="00C94B1E" w:rsidP="00596C7A">
            <w:pPr>
              <w:pStyle w:val="Default"/>
              <w:ind w:left="360"/>
              <w:jc w:val="center"/>
              <w:rPr>
                <w:rFonts w:ascii="Times" w:hAnsi="Times"/>
                <w:sz w:val="22"/>
                <w:szCs w:val="22"/>
              </w:rPr>
            </w:pPr>
            <w:r w:rsidRPr="00E46881">
              <w:rPr>
                <w:rFonts w:ascii="Times" w:hAnsi="Times"/>
                <w:sz w:val="22"/>
                <w:szCs w:val="22"/>
              </w:rPr>
              <w:t>71</w:t>
            </w:r>
          </w:p>
        </w:tc>
        <w:tc>
          <w:tcPr>
            <w:tcW w:w="3791" w:type="dxa"/>
            <w:tcBorders>
              <w:top w:val="single" w:sz="4" w:space="0" w:color="auto"/>
              <w:bottom w:val="single" w:sz="4" w:space="0" w:color="auto"/>
            </w:tcBorders>
          </w:tcPr>
          <w:p w14:paraId="76FDC49B" w14:textId="77777777" w:rsidR="00C94B1E" w:rsidRPr="00E46881" w:rsidRDefault="00C94B1E" w:rsidP="00596C7A">
            <w:pPr>
              <w:pStyle w:val="Default"/>
              <w:rPr>
                <w:rFonts w:ascii="Times" w:hAnsi="Times"/>
                <w:sz w:val="22"/>
                <w:szCs w:val="22"/>
              </w:rPr>
            </w:pPr>
            <w:r>
              <w:rPr>
                <w:rFonts w:ascii="Times" w:hAnsi="Times"/>
                <w:sz w:val="22"/>
                <w:szCs w:val="22"/>
              </w:rPr>
              <w:t>Produce ODM P2.37</w:t>
            </w:r>
          </w:p>
        </w:tc>
        <w:tc>
          <w:tcPr>
            <w:tcW w:w="1575" w:type="dxa"/>
            <w:tcBorders>
              <w:top w:val="single" w:sz="4" w:space="0" w:color="auto"/>
              <w:bottom w:val="single" w:sz="4" w:space="0" w:color="auto"/>
            </w:tcBorders>
          </w:tcPr>
          <w:p w14:paraId="006C78DB" w14:textId="77777777" w:rsidR="00C94B1E" w:rsidRPr="00E46881" w:rsidRDefault="00C94B1E" w:rsidP="00596C7A">
            <w:pPr>
              <w:pStyle w:val="Default"/>
              <w:rPr>
                <w:rFonts w:ascii="Times" w:hAnsi="Times"/>
                <w:sz w:val="22"/>
                <w:szCs w:val="22"/>
              </w:rPr>
            </w:pPr>
            <w:r>
              <w:rPr>
                <w:rFonts w:ascii="Times" w:hAnsi="Times"/>
                <w:sz w:val="22"/>
                <w:szCs w:val="22"/>
              </w:rPr>
              <w:t>Dan Oltrogge</w:t>
            </w:r>
          </w:p>
        </w:tc>
        <w:tc>
          <w:tcPr>
            <w:tcW w:w="1490" w:type="dxa"/>
            <w:tcBorders>
              <w:top w:val="single" w:sz="4" w:space="0" w:color="auto"/>
              <w:bottom w:val="single" w:sz="4" w:space="0" w:color="auto"/>
            </w:tcBorders>
          </w:tcPr>
          <w:p w14:paraId="5C65177D" w14:textId="77777777" w:rsidR="00C94B1E" w:rsidRPr="00E46881" w:rsidRDefault="00C94B1E" w:rsidP="00596C7A">
            <w:pPr>
              <w:pStyle w:val="Default"/>
              <w:rPr>
                <w:rFonts w:ascii="Times" w:hAnsi="Times"/>
                <w:sz w:val="22"/>
                <w:szCs w:val="22"/>
              </w:rPr>
            </w:pPr>
            <w:r>
              <w:rPr>
                <w:rFonts w:ascii="Times" w:hAnsi="Times"/>
                <w:sz w:val="22"/>
                <w:szCs w:val="22"/>
              </w:rPr>
              <w:t>31-Aug-2017</w:t>
            </w:r>
          </w:p>
        </w:tc>
        <w:tc>
          <w:tcPr>
            <w:tcW w:w="1445" w:type="dxa"/>
            <w:tcBorders>
              <w:top w:val="single" w:sz="4" w:space="0" w:color="auto"/>
              <w:bottom w:val="single" w:sz="4" w:space="0" w:color="auto"/>
            </w:tcBorders>
          </w:tcPr>
          <w:p w14:paraId="2D42FD84" w14:textId="77777777" w:rsidR="00C94B1E" w:rsidRPr="00E46881" w:rsidRDefault="00C94B1E" w:rsidP="00596C7A">
            <w:pPr>
              <w:pStyle w:val="Default"/>
              <w:rPr>
                <w:rFonts w:ascii="Times" w:hAnsi="Times"/>
                <w:sz w:val="22"/>
                <w:szCs w:val="22"/>
              </w:rPr>
            </w:pPr>
            <w:r>
              <w:rPr>
                <w:rFonts w:ascii="Times" w:hAnsi="Times"/>
                <w:sz w:val="22"/>
                <w:szCs w:val="22"/>
              </w:rPr>
              <w:t>01-Dec-2017</w:t>
            </w:r>
          </w:p>
        </w:tc>
      </w:tr>
      <w:tr w:rsidR="00C94B1E" w:rsidRPr="00173F5A" w14:paraId="146FE10D" w14:textId="77777777" w:rsidTr="004E6BF1">
        <w:trPr>
          <w:trHeight w:val="269"/>
        </w:trPr>
        <w:tc>
          <w:tcPr>
            <w:tcW w:w="906" w:type="dxa"/>
            <w:tcBorders>
              <w:top w:val="single" w:sz="4" w:space="0" w:color="auto"/>
              <w:bottom w:val="single" w:sz="4" w:space="0" w:color="auto"/>
            </w:tcBorders>
          </w:tcPr>
          <w:p w14:paraId="0AE971FD"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92</w:t>
            </w:r>
          </w:p>
        </w:tc>
        <w:tc>
          <w:tcPr>
            <w:tcW w:w="3791" w:type="dxa"/>
            <w:tcBorders>
              <w:top w:val="single" w:sz="4" w:space="0" w:color="auto"/>
              <w:bottom w:val="single" w:sz="4" w:space="0" w:color="auto"/>
            </w:tcBorders>
          </w:tcPr>
          <w:p w14:paraId="38C6AA16" w14:textId="77777777" w:rsidR="00C94B1E" w:rsidRPr="00173F5A" w:rsidRDefault="00C94B1E" w:rsidP="00596C7A">
            <w:pPr>
              <w:pStyle w:val="Default"/>
              <w:rPr>
                <w:rFonts w:ascii="Times" w:hAnsi="Times"/>
                <w:sz w:val="22"/>
                <w:szCs w:val="22"/>
              </w:rPr>
            </w:pPr>
            <w:r w:rsidRPr="00173F5A">
              <w:rPr>
                <w:rFonts w:ascii="Times" w:hAnsi="Times"/>
                <w:sz w:val="22"/>
                <w:szCs w:val="22"/>
              </w:rPr>
              <w:t>Produce RDM WB7</w:t>
            </w:r>
          </w:p>
        </w:tc>
        <w:tc>
          <w:tcPr>
            <w:tcW w:w="1575" w:type="dxa"/>
            <w:tcBorders>
              <w:top w:val="single" w:sz="4" w:space="0" w:color="auto"/>
              <w:bottom w:val="single" w:sz="4" w:space="0" w:color="auto"/>
            </w:tcBorders>
          </w:tcPr>
          <w:p w14:paraId="3877EA28" w14:textId="77777777" w:rsidR="00C94B1E" w:rsidRPr="00173F5A" w:rsidRDefault="00C94B1E" w:rsidP="00596C7A">
            <w:pPr>
              <w:pStyle w:val="Default"/>
              <w:rPr>
                <w:rFonts w:ascii="Times" w:hAnsi="Times"/>
                <w:sz w:val="22"/>
                <w:szCs w:val="22"/>
              </w:rPr>
            </w:pPr>
            <w:r w:rsidRPr="00173F5A">
              <w:rPr>
                <w:rFonts w:ascii="Times" w:hAnsi="Times"/>
                <w:sz w:val="22"/>
                <w:szCs w:val="22"/>
              </w:rPr>
              <w:t>Alexandru Mancas</w:t>
            </w:r>
          </w:p>
        </w:tc>
        <w:tc>
          <w:tcPr>
            <w:tcW w:w="1490" w:type="dxa"/>
            <w:tcBorders>
              <w:top w:val="single" w:sz="4" w:space="0" w:color="auto"/>
              <w:bottom w:val="single" w:sz="4" w:space="0" w:color="auto"/>
            </w:tcBorders>
          </w:tcPr>
          <w:p w14:paraId="6B5EC40A" w14:textId="77777777" w:rsidR="00C94B1E" w:rsidRPr="00173F5A" w:rsidRDefault="00C94B1E" w:rsidP="00596C7A">
            <w:pPr>
              <w:pStyle w:val="Default"/>
              <w:rPr>
                <w:rFonts w:ascii="Times" w:hAnsi="Times"/>
                <w:sz w:val="22"/>
                <w:szCs w:val="22"/>
              </w:rPr>
            </w:pPr>
            <w:r w:rsidRPr="00173F5A">
              <w:rPr>
                <w:rFonts w:ascii="Times" w:hAnsi="Times"/>
                <w:sz w:val="22"/>
                <w:szCs w:val="22"/>
              </w:rPr>
              <w:t>01-Dec-2017</w:t>
            </w:r>
          </w:p>
        </w:tc>
        <w:tc>
          <w:tcPr>
            <w:tcW w:w="1445" w:type="dxa"/>
            <w:tcBorders>
              <w:top w:val="single" w:sz="4" w:space="0" w:color="auto"/>
              <w:bottom w:val="single" w:sz="4" w:space="0" w:color="auto"/>
            </w:tcBorders>
          </w:tcPr>
          <w:p w14:paraId="2D93A6B9" w14:textId="77777777" w:rsidR="00C94B1E" w:rsidRPr="00173F5A" w:rsidRDefault="00C94B1E" w:rsidP="00596C7A">
            <w:pPr>
              <w:pStyle w:val="Default"/>
              <w:rPr>
                <w:rFonts w:ascii="Times" w:hAnsi="Times"/>
                <w:sz w:val="22"/>
                <w:szCs w:val="22"/>
              </w:rPr>
            </w:pPr>
            <w:r w:rsidRPr="00173F5A">
              <w:rPr>
                <w:rFonts w:ascii="Times" w:hAnsi="Times"/>
                <w:sz w:val="22"/>
                <w:szCs w:val="22"/>
              </w:rPr>
              <w:t>01-Dec-2017</w:t>
            </w:r>
          </w:p>
        </w:tc>
      </w:tr>
      <w:tr w:rsidR="00C94B1E" w:rsidRPr="00AA5D2C" w14:paraId="0CD5C26C" w14:textId="77777777" w:rsidTr="004E6BF1">
        <w:trPr>
          <w:trHeight w:val="269"/>
        </w:trPr>
        <w:tc>
          <w:tcPr>
            <w:tcW w:w="906" w:type="dxa"/>
            <w:tcBorders>
              <w:top w:val="single" w:sz="4" w:space="0" w:color="auto"/>
              <w:bottom w:val="single" w:sz="4" w:space="0" w:color="auto"/>
            </w:tcBorders>
          </w:tcPr>
          <w:p w14:paraId="23195B09" w14:textId="77777777" w:rsidR="00C94B1E" w:rsidRPr="00AA5D2C" w:rsidRDefault="00C94B1E" w:rsidP="00596C7A">
            <w:pPr>
              <w:pStyle w:val="Default"/>
              <w:ind w:left="360"/>
              <w:jc w:val="center"/>
              <w:rPr>
                <w:rFonts w:ascii="Times" w:hAnsi="Times"/>
                <w:sz w:val="22"/>
                <w:szCs w:val="22"/>
              </w:rPr>
            </w:pPr>
            <w:r w:rsidRPr="00AA5D2C">
              <w:rPr>
                <w:rFonts w:ascii="Times" w:hAnsi="Times"/>
                <w:sz w:val="22"/>
                <w:szCs w:val="22"/>
              </w:rPr>
              <w:t>87</w:t>
            </w:r>
          </w:p>
        </w:tc>
        <w:tc>
          <w:tcPr>
            <w:tcW w:w="3791" w:type="dxa"/>
            <w:tcBorders>
              <w:top w:val="single" w:sz="4" w:space="0" w:color="auto"/>
              <w:bottom w:val="single" w:sz="4" w:space="0" w:color="auto"/>
            </w:tcBorders>
          </w:tcPr>
          <w:p w14:paraId="1EC61B4C" w14:textId="77777777" w:rsidR="00C94B1E" w:rsidRPr="00AA5D2C" w:rsidRDefault="00C94B1E" w:rsidP="00596C7A">
            <w:pPr>
              <w:pStyle w:val="Default"/>
              <w:rPr>
                <w:rFonts w:ascii="Times" w:hAnsi="Times"/>
                <w:sz w:val="22"/>
                <w:szCs w:val="22"/>
              </w:rPr>
            </w:pPr>
            <w:r w:rsidRPr="00AA5D2C">
              <w:rPr>
                <w:rFonts w:ascii="Times" w:hAnsi="Times"/>
                <w:sz w:val="22"/>
                <w:szCs w:val="22"/>
              </w:rPr>
              <w:t>CDM corrigendum to replace "CDM Originator" Registry with new SANA arrangement</w:t>
            </w:r>
          </w:p>
        </w:tc>
        <w:tc>
          <w:tcPr>
            <w:tcW w:w="1575" w:type="dxa"/>
            <w:tcBorders>
              <w:top w:val="single" w:sz="4" w:space="0" w:color="auto"/>
              <w:bottom w:val="single" w:sz="4" w:space="0" w:color="auto"/>
            </w:tcBorders>
          </w:tcPr>
          <w:p w14:paraId="311200D6" w14:textId="77777777" w:rsidR="00C94B1E" w:rsidRPr="00AA5D2C" w:rsidRDefault="00C94B1E" w:rsidP="00596C7A">
            <w:pPr>
              <w:pStyle w:val="Default"/>
              <w:rPr>
                <w:rFonts w:ascii="Times" w:hAnsi="Times"/>
                <w:sz w:val="22"/>
                <w:szCs w:val="22"/>
              </w:rPr>
            </w:pPr>
            <w:r w:rsidRPr="00AA5D2C">
              <w:rPr>
                <w:rFonts w:ascii="Times" w:hAnsi="Times"/>
                <w:sz w:val="22"/>
                <w:szCs w:val="22"/>
              </w:rPr>
              <w:t>David Berry</w:t>
            </w:r>
          </w:p>
        </w:tc>
        <w:tc>
          <w:tcPr>
            <w:tcW w:w="1490" w:type="dxa"/>
            <w:tcBorders>
              <w:top w:val="single" w:sz="4" w:space="0" w:color="auto"/>
              <w:bottom w:val="single" w:sz="4" w:space="0" w:color="auto"/>
            </w:tcBorders>
          </w:tcPr>
          <w:p w14:paraId="1AB6DD7F" w14:textId="77777777" w:rsidR="00C94B1E" w:rsidRPr="00AA5D2C" w:rsidRDefault="00C94B1E" w:rsidP="00596C7A">
            <w:pPr>
              <w:pStyle w:val="Default"/>
              <w:rPr>
                <w:rFonts w:ascii="Times" w:hAnsi="Times"/>
                <w:sz w:val="22"/>
                <w:szCs w:val="22"/>
              </w:rPr>
            </w:pPr>
            <w:r w:rsidRPr="00AA5D2C">
              <w:rPr>
                <w:rFonts w:ascii="Times" w:hAnsi="Times"/>
                <w:sz w:val="22"/>
                <w:szCs w:val="22"/>
              </w:rPr>
              <w:t>15-Sep-2017</w:t>
            </w:r>
          </w:p>
        </w:tc>
        <w:tc>
          <w:tcPr>
            <w:tcW w:w="1445" w:type="dxa"/>
            <w:tcBorders>
              <w:top w:val="single" w:sz="4" w:space="0" w:color="auto"/>
              <w:bottom w:val="single" w:sz="4" w:space="0" w:color="auto"/>
            </w:tcBorders>
          </w:tcPr>
          <w:p w14:paraId="745C1D1C" w14:textId="77777777" w:rsidR="00C94B1E" w:rsidRPr="00AA5D2C" w:rsidRDefault="00C94B1E" w:rsidP="00596C7A">
            <w:pPr>
              <w:pStyle w:val="Default"/>
              <w:rPr>
                <w:rFonts w:ascii="Times" w:hAnsi="Times"/>
                <w:sz w:val="22"/>
                <w:szCs w:val="22"/>
              </w:rPr>
            </w:pPr>
            <w:r>
              <w:rPr>
                <w:rFonts w:ascii="Times" w:hAnsi="Times"/>
                <w:sz w:val="22"/>
                <w:szCs w:val="22"/>
              </w:rPr>
              <w:t>15-Dec</w:t>
            </w:r>
            <w:r w:rsidRPr="00AA5D2C">
              <w:rPr>
                <w:rFonts w:ascii="Times" w:hAnsi="Times"/>
                <w:sz w:val="22"/>
                <w:szCs w:val="22"/>
              </w:rPr>
              <w:t>-2017</w:t>
            </w:r>
          </w:p>
        </w:tc>
      </w:tr>
      <w:tr w:rsidR="00C94B1E" w:rsidRPr="006D47EA" w14:paraId="67D5260B" w14:textId="77777777" w:rsidTr="004E6BF1">
        <w:trPr>
          <w:trHeight w:val="269"/>
        </w:trPr>
        <w:tc>
          <w:tcPr>
            <w:tcW w:w="906" w:type="dxa"/>
            <w:tcBorders>
              <w:top w:val="single" w:sz="4" w:space="0" w:color="auto"/>
              <w:bottom w:val="single" w:sz="4" w:space="0" w:color="auto"/>
            </w:tcBorders>
          </w:tcPr>
          <w:p w14:paraId="7F905776" w14:textId="77777777" w:rsidR="00C94B1E" w:rsidRPr="0053658F" w:rsidRDefault="00C94B1E" w:rsidP="00596C7A">
            <w:pPr>
              <w:pStyle w:val="Default"/>
              <w:ind w:left="360"/>
              <w:jc w:val="center"/>
              <w:rPr>
                <w:rFonts w:ascii="Times" w:hAnsi="Times"/>
                <w:sz w:val="22"/>
                <w:szCs w:val="22"/>
              </w:rPr>
            </w:pPr>
            <w:r w:rsidRPr="0053658F">
              <w:rPr>
                <w:rFonts w:ascii="Times" w:hAnsi="Times"/>
                <w:sz w:val="22"/>
                <w:szCs w:val="22"/>
              </w:rPr>
              <w:t>22</w:t>
            </w:r>
          </w:p>
        </w:tc>
        <w:tc>
          <w:tcPr>
            <w:tcW w:w="3791" w:type="dxa"/>
            <w:tcBorders>
              <w:top w:val="single" w:sz="4" w:space="0" w:color="auto"/>
              <w:bottom w:val="single" w:sz="4" w:space="0" w:color="auto"/>
            </w:tcBorders>
          </w:tcPr>
          <w:p w14:paraId="5F784CD7" w14:textId="77777777" w:rsidR="00C94B1E" w:rsidRPr="006D47EA" w:rsidRDefault="00C94B1E" w:rsidP="00596C7A">
            <w:pPr>
              <w:pStyle w:val="Default"/>
              <w:rPr>
                <w:rFonts w:ascii="Times" w:hAnsi="Times"/>
                <w:sz w:val="22"/>
                <w:szCs w:val="22"/>
              </w:rPr>
            </w:pPr>
            <w:r w:rsidRPr="006D47EA">
              <w:rPr>
                <w:rFonts w:ascii="Times" w:hAnsi="Times"/>
                <w:sz w:val="22"/>
                <w:szCs w:val="22"/>
              </w:rPr>
              <w:t xml:space="preserve">Produce NDM/XML P1.1 </w:t>
            </w:r>
          </w:p>
        </w:tc>
        <w:tc>
          <w:tcPr>
            <w:tcW w:w="1575" w:type="dxa"/>
            <w:tcBorders>
              <w:top w:val="single" w:sz="4" w:space="0" w:color="auto"/>
              <w:bottom w:val="single" w:sz="4" w:space="0" w:color="auto"/>
            </w:tcBorders>
          </w:tcPr>
          <w:p w14:paraId="2528C16E" w14:textId="77777777" w:rsidR="00C94B1E" w:rsidRPr="006D47EA" w:rsidRDefault="00C94B1E" w:rsidP="00596C7A">
            <w:pPr>
              <w:pStyle w:val="Default"/>
              <w:rPr>
                <w:rFonts w:ascii="Times" w:hAnsi="Times"/>
                <w:sz w:val="22"/>
                <w:szCs w:val="22"/>
              </w:rPr>
            </w:pPr>
            <w:r w:rsidRPr="006D47EA">
              <w:rPr>
                <w:rFonts w:ascii="Times" w:hAnsi="Times"/>
                <w:sz w:val="22"/>
                <w:szCs w:val="22"/>
              </w:rPr>
              <w:t>David Berry</w:t>
            </w:r>
          </w:p>
        </w:tc>
        <w:tc>
          <w:tcPr>
            <w:tcW w:w="1490" w:type="dxa"/>
            <w:tcBorders>
              <w:top w:val="single" w:sz="4" w:space="0" w:color="auto"/>
              <w:bottom w:val="single" w:sz="4" w:space="0" w:color="auto"/>
            </w:tcBorders>
          </w:tcPr>
          <w:p w14:paraId="27914CF7" w14:textId="77777777" w:rsidR="00C94B1E" w:rsidRPr="006D47EA" w:rsidRDefault="00C94B1E" w:rsidP="00596C7A">
            <w:pPr>
              <w:pStyle w:val="Default"/>
              <w:rPr>
                <w:rFonts w:ascii="Times" w:hAnsi="Times"/>
                <w:sz w:val="22"/>
                <w:szCs w:val="22"/>
              </w:rPr>
            </w:pPr>
            <w:r w:rsidRPr="006D47EA">
              <w:rPr>
                <w:rFonts w:ascii="Times" w:hAnsi="Times"/>
                <w:sz w:val="22"/>
                <w:szCs w:val="22"/>
              </w:rPr>
              <w:t>31-Jan-2016</w:t>
            </w:r>
          </w:p>
        </w:tc>
        <w:tc>
          <w:tcPr>
            <w:tcW w:w="1445" w:type="dxa"/>
            <w:tcBorders>
              <w:top w:val="single" w:sz="4" w:space="0" w:color="auto"/>
              <w:bottom w:val="single" w:sz="4" w:space="0" w:color="auto"/>
            </w:tcBorders>
          </w:tcPr>
          <w:p w14:paraId="0C425575" w14:textId="77777777" w:rsidR="00C94B1E" w:rsidRPr="006D47EA" w:rsidRDefault="00C94B1E" w:rsidP="00596C7A">
            <w:pPr>
              <w:pStyle w:val="Default"/>
              <w:rPr>
                <w:rFonts w:ascii="Times" w:hAnsi="Times"/>
                <w:sz w:val="22"/>
                <w:szCs w:val="22"/>
              </w:rPr>
            </w:pPr>
            <w:r>
              <w:rPr>
                <w:rFonts w:ascii="Times" w:hAnsi="Times"/>
                <w:sz w:val="22"/>
                <w:szCs w:val="22"/>
              </w:rPr>
              <w:t>31-Dec-2017</w:t>
            </w:r>
          </w:p>
        </w:tc>
      </w:tr>
      <w:tr w:rsidR="00C94B1E" w:rsidRPr="00173F5A" w14:paraId="3CFD3FED" w14:textId="77777777" w:rsidTr="004E6BF1">
        <w:trPr>
          <w:trHeight w:val="269"/>
        </w:trPr>
        <w:tc>
          <w:tcPr>
            <w:tcW w:w="906" w:type="dxa"/>
            <w:tcBorders>
              <w:top w:val="single" w:sz="4" w:space="0" w:color="auto"/>
              <w:bottom w:val="single" w:sz="4" w:space="0" w:color="auto"/>
            </w:tcBorders>
          </w:tcPr>
          <w:p w14:paraId="77216B34"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93</w:t>
            </w:r>
          </w:p>
        </w:tc>
        <w:tc>
          <w:tcPr>
            <w:tcW w:w="3791" w:type="dxa"/>
            <w:tcBorders>
              <w:top w:val="single" w:sz="4" w:space="0" w:color="auto"/>
              <w:bottom w:val="single" w:sz="4" w:space="0" w:color="auto"/>
            </w:tcBorders>
          </w:tcPr>
          <w:p w14:paraId="581AA9B8" w14:textId="77777777" w:rsidR="00C94B1E" w:rsidRPr="00173F5A" w:rsidRDefault="00C94B1E" w:rsidP="00596C7A">
            <w:pPr>
              <w:pStyle w:val="Default"/>
              <w:rPr>
                <w:rFonts w:ascii="Times" w:hAnsi="Times"/>
                <w:sz w:val="22"/>
                <w:szCs w:val="22"/>
              </w:rPr>
            </w:pPr>
            <w:r w:rsidRPr="00173F5A">
              <w:rPr>
                <w:rFonts w:ascii="Times" w:hAnsi="Times"/>
                <w:sz w:val="22"/>
                <w:szCs w:val="22"/>
              </w:rPr>
              <w:t>Produce TDM P1.0.6</w:t>
            </w:r>
          </w:p>
        </w:tc>
        <w:tc>
          <w:tcPr>
            <w:tcW w:w="1575" w:type="dxa"/>
            <w:tcBorders>
              <w:top w:val="single" w:sz="4" w:space="0" w:color="auto"/>
              <w:bottom w:val="single" w:sz="4" w:space="0" w:color="auto"/>
            </w:tcBorders>
          </w:tcPr>
          <w:p w14:paraId="11EDCD31" w14:textId="77777777" w:rsidR="00C94B1E" w:rsidRPr="00173F5A" w:rsidRDefault="00C94B1E" w:rsidP="00596C7A">
            <w:pPr>
              <w:pStyle w:val="Default"/>
              <w:rPr>
                <w:rFonts w:ascii="Times" w:hAnsi="Times"/>
                <w:sz w:val="22"/>
                <w:szCs w:val="22"/>
              </w:rPr>
            </w:pPr>
            <w:r w:rsidRPr="00173F5A">
              <w:rPr>
                <w:rFonts w:ascii="Times" w:hAnsi="Times"/>
                <w:sz w:val="22"/>
                <w:szCs w:val="22"/>
              </w:rPr>
              <w:t>David Berry</w:t>
            </w:r>
          </w:p>
        </w:tc>
        <w:tc>
          <w:tcPr>
            <w:tcW w:w="1490" w:type="dxa"/>
            <w:tcBorders>
              <w:top w:val="single" w:sz="4" w:space="0" w:color="auto"/>
              <w:bottom w:val="single" w:sz="4" w:space="0" w:color="auto"/>
            </w:tcBorders>
          </w:tcPr>
          <w:p w14:paraId="6AE58001" w14:textId="77777777" w:rsidR="00C94B1E" w:rsidRPr="00173F5A" w:rsidRDefault="00C94B1E" w:rsidP="00596C7A">
            <w:pPr>
              <w:pStyle w:val="Default"/>
              <w:rPr>
                <w:rFonts w:ascii="Times" w:hAnsi="Times"/>
                <w:sz w:val="22"/>
                <w:szCs w:val="22"/>
              </w:rPr>
            </w:pPr>
            <w:r w:rsidRPr="00173F5A">
              <w:rPr>
                <w:rFonts w:ascii="Times" w:hAnsi="Times"/>
                <w:sz w:val="22"/>
                <w:szCs w:val="22"/>
              </w:rPr>
              <w:t>31-Dec-2017</w:t>
            </w:r>
          </w:p>
        </w:tc>
        <w:tc>
          <w:tcPr>
            <w:tcW w:w="1445" w:type="dxa"/>
            <w:tcBorders>
              <w:top w:val="single" w:sz="4" w:space="0" w:color="auto"/>
              <w:bottom w:val="single" w:sz="4" w:space="0" w:color="auto"/>
            </w:tcBorders>
          </w:tcPr>
          <w:p w14:paraId="016C90D7" w14:textId="77777777" w:rsidR="00C94B1E" w:rsidRPr="00173F5A" w:rsidRDefault="00C94B1E" w:rsidP="00596C7A">
            <w:pPr>
              <w:pStyle w:val="Default"/>
              <w:rPr>
                <w:rFonts w:ascii="Times" w:hAnsi="Times"/>
                <w:sz w:val="22"/>
                <w:szCs w:val="22"/>
              </w:rPr>
            </w:pPr>
            <w:r w:rsidRPr="00173F5A">
              <w:rPr>
                <w:rFonts w:ascii="Times" w:hAnsi="Times"/>
                <w:sz w:val="22"/>
                <w:szCs w:val="22"/>
              </w:rPr>
              <w:t>31-Dec-2017</w:t>
            </w:r>
          </w:p>
        </w:tc>
      </w:tr>
      <w:tr w:rsidR="00C94B1E" w:rsidRPr="00173F5A" w14:paraId="6A342A49" w14:textId="77777777" w:rsidTr="004E6BF1">
        <w:trPr>
          <w:trHeight w:val="269"/>
        </w:trPr>
        <w:tc>
          <w:tcPr>
            <w:tcW w:w="906" w:type="dxa"/>
            <w:tcBorders>
              <w:top w:val="single" w:sz="4" w:space="0" w:color="auto"/>
              <w:bottom w:val="single" w:sz="4" w:space="0" w:color="auto"/>
            </w:tcBorders>
          </w:tcPr>
          <w:p w14:paraId="5A8A4D4D"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94</w:t>
            </w:r>
          </w:p>
        </w:tc>
        <w:tc>
          <w:tcPr>
            <w:tcW w:w="3791" w:type="dxa"/>
            <w:tcBorders>
              <w:top w:val="single" w:sz="4" w:space="0" w:color="auto"/>
              <w:bottom w:val="single" w:sz="4" w:space="0" w:color="auto"/>
            </w:tcBorders>
          </w:tcPr>
          <w:p w14:paraId="06C45EFD" w14:textId="77777777" w:rsidR="00C94B1E" w:rsidRPr="00173F5A" w:rsidRDefault="00C94B1E" w:rsidP="00596C7A">
            <w:pPr>
              <w:pStyle w:val="Default"/>
              <w:rPr>
                <w:rFonts w:ascii="Times" w:hAnsi="Times"/>
                <w:sz w:val="22"/>
                <w:szCs w:val="22"/>
              </w:rPr>
            </w:pPr>
            <w:r w:rsidRPr="00173F5A">
              <w:rPr>
                <w:rFonts w:ascii="Times" w:hAnsi="Times"/>
                <w:sz w:val="22"/>
                <w:szCs w:val="22"/>
              </w:rPr>
              <w:t>Confirm consistency of ADM Annex C and Green Book attitude material</w:t>
            </w:r>
          </w:p>
        </w:tc>
        <w:tc>
          <w:tcPr>
            <w:tcW w:w="1575" w:type="dxa"/>
            <w:tcBorders>
              <w:top w:val="single" w:sz="4" w:space="0" w:color="auto"/>
              <w:bottom w:val="single" w:sz="4" w:space="0" w:color="auto"/>
            </w:tcBorders>
          </w:tcPr>
          <w:p w14:paraId="367CC57C" w14:textId="77777777" w:rsidR="00C94B1E" w:rsidRPr="00173F5A" w:rsidRDefault="00C94B1E" w:rsidP="00596C7A">
            <w:pPr>
              <w:pStyle w:val="Default"/>
              <w:rPr>
                <w:rFonts w:ascii="Times" w:hAnsi="Times"/>
                <w:sz w:val="22"/>
                <w:szCs w:val="22"/>
              </w:rPr>
            </w:pPr>
            <w:r w:rsidRPr="00173F5A">
              <w:rPr>
                <w:rFonts w:ascii="Times" w:hAnsi="Times"/>
                <w:sz w:val="22"/>
                <w:szCs w:val="22"/>
              </w:rPr>
              <w:t>Alain Lamy</w:t>
            </w:r>
          </w:p>
        </w:tc>
        <w:tc>
          <w:tcPr>
            <w:tcW w:w="1490" w:type="dxa"/>
            <w:tcBorders>
              <w:top w:val="single" w:sz="4" w:space="0" w:color="auto"/>
              <w:bottom w:val="single" w:sz="4" w:space="0" w:color="auto"/>
            </w:tcBorders>
          </w:tcPr>
          <w:p w14:paraId="6BB0FB03" w14:textId="77777777" w:rsidR="00C94B1E" w:rsidRPr="00173F5A" w:rsidRDefault="00C94B1E" w:rsidP="00596C7A">
            <w:pPr>
              <w:pStyle w:val="Default"/>
              <w:rPr>
                <w:rFonts w:ascii="Times" w:hAnsi="Times"/>
                <w:sz w:val="22"/>
                <w:szCs w:val="22"/>
              </w:rPr>
            </w:pPr>
            <w:r w:rsidRPr="00173F5A">
              <w:rPr>
                <w:rFonts w:ascii="Times" w:hAnsi="Times"/>
                <w:sz w:val="22"/>
                <w:szCs w:val="22"/>
              </w:rPr>
              <w:t>31-Dec-2017</w:t>
            </w:r>
          </w:p>
        </w:tc>
        <w:tc>
          <w:tcPr>
            <w:tcW w:w="1445" w:type="dxa"/>
            <w:tcBorders>
              <w:top w:val="single" w:sz="4" w:space="0" w:color="auto"/>
              <w:bottom w:val="single" w:sz="4" w:space="0" w:color="auto"/>
            </w:tcBorders>
          </w:tcPr>
          <w:p w14:paraId="7F9AA18A" w14:textId="77777777" w:rsidR="00C94B1E" w:rsidRPr="00173F5A" w:rsidRDefault="00C94B1E" w:rsidP="00596C7A">
            <w:pPr>
              <w:pStyle w:val="Default"/>
              <w:rPr>
                <w:rFonts w:ascii="Times" w:hAnsi="Times"/>
                <w:sz w:val="22"/>
                <w:szCs w:val="22"/>
              </w:rPr>
            </w:pPr>
            <w:r w:rsidRPr="00173F5A">
              <w:rPr>
                <w:rFonts w:ascii="Times" w:hAnsi="Times"/>
                <w:sz w:val="22"/>
                <w:szCs w:val="22"/>
              </w:rPr>
              <w:t>31-Dec-2017</w:t>
            </w:r>
          </w:p>
        </w:tc>
      </w:tr>
      <w:tr w:rsidR="00C94B1E" w:rsidRPr="00173F5A" w14:paraId="0712E464" w14:textId="77777777" w:rsidTr="004E6BF1">
        <w:trPr>
          <w:trHeight w:val="269"/>
        </w:trPr>
        <w:tc>
          <w:tcPr>
            <w:tcW w:w="906" w:type="dxa"/>
            <w:tcBorders>
              <w:top w:val="single" w:sz="4" w:space="0" w:color="auto"/>
              <w:bottom w:val="single" w:sz="4" w:space="0" w:color="auto"/>
            </w:tcBorders>
          </w:tcPr>
          <w:p w14:paraId="6E4715CC"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95</w:t>
            </w:r>
          </w:p>
        </w:tc>
        <w:tc>
          <w:tcPr>
            <w:tcW w:w="3791" w:type="dxa"/>
            <w:tcBorders>
              <w:top w:val="single" w:sz="4" w:space="0" w:color="auto"/>
              <w:bottom w:val="single" w:sz="4" w:space="0" w:color="auto"/>
            </w:tcBorders>
          </w:tcPr>
          <w:p w14:paraId="381C26CD" w14:textId="77777777" w:rsidR="00C94B1E" w:rsidRPr="00173F5A" w:rsidRDefault="00C94B1E" w:rsidP="00596C7A">
            <w:pPr>
              <w:pStyle w:val="Default"/>
              <w:rPr>
                <w:rFonts w:ascii="Times" w:hAnsi="Times"/>
                <w:sz w:val="22"/>
                <w:szCs w:val="22"/>
              </w:rPr>
            </w:pPr>
            <w:r w:rsidRPr="00173F5A">
              <w:rPr>
                <w:rFonts w:ascii="Times" w:hAnsi="Times"/>
                <w:sz w:val="22"/>
                <w:szCs w:val="22"/>
              </w:rPr>
              <w:t>SANA Registry:  Orbit Central Bodies</w:t>
            </w:r>
          </w:p>
        </w:tc>
        <w:tc>
          <w:tcPr>
            <w:tcW w:w="1575" w:type="dxa"/>
            <w:tcBorders>
              <w:top w:val="single" w:sz="4" w:space="0" w:color="auto"/>
              <w:bottom w:val="single" w:sz="4" w:space="0" w:color="auto"/>
            </w:tcBorders>
          </w:tcPr>
          <w:p w14:paraId="2B094B55" w14:textId="77777777" w:rsidR="00C94B1E" w:rsidRPr="00173F5A" w:rsidRDefault="00C94B1E" w:rsidP="00596C7A">
            <w:pPr>
              <w:pStyle w:val="Default"/>
              <w:rPr>
                <w:rFonts w:ascii="Times" w:hAnsi="Times"/>
                <w:sz w:val="22"/>
                <w:szCs w:val="22"/>
              </w:rPr>
            </w:pPr>
            <w:r w:rsidRPr="00173F5A">
              <w:rPr>
                <w:rFonts w:ascii="Times" w:hAnsi="Times"/>
                <w:sz w:val="22"/>
                <w:szCs w:val="22"/>
              </w:rPr>
              <w:t>Alexandru Mancas</w:t>
            </w:r>
          </w:p>
        </w:tc>
        <w:tc>
          <w:tcPr>
            <w:tcW w:w="1490" w:type="dxa"/>
            <w:tcBorders>
              <w:top w:val="single" w:sz="4" w:space="0" w:color="auto"/>
              <w:bottom w:val="single" w:sz="4" w:space="0" w:color="auto"/>
            </w:tcBorders>
          </w:tcPr>
          <w:p w14:paraId="1E9BD2F3" w14:textId="77777777" w:rsidR="00C94B1E" w:rsidRPr="00173F5A" w:rsidRDefault="00C94B1E" w:rsidP="00596C7A">
            <w:pPr>
              <w:pStyle w:val="Default"/>
              <w:rPr>
                <w:rFonts w:ascii="Times" w:hAnsi="Times"/>
                <w:sz w:val="22"/>
                <w:szCs w:val="22"/>
              </w:rPr>
            </w:pPr>
            <w:r w:rsidRPr="00173F5A">
              <w:rPr>
                <w:rFonts w:ascii="Times" w:hAnsi="Times"/>
                <w:sz w:val="22"/>
                <w:szCs w:val="22"/>
              </w:rPr>
              <w:t>31-Dec-2017</w:t>
            </w:r>
          </w:p>
        </w:tc>
        <w:tc>
          <w:tcPr>
            <w:tcW w:w="1445" w:type="dxa"/>
            <w:tcBorders>
              <w:top w:val="single" w:sz="4" w:space="0" w:color="auto"/>
              <w:bottom w:val="single" w:sz="4" w:space="0" w:color="auto"/>
            </w:tcBorders>
          </w:tcPr>
          <w:p w14:paraId="5AF86A4D" w14:textId="77777777" w:rsidR="00C94B1E" w:rsidRPr="00173F5A" w:rsidRDefault="00C94B1E" w:rsidP="00596C7A">
            <w:pPr>
              <w:pStyle w:val="Default"/>
              <w:rPr>
                <w:rFonts w:ascii="Times" w:hAnsi="Times"/>
                <w:sz w:val="22"/>
                <w:szCs w:val="22"/>
              </w:rPr>
            </w:pPr>
            <w:r w:rsidRPr="00173F5A">
              <w:rPr>
                <w:rFonts w:ascii="Times" w:hAnsi="Times"/>
                <w:sz w:val="22"/>
                <w:szCs w:val="22"/>
              </w:rPr>
              <w:t>31-Dec-2017</w:t>
            </w:r>
          </w:p>
        </w:tc>
      </w:tr>
      <w:tr w:rsidR="00C94B1E" w:rsidRPr="0002269C" w14:paraId="4082D707" w14:textId="77777777" w:rsidTr="004E6BF1">
        <w:trPr>
          <w:trHeight w:val="269"/>
        </w:trPr>
        <w:tc>
          <w:tcPr>
            <w:tcW w:w="906" w:type="dxa"/>
            <w:tcBorders>
              <w:top w:val="single" w:sz="4" w:space="0" w:color="auto"/>
              <w:bottom w:val="single" w:sz="4" w:space="0" w:color="auto"/>
            </w:tcBorders>
          </w:tcPr>
          <w:p w14:paraId="7AD090B0" w14:textId="77777777" w:rsidR="00C94B1E" w:rsidRPr="0002269C" w:rsidRDefault="00C94B1E" w:rsidP="00596C7A">
            <w:pPr>
              <w:pStyle w:val="Default"/>
              <w:ind w:left="360"/>
              <w:jc w:val="center"/>
              <w:rPr>
                <w:rFonts w:ascii="Times" w:hAnsi="Times"/>
                <w:sz w:val="22"/>
                <w:szCs w:val="22"/>
              </w:rPr>
            </w:pPr>
            <w:r w:rsidRPr="0002269C">
              <w:rPr>
                <w:rFonts w:ascii="Times" w:hAnsi="Times"/>
                <w:sz w:val="22"/>
                <w:szCs w:val="22"/>
              </w:rPr>
              <w:t>8</w:t>
            </w:r>
          </w:p>
        </w:tc>
        <w:tc>
          <w:tcPr>
            <w:tcW w:w="3791" w:type="dxa"/>
            <w:tcBorders>
              <w:top w:val="single" w:sz="4" w:space="0" w:color="auto"/>
              <w:bottom w:val="single" w:sz="4" w:space="0" w:color="auto"/>
            </w:tcBorders>
          </w:tcPr>
          <w:p w14:paraId="2E4BB144" w14:textId="77777777" w:rsidR="00C94B1E" w:rsidRPr="0002269C" w:rsidRDefault="00C94B1E" w:rsidP="00596C7A">
            <w:pPr>
              <w:pStyle w:val="Default"/>
              <w:rPr>
                <w:rFonts w:ascii="Times" w:hAnsi="Times"/>
                <w:sz w:val="22"/>
                <w:szCs w:val="22"/>
              </w:rPr>
            </w:pPr>
            <w:r w:rsidRPr="0002269C">
              <w:rPr>
                <w:rFonts w:ascii="Times" w:hAnsi="Times"/>
                <w:sz w:val="22"/>
                <w:szCs w:val="22"/>
              </w:rPr>
              <w:t>Redistribute list of events previously prepared</w:t>
            </w:r>
          </w:p>
        </w:tc>
        <w:tc>
          <w:tcPr>
            <w:tcW w:w="1575" w:type="dxa"/>
            <w:tcBorders>
              <w:top w:val="single" w:sz="4" w:space="0" w:color="auto"/>
              <w:bottom w:val="single" w:sz="4" w:space="0" w:color="auto"/>
            </w:tcBorders>
          </w:tcPr>
          <w:p w14:paraId="28DC44F6" w14:textId="77777777" w:rsidR="00C94B1E" w:rsidRPr="0002269C" w:rsidRDefault="00C94B1E" w:rsidP="00596C7A">
            <w:pPr>
              <w:pStyle w:val="Default"/>
              <w:rPr>
                <w:rFonts w:ascii="Times" w:hAnsi="Times"/>
                <w:sz w:val="22"/>
                <w:szCs w:val="22"/>
              </w:rPr>
            </w:pPr>
            <w:r w:rsidRPr="0002269C">
              <w:rPr>
                <w:rFonts w:ascii="Times" w:hAnsi="Times"/>
                <w:sz w:val="22"/>
                <w:szCs w:val="22"/>
              </w:rPr>
              <w:t>Alain Lamy</w:t>
            </w:r>
          </w:p>
        </w:tc>
        <w:tc>
          <w:tcPr>
            <w:tcW w:w="1490" w:type="dxa"/>
            <w:tcBorders>
              <w:top w:val="single" w:sz="4" w:space="0" w:color="auto"/>
              <w:bottom w:val="single" w:sz="4" w:space="0" w:color="auto"/>
            </w:tcBorders>
          </w:tcPr>
          <w:p w14:paraId="254E613E" w14:textId="77777777" w:rsidR="00C94B1E" w:rsidRPr="0002269C" w:rsidRDefault="00C94B1E" w:rsidP="00596C7A">
            <w:pPr>
              <w:pStyle w:val="Default"/>
              <w:rPr>
                <w:rFonts w:ascii="Times" w:hAnsi="Times"/>
                <w:sz w:val="22"/>
                <w:szCs w:val="22"/>
              </w:rPr>
            </w:pPr>
            <w:r w:rsidRPr="0002269C">
              <w:rPr>
                <w:rFonts w:ascii="Times" w:hAnsi="Times"/>
                <w:sz w:val="22"/>
                <w:szCs w:val="22"/>
              </w:rPr>
              <w:t>31-Dec-2017</w:t>
            </w:r>
          </w:p>
        </w:tc>
        <w:tc>
          <w:tcPr>
            <w:tcW w:w="1445" w:type="dxa"/>
            <w:tcBorders>
              <w:top w:val="single" w:sz="4" w:space="0" w:color="auto"/>
              <w:bottom w:val="single" w:sz="4" w:space="0" w:color="auto"/>
            </w:tcBorders>
          </w:tcPr>
          <w:p w14:paraId="4AF55320" w14:textId="77777777" w:rsidR="00C94B1E" w:rsidRPr="0002269C" w:rsidRDefault="00C94B1E" w:rsidP="00596C7A">
            <w:pPr>
              <w:pStyle w:val="Default"/>
              <w:rPr>
                <w:rFonts w:ascii="Times" w:hAnsi="Times"/>
                <w:sz w:val="22"/>
                <w:szCs w:val="22"/>
              </w:rPr>
            </w:pPr>
            <w:r w:rsidRPr="0002269C">
              <w:rPr>
                <w:rFonts w:ascii="Times" w:hAnsi="Times"/>
                <w:sz w:val="22"/>
                <w:szCs w:val="22"/>
              </w:rPr>
              <w:t>31-Dec-2017</w:t>
            </w:r>
          </w:p>
        </w:tc>
      </w:tr>
      <w:tr w:rsidR="00C94B1E" w:rsidRPr="00173F5A" w14:paraId="1D93260E" w14:textId="77777777" w:rsidTr="004E6BF1">
        <w:trPr>
          <w:trHeight w:val="269"/>
        </w:trPr>
        <w:tc>
          <w:tcPr>
            <w:tcW w:w="906" w:type="dxa"/>
            <w:tcBorders>
              <w:top w:val="single" w:sz="4" w:space="0" w:color="auto"/>
              <w:bottom w:val="single" w:sz="4" w:space="0" w:color="auto"/>
            </w:tcBorders>
          </w:tcPr>
          <w:p w14:paraId="768010AA"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96</w:t>
            </w:r>
          </w:p>
        </w:tc>
        <w:tc>
          <w:tcPr>
            <w:tcW w:w="3791" w:type="dxa"/>
            <w:tcBorders>
              <w:top w:val="single" w:sz="4" w:space="0" w:color="auto"/>
              <w:bottom w:val="single" w:sz="4" w:space="0" w:color="auto"/>
            </w:tcBorders>
          </w:tcPr>
          <w:p w14:paraId="2A0C43E5" w14:textId="77777777" w:rsidR="00C94B1E" w:rsidRPr="00173F5A" w:rsidRDefault="00C94B1E" w:rsidP="00596C7A">
            <w:pPr>
              <w:pStyle w:val="Default"/>
              <w:rPr>
                <w:rFonts w:ascii="Times" w:hAnsi="Times"/>
                <w:sz w:val="22"/>
                <w:szCs w:val="22"/>
              </w:rPr>
            </w:pPr>
            <w:r w:rsidRPr="00173F5A">
              <w:rPr>
                <w:rFonts w:ascii="Times" w:hAnsi="Times"/>
                <w:sz w:val="22"/>
                <w:szCs w:val="22"/>
              </w:rPr>
              <w:t>Telecon with SANA Operator (Marc Blanchet) regarding representation of SANA Registries for Time Scales, Reference Frames, Element Sets</w:t>
            </w:r>
          </w:p>
        </w:tc>
        <w:tc>
          <w:tcPr>
            <w:tcW w:w="1575" w:type="dxa"/>
            <w:tcBorders>
              <w:top w:val="single" w:sz="4" w:space="0" w:color="auto"/>
              <w:bottom w:val="single" w:sz="4" w:space="0" w:color="auto"/>
            </w:tcBorders>
          </w:tcPr>
          <w:p w14:paraId="33955EAA" w14:textId="77777777" w:rsidR="00C94B1E" w:rsidRPr="00173F5A" w:rsidRDefault="00C94B1E" w:rsidP="00596C7A">
            <w:pPr>
              <w:pStyle w:val="Default"/>
              <w:rPr>
                <w:rFonts w:ascii="Times" w:hAnsi="Times"/>
                <w:sz w:val="22"/>
                <w:szCs w:val="22"/>
              </w:rPr>
            </w:pPr>
            <w:r w:rsidRPr="00173F5A">
              <w:rPr>
                <w:rFonts w:ascii="Times" w:hAnsi="Times"/>
                <w:sz w:val="22"/>
                <w:szCs w:val="22"/>
              </w:rPr>
              <w:t>David Berry</w:t>
            </w:r>
          </w:p>
        </w:tc>
        <w:tc>
          <w:tcPr>
            <w:tcW w:w="1490" w:type="dxa"/>
            <w:tcBorders>
              <w:top w:val="single" w:sz="4" w:space="0" w:color="auto"/>
              <w:bottom w:val="single" w:sz="4" w:space="0" w:color="auto"/>
            </w:tcBorders>
          </w:tcPr>
          <w:p w14:paraId="045D7BA0" w14:textId="77777777" w:rsidR="00C94B1E" w:rsidRPr="00173F5A" w:rsidRDefault="00C94B1E" w:rsidP="00596C7A">
            <w:pPr>
              <w:pStyle w:val="Default"/>
              <w:rPr>
                <w:rFonts w:ascii="Times" w:hAnsi="Times"/>
                <w:sz w:val="22"/>
                <w:szCs w:val="22"/>
              </w:rPr>
            </w:pPr>
            <w:r w:rsidRPr="00173F5A">
              <w:rPr>
                <w:rFonts w:ascii="Times" w:hAnsi="Times"/>
                <w:sz w:val="22"/>
                <w:szCs w:val="22"/>
              </w:rPr>
              <w:t>31-Jan-2018</w:t>
            </w:r>
          </w:p>
        </w:tc>
        <w:tc>
          <w:tcPr>
            <w:tcW w:w="1445" w:type="dxa"/>
            <w:tcBorders>
              <w:top w:val="single" w:sz="4" w:space="0" w:color="auto"/>
              <w:bottom w:val="single" w:sz="4" w:space="0" w:color="auto"/>
            </w:tcBorders>
          </w:tcPr>
          <w:p w14:paraId="115C50C4" w14:textId="77777777" w:rsidR="00C94B1E" w:rsidRPr="00173F5A" w:rsidRDefault="00C94B1E" w:rsidP="00596C7A">
            <w:pPr>
              <w:pStyle w:val="Default"/>
              <w:rPr>
                <w:rFonts w:ascii="Times" w:hAnsi="Times"/>
                <w:sz w:val="22"/>
                <w:szCs w:val="22"/>
              </w:rPr>
            </w:pPr>
            <w:r w:rsidRPr="00173F5A">
              <w:rPr>
                <w:rFonts w:ascii="Times" w:hAnsi="Times"/>
                <w:sz w:val="22"/>
                <w:szCs w:val="22"/>
              </w:rPr>
              <w:t>31-Jan-2018</w:t>
            </w:r>
          </w:p>
        </w:tc>
      </w:tr>
      <w:tr w:rsidR="00C94B1E" w:rsidRPr="00173F5A" w14:paraId="6A6A9230" w14:textId="77777777" w:rsidTr="004E6BF1">
        <w:trPr>
          <w:trHeight w:val="269"/>
        </w:trPr>
        <w:tc>
          <w:tcPr>
            <w:tcW w:w="906" w:type="dxa"/>
            <w:tcBorders>
              <w:top w:val="single" w:sz="4" w:space="0" w:color="auto"/>
              <w:bottom w:val="single" w:sz="4" w:space="0" w:color="auto"/>
            </w:tcBorders>
          </w:tcPr>
          <w:p w14:paraId="31279910"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97</w:t>
            </w:r>
          </w:p>
        </w:tc>
        <w:tc>
          <w:tcPr>
            <w:tcW w:w="3791" w:type="dxa"/>
            <w:tcBorders>
              <w:top w:val="single" w:sz="4" w:space="0" w:color="auto"/>
              <w:bottom w:val="single" w:sz="4" w:space="0" w:color="auto"/>
            </w:tcBorders>
          </w:tcPr>
          <w:p w14:paraId="5727DA92" w14:textId="77777777" w:rsidR="00C94B1E" w:rsidRPr="00173F5A" w:rsidRDefault="00C94B1E" w:rsidP="00596C7A">
            <w:pPr>
              <w:pStyle w:val="Default"/>
              <w:rPr>
                <w:rFonts w:ascii="Times" w:hAnsi="Times"/>
                <w:sz w:val="22"/>
                <w:szCs w:val="22"/>
              </w:rPr>
            </w:pPr>
            <w:r w:rsidRPr="00173F5A">
              <w:rPr>
                <w:rFonts w:ascii="Times" w:hAnsi="Times"/>
                <w:sz w:val="22"/>
                <w:szCs w:val="22"/>
              </w:rPr>
              <w:t>Produce ADM P1.6</w:t>
            </w:r>
          </w:p>
        </w:tc>
        <w:tc>
          <w:tcPr>
            <w:tcW w:w="1575" w:type="dxa"/>
            <w:tcBorders>
              <w:top w:val="single" w:sz="4" w:space="0" w:color="auto"/>
              <w:bottom w:val="single" w:sz="4" w:space="0" w:color="auto"/>
            </w:tcBorders>
          </w:tcPr>
          <w:p w14:paraId="2EF8F220" w14:textId="77777777" w:rsidR="00C94B1E" w:rsidRPr="00173F5A" w:rsidRDefault="00C94B1E" w:rsidP="00596C7A">
            <w:pPr>
              <w:pStyle w:val="Default"/>
              <w:rPr>
                <w:rFonts w:ascii="Times" w:hAnsi="Times"/>
                <w:sz w:val="22"/>
                <w:szCs w:val="22"/>
              </w:rPr>
            </w:pPr>
            <w:r w:rsidRPr="00173F5A">
              <w:rPr>
                <w:rFonts w:ascii="Times" w:hAnsi="Times"/>
                <w:sz w:val="22"/>
                <w:szCs w:val="22"/>
              </w:rPr>
              <w:t>Alain Lamy</w:t>
            </w:r>
          </w:p>
        </w:tc>
        <w:tc>
          <w:tcPr>
            <w:tcW w:w="1490" w:type="dxa"/>
            <w:tcBorders>
              <w:top w:val="single" w:sz="4" w:space="0" w:color="auto"/>
              <w:bottom w:val="single" w:sz="4" w:space="0" w:color="auto"/>
            </w:tcBorders>
          </w:tcPr>
          <w:p w14:paraId="1F6D7C5C" w14:textId="77777777" w:rsidR="00C94B1E" w:rsidRPr="00173F5A" w:rsidRDefault="00C94B1E" w:rsidP="00596C7A">
            <w:pPr>
              <w:pStyle w:val="Default"/>
              <w:rPr>
                <w:rFonts w:ascii="Times" w:hAnsi="Times"/>
                <w:sz w:val="22"/>
                <w:szCs w:val="22"/>
              </w:rPr>
            </w:pPr>
            <w:r w:rsidRPr="00173F5A">
              <w:rPr>
                <w:rFonts w:ascii="Times" w:hAnsi="Times"/>
                <w:sz w:val="22"/>
                <w:szCs w:val="22"/>
              </w:rPr>
              <w:t>31-Jan-2018</w:t>
            </w:r>
          </w:p>
        </w:tc>
        <w:tc>
          <w:tcPr>
            <w:tcW w:w="1445" w:type="dxa"/>
            <w:tcBorders>
              <w:top w:val="single" w:sz="4" w:space="0" w:color="auto"/>
              <w:bottom w:val="single" w:sz="4" w:space="0" w:color="auto"/>
            </w:tcBorders>
          </w:tcPr>
          <w:p w14:paraId="46489AE1" w14:textId="77777777" w:rsidR="00C94B1E" w:rsidRPr="00173F5A" w:rsidRDefault="00C94B1E" w:rsidP="00596C7A">
            <w:pPr>
              <w:pStyle w:val="Default"/>
              <w:rPr>
                <w:rFonts w:ascii="Times" w:hAnsi="Times"/>
                <w:sz w:val="22"/>
                <w:szCs w:val="22"/>
              </w:rPr>
            </w:pPr>
            <w:r w:rsidRPr="00173F5A">
              <w:rPr>
                <w:rFonts w:ascii="Times" w:hAnsi="Times"/>
                <w:sz w:val="22"/>
                <w:szCs w:val="22"/>
              </w:rPr>
              <w:t>31-Jan-2018</w:t>
            </w:r>
          </w:p>
        </w:tc>
      </w:tr>
      <w:tr w:rsidR="00C94B1E" w:rsidRPr="00173F5A" w14:paraId="27D47FD2" w14:textId="77777777" w:rsidTr="004E6BF1">
        <w:trPr>
          <w:trHeight w:val="269"/>
        </w:trPr>
        <w:tc>
          <w:tcPr>
            <w:tcW w:w="906" w:type="dxa"/>
            <w:tcBorders>
              <w:top w:val="single" w:sz="4" w:space="0" w:color="auto"/>
              <w:bottom w:val="single" w:sz="4" w:space="0" w:color="auto"/>
            </w:tcBorders>
          </w:tcPr>
          <w:p w14:paraId="15771D39"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98</w:t>
            </w:r>
          </w:p>
        </w:tc>
        <w:tc>
          <w:tcPr>
            <w:tcW w:w="3791" w:type="dxa"/>
            <w:tcBorders>
              <w:top w:val="single" w:sz="4" w:space="0" w:color="auto"/>
              <w:bottom w:val="single" w:sz="4" w:space="0" w:color="auto"/>
            </w:tcBorders>
          </w:tcPr>
          <w:p w14:paraId="15A8C8C2" w14:textId="77777777" w:rsidR="00C94B1E" w:rsidRPr="00173F5A" w:rsidRDefault="00C94B1E" w:rsidP="00596C7A">
            <w:pPr>
              <w:pStyle w:val="Default"/>
              <w:rPr>
                <w:rFonts w:ascii="Times" w:hAnsi="Times"/>
                <w:sz w:val="22"/>
                <w:szCs w:val="22"/>
              </w:rPr>
            </w:pPr>
            <w:r w:rsidRPr="00173F5A">
              <w:rPr>
                <w:rFonts w:ascii="Times" w:hAnsi="Times"/>
                <w:sz w:val="22"/>
                <w:szCs w:val="22"/>
              </w:rPr>
              <w:t>Produce Navigation Events Message initial draft</w:t>
            </w:r>
          </w:p>
        </w:tc>
        <w:tc>
          <w:tcPr>
            <w:tcW w:w="1575" w:type="dxa"/>
            <w:tcBorders>
              <w:top w:val="single" w:sz="4" w:space="0" w:color="auto"/>
              <w:bottom w:val="single" w:sz="4" w:space="0" w:color="auto"/>
            </w:tcBorders>
          </w:tcPr>
          <w:p w14:paraId="072A8509" w14:textId="77777777" w:rsidR="00C94B1E" w:rsidRPr="00173F5A" w:rsidRDefault="00C94B1E" w:rsidP="00596C7A">
            <w:pPr>
              <w:pStyle w:val="Default"/>
              <w:rPr>
                <w:rFonts w:ascii="Times" w:hAnsi="Times"/>
                <w:sz w:val="22"/>
                <w:szCs w:val="22"/>
              </w:rPr>
            </w:pPr>
            <w:r w:rsidRPr="00173F5A">
              <w:rPr>
                <w:rFonts w:ascii="Times" w:hAnsi="Times"/>
                <w:sz w:val="22"/>
                <w:szCs w:val="22"/>
              </w:rPr>
              <w:t>Alain Lamy</w:t>
            </w:r>
          </w:p>
        </w:tc>
        <w:tc>
          <w:tcPr>
            <w:tcW w:w="1490" w:type="dxa"/>
            <w:tcBorders>
              <w:top w:val="single" w:sz="4" w:space="0" w:color="auto"/>
              <w:bottom w:val="single" w:sz="4" w:space="0" w:color="auto"/>
            </w:tcBorders>
          </w:tcPr>
          <w:p w14:paraId="053E537C" w14:textId="77777777" w:rsidR="00C94B1E" w:rsidRPr="00173F5A" w:rsidRDefault="00C94B1E" w:rsidP="00596C7A">
            <w:pPr>
              <w:pStyle w:val="Default"/>
              <w:rPr>
                <w:rFonts w:ascii="Times" w:hAnsi="Times"/>
                <w:sz w:val="22"/>
                <w:szCs w:val="22"/>
              </w:rPr>
            </w:pPr>
            <w:r w:rsidRPr="00173F5A">
              <w:rPr>
                <w:rFonts w:ascii="Times" w:hAnsi="Times"/>
                <w:sz w:val="22"/>
                <w:szCs w:val="22"/>
              </w:rPr>
              <w:t>31-Jan-2018</w:t>
            </w:r>
          </w:p>
        </w:tc>
        <w:tc>
          <w:tcPr>
            <w:tcW w:w="1445" w:type="dxa"/>
            <w:tcBorders>
              <w:top w:val="single" w:sz="4" w:space="0" w:color="auto"/>
              <w:bottom w:val="single" w:sz="4" w:space="0" w:color="auto"/>
            </w:tcBorders>
          </w:tcPr>
          <w:p w14:paraId="43156BC7" w14:textId="77777777" w:rsidR="00C94B1E" w:rsidRPr="00173F5A" w:rsidRDefault="00C94B1E" w:rsidP="00596C7A">
            <w:pPr>
              <w:pStyle w:val="Default"/>
              <w:rPr>
                <w:rFonts w:ascii="Times" w:hAnsi="Times"/>
                <w:sz w:val="22"/>
                <w:szCs w:val="22"/>
              </w:rPr>
            </w:pPr>
            <w:r w:rsidRPr="00173F5A">
              <w:rPr>
                <w:rFonts w:ascii="Times" w:hAnsi="Times"/>
                <w:sz w:val="22"/>
                <w:szCs w:val="22"/>
              </w:rPr>
              <w:t>31-Jan-2018</w:t>
            </w:r>
          </w:p>
        </w:tc>
      </w:tr>
      <w:tr w:rsidR="00C94B1E" w:rsidRPr="00173F5A" w14:paraId="63A2CFE6" w14:textId="77777777" w:rsidTr="004E6BF1">
        <w:trPr>
          <w:trHeight w:val="269"/>
        </w:trPr>
        <w:tc>
          <w:tcPr>
            <w:tcW w:w="906" w:type="dxa"/>
            <w:tcBorders>
              <w:top w:val="single" w:sz="4" w:space="0" w:color="auto"/>
              <w:bottom w:val="single" w:sz="4" w:space="0" w:color="auto"/>
            </w:tcBorders>
          </w:tcPr>
          <w:p w14:paraId="1E385C8E"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99</w:t>
            </w:r>
          </w:p>
        </w:tc>
        <w:tc>
          <w:tcPr>
            <w:tcW w:w="3791" w:type="dxa"/>
            <w:tcBorders>
              <w:top w:val="single" w:sz="4" w:space="0" w:color="auto"/>
              <w:bottom w:val="single" w:sz="4" w:space="0" w:color="auto"/>
            </w:tcBorders>
          </w:tcPr>
          <w:p w14:paraId="73436F14" w14:textId="77777777" w:rsidR="00C94B1E" w:rsidRPr="00173F5A" w:rsidRDefault="00C94B1E" w:rsidP="00596C7A">
            <w:pPr>
              <w:pStyle w:val="Default"/>
              <w:rPr>
                <w:rFonts w:ascii="Times" w:hAnsi="Times"/>
                <w:sz w:val="22"/>
                <w:szCs w:val="22"/>
              </w:rPr>
            </w:pPr>
            <w:r w:rsidRPr="00173F5A">
              <w:rPr>
                <w:rFonts w:ascii="Times" w:hAnsi="Times"/>
                <w:sz w:val="22"/>
                <w:szCs w:val="22"/>
              </w:rPr>
              <w:t>Complete SANA Registries for Time Scales, Reference Frames, Element Sets</w:t>
            </w:r>
          </w:p>
        </w:tc>
        <w:tc>
          <w:tcPr>
            <w:tcW w:w="1575" w:type="dxa"/>
            <w:tcBorders>
              <w:top w:val="single" w:sz="4" w:space="0" w:color="auto"/>
              <w:bottom w:val="single" w:sz="4" w:space="0" w:color="auto"/>
            </w:tcBorders>
          </w:tcPr>
          <w:p w14:paraId="7D0934A5" w14:textId="77777777" w:rsidR="00C94B1E" w:rsidRPr="00173F5A" w:rsidRDefault="00C94B1E" w:rsidP="00596C7A">
            <w:pPr>
              <w:pStyle w:val="Default"/>
              <w:rPr>
                <w:rFonts w:ascii="Times" w:hAnsi="Times"/>
                <w:sz w:val="22"/>
                <w:szCs w:val="22"/>
              </w:rPr>
            </w:pPr>
            <w:r w:rsidRPr="00173F5A">
              <w:rPr>
                <w:rFonts w:ascii="Times" w:hAnsi="Times"/>
                <w:sz w:val="22"/>
                <w:szCs w:val="22"/>
              </w:rPr>
              <w:t>Dan Oltrogge</w:t>
            </w:r>
          </w:p>
          <w:p w14:paraId="65358ACF" w14:textId="77777777" w:rsidR="00C94B1E" w:rsidRPr="00173F5A" w:rsidRDefault="00C94B1E" w:rsidP="00596C7A">
            <w:pPr>
              <w:pStyle w:val="Default"/>
              <w:rPr>
                <w:rFonts w:ascii="Times" w:hAnsi="Times"/>
                <w:sz w:val="22"/>
                <w:szCs w:val="22"/>
              </w:rPr>
            </w:pPr>
            <w:r w:rsidRPr="00173F5A">
              <w:rPr>
                <w:rFonts w:ascii="Times" w:hAnsi="Times"/>
                <w:sz w:val="22"/>
                <w:szCs w:val="22"/>
              </w:rPr>
              <w:t>Julie Halverson</w:t>
            </w:r>
          </w:p>
        </w:tc>
        <w:tc>
          <w:tcPr>
            <w:tcW w:w="1490" w:type="dxa"/>
            <w:tcBorders>
              <w:top w:val="single" w:sz="4" w:space="0" w:color="auto"/>
              <w:bottom w:val="single" w:sz="4" w:space="0" w:color="auto"/>
            </w:tcBorders>
          </w:tcPr>
          <w:p w14:paraId="521B248E" w14:textId="77777777" w:rsidR="00C94B1E" w:rsidRPr="00173F5A" w:rsidRDefault="00C94B1E" w:rsidP="00596C7A">
            <w:pPr>
              <w:pStyle w:val="Default"/>
              <w:rPr>
                <w:rFonts w:ascii="Times" w:hAnsi="Times"/>
                <w:sz w:val="22"/>
                <w:szCs w:val="22"/>
              </w:rPr>
            </w:pPr>
            <w:r w:rsidRPr="00173F5A">
              <w:rPr>
                <w:rFonts w:ascii="Times" w:hAnsi="Times"/>
                <w:sz w:val="22"/>
                <w:szCs w:val="22"/>
              </w:rPr>
              <w:t>28-Feb-2018</w:t>
            </w:r>
          </w:p>
        </w:tc>
        <w:tc>
          <w:tcPr>
            <w:tcW w:w="1445" w:type="dxa"/>
            <w:tcBorders>
              <w:top w:val="single" w:sz="4" w:space="0" w:color="auto"/>
              <w:bottom w:val="single" w:sz="4" w:space="0" w:color="auto"/>
            </w:tcBorders>
          </w:tcPr>
          <w:p w14:paraId="76563100" w14:textId="77777777" w:rsidR="00C94B1E" w:rsidRPr="00173F5A" w:rsidRDefault="00C94B1E" w:rsidP="00596C7A">
            <w:pPr>
              <w:pStyle w:val="Default"/>
              <w:rPr>
                <w:rFonts w:ascii="Times" w:hAnsi="Times"/>
                <w:sz w:val="22"/>
                <w:szCs w:val="22"/>
              </w:rPr>
            </w:pPr>
            <w:r w:rsidRPr="00173F5A">
              <w:rPr>
                <w:rFonts w:ascii="Times" w:hAnsi="Times"/>
                <w:sz w:val="22"/>
                <w:szCs w:val="22"/>
              </w:rPr>
              <w:t>28-Feb-2018</w:t>
            </w:r>
          </w:p>
        </w:tc>
      </w:tr>
      <w:tr w:rsidR="00C94B1E" w:rsidRPr="00173F5A" w14:paraId="5766FAF0" w14:textId="77777777" w:rsidTr="004E6BF1">
        <w:trPr>
          <w:trHeight w:val="269"/>
        </w:trPr>
        <w:tc>
          <w:tcPr>
            <w:tcW w:w="906" w:type="dxa"/>
            <w:tcBorders>
              <w:top w:val="single" w:sz="4" w:space="0" w:color="auto"/>
              <w:bottom w:val="single" w:sz="4" w:space="0" w:color="auto"/>
            </w:tcBorders>
          </w:tcPr>
          <w:p w14:paraId="780E90FB"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100</w:t>
            </w:r>
          </w:p>
        </w:tc>
        <w:tc>
          <w:tcPr>
            <w:tcW w:w="3791" w:type="dxa"/>
            <w:tcBorders>
              <w:top w:val="single" w:sz="4" w:space="0" w:color="auto"/>
              <w:bottom w:val="single" w:sz="4" w:space="0" w:color="auto"/>
            </w:tcBorders>
          </w:tcPr>
          <w:p w14:paraId="61DCD2A3" w14:textId="77777777" w:rsidR="00C94B1E" w:rsidRPr="00173F5A" w:rsidRDefault="00C94B1E" w:rsidP="00596C7A">
            <w:pPr>
              <w:pStyle w:val="Default"/>
              <w:rPr>
                <w:rFonts w:ascii="Times" w:hAnsi="Times"/>
                <w:sz w:val="22"/>
                <w:szCs w:val="22"/>
              </w:rPr>
            </w:pPr>
            <w:r w:rsidRPr="00173F5A">
              <w:rPr>
                <w:rFonts w:ascii="Times" w:hAnsi="Times"/>
                <w:sz w:val="22"/>
                <w:szCs w:val="22"/>
              </w:rPr>
              <w:t>Produce Navigation D&amp;C Green Book 3.6</w:t>
            </w:r>
          </w:p>
        </w:tc>
        <w:tc>
          <w:tcPr>
            <w:tcW w:w="1575" w:type="dxa"/>
            <w:tcBorders>
              <w:top w:val="single" w:sz="4" w:space="0" w:color="auto"/>
              <w:bottom w:val="single" w:sz="4" w:space="0" w:color="auto"/>
            </w:tcBorders>
          </w:tcPr>
          <w:p w14:paraId="6F898EF4" w14:textId="77777777" w:rsidR="00C94B1E" w:rsidRPr="00173F5A" w:rsidRDefault="00C94B1E" w:rsidP="00596C7A">
            <w:pPr>
              <w:pStyle w:val="Default"/>
              <w:rPr>
                <w:rFonts w:ascii="Times" w:hAnsi="Times"/>
                <w:sz w:val="22"/>
                <w:szCs w:val="22"/>
              </w:rPr>
            </w:pPr>
            <w:r w:rsidRPr="00173F5A">
              <w:rPr>
                <w:rFonts w:ascii="Times" w:hAnsi="Times"/>
                <w:sz w:val="22"/>
                <w:szCs w:val="22"/>
              </w:rPr>
              <w:t>Dale Force</w:t>
            </w:r>
          </w:p>
        </w:tc>
        <w:tc>
          <w:tcPr>
            <w:tcW w:w="1490" w:type="dxa"/>
            <w:tcBorders>
              <w:top w:val="single" w:sz="4" w:space="0" w:color="auto"/>
              <w:bottom w:val="single" w:sz="4" w:space="0" w:color="auto"/>
            </w:tcBorders>
          </w:tcPr>
          <w:p w14:paraId="0B3E1B62" w14:textId="77777777" w:rsidR="00C94B1E" w:rsidRPr="00173F5A" w:rsidRDefault="00C94B1E" w:rsidP="00596C7A">
            <w:pPr>
              <w:pStyle w:val="Default"/>
              <w:rPr>
                <w:rFonts w:ascii="Times" w:hAnsi="Times"/>
                <w:sz w:val="22"/>
                <w:szCs w:val="22"/>
              </w:rPr>
            </w:pPr>
            <w:r w:rsidRPr="00173F5A">
              <w:rPr>
                <w:rFonts w:ascii="Times" w:hAnsi="Times"/>
                <w:sz w:val="22"/>
                <w:szCs w:val="22"/>
              </w:rPr>
              <w:t>01-Mar-2018</w:t>
            </w:r>
          </w:p>
        </w:tc>
        <w:tc>
          <w:tcPr>
            <w:tcW w:w="1445" w:type="dxa"/>
            <w:tcBorders>
              <w:top w:val="single" w:sz="4" w:space="0" w:color="auto"/>
              <w:bottom w:val="single" w:sz="4" w:space="0" w:color="auto"/>
            </w:tcBorders>
          </w:tcPr>
          <w:p w14:paraId="68AD3213" w14:textId="77777777" w:rsidR="00C94B1E" w:rsidRPr="00173F5A" w:rsidRDefault="00C94B1E" w:rsidP="00596C7A">
            <w:pPr>
              <w:pStyle w:val="Default"/>
              <w:rPr>
                <w:rFonts w:ascii="Times" w:hAnsi="Times"/>
                <w:sz w:val="22"/>
                <w:szCs w:val="22"/>
              </w:rPr>
            </w:pPr>
            <w:r w:rsidRPr="00173F5A">
              <w:rPr>
                <w:rFonts w:ascii="Times" w:hAnsi="Times"/>
                <w:sz w:val="22"/>
                <w:szCs w:val="22"/>
              </w:rPr>
              <w:t>01-Mar-2018</w:t>
            </w:r>
          </w:p>
        </w:tc>
      </w:tr>
      <w:tr w:rsidR="00C94B1E" w:rsidRPr="00173F5A" w14:paraId="209F34CA" w14:textId="77777777" w:rsidTr="004E6BF1">
        <w:trPr>
          <w:trHeight w:val="269"/>
        </w:trPr>
        <w:tc>
          <w:tcPr>
            <w:tcW w:w="906" w:type="dxa"/>
            <w:tcBorders>
              <w:top w:val="single" w:sz="4" w:space="0" w:color="auto"/>
              <w:bottom w:val="single" w:sz="4" w:space="0" w:color="auto"/>
            </w:tcBorders>
          </w:tcPr>
          <w:p w14:paraId="24B5A294"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1</w:t>
            </w:r>
          </w:p>
        </w:tc>
        <w:tc>
          <w:tcPr>
            <w:tcW w:w="3791" w:type="dxa"/>
            <w:tcBorders>
              <w:top w:val="single" w:sz="4" w:space="0" w:color="auto"/>
              <w:bottom w:val="single" w:sz="4" w:space="0" w:color="auto"/>
            </w:tcBorders>
          </w:tcPr>
          <w:p w14:paraId="672AD5FD" w14:textId="77777777" w:rsidR="00C94B1E" w:rsidRPr="00173F5A" w:rsidRDefault="00C94B1E" w:rsidP="00596C7A">
            <w:pPr>
              <w:pStyle w:val="Default"/>
              <w:rPr>
                <w:rFonts w:ascii="Times" w:hAnsi="Times"/>
                <w:sz w:val="22"/>
                <w:szCs w:val="22"/>
              </w:rPr>
            </w:pPr>
            <w:r w:rsidRPr="00173F5A">
              <w:rPr>
                <w:rFonts w:ascii="Times" w:hAnsi="Times"/>
                <w:sz w:val="22"/>
                <w:szCs w:val="22"/>
              </w:rPr>
              <w:t>Create prototype draft of material for Attitude Comprehensive Message</w:t>
            </w:r>
          </w:p>
        </w:tc>
        <w:tc>
          <w:tcPr>
            <w:tcW w:w="1575" w:type="dxa"/>
            <w:tcBorders>
              <w:top w:val="single" w:sz="4" w:space="0" w:color="auto"/>
              <w:bottom w:val="single" w:sz="4" w:space="0" w:color="auto"/>
            </w:tcBorders>
          </w:tcPr>
          <w:p w14:paraId="71603D06" w14:textId="77777777" w:rsidR="00C94B1E" w:rsidRPr="00173F5A" w:rsidRDefault="00C94B1E" w:rsidP="00596C7A">
            <w:pPr>
              <w:pStyle w:val="Default"/>
              <w:rPr>
                <w:rFonts w:ascii="Times" w:hAnsi="Times"/>
                <w:sz w:val="22"/>
                <w:szCs w:val="22"/>
              </w:rPr>
            </w:pPr>
            <w:r w:rsidRPr="00173F5A">
              <w:rPr>
                <w:rFonts w:ascii="Times" w:hAnsi="Times"/>
                <w:sz w:val="22"/>
                <w:szCs w:val="22"/>
              </w:rPr>
              <w:t>Julie Halverson</w:t>
            </w:r>
          </w:p>
        </w:tc>
        <w:tc>
          <w:tcPr>
            <w:tcW w:w="1490" w:type="dxa"/>
            <w:tcBorders>
              <w:top w:val="single" w:sz="4" w:space="0" w:color="auto"/>
              <w:bottom w:val="single" w:sz="4" w:space="0" w:color="auto"/>
            </w:tcBorders>
          </w:tcPr>
          <w:p w14:paraId="14120186"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c>
          <w:tcPr>
            <w:tcW w:w="1445" w:type="dxa"/>
            <w:tcBorders>
              <w:top w:val="single" w:sz="4" w:space="0" w:color="auto"/>
              <w:bottom w:val="single" w:sz="4" w:space="0" w:color="auto"/>
            </w:tcBorders>
          </w:tcPr>
          <w:p w14:paraId="11D12C5A"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r>
      <w:tr w:rsidR="00C94B1E" w:rsidRPr="00173F5A" w14:paraId="7C706A4E" w14:textId="77777777" w:rsidTr="004E6BF1">
        <w:trPr>
          <w:trHeight w:val="269"/>
        </w:trPr>
        <w:tc>
          <w:tcPr>
            <w:tcW w:w="906" w:type="dxa"/>
            <w:tcBorders>
              <w:top w:val="single" w:sz="4" w:space="0" w:color="auto"/>
              <w:bottom w:val="single" w:sz="4" w:space="0" w:color="auto"/>
            </w:tcBorders>
          </w:tcPr>
          <w:p w14:paraId="16B8F6C9"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2</w:t>
            </w:r>
          </w:p>
        </w:tc>
        <w:tc>
          <w:tcPr>
            <w:tcW w:w="3791" w:type="dxa"/>
            <w:tcBorders>
              <w:top w:val="single" w:sz="4" w:space="0" w:color="auto"/>
              <w:bottom w:val="single" w:sz="4" w:space="0" w:color="auto"/>
            </w:tcBorders>
          </w:tcPr>
          <w:p w14:paraId="50E048D9" w14:textId="77777777" w:rsidR="00C94B1E" w:rsidRPr="00173F5A" w:rsidRDefault="00C94B1E" w:rsidP="00596C7A">
            <w:pPr>
              <w:pStyle w:val="Default"/>
              <w:rPr>
                <w:rFonts w:ascii="Times" w:hAnsi="Times"/>
                <w:sz w:val="22"/>
                <w:szCs w:val="22"/>
              </w:rPr>
            </w:pPr>
            <w:r w:rsidRPr="00173F5A">
              <w:rPr>
                <w:rFonts w:ascii="Times" w:hAnsi="Times"/>
                <w:sz w:val="22"/>
                <w:szCs w:val="22"/>
              </w:rPr>
              <w:t>Draft Test Plan for TDM Doppler Counts</w:t>
            </w:r>
          </w:p>
        </w:tc>
        <w:tc>
          <w:tcPr>
            <w:tcW w:w="1575" w:type="dxa"/>
            <w:tcBorders>
              <w:top w:val="single" w:sz="4" w:space="0" w:color="auto"/>
              <w:bottom w:val="single" w:sz="4" w:space="0" w:color="auto"/>
            </w:tcBorders>
          </w:tcPr>
          <w:p w14:paraId="47577FC7" w14:textId="77777777" w:rsidR="00C94B1E" w:rsidRPr="00173F5A" w:rsidRDefault="00C94B1E" w:rsidP="00596C7A">
            <w:pPr>
              <w:pStyle w:val="Default"/>
              <w:rPr>
                <w:rFonts w:ascii="Times" w:hAnsi="Times"/>
                <w:sz w:val="22"/>
                <w:szCs w:val="22"/>
              </w:rPr>
            </w:pPr>
            <w:r w:rsidRPr="00173F5A">
              <w:rPr>
                <w:rFonts w:ascii="Times" w:hAnsi="Times"/>
                <w:sz w:val="22"/>
                <w:szCs w:val="22"/>
              </w:rPr>
              <w:t>Cheryl Gramling</w:t>
            </w:r>
          </w:p>
        </w:tc>
        <w:tc>
          <w:tcPr>
            <w:tcW w:w="1490" w:type="dxa"/>
            <w:tcBorders>
              <w:top w:val="single" w:sz="4" w:space="0" w:color="auto"/>
              <w:bottom w:val="single" w:sz="4" w:space="0" w:color="auto"/>
            </w:tcBorders>
          </w:tcPr>
          <w:p w14:paraId="02CDD20F"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c>
          <w:tcPr>
            <w:tcW w:w="1445" w:type="dxa"/>
            <w:tcBorders>
              <w:top w:val="single" w:sz="4" w:space="0" w:color="auto"/>
              <w:bottom w:val="single" w:sz="4" w:space="0" w:color="auto"/>
            </w:tcBorders>
          </w:tcPr>
          <w:p w14:paraId="2D0037FB"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r>
      <w:tr w:rsidR="00C94B1E" w:rsidRPr="00173F5A" w14:paraId="1267F638" w14:textId="77777777" w:rsidTr="004E6BF1">
        <w:trPr>
          <w:trHeight w:val="286"/>
        </w:trPr>
        <w:tc>
          <w:tcPr>
            <w:tcW w:w="906" w:type="dxa"/>
            <w:tcBorders>
              <w:top w:val="single" w:sz="4" w:space="0" w:color="auto"/>
              <w:bottom w:val="single" w:sz="4" w:space="0" w:color="auto"/>
            </w:tcBorders>
          </w:tcPr>
          <w:p w14:paraId="7FAB262C"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3</w:t>
            </w:r>
          </w:p>
        </w:tc>
        <w:tc>
          <w:tcPr>
            <w:tcW w:w="3791" w:type="dxa"/>
            <w:tcBorders>
              <w:top w:val="single" w:sz="4" w:space="0" w:color="auto"/>
              <w:bottom w:val="single" w:sz="4" w:space="0" w:color="auto"/>
            </w:tcBorders>
          </w:tcPr>
          <w:p w14:paraId="63E45F4B" w14:textId="77777777" w:rsidR="00C94B1E" w:rsidRPr="00173F5A" w:rsidRDefault="00C94B1E" w:rsidP="00596C7A">
            <w:pPr>
              <w:pStyle w:val="Default"/>
              <w:rPr>
                <w:rFonts w:ascii="Times" w:hAnsi="Times"/>
                <w:sz w:val="22"/>
                <w:szCs w:val="22"/>
              </w:rPr>
            </w:pPr>
            <w:r w:rsidRPr="00173F5A">
              <w:rPr>
                <w:rFonts w:ascii="Times" w:hAnsi="Times"/>
                <w:sz w:val="22"/>
                <w:szCs w:val="22"/>
              </w:rPr>
              <w:t>Draft Test Plan for TDM Phase Counts</w:t>
            </w:r>
          </w:p>
        </w:tc>
        <w:tc>
          <w:tcPr>
            <w:tcW w:w="1575" w:type="dxa"/>
            <w:tcBorders>
              <w:top w:val="single" w:sz="4" w:space="0" w:color="auto"/>
              <w:bottom w:val="single" w:sz="4" w:space="0" w:color="auto"/>
            </w:tcBorders>
          </w:tcPr>
          <w:p w14:paraId="4B289D15" w14:textId="77777777" w:rsidR="00C94B1E" w:rsidRPr="00173F5A" w:rsidRDefault="00C94B1E" w:rsidP="00596C7A">
            <w:pPr>
              <w:pStyle w:val="Default"/>
              <w:rPr>
                <w:rFonts w:ascii="Times" w:hAnsi="Times"/>
                <w:sz w:val="22"/>
                <w:szCs w:val="22"/>
              </w:rPr>
            </w:pPr>
            <w:r w:rsidRPr="00173F5A">
              <w:rPr>
                <w:rFonts w:ascii="Times" w:hAnsi="Times"/>
                <w:sz w:val="22"/>
                <w:szCs w:val="22"/>
              </w:rPr>
              <w:t>Fran Martinez</w:t>
            </w:r>
          </w:p>
        </w:tc>
        <w:tc>
          <w:tcPr>
            <w:tcW w:w="1490" w:type="dxa"/>
            <w:tcBorders>
              <w:top w:val="single" w:sz="4" w:space="0" w:color="auto"/>
              <w:bottom w:val="single" w:sz="4" w:space="0" w:color="auto"/>
            </w:tcBorders>
          </w:tcPr>
          <w:p w14:paraId="701F0A7D"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c>
          <w:tcPr>
            <w:tcW w:w="1445" w:type="dxa"/>
            <w:tcBorders>
              <w:top w:val="single" w:sz="4" w:space="0" w:color="auto"/>
              <w:bottom w:val="single" w:sz="4" w:space="0" w:color="auto"/>
            </w:tcBorders>
          </w:tcPr>
          <w:p w14:paraId="71E251C5"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r>
      <w:tr w:rsidR="00C94B1E" w:rsidRPr="00173F5A" w14:paraId="6FB3977E" w14:textId="77777777" w:rsidTr="004E6BF1">
        <w:trPr>
          <w:trHeight w:val="269"/>
        </w:trPr>
        <w:tc>
          <w:tcPr>
            <w:tcW w:w="906" w:type="dxa"/>
            <w:tcBorders>
              <w:top w:val="single" w:sz="4" w:space="0" w:color="auto"/>
              <w:bottom w:val="single" w:sz="4" w:space="0" w:color="auto"/>
            </w:tcBorders>
          </w:tcPr>
          <w:p w14:paraId="395D7B5D"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4</w:t>
            </w:r>
          </w:p>
        </w:tc>
        <w:tc>
          <w:tcPr>
            <w:tcW w:w="3791" w:type="dxa"/>
            <w:tcBorders>
              <w:top w:val="single" w:sz="4" w:space="0" w:color="auto"/>
              <w:bottom w:val="single" w:sz="4" w:space="0" w:color="auto"/>
            </w:tcBorders>
          </w:tcPr>
          <w:p w14:paraId="52528164" w14:textId="77777777" w:rsidR="00C94B1E" w:rsidRPr="00173F5A" w:rsidRDefault="00C94B1E" w:rsidP="00596C7A">
            <w:pPr>
              <w:pStyle w:val="Default"/>
              <w:rPr>
                <w:rFonts w:ascii="Times" w:hAnsi="Times"/>
                <w:sz w:val="22"/>
                <w:szCs w:val="22"/>
              </w:rPr>
            </w:pPr>
            <w:r w:rsidRPr="00173F5A">
              <w:rPr>
                <w:rFonts w:ascii="Times" w:hAnsi="Times"/>
                <w:sz w:val="22"/>
                <w:szCs w:val="22"/>
              </w:rPr>
              <w:t>Draft Test Plan for TDM Data Types</w:t>
            </w:r>
          </w:p>
        </w:tc>
        <w:tc>
          <w:tcPr>
            <w:tcW w:w="1575" w:type="dxa"/>
            <w:tcBorders>
              <w:top w:val="single" w:sz="4" w:space="0" w:color="auto"/>
              <w:bottom w:val="single" w:sz="4" w:space="0" w:color="auto"/>
            </w:tcBorders>
          </w:tcPr>
          <w:p w14:paraId="423AB4AA" w14:textId="77777777" w:rsidR="00C94B1E" w:rsidRPr="00173F5A" w:rsidRDefault="00C94B1E" w:rsidP="00596C7A">
            <w:pPr>
              <w:pStyle w:val="Default"/>
              <w:rPr>
                <w:rFonts w:ascii="Times" w:hAnsi="Times"/>
                <w:sz w:val="22"/>
                <w:szCs w:val="22"/>
              </w:rPr>
            </w:pPr>
            <w:r w:rsidRPr="00173F5A">
              <w:rPr>
                <w:rFonts w:ascii="Times" w:hAnsi="Times"/>
                <w:sz w:val="22"/>
                <w:szCs w:val="22"/>
              </w:rPr>
              <w:t>David Berry</w:t>
            </w:r>
          </w:p>
        </w:tc>
        <w:tc>
          <w:tcPr>
            <w:tcW w:w="1490" w:type="dxa"/>
            <w:tcBorders>
              <w:top w:val="single" w:sz="4" w:space="0" w:color="auto"/>
              <w:bottom w:val="single" w:sz="4" w:space="0" w:color="auto"/>
            </w:tcBorders>
          </w:tcPr>
          <w:p w14:paraId="6131C7B4"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c>
          <w:tcPr>
            <w:tcW w:w="1445" w:type="dxa"/>
            <w:tcBorders>
              <w:top w:val="single" w:sz="4" w:space="0" w:color="auto"/>
              <w:bottom w:val="single" w:sz="4" w:space="0" w:color="auto"/>
            </w:tcBorders>
          </w:tcPr>
          <w:p w14:paraId="4DC73E73"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r>
      <w:tr w:rsidR="00C94B1E" w:rsidRPr="00173F5A" w14:paraId="590F298C" w14:textId="77777777" w:rsidTr="004E6BF1">
        <w:trPr>
          <w:trHeight w:val="269"/>
        </w:trPr>
        <w:tc>
          <w:tcPr>
            <w:tcW w:w="906" w:type="dxa"/>
            <w:tcBorders>
              <w:top w:val="single" w:sz="4" w:space="0" w:color="auto"/>
              <w:bottom w:val="single" w:sz="4" w:space="0" w:color="auto"/>
            </w:tcBorders>
          </w:tcPr>
          <w:p w14:paraId="57C7B52F"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5</w:t>
            </w:r>
          </w:p>
        </w:tc>
        <w:tc>
          <w:tcPr>
            <w:tcW w:w="3791" w:type="dxa"/>
            <w:tcBorders>
              <w:top w:val="single" w:sz="4" w:space="0" w:color="auto"/>
              <w:bottom w:val="single" w:sz="4" w:space="0" w:color="auto"/>
            </w:tcBorders>
          </w:tcPr>
          <w:p w14:paraId="237EA205" w14:textId="77777777" w:rsidR="00C94B1E" w:rsidRPr="00173F5A" w:rsidRDefault="00C94B1E" w:rsidP="00596C7A">
            <w:pPr>
              <w:pStyle w:val="Default"/>
              <w:rPr>
                <w:rFonts w:ascii="Times" w:hAnsi="Times"/>
                <w:sz w:val="22"/>
                <w:szCs w:val="22"/>
              </w:rPr>
            </w:pPr>
            <w:r w:rsidRPr="00173F5A">
              <w:rPr>
                <w:rFonts w:ascii="Times" w:hAnsi="Times"/>
                <w:sz w:val="22"/>
                <w:szCs w:val="22"/>
              </w:rPr>
              <w:t>Draft Test Plan for TDM MAG/RCS</w:t>
            </w:r>
          </w:p>
        </w:tc>
        <w:tc>
          <w:tcPr>
            <w:tcW w:w="1575" w:type="dxa"/>
            <w:tcBorders>
              <w:top w:val="single" w:sz="4" w:space="0" w:color="auto"/>
              <w:bottom w:val="single" w:sz="4" w:space="0" w:color="auto"/>
            </w:tcBorders>
          </w:tcPr>
          <w:p w14:paraId="4C1A5A67" w14:textId="77777777" w:rsidR="00C94B1E" w:rsidRPr="00173F5A" w:rsidRDefault="00C94B1E" w:rsidP="00596C7A">
            <w:pPr>
              <w:pStyle w:val="Default"/>
              <w:rPr>
                <w:rFonts w:ascii="Times" w:hAnsi="Times"/>
                <w:sz w:val="22"/>
                <w:szCs w:val="22"/>
              </w:rPr>
            </w:pPr>
            <w:r w:rsidRPr="00173F5A">
              <w:rPr>
                <w:rFonts w:ascii="Times" w:hAnsi="Times"/>
                <w:sz w:val="22"/>
                <w:szCs w:val="22"/>
              </w:rPr>
              <w:t>Alexandru Mancas</w:t>
            </w:r>
          </w:p>
        </w:tc>
        <w:tc>
          <w:tcPr>
            <w:tcW w:w="1490" w:type="dxa"/>
            <w:tcBorders>
              <w:top w:val="single" w:sz="4" w:space="0" w:color="auto"/>
              <w:bottom w:val="single" w:sz="4" w:space="0" w:color="auto"/>
            </w:tcBorders>
          </w:tcPr>
          <w:p w14:paraId="2A0B114A"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c>
          <w:tcPr>
            <w:tcW w:w="1445" w:type="dxa"/>
            <w:tcBorders>
              <w:top w:val="single" w:sz="4" w:space="0" w:color="auto"/>
              <w:bottom w:val="single" w:sz="4" w:space="0" w:color="auto"/>
            </w:tcBorders>
          </w:tcPr>
          <w:p w14:paraId="05A2FEA1"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r>
      <w:tr w:rsidR="00C94B1E" w:rsidRPr="00173F5A" w14:paraId="7594617E" w14:textId="77777777" w:rsidTr="004E6BF1">
        <w:trPr>
          <w:trHeight w:val="269"/>
        </w:trPr>
        <w:tc>
          <w:tcPr>
            <w:tcW w:w="906" w:type="dxa"/>
            <w:tcBorders>
              <w:top w:val="single" w:sz="4" w:space="0" w:color="auto"/>
              <w:bottom w:val="single" w:sz="4" w:space="0" w:color="auto"/>
            </w:tcBorders>
          </w:tcPr>
          <w:p w14:paraId="35B9CF81"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6</w:t>
            </w:r>
          </w:p>
        </w:tc>
        <w:tc>
          <w:tcPr>
            <w:tcW w:w="3791" w:type="dxa"/>
            <w:tcBorders>
              <w:top w:val="single" w:sz="4" w:space="0" w:color="auto"/>
              <w:bottom w:val="single" w:sz="4" w:space="0" w:color="auto"/>
            </w:tcBorders>
          </w:tcPr>
          <w:p w14:paraId="345A5411" w14:textId="77777777" w:rsidR="00C94B1E" w:rsidRPr="00173F5A" w:rsidRDefault="00C94B1E" w:rsidP="00596C7A">
            <w:pPr>
              <w:pStyle w:val="Default"/>
              <w:rPr>
                <w:rFonts w:ascii="Times" w:hAnsi="Times"/>
                <w:sz w:val="22"/>
                <w:szCs w:val="22"/>
              </w:rPr>
            </w:pPr>
            <w:r w:rsidRPr="00173F5A">
              <w:rPr>
                <w:rFonts w:ascii="Times" w:hAnsi="Times"/>
                <w:sz w:val="22"/>
                <w:szCs w:val="22"/>
              </w:rPr>
              <w:t>Initial Thoughts on TDM V3</w:t>
            </w:r>
          </w:p>
        </w:tc>
        <w:tc>
          <w:tcPr>
            <w:tcW w:w="1575" w:type="dxa"/>
            <w:tcBorders>
              <w:top w:val="single" w:sz="4" w:space="0" w:color="auto"/>
              <w:bottom w:val="single" w:sz="4" w:space="0" w:color="auto"/>
            </w:tcBorders>
          </w:tcPr>
          <w:p w14:paraId="0857DF9A" w14:textId="77777777" w:rsidR="00C94B1E" w:rsidRPr="00173F5A" w:rsidRDefault="00C94B1E" w:rsidP="00596C7A">
            <w:pPr>
              <w:pStyle w:val="Default"/>
              <w:rPr>
                <w:rFonts w:ascii="Times" w:hAnsi="Times"/>
                <w:sz w:val="22"/>
                <w:szCs w:val="22"/>
              </w:rPr>
            </w:pPr>
            <w:r w:rsidRPr="00173F5A">
              <w:rPr>
                <w:rFonts w:ascii="Times" w:hAnsi="Times"/>
                <w:sz w:val="22"/>
                <w:szCs w:val="22"/>
              </w:rPr>
              <w:t>Cheryl Gramling</w:t>
            </w:r>
          </w:p>
        </w:tc>
        <w:tc>
          <w:tcPr>
            <w:tcW w:w="1490" w:type="dxa"/>
            <w:tcBorders>
              <w:top w:val="single" w:sz="4" w:space="0" w:color="auto"/>
              <w:bottom w:val="single" w:sz="4" w:space="0" w:color="auto"/>
            </w:tcBorders>
          </w:tcPr>
          <w:p w14:paraId="2E29DF1A"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c>
          <w:tcPr>
            <w:tcW w:w="1445" w:type="dxa"/>
            <w:tcBorders>
              <w:top w:val="single" w:sz="4" w:space="0" w:color="auto"/>
              <w:bottom w:val="single" w:sz="4" w:space="0" w:color="auto"/>
            </w:tcBorders>
          </w:tcPr>
          <w:p w14:paraId="1760BF37" w14:textId="77777777" w:rsidR="00C94B1E" w:rsidRPr="00173F5A" w:rsidRDefault="00C94B1E" w:rsidP="00596C7A">
            <w:pPr>
              <w:pStyle w:val="Default"/>
              <w:rPr>
                <w:rFonts w:ascii="Times" w:hAnsi="Times"/>
                <w:sz w:val="22"/>
                <w:szCs w:val="22"/>
              </w:rPr>
            </w:pPr>
            <w:r w:rsidRPr="00173F5A">
              <w:rPr>
                <w:rFonts w:ascii="Times" w:hAnsi="Times"/>
                <w:sz w:val="22"/>
                <w:szCs w:val="22"/>
              </w:rPr>
              <w:t>09-Apr-2018</w:t>
            </w:r>
          </w:p>
        </w:tc>
      </w:tr>
      <w:tr w:rsidR="00C94B1E" w:rsidRPr="00161FA7" w14:paraId="70D1F28B" w14:textId="77777777" w:rsidTr="004E6BF1">
        <w:trPr>
          <w:trHeight w:val="269"/>
        </w:trPr>
        <w:tc>
          <w:tcPr>
            <w:tcW w:w="906" w:type="dxa"/>
            <w:tcBorders>
              <w:top w:val="single" w:sz="4" w:space="0" w:color="auto"/>
              <w:bottom w:val="single" w:sz="4" w:space="0" w:color="auto"/>
            </w:tcBorders>
          </w:tcPr>
          <w:p w14:paraId="586D07AC" w14:textId="77777777" w:rsidR="00C94B1E" w:rsidRPr="00161FA7" w:rsidRDefault="00C94B1E" w:rsidP="00596C7A">
            <w:pPr>
              <w:pStyle w:val="Default"/>
              <w:ind w:left="360"/>
              <w:jc w:val="center"/>
              <w:rPr>
                <w:rFonts w:ascii="Times" w:hAnsi="Times"/>
                <w:sz w:val="22"/>
                <w:szCs w:val="22"/>
              </w:rPr>
            </w:pPr>
            <w:r w:rsidRPr="00161FA7">
              <w:rPr>
                <w:rFonts w:ascii="Times" w:hAnsi="Times"/>
                <w:sz w:val="22"/>
                <w:szCs w:val="22"/>
              </w:rPr>
              <w:t>83</w:t>
            </w:r>
          </w:p>
        </w:tc>
        <w:tc>
          <w:tcPr>
            <w:tcW w:w="3791" w:type="dxa"/>
            <w:tcBorders>
              <w:top w:val="single" w:sz="4" w:space="0" w:color="auto"/>
              <w:bottom w:val="single" w:sz="4" w:space="0" w:color="auto"/>
            </w:tcBorders>
          </w:tcPr>
          <w:p w14:paraId="69CC36B6" w14:textId="77777777" w:rsidR="00C94B1E" w:rsidRPr="00161FA7" w:rsidRDefault="00C94B1E" w:rsidP="00596C7A">
            <w:pPr>
              <w:pStyle w:val="Default"/>
              <w:rPr>
                <w:rFonts w:ascii="Times" w:hAnsi="Times"/>
                <w:sz w:val="22"/>
                <w:szCs w:val="22"/>
              </w:rPr>
            </w:pPr>
            <w:r>
              <w:rPr>
                <w:rFonts w:ascii="Times" w:hAnsi="Times"/>
                <w:sz w:val="22"/>
                <w:szCs w:val="22"/>
              </w:rPr>
              <w:t>Navigation Data Messages KVN Structural Requirements</w:t>
            </w:r>
          </w:p>
        </w:tc>
        <w:tc>
          <w:tcPr>
            <w:tcW w:w="1575" w:type="dxa"/>
            <w:tcBorders>
              <w:top w:val="single" w:sz="4" w:space="0" w:color="auto"/>
              <w:bottom w:val="single" w:sz="4" w:space="0" w:color="auto"/>
            </w:tcBorders>
          </w:tcPr>
          <w:p w14:paraId="5A5BCD2A" w14:textId="77777777" w:rsidR="00C94B1E" w:rsidRPr="00161FA7" w:rsidRDefault="00C94B1E" w:rsidP="00596C7A">
            <w:pPr>
              <w:pStyle w:val="Default"/>
              <w:rPr>
                <w:rFonts w:ascii="Times" w:hAnsi="Times"/>
                <w:sz w:val="22"/>
                <w:szCs w:val="22"/>
              </w:rPr>
            </w:pPr>
            <w:r>
              <w:rPr>
                <w:rFonts w:ascii="Times" w:hAnsi="Times"/>
                <w:sz w:val="22"/>
                <w:szCs w:val="22"/>
              </w:rPr>
              <w:t>Dan, Alain, David, Julie</w:t>
            </w:r>
          </w:p>
        </w:tc>
        <w:tc>
          <w:tcPr>
            <w:tcW w:w="1490" w:type="dxa"/>
            <w:tcBorders>
              <w:top w:val="single" w:sz="4" w:space="0" w:color="auto"/>
              <w:bottom w:val="single" w:sz="4" w:space="0" w:color="auto"/>
            </w:tcBorders>
          </w:tcPr>
          <w:p w14:paraId="0EDAB76D" w14:textId="77777777" w:rsidR="00C94B1E" w:rsidRPr="00161FA7" w:rsidRDefault="00C94B1E" w:rsidP="00596C7A">
            <w:pPr>
              <w:pStyle w:val="Default"/>
              <w:rPr>
                <w:rFonts w:ascii="Times" w:hAnsi="Times"/>
                <w:sz w:val="22"/>
                <w:szCs w:val="22"/>
              </w:rPr>
            </w:pPr>
            <w:r>
              <w:rPr>
                <w:rFonts w:ascii="Times" w:hAnsi="Times"/>
                <w:sz w:val="22"/>
                <w:szCs w:val="22"/>
              </w:rPr>
              <w:t>30-Sep-2017</w:t>
            </w:r>
          </w:p>
        </w:tc>
        <w:tc>
          <w:tcPr>
            <w:tcW w:w="1445" w:type="dxa"/>
            <w:tcBorders>
              <w:top w:val="single" w:sz="4" w:space="0" w:color="auto"/>
              <w:bottom w:val="single" w:sz="4" w:space="0" w:color="auto"/>
            </w:tcBorders>
          </w:tcPr>
          <w:p w14:paraId="77BB8B0A" w14:textId="77777777" w:rsidR="00C94B1E" w:rsidRPr="00161FA7" w:rsidRDefault="00C94B1E" w:rsidP="00596C7A">
            <w:pPr>
              <w:pStyle w:val="Default"/>
              <w:rPr>
                <w:rFonts w:ascii="Times" w:hAnsi="Times"/>
                <w:sz w:val="22"/>
                <w:szCs w:val="22"/>
              </w:rPr>
            </w:pPr>
            <w:r>
              <w:rPr>
                <w:rFonts w:ascii="Times" w:hAnsi="Times"/>
                <w:sz w:val="22"/>
                <w:szCs w:val="22"/>
              </w:rPr>
              <w:t>09-Apr-2018</w:t>
            </w:r>
          </w:p>
        </w:tc>
      </w:tr>
      <w:tr w:rsidR="00C94B1E" w:rsidRPr="00173F5A" w14:paraId="324FABF6" w14:textId="77777777" w:rsidTr="004E6BF1">
        <w:trPr>
          <w:trHeight w:val="269"/>
        </w:trPr>
        <w:tc>
          <w:tcPr>
            <w:tcW w:w="906" w:type="dxa"/>
            <w:tcBorders>
              <w:top w:val="single" w:sz="4" w:space="0" w:color="auto"/>
              <w:bottom w:val="single" w:sz="4" w:space="0" w:color="auto"/>
            </w:tcBorders>
          </w:tcPr>
          <w:p w14:paraId="4152BEB3" w14:textId="77777777" w:rsidR="00C94B1E" w:rsidRPr="00173F5A" w:rsidRDefault="00C94B1E" w:rsidP="00596C7A">
            <w:pPr>
              <w:pStyle w:val="Default"/>
              <w:ind w:left="360"/>
              <w:jc w:val="center"/>
              <w:rPr>
                <w:rFonts w:ascii="Times" w:hAnsi="Times"/>
                <w:sz w:val="22"/>
                <w:szCs w:val="22"/>
              </w:rPr>
            </w:pPr>
            <w:r w:rsidRPr="00173F5A">
              <w:rPr>
                <w:rFonts w:ascii="Times" w:hAnsi="Times"/>
                <w:sz w:val="22"/>
                <w:szCs w:val="22"/>
              </w:rPr>
              <w:t>7</w:t>
            </w:r>
          </w:p>
        </w:tc>
        <w:tc>
          <w:tcPr>
            <w:tcW w:w="3791" w:type="dxa"/>
            <w:tcBorders>
              <w:top w:val="single" w:sz="4" w:space="0" w:color="auto"/>
              <w:bottom w:val="single" w:sz="4" w:space="0" w:color="auto"/>
            </w:tcBorders>
          </w:tcPr>
          <w:p w14:paraId="1E6AAAC7" w14:textId="77777777" w:rsidR="00C94B1E" w:rsidRPr="00173F5A" w:rsidRDefault="00C94B1E" w:rsidP="00596C7A">
            <w:pPr>
              <w:pStyle w:val="Default"/>
              <w:rPr>
                <w:rFonts w:ascii="Times" w:hAnsi="Times"/>
                <w:sz w:val="22"/>
                <w:szCs w:val="22"/>
              </w:rPr>
            </w:pPr>
            <w:r w:rsidRPr="00173F5A">
              <w:rPr>
                <w:rFonts w:ascii="Times" w:hAnsi="Times"/>
                <w:sz w:val="22"/>
                <w:szCs w:val="22"/>
              </w:rPr>
              <w:t>Request CESG Poll for Navigation D&amp;C Green Book 3.6</w:t>
            </w:r>
          </w:p>
        </w:tc>
        <w:tc>
          <w:tcPr>
            <w:tcW w:w="1575" w:type="dxa"/>
            <w:tcBorders>
              <w:top w:val="single" w:sz="4" w:space="0" w:color="auto"/>
              <w:bottom w:val="single" w:sz="4" w:space="0" w:color="auto"/>
            </w:tcBorders>
          </w:tcPr>
          <w:p w14:paraId="7D264E49" w14:textId="77777777" w:rsidR="00C94B1E" w:rsidRPr="00173F5A" w:rsidRDefault="00C94B1E" w:rsidP="00596C7A">
            <w:pPr>
              <w:pStyle w:val="Default"/>
              <w:rPr>
                <w:rFonts w:ascii="Times" w:hAnsi="Times"/>
                <w:sz w:val="22"/>
                <w:szCs w:val="22"/>
              </w:rPr>
            </w:pPr>
            <w:r w:rsidRPr="00173F5A">
              <w:rPr>
                <w:rFonts w:ascii="Times" w:hAnsi="Times"/>
                <w:sz w:val="22"/>
                <w:szCs w:val="22"/>
              </w:rPr>
              <w:t>David Berry</w:t>
            </w:r>
          </w:p>
        </w:tc>
        <w:tc>
          <w:tcPr>
            <w:tcW w:w="1490" w:type="dxa"/>
            <w:tcBorders>
              <w:top w:val="single" w:sz="4" w:space="0" w:color="auto"/>
              <w:bottom w:val="single" w:sz="4" w:space="0" w:color="auto"/>
            </w:tcBorders>
          </w:tcPr>
          <w:p w14:paraId="419636FD" w14:textId="77777777" w:rsidR="00C94B1E" w:rsidRPr="00173F5A" w:rsidRDefault="00C94B1E" w:rsidP="00596C7A">
            <w:pPr>
              <w:pStyle w:val="Default"/>
              <w:rPr>
                <w:rFonts w:ascii="Times" w:hAnsi="Times"/>
                <w:sz w:val="22"/>
                <w:szCs w:val="22"/>
              </w:rPr>
            </w:pPr>
            <w:r w:rsidRPr="00173F5A">
              <w:rPr>
                <w:rFonts w:ascii="Times" w:hAnsi="Times"/>
                <w:sz w:val="22"/>
                <w:szCs w:val="22"/>
              </w:rPr>
              <w:t>13-Apr-2018</w:t>
            </w:r>
          </w:p>
        </w:tc>
        <w:tc>
          <w:tcPr>
            <w:tcW w:w="1445" w:type="dxa"/>
            <w:tcBorders>
              <w:top w:val="single" w:sz="4" w:space="0" w:color="auto"/>
              <w:bottom w:val="single" w:sz="4" w:space="0" w:color="auto"/>
            </w:tcBorders>
          </w:tcPr>
          <w:p w14:paraId="3AC8541D" w14:textId="77777777" w:rsidR="00C94B1E" w:rsidRPr="00173F5A" w:rsidRDefault="00C94B1E" w:rsidP="00596C7A">
            <w:pPr>
              <w:pStyle w:val="Default"/>
              <w:rPr>
                <w:rFonts w:ascii="Times" w:hAnsi="Times"/>
                <w:sz w:val="22"/>
                <w:szCs w:val="22"/>
              </w:rPr>
            </w:pPr>
            <w:r w:rsidRPr="00173F5A">
              <w:rPr>
                <w:rFonts w:ascii="Times" w:hAnsi="Times"/>
                <w:sz w:val="22"/>
                <w:szCs w:val="22"/>
              </w:rPr>
              <w:t>13-Apr-2018</w:t>
            </w:r>
          </w:p>
        </w:tc>
      </w:tr>
    </w:tbl>
    <w:p w14:paraId="775B8F52" w14:textId="77777777" w:rsidR="00516FCF" w:rsidRPr="00770385" w:rsidRDefault="00516FCF" w:rsidP="00516FCF">
      <w:pPr>
        <w:rPr>
          <w:rFonts w:ascii="Times" w:hAnsi="Times"/>
          <w:b/>
          <w:color w:val="000000"/>
          <w:sz w:val="22"/>
          <w:szCs w:val="22"/>
          <w:u w:val="single"/>
        </w:rPr>
      </w:pPr>
    </w:p>
    <w:p w14:paraId="0E963E45" w14:textId="77777777" w:rsidR="00516FCF" w:rsidRPr="00770385" w:rsidRDefault="00516FCF" w:rsidP="00516FCF">
      <w:pPr>
        <w:rPr>
          <w:rFonts w:ascii="Times" w:hAnsi="Times"/>
          <w:b/>
          <w:color w:val="000000"/>
          <w:sz w:val="22"/>
          <w:szCs w:val="22"/>
          <w:u w:val="single"/>
        </w:rPr>
      </w:pPr>
    </w:p>
    <w:p w14:paraId="0D2E3C0A" w14:textId="77777777" w:rsidR="00930C15" w:rsidRPr="00770385" w:rsidRDefault="00930C1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55B4E58F" w14:textId="77777777" w:rsidR="005757BE" w:rsidRDefault="005757B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732DF4C9" w:rsidR="001C16EB" w:rsidRPr="0077038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WORKSHOP PROCEEDINGS</w:t>
      </w:r>
    </w:p>
    <w:p w14:paraId="00D5BC65" w14:textId="77777777" w:rsidR="005E4100" w:rsidRPr="00770385"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4D335CC" w14:textId="4B80CACD" w:rsidR="00C2737C" w:rsidRPr="00770385"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 xml:space="preserve">DAY 1, MONDAY </w:t>
      </w:r>
      <w:r w:rsidR="00CA5B4F" w:rsidRPr="00770385">
        <w:rPr>
          <w:b/>
          <w:bCs/>
          <w:color w:val="000000" w:themeColor="text1"/>
          <w:sz w:val="22"/>
          <w:szCs w:val="22"/>
          <w:u w:val="single"/>
        </w:rPr>
        <w:t>06-NOV</w:t>
      </w:r>
      <w:r w:rsidR="000C3E0E" w:rsidRPr="00770385">
        <w:rPr>
          <w:b/>
          <w:bCs/>
          <w:color w:val="000000" w:themeColor="text1"/>
          <w:sz w:val="22"/>
          <w:szCs w:val="22"/>
          <w:u w:val="single"/>
        </w:rPr>
        <w:t>-2017</w:t>
      </w:r>
    </w:p>
    <w:p w14:paraId="62ED5011" w14:textId="77777777" w:rsidR="00BE241A" w:rsidRPr="00770385" w:rsidRDefault="00BE241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599EEB0" w14:textId="2B3504BC" w:rsidR="00D84999" w:rsidRPr="00770385" w:rsidRDefault="00C27AC5" w:rsidP="00376974">
      <w:pPr>
        <w:jc w:val="both"/>
        <w:rPr>
          <w:color w:val="000000" w:themeColor="text1"/>
          <w:sz w:val="22"/>
          <w:szCs w:val="22"/>
        </w:rPr>
      </w:pPr>
      <w:r w:rsidRPr="00770385">
        <w:rPr>
          <w:color w:val="000000" w:themeColor="text1"/>
          <w:sz w:val="22"/>
          <w:szCs w:val="22"/>
        </w:rPr>
        <w:t xml:space="preserve">0815    0845    </w:t>
      </w:r>
      <w:r w:rsidR="00D84999" w:rsidRPr="00770385">
        <w:rPr>
          <w:color w:val="000000" w:themeColor="text1"/>
          <w:sz w:val="22"/>
          <w:szCs w:val="22"/>
        </w:rPr>
        <w:t>Registration </w:t>
      </w:r>
    </w:p>
    <w:p w14:paraId="7D668F1B" w14:textId="112C5C6D" w:rsidR="00D84999" w:rsidRPr="00770385" w:rsidRDefault="00D84999" w:rsidP="00376974">
      <w:pPr>
        <w:jc w:val="both"/>
        <w:rPr>
          <w:color w:val="000000" w:themeColor="text1"/>
          <w:sz w:val="22"/>
          <w:szCs w:val="22"/>
        </w:rPr>
      </w:pPr>
      <w:r w:rsidRPr="00770385">
        <w:rPr>
          <w:color w:val="000000" w:themeColor="text1"/>
          <w:sz w:val="22"/>
          <w:szCs w:val="22"/>
        </w:rPr>
        <w:t xml:space="preserve">0845    </w:t>
      </w:r>
      <w:r w:rsidR="001512C6" w:rsidRPr="00770385">
        <w:rPr>
          <w:color w:val="000000" w:themeColor="text1"/>
          <w:sz w:val="22"/>
          <w:szCs w:val="22"/>
        </w:rPr>
        <w:t>1000</w:t>
      </w:r>
      <w:r w:rsidRPr="00770385">
        <w:rPr>
          <w:color w:val="000000" w:themeColor="text1"/>
          <w:sz w:val="22"/>
          <w:szCs w:val="22"/>
        </w:rPr>
        <w:t>    CCSDS Opening Plenary</w:t>
      </w:r>
    </w:p>
    <w:p w14:paraId="628CEF59" w14:textId="02F7499A" w:rsidR="00D84999" w:rsidRPr="00770385" w:rsidRDefault="001512C6" w:rsidP="00376974">
      <w:pPr>
        <w:jc w:val="both"/>
        <w:rPr>
          <w:color w:val="000000" w:themeColor="text1"/>
          <w:sz w:val="22"/>
          <w:szCs w:val="22"/>
        </w:rPr>
      </w:pPr>
      <w:r w:rsidRPr="00770385">
        <w:rPr>
          <w:color w:val="000000" w:themeColor="text1"/>
          <w:sz w:val="22"/>
          <w:szCs w:val="22"/>
        </w:rPr>
        <w:t>1000</w:t>
      </w:r>
      <w:r w:rsidR="00D84999" w:rsidRPr="00770385">
        <w:rPr>
          <w:color w:val="000000" w:themeColor="text1"/>
          <w:sz w:val="22"/>
          <w:szCs w:val="22"/>
        </w:rPr>
        <w:t xml:space="preserve">    </w:t>
      </w:r>
      <w:r w:rsidR="00541E8A" w:rsidRPr="00770385">
        <w:rPr>
          <w:color w:val="000000" w:themeColor="text1"/>
          <w:sz w:val="22"/>
          <w:szCs w:val="22"/>
        </w:rPr>
        <w:t>1110</w:t>
      </w:r>
      <w:r w:rsidR="00D84999" w:rsidRPr="00770385">
        <w:rPr>
          <w:color w:val="000000" w:themeColor="text1"/>
          <w:sz w:val="22"/>
          <w:szCs w:val="22"/>
        </w:rPr>
        <w:t>    MOIMS Opening Plenary</w:t>
      </w:r>
    </w:p>
    <w:p w14:paraId="53C722F1" w14:textId="7A5310EE" w:rsidR="00D84999" w:rsidRPr="00770385" w:rsidRDefault="00541E8A" w:rsidP="00376974">
      <w:pPr>
        <w:jc w:val="both"/>
        <w:rPr>
          <w:color w:val="000000" w:themeColor="text1"/>
          <w:sz w:val="22"/>
          <w:szCs w:val="22"/>
        </w:rPr>
      </w:pPr>
      <w:r w:rsidRPr="00770385">
        <w:rPr>
          <w:color w:val="000000" w:themeColor="text1"/>
          <w:sz w:val="22"/>
          <w:szCs w:val="22"/>
        </w:rPr>
        <w:t>1110</w:t>
      </w:r>
      <w:r w:rsidR="00D84999" w:rsidRPr="00770385">
        <w:rPr>
          <w:color w:val="000000" w:themeColor="text1"/>
          <w:sz w:val="22"/>
          <w:szCs w:val="22"/>
        </w:rPr>
        <w:t xml:space="preserve">    </w:t>
      </w:r>
      <w:r w:rsidRPr="00770385">
        <w:rPr>
          <w:color w:val="000000" w:themeColor="text1"/>
          <w:sz w:val="22"/>
          <w:szCs w:val="22"/>
        </w:rPr>
        <w:t>1210</w:t>
      </w:r>
      <w:r w:rsidR="00D84999" w:rsidRPr="00770385">
        <w:rPr>
          <w:color w:val="000000" w:themeColor="text1"/>
          <w:sz w:val="22"/>
          <w:szCs w:val="22"/>
        </w:rPr>
        <w:t xml:space="preserve"> </w:t>
      </w:r>
      <w:r w:rsidRPr="00770385">
        <w:rPr>
          <w:color w:val="000000" w:themeColor="text1"/>
          <w:sz w:val="22"/>
          <w:szCs w:val="22"/>
        </w:rPr>
        <w:t xml:space="preserve">   </w:t>
      </w:r>
      <w:r w:rsidR="00D84999" w:rsidRPr="00770385">
        <w:rPr>
          <w:color w:val="000000" w:themeColor="text1"/>
          <w:sz w:val="22"/>
          <w:szCs w:val="22"/>
        </w:rPr>
        <w:t>Admin: Agenda, Intro to Nav WG, Guidelines, Prev</w:t>
      </w:r>
      <w:r w:rsidR="001979E7">
        <w:rPr>
          <w:color w:val="000000" w:themeColor="text1"/>
          <w:sz w:val="22"/>
          <w:szCs w:val="22"/>
        </w:rPr>
        <w:t>ious</w:t>
      </w:r>
      <w:r w:rsidR="00D84999" w:rsidRPr="00770385">
        <w:rPr>
          <w:color w:val="000000" w:themeColor="text1"/>
          <w:sz w:val="22"/>
          <w:szCs w:val="22"/>
        </w:rPr>
        <w:t xml:space="preserve"> Action Items</w:t>
      </w:r>
    </w:p>
    <w:p w14:paraId="199449D3" w14:textId="32BA7DF9" w:rsidR="00D84999" w:rsidRPr="00770385" w:rsidRDefault="00541E8A" w:rsidP="00376974">
      <w:pPr>
        <w:jc w:val="both"/>
        <w:rPr>
          <w:color w:val="000000" w:themeColor="text1"/>
          <w:sz w:val="22"/>
          <w:szCs w:val="22"/>
        </w:rPr>
      </w:pPr>
      <w:r w:rsidRPr="00770385">
        <w:rPr>
          <w:color w:val="000000" w:themeColor="text1"/>
          <w:sz w:val="22"/>
          <w:szCs w:val="22"/>
        </w:rPr>
        <w:t>1210    131</w:t>
      </w:r>
      <w:r w:rsidR="00D84999" w:rsidRPr="00770385">
        <w:rPr>
          <w:color w:val="000000" w:themeColor="text1"/>
          <w:sz w:val="22"/>
          <w:szCs w:val="22"/>
        </w:rPr>
        <w:t>0    Lunch</w:t>
      </w:r>
    </w:p>
    <w:p w14:paraId="68E0E80F" w14:textId="701BD9BB" w:rsidR="00D84999" w:rsidRPr="00770385" w:rsidRDefault="00541E8A" w:rsidP="00376974">
      <w:pPr>
        <w:jc w:val="both"/>
        <w:rPr>
          <w:color w:val="000000" w:themeColor="text1"/>
          <w:sz w:val="22"/>
          <w:szCs w:val="22"/>
        </w:rPr>
      </w:pPr>
      <w:r w:rsidRPr="00770385">
        <w:rPr>
          <w:color w:val="000000" w:themeColor="text1"/>
          <w:sz w:val="22"/>
          <w:szCs w:val="22"/>
        </w:rPr>
        <w:t>131</w:t>
      </w:r>
      <w:r w:rsidR="00D84999" w:rsidRPr="00770385">
        <w:rPr>
          <w:color w:val="000000" w:themeColor="text1"/>
          <w:sz w:val="22"/>
          <w:szCs w:val="22"/>
        </w:rPr>
        <w:t>0    1</w:t>
      </w:r>
      <w:r w:rsidRPr="00770385">
        <w:rPr>
          <w:color w:val="000000" w:themeColor="text1"/>
          <w:sz w:val="22"/>
          <w:szCs w:val="22"/>
        </w:rPr>
        <w:t>645</w:t>
      </w:r>
      <w:r w:rsidR="00D84999" w:rsidRPr="00770385">
        <w:rPr>
          <w:color w:val="000000" w:themeColor="text1"/>
          <w:sz w:val="22"/>
          <w:szCs w:val="22"/>
        </w:rPr>
        <w:t xml:space="preserve">    </w:t>
      </w:r>
      <w:r w:rsidRPr="00770385">
        <w:rPr>
          <w:color w:val="000000" w:themeColor="text1"/>
          <w:sz w:val="22"/>
          <w:szCs w:val="22"/>
        </w:rPr>
        <w:t>Orbit Data Messages V.3 (ODM</w:t>
      </w:r>
      <w:r w:rsidR="00D84999" w:rsidRPr="00770385">
        <w:rPr>
          <w:color w:val="000000" w:themeColor="text1"/>
          <w:sz w:val="22"/>
          <w:szCs w:val="22"/>
        </w:rPr>
        <w:t>)</w:t>
      </w:r>
    </w:p>
    <w:p w14:paraId="1733816F" w14:textId="2887BC64" w:rsidR="00D84999" w:rsidRPr="00770385" w:rsidRDefault="00541E8A" w:rsidP="00376974">
      <w:pPr>
        <w:jc w:val="both"/>
        <w:rPr>
          <w:color w:val="000000" w:themeColor="text1"/>
          <w:sz w:val="22"/>
          <w:szCs w:val="22"/>
        </w:rPr>
      </w:pPr>
      <w:r w:rsidRPr="00770385">
        <w:rPr>
          <w:color w:val="000000" w:themeColor="text1"/>
          <w:sz w:val="22"/>
          <w:szCs w:val="22"/>
        </w:rPr>
        <w:t>1645    1730</w:t>
      </w:r>
      <w:r w:rsidR="00D84999" w:rsidRPr="00770385">
        <w:rPr>
          <w:color w:val="000000" w:themeColor="text1"/>
          <w:sz w:val="22"/>
          <w:szCs w:val="22"/>
        </w:rPr>
        <w:t xml:space="preserve">    </w:t>
      </w:r>
      <w:r w:rsidRPr="00770385">
        <w:rPr>
          <w:color w:val="000000" w:themeColor="text1"/>
          <w:sz w:val="22"/>
          <w:szCs w:val="22"/>
        </w:rPr>
        <w:t>Time Scales, Reference Systems, Element Set Def</w:t>
      </w:r>
      <w:r w:rsidR="001979E7">
        <w:rPr>
          <w:color w:val="000000" w:themeColor="text1"/>
          <w:sz w:val="22"/>
          <w:szCs w:val="22"/>
        </w:rPr>
        <w:t>inition</w:t>
      </w:r>
      <w:r w:rsidRPr="00770385">
        <w:rPr>
          <w:color w:val="000000" w:themeColor="text1"/>
          <w:sz w:val="22"/>
          <w:szCs w:val="22"/>
        </w:rPr>
        <w:t>s on SANA Registry</w:t>
      </w:r>
    </w:p>
    <w:p w14:paraId="51097D60" w14:textId="77777777" w:rsidR="00D84999" w:rsidRPr="00C3010D" w:rsidRDefault="00D84999" w:rsidP="00376974">
      <w:pPr>
        <w:pStyle w:val="Default"/>
        <w:jc w:val="both"/>
        <w:rPr>
          <w:b/>
          <w:color w:val="000000" w:themeColor="text1"/>
          <w:sz w:val="22"/>
          <w:szCs w:val="22"/>
          <w:u w:val="single"/>
        </w:rPr>
      </w:pPr>
    </w:p>
    <w:p w14:paraId="11835529" w14:textId="770028C0" w:rsidR="004E692A" w:rsidRPr="00770385" w:rsidRDefault="001512C6" w:rsidP="00376974">
      <w:pPr>
        <w:pStyle w:val="Default"/>
        <w:jc w:val="both"/>
        <w:rPr>
          <w:b/>
          <w:color w:val="000000" w:themeColor="text1"/>
          <w:sz w:val="22"/>
          <w:szCs w:val="22"/>
          <w:u w:val="single"/>
        </w:rPr>
      </w:pPr>
      <w:r w:rsidRPr="00770385">
        <w:rPr>
          <w:b/>
          <w:color w:val="000000" w:themeColor="text1"/>
          <w:sz w:val="22"/>
          <w:szCs w:val="22"/>
          <w:u w:val="single"/>
        </w:rPr>
        <w:t>0845</w:t>
      </w:r>
      <w:r w:rsidRPr="00770385">
        <w:rPr>
          <w:b/>
          <w:color w:val="000000" w:themeColor="text1"/>
          <w:sz w:val="22"/>
          <w:szCs w:val="22"/>
          <w:u w:val="single"/>
        </w:rPr>
        <w:tab/>
        <w:t>1000</w:t>
      </w:r>
      <w:r w:rsidR="004E692A" w:rsidRPr="00770385">
        <w:rPr>
          <w:b/>
          <w:color w:val="000000" w:themeColor="text1"/>
          <w:sz w:val="22"/>
          <w:szCs w:val="22"/>
          <w:u w:val="single"/>
        </w:rPr>
        <w:tab/>
        <w:t>CCSDS Opening Plenary</w:t>
      </w:r>
    </w:p>
    <w:p w14:paraId="5631E395" w14:textId="77777777" w:rsidR="00FA5A77" w:rsidRPr="00770385" w:rsidRDefault="00FA5A77" w:rsidP="00376974">
      <w:pPr>
        <w:jc w:val="both"/>
        <w:rPr>
          <w:color w:val="000000" w:themeColor="text1"/>
          <w:sz w:val="22"/>
          <w:szCs w:val="22"/>
        </w:rPr>
      </w:pPr>
    </w:p>
    <w:p w14:paraId="6EAAC5E7" w14:textId="2DF08ABF" w:rsidR="00A82515" w:rsidRPr="00770385" w:rsidRDefault="001C16EB" w:rsidP="00376974">
      <w:pPr>
        <w:jc w:val="both"/>
        <w:rPr>
          <w:color w:val="000000" w:themeColor="text1"/>
          <w:sz w:val="22"/>
          <w:szCs w:val="22"/>
        </w:rPr>
      </w:pPr>
      <w:r w:rsidRPr="00770385">
        <w:rPr>
          <w:color w:val="000000" w:themeColor="text1"/>
          <w:sz w:val="22"/>
          <w:szCs w:val="22"/>
        </w:rPr>
        <w:t xml:space="preserve">The CCSDS </w:t>
      </w:r>
      <w:r w:rsidR="00D12F49" w:rsidRPr="00770385">
        <w:rPr>
          <w:color w:val="000000" w:themeColor="text1"/>
          <w:sz w:val="22"/>
          <w:szCs w:val="22"/>
        </w:rPr>
        <w:t>Fall</w:t>
      </w:r>
      <w:r w:rsidR="004E4058" w:rsidRPr="00770385">
        <w:rPr>
          <w:color w:val="000000" w:themeColor="text1"/>
          <w:sz w:val="22"/>
          <w:szCs w:val="22"/>
        </w:rPr>
        <w:t xml:space="preserve"> 2017</w:t>
      </w:r>
      <w:r w:rsidRPr="00770385">
        <w:rPr>
          <w:color w:val="000000" w:themeColor="text1"/>
          <w:sz w:val="22"/>
          <w:szCs w:val="22"/>
        </w:rPr>
        <w:t xml:space="preserve"> Meeting series started with a CCSDS Opening Plenary attended by all participating CCSDS members. </w:t>
      </w:r>
      <w:r w:rsidR="00467364" w:rsidRPr="00770385">
        <w:rPr>
          <w:color w:val="000000" w:themeColor="text1"/>
          <w:sz w:val="22"/>
          <w:szCs w:val="22"/>
        </w:rPr>
        <w:t>Nestor Peccia</w:t>
      </w:r>
      <w:r w:rsidRPr="00770385">
        <w:rPr>
          <w:color w:val="000000" w:themeColor="text1"/>
          <w:sz w:val="22"/>
          <w:szCs w:val="22"/>
        </w:rPr>
        <w:t xml:space="preserve"> chaired the meeting</w:t>
      </w:r>
      <w:r w:rsidR="002D3A8B" w:rsidRPr="00770385">
        <w:rPr>
          <w:color w:val="000000" w:themeColor="text1"/>
          <w:sz w:val="22"/>
          <w:szCs w:val="22"/>
        </w:rPr>
        <w:t>, and gave a few brief opening remarks</w:t>
      </w:r>
      <w:r w:rsidR="002D5BDF" w:rsidRPr="00770385">
        <w:rPr>
          <w:color w:val="000000" w:themeColor="text1"/>
          <w:sz w:val="22"/>
          <w:szCs w:val="22"/>
        </w:rPr>
        <w:t>.</w:t>
      </w:r>
      <w:r w:rsidR="00770319" w:rsidRPr="00770385">
        <w:rPr>
          <w:color w:val="000000" w:themeColor="text1"/>
          <w:sz w:val="22"/>
          <w:szCs w:val="22"/>
        </w:rPr>
        <w:t xml:space="preserve"> </w:t>
      </w:r>
      <w:r w:rsidR="00944514" w:rsidRPr="00770385">
        <w:rPr>
          <w:color w:val="000000" w:themeColor="text1"/>
          <w:sz w:val="22"/>
          <w:szCs w:val="22"/>
        </w:rPr>
        <w:t xml:space="preserve">Afterwards Nestor </w:t>
      </w:r>
      <w:r w:rsidR="00E37892" w:rsidRPr="00770385">
        <w:rPr>
          <w:color w:val="000000" w:themeColor="text1"/>
          <w:sz w:val="22"/>
          <w:szCs w:val="22"/>
        </w:rPr>
        <w:t xml:space="preserve">introduced </w:t>
      </w:r>
      <w:r w:rsidR="00944514" w:rsidRPr="00770385">
        <w:rPr>
          <w:color w:val="000000" w:themeColor="text1"/>
          <w:sz w:val="22"/>
          <w:szCs w:val="22"/>
        </w:rPr>
        <w:t>Da</w:t>
      </w:r>
      <w:r w:rsidR="006D596C" w:rsidRPr="00770385">
        <w:rPr>
          <w:color w:val="000000" w:themeColor="text1"/>
          <w:sz w:val="22"/>
          <w:szCs w:val="22"/>
        </w:rPr>
        <w:t>vid Ross</w:t>
      </w:r>
      <w:r w:rsidR="00580ED7" w:rsidRPr="00770385">
        <w:rPr>
          <w:color w:val="000000" w:themeColor="text1"/>
          <w:sz w:val="22"/>
          <w:szCs w:val="22"/>
        </w:rPr>
        <w:t xml:space="preserve"> of the </w:t>
      </w:r>
      <w:r w:rsidR="00210566" w:rsidRPr="00770385">
        <w:rPr>
          <w:color w:val="000000" w:themeColor="text1"/>
          <w:sz w:val="22"/>
          <w:szCs w:val="22"/>
        </w:rPr>
        <w:t>CCSDS Secretariat</w:t>
      </w:r>
      <w:r w:rsidR="00580ED7" w:rsidRPr="00770385">
        <w:rPr>
          <w:color w:val="000000" w:themeColor="text1"/>
          <w:sz w:val="22"/>
          <w:szCs w:val="22"/>
        </w:rPr>
        <w:t xml:space="preserve"> </w:t>
      </w:r>
      <w:r w:rsidR="00E37892" w:rsidRPr="00770385">
        <w:rPr>
          <w:color w:val="000000" w:themeColor="text1"/>
          <w:sz w:val="22"/>
          <w:szCs w:val="22"/>
        </w:rPr>
        <w:t>who</w:t>
      </w:r>
      <w:r w:rsidR="00580ED7" w:rsidRPr="00770385">
        <w:rPr>
          <w:color w:val="000000" w:themeColor="text1"/>
          <w:sz w:val="22"/>
          <w:szCs w:val="22"/>
        </w:rPr>
        <w:t xml:space="preserve"> spoke on </w:t>
      </w:r>
      <w:r w:rsidR="00770319" w:rsidRPr="00770385">
        <w:rPr>
          <w:color w:val="000000" w:themeColor="text1"/>
          <w:sz w:val="22"/>
          <w:szCs w:val="22"/>
        </w:rPr>
        <w:t>the traditional set of various logistical matters and items of general interest (</w:t>
      </w:r>
      <w:r w:rsidR="004E4058" w:rsidRPr="00770385">
        <w:rPr>
          <w:color w:val="000000" w:themeColor="text1"/>
          <w:sz w:val="22"/>
          <w:szCs w:val="22"/>
        </w:rPr>
        <w:t>e.g.,</w:t>
      </w:r>
      <w:r w:rsidR="004978C8" w:rsidRPr="00770385">
        <w:rPr>
          <w:color w:val="000000" w:themeColor="text1"/>
          <w:sz w:val="22"/>
          <w:szCs w:val="22"/>
        </w:rPr>
        <w:t xml:space="preserve"> wireless access;</w:t>
      </w:r>
      <w:r w:rsidR="00770319" w:rsidRPr="00770385">
        <w:rPr>
          <w:color w:val="000000" w:themeColor="text1"/>
          <w:sz w:val="22"/>
          <w:szCs w:val="22"/>
        </w:rPr>
        <w:t xml:space="preserve"> </w:t>
      </w:r>
      <w:r w:rsidR="004E4058" w:rsidRPr="00770385">
        <w:rPr>
          <w:color w:val="000000" w:themeColor="text1"/>
          <w:sz w:val="22"/>
          <w:szCs w:val="22"/>
        </w:rPr>
        <w:t>future meeting sched</w:t>
      </w:r>
      <w:r w:rsidR="004978C8" w:rsidRPr="00770385">
        <w:rPr>
          <w:color w:val="000000" w:themeColor="text1"/>
          <w:sz w:val="22"/>
          <w:szCs w:val="22"/>
        </w:rPr>
        <w:t>ule;</w:t>
      </w:r>
      <w:r w:rsidR="004E4058" w:rsidRPr="00770385">
        <w:rPr>
          <w:color w:val="000000" w:themeColor="text1"/>
          <w:sz w:val="22"/>
          <w:szCs w:val="22"/>
        </w:rPr>
        <w:t xml:space="preserve"> </w:t>
      </w:r>
      <w:r w:rsidR="002D3A8B" w:rsidRPr="00770385">
        <w:rPr>
          <w:color w:val="000000" w:themeColor="text1"/>
          <w:sz w:val="22"/>
          <w:szCs w:val="22"/>
        </w:rPr>
        <w:t>details of start/stop times, break times, lunch</w:t>
      </w:r>
      <w:r w:rsidR="004978C8" w:rsidRPr="00770385">
        <w:rPr>
          <w:color w:val="000000" w:themeColor="text1"/>
          <w:sz w:val="22"/>
          <w:szCs w:val="22"/>
        </w:rPr>
        <w:t>;</w:t>
      </w:r>
      <w:r w:rsidR="002D3A8B" w:rsidRPr="00770385">
        <w:rPr>
          <w:color w:val="000000" w:themeColor="text1"/>
          <w:sz w:val="22"/>
          <w:szCs w:val="22"/>
        </w:rPr>
        <w:t xml:space="preserve"> </w:t>
      </w:r>
      <w:r w:rsidR="006A7AE0" w:rsidRPr="00770385">
        <w:rPr>
          <w:color w:val="000000" w:themeColor="text1"/>
          <w:sz w:val="22"/>
          <w:szCs w:val="22"/>
        </w:rPr>
        <w:t xml:space="preserve">admonition to NOT make outgoing telephone calls from rooms; </w:t>
      </w:r>
      <w:r w:rsidR="00770319" w:rsidRPr="00770385">
        <w:rPr>
          <w:color w:val="000000" w:themeColor="text1"/>
          <w:sz w:val="22"/>
          <w:szCs w:val="22"/>
        </w:rPr>
        <w:t>etc.).</w:t>
      </w:r>
      <w:r w:rsidR="004E4058" w:rsidRPr="00770385">
        <w:rPr>
          <w:color w:val="000000" w:themeColor="text1"/>
          <w:sz w:val="22"/>
          <w:szCs w:val="22"/>
        </w:rPr>
        <w:t xml:space="preserve"> </w:t>
      </w:r>
      <w:r w:rsidRPr="00770385">
        <w:rPr>
          <w:color w:val="000000" w:themeColor="text1"/>
          <w:sz w:val="22"/>
          <w:szCs w:val="22"/>
        </w:rPr>
        <w:t xml:space="preserve">There were some important announcements made in this meeting, as follows: </w:t>
      </w:r>
    </w:p>
    <w:p w14:paraId="6BE7E66B" w14:textId="77777777" w:rsidR="001D48BA" w:rsidRPr="00770385" w:rsidRDefault="001D48B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A37ACAA" w14:textId="5A9AE6D5" w:rsidR="00A928B5" w:rsidRPr="00770385" w:rsidRDefault="00A267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1</w:t>
      </w:r>
      <w:r w:rsidR="00B62020" w:rsidRPr="00770385">
        <w:rPr>
          <w:color w:val="000000" w:themeColor="text1"/>
          <w:sz w:val="22"/>
          <w:szCs w:val="22"/>
        </w:rPr>
        <w:t xml:space="preserve">.  </w:t>
      </w:r>
      <w:r w:rsidR="001C16EB" w:rsidRPr="00770385">
        <w:rPr>
          <w:color w:val="000000" w:themeColor="text1"/>
          <w:sz w:val="22"/>
          <w:szCs w:val="22"/>
        </w:rPr>
        <w:t xml:space="preserve">The CCSDS is planning </w:t>
      </w:r>
      <w:r w:rsidR="00EF03E5" w:rsidRPr="00770385">
        <w:rPr>
          <w:color w:val="000000" w:themeColor="text1"/>
          <w:sz w:val="22"/>
          <w:szCs w:val="22"/>
        </w:rPr>
        <w:t xml:space="preserve">the following </w:t>
      </w:r>
      <w:r w:rsidR="001C16EB" w:rsidRPr="00770385">
        <w:rPr>
          <w:color w:val="000000" w:themeColor="text1"/>
          <w:sz w:val="22"/>
          <w:szCs w:val="22"/>
        </w:rPr>
        <w:t>upcoming meetings (with plans farther out fuzzier than those close in</w:t>
      </w:r>
      <w:r w:rsidR="005970BF" w:rsidRPr="00770385">
        <w:rPr>
          <w:color w:val="000000" w:themeColor="text1"/>
          <w:sz w:val="22"/>
          <w:szCs w:val="22"/>
        </w:rPr>
        <w:t>)</w:t>
      </w:r>
      <w:r w:rsidR="001C16EB" w:rsidRPr="00770385">
        <w:rPr>
          <w:color w:val="000000" w:themeColor="text1"/>
          <w:sz w:val="22"/>
          <w:szCs w:val="22"/>
        </w:rPr>
        <w:t>:</w:t>
      </w:r>
    </w:p>
    <w:p w14:paraId="069F3984" w14:textId="532B800E" w:rsidR="0091064D" w:rsidRPr="00770385" w:rsidRDefault="0091064D"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Spring 2018 hosted by NASA at </w:t>
      </w:r>
      <w:r w:rsidR="00541E8A" w:rsidRPr="00770385">
        <w:rPr>
          <w:color w:val="000000" w:themeColor="text1"/>
          <w:sz w:val="22"/>
          <w:szCs w:val="22"/>
        </w:rPr>
        <w:t>The National Institute for Standards and Technology</w:t>
      </w:r>
      <w:r w:rsidR="002F65D4" w:rsidRPr="00770385">
        <w:rPr>
          <w:color w:val="000000" w:themeColor="text1"/>
          <w:sz w:val="22"/>
          <w:szCs w:val="22"/>
        </w:rPr>
        <w:t xml:space="preserve"> in </w:t>
      </w:r>
      <w:r w:rsidR="00404B03" w:rsidRPr="00770385">
        <w:rPr>
          <w:color w:val="000000" w:themeColor="text1"/>
          <w:sz w:val="22"/>
          <w:szCs w:val="22"/>
        </w:rPr>
        <w:t>Gaithersburg, Maryland</w:t>
      </w:r>
      <w:r w:rsidR="007D6525" w:rsidRPr="00770385">
        <w:rPr>
          <w:color w:val="000000" w:themeColor="text1"/>
          <w:sz w:val="22"/>
          <w:szCs w:val="22"/>
        </w:rPr>
        <w:t>, USA</w:t>
      </w:r>
      <w:r w:rsidR="00792A5A" w:rsidRPr="00770385">
        <w:rPr>
          <w:color w:val="000000" w:themeColor="text1"/>
          <w:sz w:val="22"/>
          <w:szCs w:val="22"/>
        </w:rPr>
        <w:t xml:space="preserve">, </w:t>
      </w:r>
      <w:r w:rsidR="00404B03" w:rsidRPr="00770385">
        <w:rPr>
          <w:color w:val="000000" w:themeColor="text1"/>
          <w:sz w:val="22"/>
          <w:szCs w:val="22"/>
        </w:rPr>
        <w:t>09-Apr-2018 to 13-Apr-2018</w:t>
      </w:r>
      <w:r w:rsidR="002F65D4" w:rsidRPr="00770385">
        <w:rPr>
          <w:color w:val="000000" w:themeColor="text1"/>
          <w:sz w:val="22"/>
          <w:szCs w:val="22"/>
        </w:rPr>
        <w:t xml:space="preserve">    </w:t>
      </w:r>
    </w:p>
    <w:p w14:paraId="0D7B589B" w14:textId="26B4FCF8" w:rsidR="00976398" w:rsidRPr="00770385" w:rsidRDefault="00976398"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Fall 2018 hosted by DLR at </w:t>
      </w:r>
      <w:r w:rsidR="00404B03" w:rsidRPr="00770385">
        <w:rPr>
          <w:color w:val="000000" w:themeColor="text1"/>
          <w:sz w:val="22"/>
          <w:szCs w:val="22"/>
        </w:rPr>
        <w:t>Berlin</w:t>
      </w:r>
      <w:r w:rsidRPr="00770385">
        <w:rPr>
          <w:color w:val="000000" w:themeColor="text1"/>
          <w:sz w:val="22"/>
          <w:szCs w:val="22"/>
        </w:rPr>
        <w:t>, Germany</w:t>
      </w:r>
      <w:r w:rsidR="00792A5A" w:rsidRPr="00770385">
        <w:rPr>
          <w:color w:val="000000" w:themeColor="text1"/>
          <w:sz w:val="22"/>
          <w:szCs w:val="22"/>
        </w:rPr>
        <w:t xml:space="preserve">, dates </w:t>
      </w:r>
      <w:r w:rsidR="00A643BE" w:rsidRPr="00770385">
        <w:rPr>
          <w:color w:val="000000" w:themeColor="text1"/>
          <w:sz w:val="22"/>
          <w:szCs w:val="22"/>
        </w:rPr>
        <w:t>15-Oct-2018 to 19-Oct-2018</w:t>
      </w:r>
    </w:p>
    <w:p w14:paraId="5E1A0C68" w14:textId="4F3AA3C5" w:rsidR="00A17065" w:rsidRPr="00770385" w:rsidRDefault="00A17065"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Spring 2019 hosted by NASA at TBD, USA</w:t>
      </w:r>
      <w:r w:rsidR="00792A5A" w:rsidRPr="00770385">
        <w:rPr>
          <w:color w:val="000000" w:themeColor="text1"/>
          <w:sz w:val="22"/>
          <w:szCs w:val="22"/>
        </w:rPr>
        <w:t>, dates TBD</w:t>
      </w:r>
    </w:p>
    <w:p w14:paraId="012D7720" w14:textId="458C1CC5" w:rsidR="00E37892" w:rsidRPr="00770385" w:rsidRDefault="00152282"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Fall 2019 hosted by ESA/ESOC</w:t>
      </w:r>
      <w:r w:rsidR="00AC495D">
        <w:rPr>
          <w:color w:val="000000" w:themeColor="text1"/>
          <w:sz w:val="22"/>
          <w:szCs w:val="22"/>
        </w:rPr>
        <w:t xml:space="preserve"> (Darmstadt?)</w:t>
      </w:r>
      <w:r w:rsidR="00E37892" w:rsidRPr="00770385">
        <w:rPr>
          <w:color w:val="000000" w:themeColor="text1"/>
          <w:sz w:val="22"/>
          <w:szCs w:val="22"/>
        </w:rPr>
        <w:t>, Europe (4-day)</w:t>
      </w:r>
      <w:r w:rsidR="00792A5A" w:rsidRPr="00770385">
        <w:rPr>
          <w:color w:val="000000" w:themeColor="text1"/>
          <w:sz w:val="22"/>
          <w:szCs w:val="22"/>
        </w:rPr>
        <w:t>, dates TBD</w:t>
      </w:r>
    </w:p>
    <w:p w14:paraId="6C83D18F" w14:textId="02ACC746" w:rsidR="00A643BE" w:rsidRPr="00770385" w:rsidRDefault="00A643BE"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Spring 2020 hosted by NASA at TBD, USA, dates TBD</w:t>
      </w:r>
    </w:p>
    <w:p w14:paraId="11EE518A" w14:textId="5DE8BB9D" w:rsidR="007950EE" w:rsidRPr="00770385" w:rsidRDefault="007950EE"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Fall 2020 hosted by ESA, dates TBD</w:t>
      </w:r>
    </w:p>
    <w:p w14:paraId="6549C1EB" w14:textId="77777777" w:rsidR="00CB2AE8" w:rsidRPr="00770385" w:rsidRDefault="00CB2AE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D511E5D" w14:textId="2EBF9FA2" w:rsidR="00A26836" w:rsidRPr="00770385" w:rsidRDefault="00983DC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2</w:t>
      </w:r>
      <w:r w:rsidR="0004120E" w:rsidRPr="00770385">
        <w:rPr>
          <w:color w:val="000000" w:themeColor="text1"/>
          <w:sz w:val="22"/>
          <w:szCs w:val="22"/>
        </w:rPr>
        <w:t xml:space="preserve">.  </w:t>
      </w:r>
      <w:r w:rsidR="00F040F0" w:rsidRPr="00770385">
        <w:rPr>
          <w:color w:val="000000" w:themeColor="text1"/>
          <w:sz w:val="22"/>
          <w:szCs w:val="22"/>
        </w:rPr>
        <w:t>The</w:t>
      </w:r>
      <w:r w:rsidR="00761DE6" w:rsidRPr="00770385">
        <w:rPr>
          <w:color w:val="000000" w:themeColor="text1"/>
          <w:sz w:val="22"/>
          <w:szCs w:val="22"/>
        </w:rPr>
        <w:t xml:space="preserve"> "Boot Camp</w:t>
      </w:r>
      <w:r w:rsidR="00A26836" w:rsidRPr="00770385">
        <w:rPr>
          <w:color w:val="000000" w:themeColor="text1"/>
          <w:sz w:val="22"/>
          <w:szCs w:val="22"/>
        </w:rPr>
        <w:t xml:space="preserve">" </w:t>
      </w:r>
      <w:r w:rsidR="00965FFE" w:rsidRPr="00770385">
        <w:rPr>
          <w:color w:val="000000" w:themeColor="text1"/>
          <w:sz w:val="22"/>
          <w:szCs w:val="22"/>
        </w:rPr>
        <w:t>session</w:t>
      </w:r>
      <w:r w:rsidR="008432D4" w:rsidRPr="00770385">
        <w:rPr>
          <w:color w:val="000000" w:themeColor="text1"/>
          <w:sz w:val="22"/>
          <w:szCs w:val="22"/>
        </w:rPr>
        <w:t xml:space="preserve"> will be on </w:t>
      </w:r>
      <w:r w:rsidR="002F65D4" w:rsidRPr="00770385">
        <w:rPr>
          <w:color w:val="000000" w:themeColor="text1"/>
          <w:sz w:val="22"/>
          <w:szCs w:val="22"/>
        </w:rPr>
        <w:t>Thursday</w:t>
      </w:r>
      <w:r w:rsidR="008432D4" w:rsidRPr="00770385">
        <w:rPr>
          <w:color w:val="000000" w:themeColor="text1"/>
          <w:sz w:val="22"/>
          <w:szCs w:val="22"/>
        </w:rPr>
        <w:t xml:space="preserve"> from </w:t>
      </w:r>
      <w:r w:rsidR="00BD652A" w:rsidRPr="00770385">
        <w:rPr>
          <w:color w:val="000000" w:themeColor="text1"/>
          <w:sz w:val="22"/>
          <w:szCs w:val="22"/>
        </w:rPr>
        <w:t>0</w:t>
      </w:r>
      <w:r w:rsidR="000E70C3" w:rsidRPr="00770385">
        <w:rPr>
          <w:color w:val="000000" w:themeColor="text1"/>
          <w:sz w:val="22"/>
          <w:szCs w:val="22"/>
        </w:rPr>
        <w:t>845-12</w:t>
      </w:r>
      <w:r w:rsidR="008432D4" w:rsidRPr="00770385">
        <w:rPr>
          <w:color w:val="000000" w:themeColor="text1"/>
          <w:sz w:val="22"/>
          <w:szCs w:val="22"/>
        </w:rPr>
        <w:t>00</w:t>
      </w:r>
      <w:r w:rsidR="002F65D4" w:rsidRPr="00770385">
        <w:rPr>
          <w:color w:val="000000" w:themeColor="text1"/>
          <w:sz w:val="22"/>
          <w:szCs w:val="22"/>
        </w:rPr>
        <w:t>, Van Gogh room</w:t>
      </w:r>
      <w:r w:rsidR="008432D4" w:rsidRPr="00770385">
        <w:rPr>
          <w:color w:val="000000" w:themeColor="text1"/>
          <w:sz w:val="22"/>
          <w:szCs w:val="22"/>
        </w:rPr>
        <w:t xml:space="preserve">. </w:t>
      </w:r>
      <w:r w:rsidR="00A643BE" w:rsidRPr="00770385">
        <w:rPr>
          <w:color w:val="000000" w:themeColor="text1"/>
          <w:sz w:val="22"/>
          <w:szCs w:val="22"/>
        </w:rPr>
        <w:t>It was</w:t>
      </w:r>
      <w:r w:rsidR="008432D4" w:rsidRPr="00770385">
        <w:rPr>
          <w:color w:val="000000" w:themeColor="text1"/>
          <w:sz w:val="22"/>
          <w:szCs w:val="22"/>
        </w:rPr>
        <w:t xml:space="preserve"> pointed out that those who are editing CCSDS documents </w:t>
      </w:r>
      <w:r w:rsidR="00266AC9" w:rsidRPr="00770385">
        <w:rPr>
          <w:color w:val="000000" w:themeColor="text1"/>
          <w:sz w:val="22"/>
          <w:szCs w:val="22"/>
        </w:rPr>
        <w:t>must</w:t>
      </w:r>
      <w:r w:rsidR="008432D4" w:rsidRPr="00770385">
        <w:rPr>
          <w:color w:val="000000" w:themeColor="text1"/>
          <w:sz w:val="22"/>
          <w:szCs w:val="22"/>
        </w:rPr>
        <w:t xml:space="preserve"> attend the Boot Camp (at least once)</w:t>
      </w:r>
      <w:r w:rsidR="00944514" w:rsidRPr="00770385">
        <w:rPr>
          <w:color w:val="000000" w:themeColor="text1"/>
          <w:sz w:val="22"/>
          <w:szCs w:val="22"/>
        </w:rPr>
        <w:t>.</w:t>
      </w:r>
      <w:r w:rsidR="00761DE6" w:rsidRPr="00770385">
        <w:rPr>
          <w:color w:val="000000" w:themeColor="text1"/>
          <w:sz w:val="22"/>
          <w:szCs w:val="22"/>
        </w:rPr>
        <w:t xml:space="preserve">  </w:t>
      </w:r>
    </w:p>
    <w:p w14:paraId="6050216C" w14:textId="77777777" w:rsidR="00965FFE" w:rsidRPr="00770385" w:rsidRDefault="00965FF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D1F04F2" w14:textId="532A132F" w:rsidR="00965FFE" w:rsidRPr="00770385"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3</w:t>
      </w:r>
      <w:r w:rsidR="00965FFE" w:rsidRPr="00770385">
        <w:rPr>
          <w:color w:val="000000" w:themeColor="text1"/>
          <w:sz w:val="22"/>
          <w:szCs w:val="22"/>
        </w:rPr>
        <w:t xml:space="preserve">.  </w:t>
      </w:r>
      <w:r w:rsidR="00580ED7" w:rsidRPr="00770385">
        <w:rPr>
          <w:color w:val="000000" w:themeColor="text1"/>
          <w:sz w:val="22"/>
          <w:szCs w:val="22"/>
        </w:rPr>
        <w:t>T</w:t>
      </w:r>
      <w:r w:rsidR="00965FFE" w:rsidRPr="00770385">
        <w:rPr>
          <w:color w:val="000000" w:themeColor="text1"/>
          <w:sz w:val="22"/>
          <w:szCs w:val="22"/>
        </w:rPr>
        <w:t xml:space="preserve">he number of missions that have used CCSDS standards in some respect is now </w:t>
      </w:r>
      <w:r w:rsidR="002E4BA7" w:rsidRPr="00770385">
        <w:rPr>
          <w:color w:val="000000" w:themeColor="text1"/>
          <w:sz w:val="22"/>
          <w:szCs w:val="22"/>
        </w:rPr>
        <w:t xml:space="preserve">up to </w:t>
      </w:r>
      <w:r w:rsidR="000C4344" w:rsidRPr="00770385">
        <w:rPr>
          <w:color w:val="000000" w:themeColor="text1"/>
          <w:sz w:val="22"/>
          <w:szCs w:val="22"/>
        </w:rPr>
        <w:t>86</w:t>
      </w:r>
      <w:r w:rsidR="00BD652A" w:rsidRPr="00770385">
        <w:rPr>
          <w:color w:val="000000" w:themeColor="text1"/>
          <w:sz w:val="22"/>
          <w:szCs w:val="22"/>
        </w:rPr>
        <w:t>5</w:t>
      </w:r>
      <w:r w:rsidR="00965FFE" w:rsidRPr="00770385">
        <w:rPr>
          <w:color w:val="000000" w:themeColor="text1"/>
          <w:sz w:val="22"/>
          <w:szCs w:val="22"/>
        </w:rPr>
        <w:t>.</w:t>
      </w:r>
    </w:p>
    <w:p w14:paraId="2A0DC5FB" w14:textId="77777777" w:rsidR="00965FFE" w:rsidRPr="00770385" w:rsidRDefault="00965FF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6D75B63" w14:textId="02DBC189" w:rsidR="00E17C21" w:rsidRPr="00770385" w:rsidRDefault="00E86BEA" w:rsidP="00376974">
      <w:pPr>
        <w:jc w:val="both"/>
        <w:rPr>
          <w:color w:val="000000" w:themeColor="text1"/>
          <w:sz w:val="22"/>
          <w:szCs w:val="22"/>
        </w:rPr>
      </w:pPr>
      <w:r w:rsidRPr="00770385">
        <w:rPr>
          <w:color w:val="000000" w:themeColor="text1"/>
          <w:sz w:val="22"/>
          <w:szCs w:val="22"/>
        </w:rPr>
        <w:t>4</w:t>
      </w:r>
      <w:r w:rsidR="00580ED7" w:rsidRPr="00770385">
        <w:rPr>
          <w:color w:val="000000" w:themeColor="text1"/>
          <w:sz w:val="22"/>
          <w:szCs w:val="22"/>
        </w:rPr>
        <w:t>. T</w:t>
      </w:r>
      <w:r w:rsidR="00944514" w:rsidRPr="00770385">
        <w:rPr>
          <w:color w:val="000000" w:themeColor="text1"/>
          <w:sz w:val="22"/>
          <w:szCs w:val="22"/>
        </w:rPr>
        <w:t>he CCSDS now has 23</w:t>
      </w:r>
      <w:r w:rsidR="002E4BA7" w:rsidRPr="00770385">
        <w:rPr>
          <w:color w:val="000000" w:themeColor="text1"/>
          <w:sz w:val="22"/>
          <w:szCs w:val="22"/>
        </w:rPr>
        <w:t xml:space="preserve"> </w:t>
      </w:r>
      <w:r w:rsidR="00FD4BC2" w:rsidRPr="00770385">
        <w:rPr>
          <w:color w:val="000000" w:themeColor="text1"/>
          <w:sz w:val="22"/>
          <w:szCs w:val="22"/>
        </w:rPr>
        <w:t>WGs</w:t>
      </w:r>
      <w:r w:rsidR="005053FE" w:rsidRPr="00770385">
        <w:rPr>
          <w:color w:val="000000" w:themeColor="text1"/>
          <w:sz w:val="22"/>
          <w:szCs w:val="22"/>
        </w:rPr>
        <w:t xml:space="preserve">, though the Telerobotics WG is essentially defunct. </w:t>
      </w:r>
      <w:r w:rsidR="00D242D4" w:rsidRPr="00770385">
        <w:rPr>
          <w:color w:val="000000" w:themeColor="text1"/>
          <w:sz w:val="22"/>
          <w:szCs w:val="22"/>
        </w:rPr>
        <w:t>There have been no</w:t>
      </w:r>
      <w:r w:rsidR="002F65D4" w:rsidRPr="00770385">
        <w:rPr>
          <w:color w:val="000000" w:themeColor="text1"/>
          <w:sz w:val="22"/>
          <w:szCs w:val="22"/>
        </w:rPr>
        <w:t xml:space="preserve"> changes in Area Directors</w:t>
      </w:r>
      <w:r w:rsidR="00D242D4" w:rsidRPr="00770385">
        <w:rPr>
          <w:color w:val="000000" w:themeColor="text1"/>
          <w:sz w:val="22"/>
          <w:szCs w:val="22"/>
        </w:rPr>
        <w:t xml:space="preserve"> and Deputy Area Directors since the Spring</w:t>
      </w:r>
      <w:r w:rsidR="002C31D5" w:rsidRPr="00770385">
        <w:rPr>
          <w:color w:val="000000" w:themeColor="text1"/>
          <w:sz w:val="22"/>
          <w:szCs w:val="22"/>
        </w:rPr>
        <w:t xml:space="preserve"> 2017</w:t>
      </w:r>
      <w:r w:rsidR="00D242D4" w:rsidRPr="00770385">
        <w:rPr>
          <w:color w:val="000000" w:themeColor="text1"/>
          <w:sz w:val="22"/>
          <w:szCs w:val="22"/>
        </w:rPr>
        <w:t xml:space="preserve"> Meetings</w:t>
      </w:r>
      <w:r w:rsidR="002F65D4" w:rsidRPr="00770385">
        <w:rPr>
          <w:color w:val="000000" w:themeColor="text1"/>
          <w:sz w:val="22"/>
          <w:szCs w:val="22"/>
        </w:rPr>
        <w:t xml:space="preserve">. </w:t>
      </w:r>
    </w:p>
    <w:p w14:paraId="5C0A9F22" w14:textId="77777777" w:rsidR="002E4BA7" w:rsidRPr="00770385" w:rsidRDefault="002E4BA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450F989" w14:textId="484C0E32" w:rsidR="00304F25" w:rsidRPr="00770385"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5</w:t>
      </w:r>
      <w:r w:rsidR="00304F25" w:rsidRPr="00770385">
        <w:rPr>
          <w:color w:val="000000" w:themeColor="text1"/>
          <w:sz w:val="22"/>
          <w:szCs w:val="22"/>
        </w:rPr>
        <w:t xml:space="preserve">.  The number of people registered for the meetings is </w:t>
      </w:r>
      <w:r w:rsidR="002F65D4" w:rsidRPr="00770385">
        <w:rPr>
          <w:color w:val="000000" w:themeColor="text1"/>
          <w:sz w:val="22"/>
          <w:szCs w:val="22"/>
        </w:rPr>
        <w:t>210</w:t>
      </w:r>
      <w:r w:rsidR="00304F25" w:rsidRPr="00770385">
        <w:rPr>
          <w:color w:val="000000" w:themeColor="text1"/>
          <w:sz w:val="22"/>
          <w:szCs w:val="22"/>
        </w:rPr>
        <w:t>.</w:t>
      </w:r>
    </w:p>
    <w:p w14:paraId="6DFED529" w14:textId="77777777" w:rsidR="00580ED7" w:rsidRPr="00770385" w:rsidRDefault="00580E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69F7EF1" w14:textId="6AEBB404" w:rsidR="008F08DD" w:rsidRPr="00770385"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6</w:t>
      </w:r>
      <w:r w:rsidR="008F08DD" w:rsidRPr="00770385">
        <w:rPr>
          <w:color w:val="000000" w:themeColor="text1"/>
          <w:sz w:val="22"/>
          <w:szCs w:val="22"/>
        </w:rPr>
        <w:t xml:space="preserve">.  There are </w:t>
      </w:r>
      <w:r w:rsidR="002F65D4" w:rsidRPr="00770385">
        <w:rPr>
          <w:color w:val="000000" w:themeColor="text1"/>
          <w:sz w:val="22"/>
          <w:szCs w:val="22"/>
        </w:rPr>
        <w:t>147</w:t>
      </w:r>
      <w:r w:rsidR="008F08DD" w:rsidRPr="00770385">
        <w:rPr>
          <w:color w:val="000000" w:themeColor="text1"/>
          <w:sz w:val="22"/>
          <w:szCs w:val="22"/>
        </w:rPr>
        <w:t xml:space="preserve"> </w:t>
      </w:r>
      <w:r w:rsidR="00D242D4" w:rsidRPr="00770385">
        <w:rPr>
          <w:color w:val="000000" w:themeColor="text1"/>
          <w:sz w:val="22"/>
          <w:szCs w:val="22"/>
        </w:rPr>
        <w:t>active CCSDS documents (88 normative, 59 informative).</w:t>
      </w:r>
      <w:r w:rsidR="003C589A" w:rsidRPr="00770385">
        <w:rPr>
          <w:color w:val="000000" w:themeColor="text1"/>
          <w:sz w:val="22"/>
          <w:szCs w:val="22"/>
        </w:rPr>
        <w:t xml:space="preserve"> There are 83 approved projects</w:t>
      </w:r>
      <w:r w:rsidR="00D242D4" w:rsidRPr="00770385">
        <w:rPr>
          <w:color w:val="000000" w:themeColor="text1"/>
          <w:sz w:val="22"/>
          <w:szCs w:val="22"/>
        </w:rPr>
        <w:t xml:space="preserve"> in the CCSDS Framework,</w:t>
      </w:r>
      <w:r w:rsidR="003C589A" w:rsidRPr="00770385">
        <w:rPr>
          <w:color w:val="000000" w:themeColor="text1"/>
          <w:sz w:val="22"/>
          <w:szCs w:val="22"/>
        </w:rPr>
        <w:t xml:space="preserve"> </w:t>
      </w:r>
      <w:r w:rsidR="00E61B71" w:rsidRPr="00770385">
        <w:rPr>
          <w:color w:val="000000" w:themeColor="text1"/>
          <w:sz w:val="22"/>
          <w:szCs w:val="22"/>
        </w:rPr>
        <w:t xml:space="preserve">with </w:t>
      </w:r>
      <w:r w:rsidR="003C589A" w:rsidRPr="00770385">
        <w:rPr>
          <w:color w:val="000000" w:themeColor="text1"/>
          <w:sz w:val="22"/>
          <w:szCs w:val="22"/>
        </w:rPr>
        <w:t>6 behind schedule</w:t>
      </w:r>
      <w:r w:rsidR="00D242D4" w:rsidRPr="00770385">
        <w:rPr>
          <w:color w:val="000000" w:themeColor="text1"/>
          <w:sz w:val="22"/>
          <w:szCs w:val="22"/>
        </w:rPr>
        <w:t>,</w:t>
      </w:r>
      <w:r w:rsidR="003C589A" w:rsidRPr="00770385">
        <w:rPr>
          <w:color w:val="000000" w:themeColor="text1"/>
          <w:sz w:val="22"/>
          <w:szCs w:val="22"/>
        </w:rPr>
        <w:t xml:space="preserve"> and 52</w:t>
      </w:r>
      <w:r w:rsidR="008F08DD" w:rsidRPr="00770385">
        <w:rPr>
          <w:color w:val="000000" w:themeColor="text1"/>
          <w:sz w:val="22"/>
          <w:szCs w:val="22"/>
        </w:rPr>
        <w:t xml:space="preserve"> draft projects. There is only 1 project</w:t>
      </w:r>
      <w:r w:rsidR="003C589A" w:rsidRPr="00770385">
        <w:rPr>
          <w:color w:val="000000" w:themeColor="text1"/>
          <w:sz w:val="22"/>
          <w:szCs w:val="22"/>
        </w:rPr>
        <w:t xml:space="preserve"> with no Prototype 2 commitment</w:t>
      </w:r>
      <w:r w:rsidR="00D242D4" w:rsidRPr="00770385">
        <w:rPr>
          <w:color w:val="000000" w:themeColor="text1"/>
          <w:sz w:val="22"/>
          <w:szCs w:val="22"/>
        </w:rPr>
        <w:t xml:space="preserve"> (the NHM)</w:t>
      </w:r>
      <w:r w:rsidR="00F64A32" w:rsidRPr="00770385">
        <w:rPr>
          <w:color w:val="000000" w:themeColor="text1"/>
          <w:sz w:val="22"/>
          <w:szCs w:val="22"/>
        </w:rPr>
        <w:t>.</w:t>
      </w:r>
    </w:p>
    <w:p w14:paraId="3D0735C1" w14:textId="77777777" w:rsidR="00F64A32" w:rsidRPr="00770385" w:rsidRDefault="00F64A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20F6E38" w14:textId="366BBEC0" w:rsidR="00077BDE" w:rsidRPr="00770385" w:rsidRDefault="000A5F30" w:rsidP="00376974">
      <w:pPr>
        <w:jc w:val="both"/>
        <w:rPr>
          <w:color w:val="000000" w:themeColor="text1"/>
          <w:sz w:val="22"/>
          <w:szCs w:val="22"/>
        </w:rPr>
      </w:pPr>
      <w:r w:rsidRPr="00770385">
        <w:rPr>
          <w:color w:val="000000" w:themeColor="text1"/>
          <w:sz w:val="22"/>
          <w:szCs w:val="22"/>
        </w:rPr>
        <w:t>7</w:t>
      </w:r>
      <w:r w:rsidR="00A57779" w:rsidRPr="00770385">
        <w:rPr>
          <w:color w:val="000000" w:themeColor="text1"/>
          <w:sz w:val="22"/>
          <w:szCs w:val="22"/>
        </w:rPr>
        <w:t xml:space="preserve">.  </w:t>
      </w:r>
      <w:r w:rsidR="00077BDE" w:rsidRPr="00770385">
        <w:rPr>
          <w:color w:val="000000" w:themeColor="text1"/>
          <w:sz w:val="22"/>
          <w:szCs w:val="22"/>
        </w:rPr>
        <w:t xml:space="preserve">Nestor </w:t>
      </w:r>
      <w:r w:rsidR="00A57779" w:rsidRPr="00770385">
        <w:rPr>
          <w:color w:val="000000" w:themeColor="text1"/>
          <w:sz w:val="22"/>
          <w:szCs w:val="22"/>
        </w:rPr>
        <w:t xml:space="preserve">also </w:t>
      </w:r>
      <w:r w:rsidR="00077BDE" w:rsidRPr="00770385">
        <w:rPr>
          <w:color w:val="000000" w:themeColor="text1"/>
          <w:sz w:val="22"/>
          <w:szCs w:val="22"/>
        </w:rPr>
        <w:t xml:space="preserve">highlighted a number of activities in which the CESG has been engaged since the </w:t>
      </w:r>
      <w:r w:rsidR="00E86BEA" w:rsidRPr="00770385">
        <w:rPr>
          <w:color w:val="000000" w:themeColor="text1"/>
          <w:sz w:val="22"/>
          <w:szCs w:val="22"/>
        </w:rPr>
        <w:t>Fall</w:t>
      </w:r>
      <w:r w:rsidR="00D12A69" w:rsidRPr="00770385">
        <w:rPr>
          <w:color w:val="000000" w:themeColor="text1"/>
          <w:sz w:val="22"/>
          <w:szCs w:val="22"/>
        </w:rPr>
        <w:t xml:space="preserve"> 2017</w:t>
      </w:r>
      <w:r w:rsidR="00266AC9" w:rsidRPr="00770385">
        <w:rPr>
          <w:color w:val="000000" w:themeColor="text1"/>
          <w:sz w:val="22"/>
          <w:szCs w:val="22"/>
        </w:rPr>
        <w:t xml:space="preserve"> </w:t>
      </w:r>
      <w:r w:rsidR="00D12A69" w:rsidRPr="00770385">
        <w:rPr>
          <w:color w:val="000000" w:themeColor="text1"/>
          <w:sz w:val="22"/>
          <w:szCs w:val="22"/>
        </w:rPr>
        <w:t>San Antonio</w:t>
      </w:r>
      <w:r w:rsidR="00A57779" w:rsidRPr="00770385">
        <w:rPr>
          <w:color w:val="000000" w:themeColor="text1"/>
          <w:sz w:val="22"/>
          <w:szCs w:val="22"/>
        </w:rPr>
        <w:t xml:space="preserve"> meetings.</w:t>
      </w:r>
    </w:p>
    <w:p w14:paraId="082271D2" w14:textId="77777777" w:rsidR="00830FD5" w:rsidRPr="00770385" w:rsidRDefault="00830FD5" w:rsidP="00376974">
      <w:pPr>
        <w:jc w:val="both"/>
        <w:rPr>
          <w:color w:val="000000" w:themeColor="text1"/>
          <w:sz w:val="22"/>
          <w:szCs w:val="22"/>
        </w:rPr>
      </w:pPr>
    </w:p>
    <w:p w14:paraId="0312F07B" w14:textId="5C5D5A4E" w:rsidR="0064522B" w:rsidRPr="00770385" w:rsidRDefault="000A5F30" w:rsidP="00376974">
      <w:pPr>
        <w:jc w:val="both"/>
        <w:rPr>
          <w:color w:val="000000" w:themeColor="text1"/>
          <w:sz w:val="22"/>
          <w:szCs w:val="22"/>
        </w:rPr>
      </w:pPr>
      <w:r w:rsidRPr="00770385">
        <w:rPr>
          <w:color w:val="000000" w:themeColor="text1"/>
          <w:sz w:val="22"/>
          <w:szCs w:val="22"/>
        </w:rPr>
        <w:t>8</w:t>
      </w:r>
      <w:r w:rsidR="00171A19" w:rsidRPr="00770385">
        <w:rPr>
          <w:color w:val="000000" w:themeColor="text1"/>
          <w:sz w:val="22"/>
          <w:szCs w:val="22"/>
        </w:rPr>
        <w:t xml:space="preserve">. </w:t>
      </w:r>
      <w:r w:rsidR="0064522B" w:rsidRPr="00770385">
        <w:rPr>
          <w:color w:val="000000" w:themeColor="text1"/>
          <w:sz w:val="22"/>
          <w:szCs w:val="22"/>
        </w:rPr>
        <w:t>IOAG/ICPA: many services</w:t>
      </w:r>
      <w:r w:rsidRPr="00770385">
        <w:rPr>
          <w:color w:val="000000" w:themeColor="text1"/>
          <w:sz w:val="22"/>
          <w:szCs w:val="22"/>
        </w:rPr>
        <w:t xml:space="preserve"> have been</w:t>
      </w:r>
      <w:r w:rsidR="0064522B" w:rsidRPr="00770385">
        <w:rPr>
          <w:color w:val="000000" w:themeColor="text1"/>
          <w:sz w:val="22"/>
          <w:szCs w:val="22"/>
        </w:rPr>
        <w:t xml:space="preserve"> requested by 2020, but are </w:t>
      </w:r>
      <w:r w:rsidR="00880A77">
        <w:rPr>
          <w:color w:val="000000" w:themeColor="text1"/>
          <w:sz w:val="22"/>
          <w:szCs w:val="22"/>
        </w:rPr>
        <w:t>not currentl</w:t>
      </w:r>
      <w:r w:rsidRPr="00770385">
        <w:rPr>
          <w:color w:val="000000" w:themeColor="text1"/>
          <w:sz w:val="22"/>
          <w:szCs w:val="22"/>
        </w:rPr>
        <w:t>y</w:t>
      </w:r>
      <w:r w:rsidR="0064522B" w:rsidRPr="00770385">
        <w:rPr>
          <w:color w:val="000000" w:themeColor="text1"/>
          <w:sz w:val="22"/>
          <w:szCs w:val="22"/>
        </w:rPr>
        <w:t xml:space="preserve"> represented by</w:t>
      </w:r>
      <w:r w:rsidRPr="00770385">
        <w:rPr>
          <w:color w:val="000000" w:themeColor="text1"/>
          <w:sz w:val="22"/>
          <w:szCs w:val="22"/>
        </w:rPr>
        <w:t xml:space="preserve"> active projects</w:t>
      </w:r>
      <w:r w:rsidR="0064522B" w:rsidRPr="00770385">
        <w:rPr>
          <w:color w:val="000000" w:themeColor="text1"/>
          <w:sz w:val="22"/>
          <w:szCs w:val="22"/>
        </w:rPr>
        <w:t xml:space="preserve">. </w:t>
      </w:r>
      <w:r w:rsidR="00880A77">
        <w:rPr>
          <w:color w:val="000000" w:themeColor="text1"/>
          <w:sz w:val="22"/>
          <w:szCs w:val="22"/>
        </w:rPr>
        <w:t>The SEA Area Director</w:t>
      </w:r>
      <w:r w:rsidR="0064522B" w:rsidRPr="00770385">
        <w:rPr>
          <w:color w:val="000000" w:themeColor="text1"/>
          <w:sz w:val="22"/>
          <w:szCs w:val="22"/>
        </w:rPr>
        <w:t xml:space="preserve"> will resurrect the SEA BOF to discuss related work with Areas.</w:t>
      </w:r>
    </w:p>
    <w:p w14:paraId="15042400" w14:textId="77777777" w:rsidR="00077BDE" w:rsidRPr="00770385" w:rsidRDefault="00077BDE" w:rsidP="00376974">
      <w:pPr>
        <w:jc w:val="both"/>
        <w:rPr>
          <w:color w:val="000000" w:themeColor="text1"/>
          <w:sz w:val="22"/>
          <w:szCs w:val="22"/>
        </w:rPr>
      </w:pPr>
    </w:p>
    <w:p w14:paraId="7BE58983" w14:textId="2F98EC1D" w:rsidR="000865F0" w:rsidRPr="00770385" w:rsidRDefault="00880A77" w:rsidP="00376974">
      <w:pPr>
        <w:jc w:val="both"/>
        <w:rPr>
          <w:color w:val="000000" w:themeColor="text1"/>
          <w:sz w:val="22"/>
          <w:szCs w:val="22"/>
        </w:rPr>
      </w:pPr>
      <w:r>
        <w:rPr>
          <w:color w:val="000000" w:themeColor="text1"/>
          <w:sz w:val="22"/>
          <w:szCs w:val="22"/>
        </w:rPr>
        <w:t>9</w:t>
      </w:r>
      <w:r w:rsidR="00171A19" w:rsidRPr="00770385">
        <w:rPr>
          <w:color w:val="000000" w:themeColor="text1"/>
          <w:sz w:val="22"/>
          <w:szCs w:val="22"/>
        </w:rPr>
        <w:t xml:space="preserve">. </w:t>
      </w:r>
      <w:r w:rsidR="000865F0" w:rsidRPr="00770385">
        <w:rPr>
          <w:color w:val="000000" w:themeColor="text1"/>
          <w:sz w:val="22"/>
          <w:szCs w:val="22"/>
        </w:rPr>
        <w:t xml:space="preserve">What are we missing in the CWE? </w:t>
      </w:r>
      <w:r w:rsidR="000A5F30" w:rsidRPr="00770385">
        <w:rPr>
          <w:color w:val="000000" w:themeColor="text1"/>
          <w:sz w:val="22"/>
          <w:szCs w:val="22"/>
        </w:rPr>
        <w:t xml:space="preserve">Nestor highlighted a number of things on the wish list that </w:t>
      </w:r>
      <w:r w:rsidR="000865F0" w:rsidRPr="00770385">
        <w:rPr>
          <w:color w:val="000000" w:themeColor="text1"/>
          <w:sz w:val="22"/>
          <w:szCs w:val="22"/>
        </w:rPr>
        <w:t>require a high level of resources.</w:t>
      </w:r>
    </w:p>
    <w:p w14:paraId="2FD95988" w14:textId="77777777" w:rsidR="000865F0" w:rsidRPr="00770385" w:rsidRDefault="000865F0" w:rsidP="00376974">
      <w:pPr>
        <w:jc w:val="both"/>
        <w:rPr>
          <w:color w:val="000000" w:themeColor="text1"/>
          <w:sz w:val="22"/>
          <w:szCs w:val="22"/>
        </w:rPr>
      </w:pPr>
    </w:p>
    <w:p w14:paraId="234DC06A" w14:textId="77777777" w:rsidR="00BA0669" w:rsidRPr="00770385" w:rsidRDefault="00A82515" w:rsidP="00BA0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After the</w:t>
      </w:r>
      <w:r w:rsidR="0004120E" w:rsidRPr="00770385">
        <w:rPr>
          <w:color w:val="000000" w:themeColor="text1"/>
          <w:sz w:val="22"/>
          <w:szCs w:val="22"/>
        </w:rPr>
        <w:t>se</w:t>
      </w:r>
      <w:r w:rsidRPr="00770385">
        <w:rPr>
          <w:color w:val="000000" w:themeColor="text1"/>
          <w:sz w:val="22"/>
          <w:szCs w:val="22"/>
        </w:rPr>
        <w:t xml:space="preserve"> announcements</w:t>
      </w:r>
      <w:r w:rsidR="0004120E" w:rsidRPr="00770385">
        <w:rPr>
          <w:color w:val="000000" w:themeColor="text1"/>
          <w:sz w:val="22"/>
          <w:szCs w:val="22"/>
        </w:rPr>
        <w:t xml:space="preserve"> and opening proceedings</w:t>
      </w:r>
      <w:r w:rsidRPr="00770385">
        <w:rPr>
          <w:color w:val="000000" w:themeColor="text1"/>
          <w:sz w:val="22"/>
          <w:szCs w:val="22"/>
        </w:rPr>
        <w:t>,</w:t>
      </w:r>
      <w:r w:rsidR="00F20159" w:rsidRPr="00770385">
        <w:rPr>
          <w:color w:val="000000" w:themeColor="text1"/>
          <w:sz w:val="22"/>
          <w:szCs w:val="22"/>
        </w:rPr>
        <w:t xml:space="preserve"> the final portion of the General Plenary involved</w:t>
      </w:r>
      <w:r w:rsidRPr="00770385">
        <w:rPr>
          <w:color w:val="000000" w:themeColor="text1"/>
          <w:sz w:val="22"/>
          <w:szCs w:val="22"/>
        </w:rPr>
        <w:t xml:space="preserve"> </w:t>
      </w:r>
      <w:r w:rsidR="00C509C9" w:rsidRPr="00770385">
        <w:rPr>
          <w:color w:val="000000" w:themeColor="text1"/>
          <w:sz w:val="22"/>
          <w:szCs w:val="22"/>
        </w:rPr>
        <w:t>t</w:t>
      </w:r>
      <w:r w:rsidRPr="00770385">
        <w:rPr>
          <w:color w:val="000000" w:themeColor="text1"/>
          <w:sz w:val="22"/>
          <w:szCs w:val="22"/>
        </w:rPr>
        <w:t>he Directors</w:t>
      </w:r>
      <w:r w:rsidR="00C509C9" w:rsidRPr="00770385">
        <w:rPr>
          <w:color w:val="000000" w:themeColor="text1"/>
          <w:sz w:val="22"/>
          <w:szCs w:val="22"/>
        </w:rPr>
        <w:t xml:space="preserve"> of the six CCSDS Areas</w:t>
      </w:r>
      <w:r w:rsidRPr="00770385">
        <w:rPr>
          <w:color w:val="000000" w:themeColor="text1"/>
          <w:sz w:val="22"/>
          <w:szCs w:val="22"/>
        </w:rPr>
        <w:t xml:space="preserve"> </w:t>
      </w:r>
      <w:r w:rsidR="00F20159" w:rsidRPr="00770385">
        <w:rPr>
          <w:color w:val="000000" w:themeColor="text1"/>
          <w:sz w:val="22"/>
          <w:szCs w:val="22"/>
        </w:rPr>
        <w:t>presenting</w:t>
      </w:r>
      <w:r w:rsidRPr="00770385">
        <w:rPr>
          <w:color w:val="000000" w:themeColor="text1"/>
          <w:sz w:val="22"/>
          <w:szCs w:val="22"/>
        </w:rPr>
        <w:t xml:space="preserve"> the</w:t>
      </w:r>
      <w:r w:rsidR="00021868" w:rsidRPr="00770385">
        <w:rPr>
          <w:color w:val="000000" w:themeColor="text1"/>
          <w:sz w:val="22"/>
          <w:szCs w:val="22"/>
        </w:rPr>
        <w:t xml:space="preserve"> detailed</w:t>
      </w:r>
      <w:r w:rsidRPr="00770385">
        <w:rPr>
          <w:color w:val="000000" w:themeColor="text1"/>
          <w:sz w:val="22"/>
          <w:szCs w:val="22"/>
        </w:rPr>
        <w:t xml:space="preserve"> plans for the week for their respective areas.</w:t>
      </w:r>
    </w:p>
    <w:p w14:paraId="124A8D0A" w14:textId="77777777" w:rsidR="00BA0669" w:rsidRPr="00770385" w:rsidRDefault="00BA0669" w:rsidP="00BA0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8A5AFFB" w14:textId="77777777" w:rsidR="0026572E" w:rsidRPr="00770385" w:rsidRDefault="0026572E" w:rsidP="0026572E">
      <w:pPr>
        <w:jc w:val="both"/>
        <w:rPr>
          <w:b/>
          <w:color w:val="000000" w:themeColor="text1"/>
          <w:sz w:val="22"/>
          <w:szCs w:val="22"/>
          <w:u w:val="single"/>
        </w:rPr>
      </w:pPr>
      <w:r w:rsidRPr="00770385">
        <w:rPr>
          <w:b/>
          <w:color w:val="000000" w:themeColor="text1"/>
          <w:sz w:val="22"/>
          <w:szCs w:val="22"/>
          <w:u w:val="single"/>
        </w:rPr>
        <w:t>1000    1110    MOIMS Opening Plenary</w:t>
      </w:r>
    </w:p>
    <w:p w14:paraId="4C40556D" w14:textId="77777777" w:rsidR="00BC519F" w:rsidRPr="00770385"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B20894A" w14:textId="3982DC28" w:rsidR="00510FE9" w:rsidRPr="00770385" w:rsidRDefault="001C16EB" w:rsidP="00880A77">
      <w:pPr>
        <w:widowControl w:val="0"/>
        <w:autoSpaceDE w:val="0"/>
        <w:autoSpaceDN w:val="0"/>
        <w:adjustRightInd w:val="0"/>
        <w:jc w:val="both"/>
        <w:rPr>
          <w:color w:val="000000" w:themeColor="text1"/>
          <w:sz w:val="22"/>
          <w:szCs w:val="22"/>
        </w:rPr>
      </w:pPr>
      <w:r w:rsidRPr="00770385">
        <w:rPr>
          <w:color w:val="000000" w:themeColor="text1"/>
          <w:sz w:val="22"/>
          <w:szCs w:val="22"/>
        </w:rPr>
        <w:t xml:space="preserve">The overall CCSDS Plenary was followed immediately by the MOIMS Opening Plenary meeting, which was chaired by </w:t>
      </w:r>
      <w:r w:rsidR="00EA47E1" w:rsidRPr="00770385">
        <w:rPr>
          <w:color w:val="000000" w:themeColor="text1"/>
          <w:sz w:val="22"/>
          <w:szCs w:val="22"/>
        </w:rPr>
        <w:t>A</w:t>
      </w:r>
      <w:r w:rsidR="00EA09A3" w:rsidRPr="00770385">
        <w:rPr>
          <w:color w:val="000000" w:themeColor="text1"/>
          <w:sz w:val="22"/>
          <w:szCs w:val="22"/>
        </w:rPr>
        <w:t xml:space="preserve">rea </w:t>
      </w:r>
      <w:r w:rsidR="00EA47E1" w:rsidRPr="00770385">
        <w:rPr>
          <w:color w:val="000000" w:themeColor="text1"/>
          <w:sz w:val="22"/>
          <w:szCs w:val="22"/>
        </w:rPr>
        <w:t>D</w:t>
      </w:r>
      <w:r w:rsidR="00EA09A3" w:rsidRPr="00770385">
        <w:rPr>
          <w:color w:val="000000" w:themeColor="text1"/>
          <w:sz w:val="22"/>
          <w:szCs w:val="22"/>
        </w:rPr>
        <w:t>irector</w:t>
      </w:r>
      <w:r w:rsidR="00EA47E1" w:rsidRPr="00770385">
        <w:rPr>
          <w:color w:val="000000" w:themeColor="text1"/>
          <w:sz w:val="22"/>
          <w:szCs w:val="22"/>
        </w:rPr>
        <w:t xml:space="preserve"> </w:t>
      </w:r>
      <w:r w:rsidR="00390850" w:rsidRPr="00770385">
        <w:rPr>
          <w:color w:val="000000" w:themeColor="text1"/>
          <w:sz w:val="22"/>
          <w:szCs w:val="22"/>
        </w:rPr>
        <w:t>Mario Merri</w:t>
      </w:r>
      <w:r w:rsidRPr="00770385">
        <w:rPr>
          <w:color w:val="000000" w:themeColor="text1"/>
          <w:sz w:val="22"/>
          <w:szCs w:val="22"/>
        </w:rPr>
        <w:t>.</w:t>
      </w:r>
      <w:r w:rsidR="00390850" w:rsidRPr="00770385">
        <w:rPr>
          <w:color w:val="000000" w:themeColor="text1"/>
          <w:sz w:val="22"/>
          <w:szCs w:val="22"/>
        </w:rPr>
        <w:t xml:space="preserve"> </w:t>
      </w:r>
      <w:r w:rsidR="00CD1BEA" w:rsidRPr="00770385">
        <w:rPr>
          <w:color w:val="000000" w:themeColor="text1"/>
          <w:sz w:val="22"/>
          <w:szCs w:val="22"/>
        </w:rPr>
        <w:t xml:space="preserve"> </w:t>
      </w:r>
      <w:r w:rsidR="00510FE9" w:rsidRPr="00770385">
        <w:rPr>
          <w:color w:val="000000" w:themeColor="text1"/>
          <w:sz w:val="22"/>
          <w:szCs w:val="22"/>
        </w:rPr>
        <w:t>Mario gave</w:t>
      </w:r>
      <w:r w:rsidR="00B357A5" w:rsidRPr="00770385">
        <w:rPr>
          <w:color w:val="000000" w:themeColor="text1"/>
          <w:sz w:val="22"/>
          <w:szCs w:val="22"/>
        </w:rPr>
        <w:t xml:space="preserve"> an</w:t>
      </w:r>
      <w:r w:rsidR="00510FE9" w:rsidRPr="00770385">
        <w:rPr>
          <w:color w:val="000000" w:themeColor="text1"/>
          <w:sz w:val="22"/>
          <w:szCs w:val="22"/>
        </w:rPr>
        <w:t xml:space="preserve"> overview of</w:t>
      </w:r>
      <w:r w:rsidR="00B357A5" w:rsidRPr="00770385">
        <w:rPr>
          <w:color w:val="000000" w:themeColor="text1"/>
          <w:sz w:val="22"/>
          <w:szCs w:val="22"/>
        </w:rPr>
        <w:t xml:space="preserve"> the status of the MOIMS working groups, as follows:</w:t>
      </w:r>
      <w:r w:rsidR="00510FE9" w:rsidRPr="00770385">
        <w:rPr>
          <w:color w:val="000000" w:themeColor="text1"/>
          <w:sz w:val="22"/>
          <w:szCs w:val="22"/>
        </w:rPr>
        <w:t xml:space="preserve"> </w:t>
      </w:r>
    </w:p>
    <w:p w14:paraId="4A3FA3BD" w14:textId="77777777" w:rsidR="00510FE9" w:rsidRPr="00770385"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5E5DE2" w14:textId="58A059CA" w:rsidR="005617F7" w:rsidRPr="0077038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770385">
        <w:rPr>
          <w:color w:val="000000" w:themeColor="text1"/>
          <w:sz w:val="22"/>
          <w:szCs w:val="22"/>
        </w:rPr>
        <w:t xml:space="preserve">DAI (Data Archive Ingest) </w:t>
      </w:r>
      <w:r w:rsidR="008A20FB" w:rsidRPr="00770385">
        <w:rPr>
          <w:color w:val="000000" w:themeColor="text1"/>
          <w:sz w:val="22"/>
          <w:szCs w:val="22"/>
        </w:rPr>
        <w:t>has good</w:t>
      </w:r>
      <w:r w:rsidR="005617F7" w:rsidRPr="00770385">
        <w:rPr>
          <w:color w:val="000000" w:themeColor="text1"/>
          <w:sz w:val="22"/>
          <w:szCs w:val="22"/>
        </w:rPr>
        <w:t xml:space="preserve"> momentum</w:t>
      </w:r>
      <w:r w:rsidR="008A20FB" w:rsidRPr="00770385">
        <w:rPr>
          <w:color w:val="000000" w:themeColor="text1"/>
          <w:sz w:val="22"/>
          <w:szCs w:val="22"/>
        </w:rPr>
        <w:t>, very active WG with architecture in discussion</w:t>
      </w:r>
      <w:r w:rsidR="005F2E32" w:rsidRPr="00770385">
        <w:rPr>
          <w:color w:val="000000" w:themeColor="text1"/>
          <w:sz w:val="22"/>
          <w:szCs w:val="22"/>
        </w:rPr>
        <w:t xml:space="preserve">. </w:t>
      </w:r>
    </w:p>
    <w:p w14:paraId="7AB5D61A" w14:textId="77777777" w:rsidR="005F2E32" w:rsidRPr="00770385"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118CAF0" w14:textId="39D0D6BC" w:rsidR="005F2E32" w:rsidRPr="0077038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770385">
        <w:rPr>
          <w:color w:val="000000" w:themeColor="text1"/>
          <w:sz w:val="22"/>
          <w:szCs w:val="22"/>
        </w:rPr>
        <w:t xml:space="preserve">Navigation has high momentum; it is a </w:t>
      </w:r>
      <w:r w:rsidR="005F2E32" w:rsidRPr="00770385">
        <w:rPr>
          <w:color w:val="000000" w:themeColor="text1"/>
          <w:sz w:val="22"/>
          <w:szCs w:val="22"/>
        </w:rPr>
        <w:t>very active WG with a lot of ongoing work.</w:t>
      </w:r>
    </w:p>
    <w:p w14:paraId="1F2E18BB" w14:textId="77777777" w:rsidR="005F2E32" w:rsidRPr="00770385"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F7498BF" w14:textId="22D92F15" w:rsidR="005F2E32" w:rsidRPr="00770385" w:rsidRDefault="005F2E32"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770385">
        <w:rPr>
          <w:color w:val="000000" w:themeColor="text1"/>
          <w:sz w:val="22"/>
          <w:szCs w:val="22"/>
        </w:rPr>
        <w:t>SM&amp;C</w:t>
      </w:r>
      <w:r w:rsidR="00B357A5" w:rsidRPr="00770385">
        <w:rPr>
          <w:color w:val="000000" w:themeColor="text1"/>
          <w:sz w:val="22"/>
          <w:szCs w:val="22"/>
        </w:rPr>
        <w:t xml:space="preserve"> (Spacecraft Monitor &amp; Control)</w:t>
      </w:r>
      <w:r w:rsidRPr="00770385">
        <w:rPr>
          <w:color w:val="000000" w:themeColor="text1"/>
          <w:sz w:val="22"/>
          <w:szCs w:val="22"/>
        </w:rPr>
        <w:t xml:space="preserve">:  </w:t>
      </w:r>
      <w:r w:rsidR="00880A77">
        <w:rPr>
          <w:color w:val="000000" w:themeColor="text1"/>
          <w:sz w:val="22"/>
          <w:szCs w:val="22"/>
        </w:rPr>
        <w:t>Focusing o</w:t>
      </w:r>
      <w:r w:rsidR="00B357A5" w:rsidRPr="00770385">
        <w:rPr>
          <w:color w:val="000000" w:themeColor="text1"/>
          <w:sz w:val="22"/>
          <w:szCs w:val="22"/>
        </w:rPr>
        <w:t xml:space="preserve">n </w:t>
      </w:r>
      <w:r w:rsidRPr="00770385">
        <w:rPr>
          <w:color w:val="000000" w:themeColor="text1"/>
          <w:sz w:val="22"/>
          <w:szCs w:val="22"/>
        </w:rPr>
        <w:t>M</w:t>
      </w:r>
      <w:r w:rsidR="00B357A5" w:rsidRPr="00770385">
        <w:rPr>
          <w:color w:val="000000" w:themeColor="text1"/>
          <w:sz w:val="22"/>
          <w:szCs w:val="22"/>
        </w:rPr>
        <w:t xml:space="preserve">ission </w:t>
      </w:r>
      <w:r w:rsidRPr="00770385">
        <w:rPr>
          <w:color w:val="000000" w:themeColor="text1"/>
          <w:sz w:val="22"/>
          <w:szCs w:val="22"/>
        </w:rPr>
        <w:t>O</w:t>
      </w:r>
      <w:r w:rsidR="00B357A5" w:rsidRPr="00770385">
        <w:rPr>
          <w:color w:val="000000" w:themeColor="text1"/>
          <w:sz w:val="22"/>
          <w:szCs w:val="22"/>
        </w:rPr>
        <w:t>perations (MO)</w:t>
      </w:r>
      <w:r w:rsidRPr="00770385">
        <w:rPr>
          <w:color w:val="000000" w:themeColor="text1"/>
          <w:sz w:val="22"/>
          <w:szCs w:val="22"/>
        </w:rPr>
        <w:t xml:space="preserve"> services. </w:t>
      </w:r>
      <w:r w:rsidR="00B357A5" w:rsidRPr="00770385">
        <w:rPr>
          <w:color w:val="000000" w:themeColor="text1"/>
          <w:sz w:val="22"/>
          <w:szCs w:val="22"/>
        </w:rPr>
        <w:t>A h</w:t>
      </w:r>
      <w:r w:rsidRPr="00770385">
        <w:rPr>
          <w:color w:val="000000" w:themeColor="text1"/>
          <w:sz w:val="22"/>
          <w:szCs w:val="22"/>
        </w:rPr>
        <w:t>igh momentum</w:t>
      </w:r>
      <w:r w:rsidR="00B357A5" w:rsidRPr="00770385">
        <w:rPr>
          <w:color w:val="000000" w:themeColor="text1"/>
          <w:sz w:val="22"/>
          <w:szCs w:val="22"/>
        </w:rPr>
        <w:t>, v</w:t>
      </w:r>
      <w:r w:rsidRPr="00770385">
        <w:rPr>
          <w:color w:val="000000" w:themeColor="text1"/>
          <w:sz w:val="22"/>
          <w:szCs w:val="22"/>
        </w:rPr>
        <w:t xml:space="preserve">ery active WG with </w:t>
      </w:r>
      <w:r w:rsidR="00B357A5" w:rsidRPr="00770385">
        <w:rPr>
          <w:color w:val="000000" w:themeColor="text1"/>
          <w:sz w:val="22"/>
          <w:szCs w:val="22"/>
        </w:rPr>
        <w:t xml:space="preserve">an </w:t>
      </w:r>
      <w:r w:rsidRPr="00770385">
        <w:rPr>
          <w:color w:val="000000" w:themeColor="text1"/>
          <w:sz w:val="22"/>
          <w:szCs w:val="22"/>
        </w:rPr>
        <w:t xml:space="preserve">ambitious work plan. </w:t>
      </w:r>
      <w:r w:rsidR="008218D8" w:rsidRPr="00770385">
        <w:rPr>
          <w:color w:val="000000" w:themeColor="text1"/>
          <w:sz w:val="22"/>
          <w:szCs w:val="22"/>
        </w:rPr>
        <w:t>First</w:t>
      </w:r>
      <w:r w:rsidRPr="00770385">
        <w:rPr>
          <w:color w:val="000000" w:themeColor="text1"/>
          <w:sz w:val="22"/>
          <w:szCs w:val="22"/>
        </w:rPr>
        <w:t xml:space="preserve"> service spec</w:t>
      </w:r>
      <w:r w:rsidR="00B357A5" w:rsidRPr="00770385">
        <w:rPr>
          <w:color w:val="000000" w:themeColor="text1"/>
          <w:sz w:val="22"/>
          <w:szCs w:val="22"/>
        </w:rPr>
        <w:t>ification</w:t>
      </w:r>
      <w:r w:rsidRPr="00770385">
        <w:rPr>
          <w:color w:val="000000" w:themeColor="text1"/>
          <w:sz w:val="22"/>
          <w:szCs w:val="22"/>
        </w:rPr>
        <w:t xml:space="preserve">s </w:t>
      </w:r>
      <w:r w:rsidR="008218D8" w:rsidRPr="00770385">
        <w:rPr>
          <w:color w:val="000000" w:themeColor="text1"/>
          <w:sz w:val="22"/>
          <w:szCs w:val="22"/>
        </w:rPr>
        <w:t>have been published</w:t>
      </w:r>
      <w:r w:rsidRPr="00770385">
        <w:rPr>
          <w:color w:val="000000" w:themeColor="text1"/>
          <w:sz w:val="22"/>
          <w:szCs w:val="22"/>
        </w:rPr>
        <w:t>.</w:t>
      </w:r>
    </w:p>
    <w:p w14:paraId="29C63D1B" w14:textId="77777777" w:rsidR="00510FE9" w:rsidRPr="00770385"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22EAFC" w14:textId="3C70B6EB" w:rsidR="00510FE9" w:rsidRPr="0077038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770385">
        <w:rPr>
          <w:color w:val="000000" w:themeColor="text1"/>
          <w:sz w:val="22"/>
          <w:szCs w:val="22"/>
        </w:rPr>
        <w:t>MP&amp;S (</w:t>
      </w:r>
      <w:r w:rsidR="00510FE9" w:rsidRPr="00770385">
        <w:rPr>
          <w:color w:val="000000" w:themeColor="text1"/>
          <w:sz w:val="22"/>
          <w:szCs w:val="22"/>
        </w:rPr>
        <w:t>M</w:t>
      </w:r>
      <w:r w:rsidRPr="00770385">
        <w:rPr>
          <w:color w:val="000000" w:themeColor="text1"/>
          <w:sz w:val="22"/>
          <w:szCs w:val="22"/>
        </w:rPr>
        <w:t xml:space="preserve">ission </w:t>
      </w:r>
      <w:r w:rsidR="00510FE9" w:rsidRPr="00770385">
        <w:rPr>
          <w:color w:val="000000" w:themeColor="text1"/>
          <w:sz w:val="22"/>
          <w:szCs w:val="22"/>
        </w:rPr>
        <w:t>P</w:t>
      </w:r>
      <w:r w:rsidRPr="00770385">
        <w:rPr>
          <w:color w:val="000000" w:themeColor="text1"/>
          <w:sz w:val="22"/>
          <w:szCs w:val="22"/>
        </w:rPr>
        <w:t xml:space="preserve">lanning </w:t>
      </w:r>
      <w:r w:rsidR="00510FE9" w:rsidRPr="00770385">
        <w:rPr>
          <w:color w:val="000000" w:themeColor="text1"/>
          <w:sz w:val="22"/>
          <w:szCs w:val="22"/>
        </w:rPr>
        <w:t>&amp;</w:t>
      </w:r>
      <w:r w:rsidRPr="00770385">
        <w:rPr>
          <w:color w:val="000000" w:themeColor="text1"/>
          <w:sz w:val="22"/>
          <w:szCs w:val="22"/>
        </w:rPr>
        <w:t xml:space="preserve"> </w:t>
      </w:r>
      <w:r w:rsidR="00510FE9" w:rsidRPr="00770385">
        <w:rPr>
          <w:color w:val="000000" w:themeColor="text1"/>
          <w:sz w:val="22"/>
          <w:szCs w:val="22"/>
        </w:rPr>
        <w:t>S</w:t>
      </w:r>
      <w:r w:rsidRPr="00770385">
        <w:rPr>
          <w:color w:val="000000" w:themeColor="text1"/>
          <w:sz w:val="22"/>
          <w:szCs w:val="22"/>
        </w:rPr>
        <w:t>cheduling)</w:t>
      </w:r>
      <w:r w:rsidR="00510FE9" w:rsidRPr="00770385">
        <w:rPr>
          <w:color w:val="000000" w:themeColor="text1"/>
          <w:sz w:val="22"/>
          <w:szCs w:val="22"/>
        </w:rPr>
        <w:t xml:space="preserve">:  High momentum. </w:t>
      </w:r>
      <w:r w:rsidRPr="00770385">
        <w:rPr>
          <w:color w:val="000000" w:themeColor="text1"/>
          <w:sz w:val="22"/>
          <w:szCs w:val="22"/>
        </w:rPr>
        <w:t>This is the y</w:t>
      </w:r>
      <w:r w:rsidR="00510FE9" w:rsidRPr="00770385">
        <w:rPr>
          <w:color w:val="000000" w:themeColor="text1"/>
          <w:sz w:val="22"/>
          <w:szCs w:val="22"/>
        </w:rPr>
        <w:t>oungest WG</w:t>
      </w:r>
      <w:r w:rsidRPr="00770385">
        <w:rPr>
          <w:color w:val="000000" w:themeColor="text1"/>
          <w:sz w:val="22"/>
          <w:szCs w:val="22"/>
        </w:rPr>
        <w:t xml:space="preserve"> in MOIMS</w:t>
      </w:r>
      <w:r w:rsidR="00510FE9" w:rsidRPr="00770385">
        <w:rPr>
          <w:color w:val="000000" w:themeColor="text1"/>
          <w:sz w:val="22"/>
          <w:szCs w:val="22"/>
        </w:rPr>
        <w:t xml:space="preserve">. </w:t>
      </w:r>
      <w:r w:rsidRPr="00770385">
        <w:rPr>
          <w:color w:val="000000" w:themeColor="text1"/>
          <w:sz w:val="22"/>
          <w:szCs w:val="22"/>
        </w:rPr>
        <w:t xml:space="preserve">A </w:t>
      </w:r>
      <w:r w:rsidR="00510FE9" w:rsidRPr="00770385">
        <w:rPr>
          <w:color w:val="000000" w:themeColor="text1"/>
          <w:sz w:val="22"/>
          <w:szCs w:val="22"/>
        </w:rPr>
        <w:t>Green Book</w:t>
      </w:r>
      <w:r w:rsidRPr="00770385">
        <w:rPr>
          <w:color w:val="000000" w:themeColor="text1"/>
          <w:sz w:val="22"/>
          <w:szCs w:val="22"/>
        </w:rPr>
        <w:t xml:space="preserve"> has been</w:t>
      </w:r>
      <w:r w:rsidR="00510FE9" w:rsidRPr="00770385">
        <w:rPr>
          <w:color w:val="000000" w:themeColor="text1"/>
          <w:sz w:val="22"/>
          <w:szCs w:val="22"/>
        </w:rPr>
        <w:t xml:space="preserve"> finished, </w:t>
      </w:r>
      <w:r w:rsidRPr="00770385">
        <w:rPr>
          <w:color w:val="000000" w:themeColor="text1"/>
          <w:sz w:val="22"/>
          <w:szCs w:val="22"/>
        </w:rPr>
        <w:t xml:space="preserve">and they are </w:t>
      </w:r>
      <w:r w:rsidR="00510FE9" w:rsidRPr="00770385">
        <w:rPr>
          <w:color w:val="000000" w:themeColor="text1"/>
          <w:sz w:val="22"/>
          <w:szCs w:val="22"/>
        </w:rPr>
        <w:t xml:space="preserve">working on </w:t>
      </w:r>
      <w:r w:rsidRPr="00770385">
        <w:rPr>
          <w:color w:val="000000" w:themeColor="text1"/>
          <w:sz w:val="22"/>
          <w:szCs w:val="22"/>
        </w:rPr>
        <w:t xml:space="preserve">a </w:t>
      </w:r>
      <w:r w:rsidR="00510FE9" w:rsidRPr="00770385">
        <w:rPr>
          <w:color w:val="000000" w:themeColor="text1"/>
          <w:sz w:val="22"/>
          <w:szCs w:val="22"/>
        </w:rPr>
        <w:t>Blue Book.</w:t>
      </w:r>
    </w:p>
    <w:p w14:paraId="179D858A" w14:textId="77777777" w:rsidR="00510FE9" w:rsidRPr="00770385"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C3B1452" w14:textId="54EE6CB2" w:rsidR="00510FE9" w:rsidRPr="0077038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770385">
        <w:rPr>
          <w:color w:val="000000" w:themeColor="text1"/>
          <w:sz w:val="22"/>
          <w:szCs w:val="22"/>
        </w:rPr>
        <w:t xml:space="preserve">Telerobotics: </w:t>
      </w:r>
      <w:r w:rsidR="008A20FB" w:rsidRPr="00770385">
        <w:rPr>
          <w:color w:val="000000" w:themeColor="text1"/>
          <w:sz w:val="22"/>
          <w:szCs w:val="22"/>
        </w:rPr>
        <w:t>No</w:t>
      </w:r>
      <w:r w:rsidR="00510FE9" w:rsidRPr="00770385">
        <w:rPr>
          <w:color w:val="000000" w:themeColor="text1"/>
          <w:sz w:val="22"/>
          <w:szCs w:val="22"/>
        </w:rPr>
        <w:t xml:space="preserve"> momentum. </w:t>
      </w:r>
      <w:r w:rsidRPr="00770385">
        <w:rPr>
          <w:color w:val="000000" w:themeColor="text1"/>
          <w:sz w:val="22"/>
          <w:szCs w:val="22"/>
        </w:rPr>
        <w:t xml:space="preserve">The </w:t>
      </w:r>
      <w:r w:rsidR="00510FE9" w:rsidRPr="00770385">
        <w:rPr>
          <w:color w:val="000000" w:themeColor="text1"/>
          <w:sz w:val="22"/>
          <w:szCs w:val="22"/>
        </w:rPr>
        <w:t xml:space="preserve">WG </w:t>
      </w:r>
      <w:r w:rsidRPr="00770385">
        <w:rPr>
          <w:color w:val="000000" w:themeColor="text1"/>
          <w:sz w:val="22"/>
          <w:szCs w:val="22"/>
        </w:rPr>
        <w:t xml:space="preserve">is basically </w:t>
      </w:r>
      <w:r w:rsidR="00510FE9" w:rsidRPr="00770385">
        <w:rPr>
          <w:color w:val="000000" w:themeColor="text1"/>
          <w:sz w:val="22"/>
          <w:szCs w:val="22"/>
        </w:rPr>
        <w:t xml:space="preserve">on hold. </w:t>
      </w:r>
      <w:r w:rsidRPr="00770385">
        <w:rPr>
          <w:color w:val="000000" w:themeColor="text1"/>
          <w:sz w:val="22"/>
          <w:szCs w:val="22"/>
        </w:rPr>
        <w:t xml:space="preserve">The Blue Book project has been </w:t>
      </w:r>
      <w:r w:rsidR="00510FE9" w:rsidRPr="00770385">
        <w:rPr>
          <w:color w:val="000000" w:themeColor="text1"/>
          <w:sz w:val="22"/>
          <w:szCs w:val="22"/>
        </w:rPr>
        <w:t xml:space="preserve">demoted to </w:t>
      </w:r>
      <w:r w:rsidRPr="00770385">
        <w:rPr>
          <w:color w:val="000000" w:themeColor="text1"/>
          <w:sz w:val="22"/>
          <w:szCs w:val="22"/>
        </w:rPr>
        <w:t xml:space="preserve">a </w:t>
      </w:r>
      <w:r w:rsidR="00510FE9" w:rsidRPr="00770385">
        <w:rPr>
          <w:color w:val="000000" w:themeColor="text1"/>
          <w:sz w:val="22"/>
          <w:szCs w:val="22"/>
        </w:rPr>
        <w:t>draft project.</w:t>
      </w:r>
      <w:r w:rsidR="000A5F30" w:rsidRPr="00770385">
        <w:rPr>
          <w:color w:val="000000" w:themeColor="text1"/>
          <w:sz w:val="22"/>
          <w:szCs w:val="22"/>
        </w:rPr>
        <w:t xml:space="preserve"> Mario is reluctant to disband the WG.</w:t>
      </w:r>
    </w:p>
    <w:p w14:paraId="6714BB90" w14:textId="77777777" w:rsidR="005F2E32" w:rsidRPr="00770385"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D5AEDD4" w14:textId="00F00BE1" w:rsidR="00AB1994" w:rsidRPr="00770385" w:rsidRDefault="000A5F30" w:rsidP="000A5F30">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770385">
        <w:rPr>
          <w:color w:val="000000" w:themeColor="text1"/>
          <w:sz w:val="22"/>
          <w:szCs w:val="22"/>
        </w:rPr>
        <w:t>The n</w:t>
      </w:r>
      <w:r w:rsidR="00AB1994" w:rsidRPr="00770385">
        <w:rPr>
          <w:color w:val="000000" w:themeColor="text1"/>
          <w:sz w:val="22"/>
          <w:szCs w:val="22"/>
        </w:rPr>
        <w:t>umber of telecons between Spring</w:t>
      </w:r>
      <w:r w:rsidR="002C31D5" w:rsidRPr="00770385">
        <w:rPr>
          <w:color w:val="000000" w:themeColor="text1"/>
          <w:sz w:val="22"/>
          <w:szCs w:val="22"/>
        </w:rPr>
        <w:t xml:space="preserve"> 2017</w:t>
      </w:r>
      <w:r w:rsidR="00AB1994" w:rsidRPr="00770385">
        <w:rPr>
          <w:color w:val="000000" w:themeColor="text1"/>
          <w:sz w:val="22"/>
          <w:szCs w:val="22"/>
        </w:rPr>
        <w:t xml:space="preserve"> &amp; Fall</w:t>
      </w:r>
      <w:r w:rsidR="002C31D5" w:rsidRPr="00770385">
        <w:rPr>
          <w:color w:val="000000" w:themeColor="text1"/>
          <w:sz w:val="22"/>
          <w:szCs w:val="22"/>
        </w:rPr>
        <w:t xml:space="preserve"> 2017</w:t>
      </w:r>
      <w:r w:rsidRPr="00770385">
        <w:rPr>
          <w:color w:val="000000" w:themeColor="text1"/>
          <w:sz w:val="22"/>
          <w:szCs w:val="22"/>
        </w:rPr>
        <w:t xml:space="preserve"> meetings, by WG, was</w:t>
      </w:r>
      <w:r w:rsidR="00AB1994" w:rsidRPr="00770385">
        <w:rPr>
          <w:color w:val="000000" w:themeColor="text1"/>
          <w:sz w:val="22"/>
          <w:szCs w:val="22"/>
        </w:rPr>
        <w:t xml:space="preserve"> presented.</w:t>
      </w:r>
      <w:r w:rsidR="002003FC" w:rsidRPr="00770385">
        <w:rPr>
          <w:color w:val="000000" w:themeColor="text1"/>
          <w:sz w:val="22"/>
          <w:szCs w:val="22"/>
        </w:rPr>
        <w:t xml:space="preserve"> </w:t>
      </w:r>
      <w:r w:rsidRPr="00770385">
        <w:rPr>
          <w:color w:val="000000" w:themeColor="text1"/>
          <w:sz w:val="22"/>
          <w:szCs w:val="22"/>
        </w:rPr>
        <w:t>Mario also presented the results of a request for feedback</w:t>
      </w:r>
      <w:r w:rsidR="00880A77">
        <w:rPr>
          <w:color w:val="000000" w:themeColor="text1"/>
          <w:sz w:val="22"/>
          <w:szCs w:val="22"/>
        </w:rPr>
        <w:t xml:space="preserve"> on various topics</w:t>
      </w:r>
      <w:r w:rsidRPr="00770385">
        <w:rPr>
          <w:color w:val="000000" w:themeColor="text1"/>
          <w:sz w:val="22"/>
          <w:szCs w:val="22"/>
        </w:rPr>
        <w:t xml:space="preserve"> from the WG Chairs</w:t>
      </w:r>
      <w:r w:rsidR="002003FC" w:rsidRPr="00770385">
        <w:rPr>
          <w:color w:val="000000" w:themeColor="text1"/>
          <w:sz w:val="22"/>
          <w:szCs w:val="22"/>
        </w:rPr>
        <w:t xml:space="preserve">. </w:t>
      </w:r>
    </w:p>
    <w:p w14:paraId="16B4C366" w14:textId="77777777" w:rsidR="002003FC" w:rsidRPr="00770385" w:rsidRDefault="002003FC"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1E54B13" w14:textId="70A61039" w:rsidR="002003FC" w:rsidRPr="00770385" w:rsidRDefault="000A5F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In response to a question as to whether or not Mario foresees c</w:t>
      </w:r>
      <w:r w:rsidR="002003FC" w:rsidRPr="00770385">
        <w:rPr>
          <w:color w:val="000000" w:themeColor="text1"/>
          <w:sz w:val="22"/>
          <w:szCs w:val="22"/>
        </w:rPr>
        <w:t>hanges with Nestor's</w:t>
      </w:r>
      <w:r w:rsidRPr="00770385">
        <w:rPr>
          <w:color w:val="000000" w:themeColor="text1"/>
          <w:sz w:val="22"/>
          <w:szCs w:val="22"/>
        </w:rPr>
        <w:t xml:space="preserve"> impending, Mario responded simply, "Yes"; he did not elaborate further, though he did mention the 3 current </w:t>
      </w:r>
      <w:r w:rsidR="002003FC" w:rsidRPr="00770385">
        <w:rPr>
          <w:color w:val="000000" w:themeColor="text1"/>
          <w:sz w:val="22"/>
          <w:szCs w:val="22"/>
        </w:rPr>
        <w:t xml:space="preserve"> candidates for CESG Chair:  Wallace Tai/NASA (current Dep</w:t>
      </w:r>
      <w:r w:rsidRPr="00770385">
        <w:rPr>
          <w:color w:val="000000" w:themeColor="text1"/>
          <w:sz w:val="22"/>
          <w:szCs w:val="22"/>
        </w:rPr>
        <w:t>uty Chair), Margherita di Giulio</w:t>
      </w:r>
      <w:r w:rsidR="002003FC" w:rsidRPr="00770385">
        <w:rPr>
          <w:color w:val="000000" w:themeColor="text1"/>
          <w:sz w:val="22"/>
          <w:szCs w:val="22"/>
        </w:rPr>
        <w:t>/ESA, Osvaldo Peinado/DLR.</w:t>
      </w:r>
      <w:r w:rsidR="00366987" w:rsidRPr="00770385">
        <w:rPr>
          <w:color w:val="000000" w:themeColor="text1"/>
          <w:sz w:val="22"/>
          <w:szCs w:val="22"/>
        </w:rPr>
        <w:t xml:space="preserve"> </w:t>
      </w:r>
      <w:r w:rsidRPr="00770385">
        <w:rPr>
          <w:color w:val="000000" w:themeColor="text1"/>
          <w:sz w:val="22"/>
          <w:szCs w:val="22"/>
        </w:rPr>
        <w:t xml:space="preserve">Mario also mentioned that </w:t>
      </w:r>
      <w:r w:rsidR="00366987" w:rsidRPr="00770385">
        <w:rPr>
          <w:color w:val="000000" w:themeColor="text1"/>
          <w:sz w:val="22"/>
          <w:szCs w:val="22"/>
        </w:rPr>
        <w:t>Joan Miro</w:t>
      </w:r>
      <w:r w:rsidRPr="00770385">
        <w:rPr>
          <w:color w:val="000000" w:themeColor="text1"/>
          <w:sz w:val="22"/>
          <w:szCs w:val="22"/>
        </w:rPr>
        <w:t xml:space="preserve"> (CMC member for ESA) is</w:t>
      </w:r>
      <w:r w:rsidR="00366987" w:rsidRPr="00770385">
        <w:rPr>
          <w:color w:val="000000" w:themeColor="text1"/>
          <w:sz w:val="22"/>
          <w:szCs w:val="22"/>
        </w:rPr>
        <w:t xml:space="preserve"> retiring at </w:t>
      </w:r>
      <w:r w:rsidRPr="00770385">
        <w:rPr>
          <w:color w:val="000000" w:themeColor="text1"/>
          <w:sz w:val="22"/>
          <w:szCs w:val="22"/>
        </w:rPr>
        <w:t xml:space="preserve">the </w:t>
      </w:r>
      <w:r w:rsidR="00366987" w:rsidRPr="00770385">
        <w:rPr>
          <w:color w:val="000000" w:themeColor="text1"/>
          <w:sz w:val="22"/>
          <w:szCs w:val="22"/>
        </w:rPr>
        <w:t xml:space="preserve">end of </w:t>
      </w:r>
      <w:r w:rsidRPr="00770385">
        <w:rPr>
          <w:color w:val="000000" w:themeColor="text1"/>
          <w:sz w:val="22"/>
          <w:szCs w:val="22"/>
        </w:rPr>
        <w:t xml:space="preserve">the </w:t>
      </w:r>
      <w:r w:rsidR="00366987" w:rsidRPr="00770385">
        <w:rPr>
          <w:color w:val="000000" w:themeColor="text1"/>
          <w:sz w:val="22"/>
          <w:szCs w:val="22"/>
        </w:rPr>
        <w:t>year.</w:t>
      </w:r>
    </w:p>
    <w:p w14:paraId="679CB3AF" w14:textId="77777777" w:rsidR="003B465F" w:rsidRPr="00770385" w:rsidRDefault="003B465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1A62056" w14:textId="701212C7" w:rsidR="003B465F" w:rsidRPr="00770385" w:rsidRDefault="000A5F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There was brief discussion of the 5 days vs. </w:t>
      </w:r>
      <w:r w:rsidR="003B465F" w:rsidRPr="00770385">
        <w:rPr>
          <w:color w:val="000000" w:themeColor="text1"/>
          <w:sz w:val="22"/>
          <w:szCs w:val="22"/>
        </w:rPr>
        <w:t xml:space="preserve">4 days meetings discussions... </w:t>
      </w:r>
      <w:r w:rsidRPr="00770385">
        <w:rPr>
          <w:color w:val="000000" w:themeColor="text1"/>
          <w:sz w:val="22"/>
          <w:szCs w:val="22"/>
        </w:rPr>
        <w:t xml:space="preserve">this is a </w:t>
      </w:r>
      <w:r w:rsidR="002B0906" w:rsidRPr="00770385">
        <w:rPr>
          <w:color w:val="000000" w:themeColor="text1"/>
          <w:sz w:val="22"/>
          <w:szCs w:val="22"/>
        </w:rPr>
        <w:t xml:space="preserve">cost issue </w:t>
      </w:r>
      <w:r w:rsidRPr="00770385">
        <w:rPr>
          <w:color w:val="000000" w:themeColor="text1"/>
          <w:sz w:val="22"/>
          <w:szCs w:val="22"/>
        </w:rPr>
        <w:t>almost exclusively</w:t>
      </w:r>
      <w:r w:rsidR="002B0906" w:rsidRPr="00770385">
        <w:rPr>
          <w:color w:val="000000" w:themeColor="text1"/>
          <w:sz w:val="22"/>
          <w:szCs w:val="22"/>
        </w:rPr>
        <w:t>.</w:t>
      </w:r>
    </w:p>
    <w:p w14:paraId="2462CC9D" w14:textId="77777777" w:rsidR="00AB1994" w:rsidRPr="00770385" w:rsidRDefault="00AB199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0675322" w14:textId="77777777" w:rsidR="000A5F30" w:rsidRPr="00770385" w:rsidRDefault="00A134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Mario noted (as did Nestor in the CCSDS Plenary) that there is only o</w:t>
      </w:r>
      <w:r w:rsidR="008172C9" w:rsidRPr="00770385">
        <w:rPr>
          <w:color w:val="000000" w:themeColor="text1"/>
          <w:sz w:val="22"/>
          <w:szCs w:val="22"/>
        </w:rPr>
        <w:t>ne project</w:t>
      </w:r>
      <w:r w:rsidRPr="00770385">
        <w:rPr>
          <w:color w:val="000000" w:themeColor="text1"/>
          <w:sz w:val="22"/>
          <w:szCs w:val="22"/>
        </w:rPr>
        <w:t xml:space="preserve"> for which there is</w:t>
      </w:r>
      <w:r w:rsidR="008172C9" w:rsidRPr="00770385">
        <w:rPr>
          <w:color w:val="000000" w:themeColor="text1"/>
          <w:sz w:val="22"/>
          <w:szCs w:val="22"/>
        </w:rPr>
        <w:t xml:space="preserve"> no prototype 2</w:t>
      </w:r>
      <w:r w:rsidRPr="00770385">
        <w:rPr>
          <w:color w:val="000000" w:themeColor="text1"/>
          <w:sz w:val="22"/>
          <w:szCs w:val="22"/>
        </w:rPr>
        <w:t xml:space="preserve"> commitment</w:t>
      </w:r>
      <w:r w:rsidR="008172C9" w:rsidRPr="00770385">
        <w:rPr>
          <w:color w:val="000000" w:themeColor="text1"/>
          <w:sz w:val="22"/>
          <w:szCs w:val="22"/>
        </w:rPr>
        <w:t xml:space="preserve"> (</w:t>
      </w:r>
      <w:r w:rsidRPr="00770385">
        <w:rPr>
          <w:color w:val="000000" w:themeColor="text1"/>
          <w:sz w:val="22"/>
          <w:szCs w:val="22"/>
        </w:rPr>
        <w:t>i.e., the NHM).</w:t>
      </w:r>
      <w:r w:rsidR="00DB29AB" w:rsidRPr="00770385">
        <w:rPr>
          <w:color w:val="000000" w:themeColor="text1"/>
          <w:sz w:val="22"/>
          <w:szCs w:val="22"/>
        </w:rPr>
        <w:t xml:space="preserve"> </w:t>
      </w:r>
    </w:p>
    <w:p w14:paraId="1BAAFB00" w14:textId="77777777" w:rsidR="000A5F30" w:rsidRPr="00770385" w:rsidRDefault="000A5F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A297A32" w14:textId="5AE0317C" w:rsidR="005F2E32" w:rsidRPr="00770385" w:rsidRDefault="000A5F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Mario closed his presentation by stating that w</w:t>
      </w:r>
      <w:r w:rsidR="00DB29AB" w:rsidRPr="00770385">
        <w:rPr>
          <w:color w:val="000000" w:themeColor="text1"/>
          <w:sz w:val="22"/>
          <w:szCs w:val="22"/>
        </w:rPr>
        <w:t>e are in a period where th</w:t>
      </w:r>
      <w:r w:rsidRPr="00770385">
        <w:rPr>
          <w:color w:val="000000" w:themeColor="text1"/>
          <w:sz w:val="22"/>
          <w:szCs w:val="22"/>
        </w:rPr>
        <w:t xml:space="preserve">ere will be a lot of changes, and that we </w:t>
      </w:r>
      <w:r w:rsidR="00DB29AB" w:rsidRPr="00770385">
        <w:rPr>
          <w:color w:val="000000" w:themeColor="text1"/>
          <w:sz w:val="22"/>
          <w:szCs w:val="22"/>
        </w:rPr>
        <w:t>need to improve "the feeling" in th</w:t>
      </w:r>
      <w:r w:rsidRPr="00770385">
        <w:rPr>
          <w:color w:val="000000" w:themeColor="text1"/>
          <w:sz w:val="22"/>
          <w:szCs w:val="22"/>
        </w:rPr>
        <w:t>e CCSDS, e.g., that we are s</w:t>
      </w:r>
      <w:r w:rsidR="00DB29AB" w:rsidRPr="00770385">
        <w:rPr>
          <w:color w:val="000000" w:themeColor="text1"/>
          <w:sz w:val="22"/>
          <w:szCs w:val="22"/>
        </w:rPr>
        <w:t>pa</w:t>
      </w:r>
      <w:r w:rsidRPr="00770385">
        <w:rPr>
          <w:color w:val="000000" w:themeColor="text1"/>
          <w:sz w:val="22"/>
          <w:szCs w:val="22"/>
        </w:rPr>
        <w:t>ce enthusiasts working together towards a common goal.</w:t>
      </w:r>
      <w:r w:rsidR="00A13430" w:rsidRPr="00770385">
        <w:rPr>
          <w:color w:val="000000" w:themeColor="text1"/>
          <w:sz w:val="22"/>
          <w:szCs w:val="22"/>
        </w:rPr>
        <w:t xml:space="preserve"> </w:t>
      </w:r>
    </w:p>
    <w:p w14:paraId="472EAD85" w14:textId="77777777" w:rsidR="008172C9" w:rsidRPr="00770385" w:rsidRDefault="008172C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DD6E68D" w14:textId="4ACEAC8C" w:rsidR="008172C9" w:rsidRPr="00770385" w:rsidRDefault="00AD182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The </w:t>
      </w:r>
      <w:r w:rsidR="008172C9" w:rsidRPr="00770385">
        <w:rPr>
          <w:color w:val="000000" w:themeColor="text1"/>
          <w:sz w:val="22"/>
          <w:szCs w:val="22"/>
        </w:rPr>
        <w:t>MOIMS rep</w:t>
      </w:r>
      <w:r w:rsidRPr="00770385">
        <w:rPr>
          <w:color w:val="000000" w:themeColor="text1"/>
          <w:sz w:val="22"/>
          <w:szCs w:val="22"/>
        </w:rPr>
        <w:t>resentative</w:t>
      </w:r>
      <w:r w:rsidR="008172C9" w:rsidRPr="00770385">
        <w:rPr>
          <w:color w:val="000000" w:themeColor="text1"/>
          <w:sz w:val="22"/>
          <w:szCs w:val="22"/>
        </w:rPr>
        <w:t xml:space="preserve"> in </w:t>
      </w:r>
      <w:r w:rsidRPr="00770385">
        <w:rPr>
          <w:color w:val="000000" w:themeColor="text1"/>
          <w:sz w:val="22"/>
          <w:szCs w:val="22"/>
        </w:rPr>
        <w:t xml:space="preserve">the </w:t>
      </w:r>
      <w:r w:rsidR="008172C9" w:rsidRPr="00770385">
        <w:rPr>
          <w:color w:val="000000" w:themeColor="text1"/>
          <w:sz w:val="22"/>
          <w:szCs w:val="22"/>
        </w:rPr>
        <w:t>SEA System A</w:t>
      </w:r>
      <w:r w:rsidRPr="00770385">
        <w:rPr>
          <w:color w:val="000000" w:themeColor="text1"/>
          <w:sz w:val="22"/>
          <w:szCs w:val="22"/>
        </w:rPr>
        <w:t>rchitecture is Roger Thompson. The g</w:t>
      </w:r>
      <w:r w:rsidR="008172C9" w:rsidRPr="00770385">
        <w:rPr>
          <w:color w:val="000000" w:themeColor="text1"/>
          <w:sz w:val="22"/>
          <w:szCs w:val="22"/>
        </w:rPr>
        <w:t>oal</w:t>
      </w:r>
      <w:r w:rsidR="000A5F30" w:rsidRPr="00770385">
        <w:rPr>
          <w:color w:val="000000" w:themeColor="text1"/>
          <w:sz w:val="22"/>
          <w:szCs w:val="22"/>
        </w:rPr>
        <w:t xml:space="preserve"> of the</w:t>
      </w:r>
      <w:r w:rsidR="00880A77">
        <w:rPr>
          <w:color w:val="000000" w:themeColor="text1"/>
          <w:sz w:val="22"/>
          <w:szCs w:val="22"/>
        </w:rPr>
        <w:t xml:space="preserve"> architecture</w:t>
      </w:r>
      <w:r w:rsidR="000A5F30" w:rsidRPr="00770385">
        <w:rPr>
          <w:color w:val="000000" w:themeColor="text1"/>
          <w:sz w:val="22"/>
          <w:szCs w:val="22"/>
        </w:rPr>
        <w:t xml:space="preserve"> effort</w:t>
      </w:r>
      <w:r w:rsidRPr="00770385">
        <w:rPr>
          <w:color w:val="000000" w:themeColor="text1"/>
          <w:sz w:val="22"/>
          <w:szCs w:val="22"/>
        </w:rPr>
        <w:t xml:space="preserve"> is</w:t>
      </w:r>
      <w:r w:rsidR="008172C9" w:rsidRPr="00770385">
        <w:rPr>
          <w:color w:val="000000" w:themeColor="text1"/>
          <w:sz w:val="22"/>
          <w:szCs w:val="22"/>
        </w:rPr>
        <w:t xml:space="preserve"> to in</w:t>
      </w:r>
      <w:r w:rsidR="00880A77">
        <w:rPr>
          <w:color w:val="000000" w:themeColor="text1"/>
          <w:sz w:val="22"/>
          <w:szCs w:val="22"/>
        </w:rPr>
        <w:t>crease consistency and coherency</w:t>
      </w:r>
      <w:r w:rsidR="008172C9" w:rsidRPr="00770385">
        <w:rPr>
          <w:color w:val="000000" w:themeColor="text1"/>
          <w:sz w:val="22"/>
          <w:szCs w:val="22"/>
        </w:rPr>
        <w:t xml:space="preserve"> within MOIMS. </w:t>
      </w:r>
      <w:r w:rsidRPr="00770385">
        <w:rPr>
          <w:color w:val="000000" w:themeColor="text1"/>
          <w:sz w:val="22"/>
          <w:szCs w:val="22"/>
        </w:rPr>
        <w:t>The effort is d</w:t>
      </w:r>
      <w:r w:rsidR="008172C9" w:rsidRPr="00770385">
        <w:rPr>
          <w:color w:val="000000" w:themeColor="text1"/>
          <w:sz w:val="22"/>
          <w:szCs w:val="22"/>
        </w:rPr>
        <w:t>efining</w:t>
      </w:r>
      <w:r w:rsidRPr="00770385">
        <w:rPr>
          <w:color w:val="000000" w:themeColor="text1"/>
          <w:sz w:val="22"/>
          <w:szCs w:val="22"/>
        </w:rPr>
        <w:t xml:space="preserve"> the</w:t>
      </w:r>
      <w:r w:rsidR="008172C9" w:rsidRPr="00770385">
        <w:rPr>
          <w:color w:val="000000" w:themeColor="text1"/>
          <w:sz w:val="22"/>
          <w:szCs w:val="22"/>
        </w:rPr>
        <w:t xml:space="preserve"> C</w:t>
      </w:r>
      <w:r w:rsidR="009E7A84" w:rsidRPr="00770385">
        <w:rPr>
          <w:color w:val="000000" w:themeColor="text1"/>
          <w:sz w:val="22"/>
          <w:szCs w:val="22"/>
        </w:rPr>
        <w:t xml:space="preserve">CSDS Reference Architecture in </w:t>
      </w:r>
      <w:r w:rsidR="009C777F" w:rsidRPr="00770385">
        <w:rPr>
          <w:color w:val="000000" w:themeColor="text1"/>
          <w:sz w:val="22"/>
          <w:szCs w:val="22"/>
        </w:rPr>
        <w:t>several</w:t>
      </w:r>
      <w:r w:rsidR="008172C9" w:rsidRPr="00770385">
        <w:rPr>
          <w:color w:val="000000" w:themeColor="text1"/>
          <w:sz w:val="22"/>
          <w:szCs w:val="22"/>
        </w:rPr>
        <w:t xml:space="preserve"> views</w:t>
      </w:r>
      <w:r w:rsidR="000A5F30" w:rsidRPr="00770385">
        <w:rPr>
          <w:color w:val="000000" w:themeColor="text1"/>
          <w:sz w:val="22"/>
          <w:szCs w:val="22"/>
        </w:rPr>
        <w:t xml:space="preserve"> using RASDS graphical conventions</w:t>
      </w:r>
      <w:r w:rsidR="008172C9" w:rsidRPr="00770385">
        <w:rPr>
          <w:color w:val="000000" w:themeColor="text1"/>
          <w:sz w:val="22"/>
          <w:szCs w:val="22"/>
        </w:rPr>
        <w:t xml:space="preserve">:  </w:t>
      </w:r>
      <w:r w:rsidR="009E7A84" w:rsidRPr="00770385">
        <w:rPr>
          <w:color w:val="000000" w:themeColor="text1"/>
          <w:sz w:val="22"/>
          <w:szCs w:val="22"/>
        </w:rPr>
        <w:t xml:space="preserve">Context, </w:t>
      </w:r>
      <w:r w:rsidR="008172C9" w:rsidRPr="00770385">
        <w:rPr>
          <w:color w:val="000000" w:themeColor="text1"/>
          <w:sz w:val="22"/>
          <w:szCs w:val="22"/>
        </w:rPr>
        <w:t xml:space="preserve">Functional, </w:t>
      </w:r>
      <w:r w:rsidR="00DD0644" w:rsidRPr="00770385">
        <w:rPr>
          <w:color w:val="000000" w:themeColor="text1"/>
          <w:sz w:val="22"/>
          <w:szCs w:val="22"/>
        </w:rPr>
        <w:t xml:space="preserve">Information Model, </w:t>
      </w:r>
      <w:r w:rsidR="008172C9" w:rsidRPr="00770385">
        <w:rPr>
          <w:color w:val="000000" w:themeColor="text1"/>
          <w:sz w:val="22"/>
          <w:szCs w:val="22"/>
        </w:rPr>
        <w:t>Service, Data, Protocol</w:t>
      </w:r>
      <w:r w:rsidR="009C777F" w:rsidRPr="00770385">
        <w:rPr>
          <w:color w:val="000000" w:themeColor="text1"/>
          <w:sz w:val="22"/>
          <w:szCs w:val="22"/>
        </w:rPr>
        <w:t xml:space="preserve"> (Communications)</w:t>
      </w:r>
      <w:r w:rsidR="008172C9" w:rsidRPr="00770385">
        <w:rPr>
          <w:color w:val="000000" w:themeColor="text1"/>
          <w:sz w:val="22"/>
          <w:szCs w:val="22"/>
        </w:rPr>
        <w:t>, Deployment.</w:t>
      </w:r>
      <w:r w:rsidR="009E7A84" w:rsidRPr="00770385">
        <w:rPr>
          <w:color w:val="000000" w:themeColor="text1"/>
          <w:sz w:val="22"/>
          <w:szCs w:val="22"/>
        </w:rPr>
        <w:t xml:space="preserve"> </w:t>
      </w:r>
      <w:r w:rsidR="000A5F30" w:rsidRPr="00770385">
        <w:rPr>
          <w:color w:val="000000" w:themeColor="text1"/>
          <w:sz w:val="22"/>
          <w:szCs w:val="22"/>
        </w:rPr>
        <w:t xml:space="preserve">Roger noted </w:t>
      </w:r>
      <w:r w:rsidR="000A5F30" w:rsidRPr="00770385">
        <w:rPr>
          <w:color w:val="000000" w:themeColor="text1"/>
          <w:sz w:val="22"/>
          <w:szCs w:val="22"/>
        </w:rPr>
        <w:lastRenderedPageBreak/>
        <w:t xml:space="preserve">that </w:t>
      </w:r>
      <w:r w:rsidR="00DF5155" w:rsidRPr="00770385">
        <w:rPr>
          <w:color w:val="000000" w:themeColor="text1"/>
          <w:sz w:val="22"/>
          <w:szCs w:val="22"/>
        </w:rPr>
        <w:t>Peter</w:t>
      </w:r>
      <w:r w:rsidR="000A5F30" w:rsidRPr="00770385">
        <w:rPr>
          <w:color w:val="000000" w:themeColor="text1"/>
          <w:sz w:val="22"/>
          <w:szCs w:val="22"/>
        </w:rPr>
        <w:t xml:space="preserve"> Shames</w:t>
      </w:r>
      <w:r w:rsidR="00DF5155" w:rsidRPr="00770385">
        <w:rPr>
          <w:color w:val="000000" w:themeColor="text1"/>
          <w:sz w:val="22"/>
          <w:szCs w:val="22"/>
        </w:rPr>
        <w:t xml:space="preserve"> is very keen that it should be very clear as to what </w:t>
      </w:r>
      <w:r w:rsidR="000A5F30" w:rsidRPr="00770385">
        <w:rPr>
          <w:color w:val="000000" w:themeColor="text1"/>
          <w:sz w:val="22"/>
          <w:szCs w:val="22"/>
        </w:rPr>
        <w:t xml:space="preserve">actually </w:t>
      </w:r>
      <w:r w:rsidR="00DF5155" w:rsidRPr="00770385">
        <w:rPr>
          <w:color w:val="000000" w:themeColor="text1"/>
          <w:sz w:val="22"/>
          <w:szCs w:val="22"/>
        </w:rPr>
        <w:t>exists</w:t>
      </w:r>
      <w:r w:rsidR="000A5F30" w:rsidRPr="00770385">
        <w:rPr>
          <w:color w:val="000000" w:themeColor="text1"/>
          <w:sz w:val="22"/>
          <w:szCs w:val="22"/>
        </w:rPr>
        <w:t xml:space="preserve"> in the CCSD</w:t>
      </w:r>
      <w:r w:rsidR="00DF5155" w:rsidRPr="00770385">
        <w:rPr>
          <w:color w:val="000000" w:themeColor="text1"/>
          <w:sz w:val="22"/>
          <w:szCs w:val="22"/>
        </w:rPr>
        <w:t xml:space="preserve">, </w:t>
      </w:r>
      <w:r w:rsidR="00880A77">
        <w:rPr>
          <w:color w:val="000000" w:themeColor="text1"/>
          <w:sz w:val="22"/>
          <w:szCs w:val="22"/>
        </w:rPr>
        <w:t>while</w:t>
      </w:r>
      <w:r w:rsidR="00DF5155" w:rsidRPr="00770385">
        <w:rPr>
          <w:color w:val="000000" w:themeColor="text1"/>
          <w:sz w:val="22"/>
          <w:szCs w:val="22"/>
        </w:rPr>
        <w:t xml:space="preserve"> Roger wants to show the Roadmap</w:t>
      </w:r>
      <w:r w:rsidR="000A5F30" w:rsidRPr="00770385">
        <w:rPr>
          <w:color w:val="000000" w:themeColor="text1"/>
          <w:sz w:val="22"/>
          <w:szCs w:val="22"/>
        </w:rPr>
        <w:t>, including projects on the drawing board</w:t>
      </w:r>
      <w:r w:rsidR="00DF5155" w:rsidRPr="00770385">
        <w:rPr>
          <w:color w:val="000000" w:themeColor="text1"/>
          <w:sz w:val="22"/>
          <w:szCs w:val="22"/>
        </w:rPr>
        <w:t>.</w:t>
      </w:r>
      <w:r w:rsidR="000A5F30" w:rsidRPr="00770385">
        <w:rPr>
          <w:color w:val="000000" w:themeColor="text1"/>
          <w:sz w:val="22"/>
          <w:szCs w:val="22"/>
        </w:rPr>
        <w:t xml:space="preserve"> Roger stated that the system architecture</w:t>
      </w:r>
      <w:r w:rsidR="009C777F" w:rsidRPr="00770385">
        <w:rPr>
          <w:color w:val="000000" w:themeColor="text1"/>
          <w:sz w:val="22"/>
          <w:szCs w:val="22"/>
        </w:rPr>
        <w:t xml:space="preserve"> should eventually be hosted online to enabl</w:t>
      </w:r>
      <w:r w:rsidR="000A5F30" w:rsidRPr="00770385">
        <w:rPr>
          <w:color w:val="000000" w:themeColor="text1"/>
          <w:sz w:val="22"/>
          <w:szCs w:val="22"/>
        </w:rPr>
        <w:t>e keeping it up to date. NOTE: This work is a</w:t>
      </w:r>
      <w:r w:rsidR="009C777F" w:rsidRPr="00770385">
        <w:rPr>
          <w:color w:val="000000" w:themeColor="text1"/>
          <w:sz w:val="22"/>
          <w:szCs w:val="22"/>
        </w:rPr>
        <w:t>ll done manually since RASDS has no modeling support.</w:t>
      </w:r>
    </w:p>
    <w:p w14:paraId="775DE0BB" w14:textId="77777777" w:rsidR="00E30002" w:rsidRPr="00770385" w:rsidRDefault="00E3000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783605E" w14:textId="0FFAC030" w:rsidR="00E30002" w:rsidRPr="00770385" w:rsidRDefault="000A5F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In response to a question from David, Mario confirmed with Nestor that the r</w:t>
      </w:r>
      <w:r w:rsidR="009C3CFD" w:rsidRPr="00770385">
        <w:rPr>
          <w:color w:val="000000" w:themeColor="text1"/>
          <w:sz w:val="22"/>
          <w:szCs w:val="22"/>
        </w:rPr>
        <w:t xml:space="preserve">eport format </w:t>
      </w:r>
      <w:r w:rsidR="00A0423F" w:rsidRPr="00770385">
        <w:rPr>
          <w:color w:val="000000" w:themeColor="text1"/>
          <w:sz w:val="22"/>
          <w:szCs w:val="22"/>
        </w:rPr>
        <w:t xml:space="preserve">for WG Chairs for Closing Plenary reports </w:t>
      </w:r>
      <w:r w:rsidR="009C3CFD" w:rsidRPr="00770385">
        <w:rPr>
          <w:color w:val="000000" w:themeColor="text1"/>
          <w:sz w:val="22"/>
          <w:szCs w:val="22"/>
        </w:rPr>
        <w:t>has</w:t>
      </w:r>
      <w:r w:rsidR="00A0423F" w:rsidRPr="00770385">
        <w:rPr>
          <w:color w:val="000000" w:themeColor="text1"/>
          <w:sz w:val="22"/>
          <w:szCs w:val="22"/>
        </w:rPr>
        <w:t xml:space="preserve"> not changed from the Spring 2017 Meetings.</w:t>
      </w:r>
    </w:p>
    <w:p w14:paraId="3614D648" w14:textId="77777777" w:rsidR="00E30002" w:rsidRPr="00770385" w:rsidRDefault="00E3000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976255" w14:textId="3B298CFF" w:rsidR="00E30002" w:rsidRPr="00770385" w:rsidRDefault="0046654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Mario concluded by requesting that WG Chairs k</w:t>
      </w:r>
      <w:r w:rsidR="008F3923" w:rsidRPr="00770385">
        <w:rPr>
          <w:color w:val="000000" w:themeColor="text1"/>
          <w:sz w:val="22"/>
          <w:szCs w:val="22"/>
        </w:rPr>
        <w:t>eep Mario and Brigitte involved and let them know if there are any meetings they should attend.</w:t>
      </w:r>
      <w:r w:rsidR="00880A77">
        <w:rPr>
          <w:color w:val="000000" w:themeColor="text1"/>
          <w:sz w:val="22"/>
          <w:szCs w:val="22"/>
        </w:rPr>
        <w:t xml:space="preserve"> Mario</w:t>
      </w:r>
      <w:r w:rsidR="00880A77" w:rsidRPr="00770385">
        <w:rPr>
          <w:color w:val="000000" w:themeColor="text1"/>
          <w:sz w:val="22"/>
          <w:szCs w:val="22"/>
        </w:rPr>
        <w:t xml:space="preserve"> announced that the MOIMS Dinner would be held on the evening of Wednesday 08-Nov-2017 at 2000 at a restaurant TBD.</w:t>
      </w:r>
    </w:p>
    <w:p w14:paraId="71F0318C" w14:textId="77777777" w:rsidR="00D84999" w:rsidRPr="00770385"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336D864" w14:textId="77777777" w:rsidR="0026572E" w:rsidRPr="00770385" w:rsidRDefault="0026572E" w:rsidP="0026572E">
      <w:pPr>
        <w:jc w:val="both"/>
        <w:rPr>
          <w:b/>
          <w:color w:val="000000" w:themeColor="text1"/>
          <w:sz w:val="22"/>
          <w:szCs w:val="22"/>
          <w:u w:val="single"/>
        </w:rPr>
      </w:pPr>
      <w:r w:rsidRPr="00770385">
        <w:rPr>
          <w:b/>
          <w:color w:val="000000" w:themeColor="text1"/>
          <w:sz w:val="22"/>
          <w:szCs w:val="22"/>
          <w:u w:val="single"/>
        </w:rPr>
        <w:t>1110    1210    Admin: Agenda, Intro to Nav WG, Guidelines, Prev Action Items</w:t>
      </w:r>
    </w:p>
    <w:p w14:paraId="1B2EF377" w14:textId="77777777" w:rsidR="00EA47E1" w:rsidRPr="00C3010D" w:rsidRDefault="00EA47E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240C782" w14:textId="0E2165B4" w:rsidR="00F5071B" w:rsidRPr="00770385" w:rsidRDefault="001C16EB" w:rsidP="00E02169">
      <w:pPr>
        <w:jc w:val="both"/>
        <w:rPr>
          <w:rFonts w:eastAsia="Times New Roman"/>
          <w:color w:val="000000" w:themeColor="text1"/>
          <w:sz w:val="22"/>
          <w:szCs w:val="22"/>
        </w:rPr>
      </w:pPr>
      <w:r w:rsidRPr="00770385">
        <w:rPr>
          <w:color w:val="000000" w:themeColor="text1"/>
          <w:sz w:val="22"/>
          <w:szCs w:val="22"/>
        </w:rPr>
        <w:t xml:space="preserve">The Navigation WG </w:t>
      </w:r>
      <w:r w:rsidR="004C42C1" w:rsidRPr="00770385">
        <w:rPr>
          <w:color w:val="000000" w:themeColor="text1"/>
          <w:sz w:val="22"/>
          <w:szCs w:val="22"/>
        </w:rPr>
        <w:t>meeting</w:t>
      </w:r>
      <w:r w:rsidRPr="00770385">
        <w:rPr>
          <w:color w:val="000000" w:themeColor="text1"/>
          <w:sz w:val="22"/>
          <w:szCs w:val="22"/>
        </w:rPr>
        <w:t xml:space="preserve"> was started immediately after the close of the MOIMS Opening Plenary. In attendance</w:t>
      </w:r>
      <w:r w:rsidR="00F26D3F" w:rsidRPr="00770385">
        <w:rPr>
          <w:color w:val="000000" w:themeColor="text1"/>
          <w:sz w:val="22"/>
          <w:szCs w:val="22"/>
        </w:rPr>
        <w:t xml:space="preserve"> this day</w:t>
      </w:r>
      <w:r w:rsidRPr="00770385">
        <w:rPr>
          <w:color w:val="000000" w:themeColor="text1"/>
          <w:sz w:val="22"/>
          <w:szCs w:val="22"/>
        </w:rPr>
        <w:t xml:space="preserve"> were </w:t>
      </w:r>
      <w:r w:rsidR="006B0E1C" w:rsidRPr="00770385">
        <w:rPr>
          <w:color w:val="000000" w:themeColor="text1"/>
          <w:sz w:val="22"/>
          <w:szCs w:val="22"/>
        </w:rPr>
        <w:t xml:space="preserve">Kyohei Akiyama, </w:t>
      </w:r>
      <w:r w:rsidR="004E6237" w:rsidRPr="00770385">
        <w:rPr>
          <w:color w:val="000000" w:themeColor="text1"/>
          <w:sz w:val="22"/>
          <w:szCs w:val="22"/>
        </w:rPr>
        <w:t>David Berry</w:t>
      </w:r>
      <w:r w:rsidR="006B0E1C" w:rsidRPr="00770385">
        <w:rPr>
          <w:color w:val="000000" w:themeColor="text1"/>
          <w:sz w:val="22"/>
          <w:szCs w:val="22"/>
        </w:rPr>
        <w:t xml:space="preserve">, Dale Force, Cheryl Gramling, </w:t>
      </w:r>
      <w:r w:rsidR="004E6237" w:rsidRPr="00770385">
        <w:rPr>
          <w:color w:val="000000" w:themeColor="text1"/>
          <w:sz w:val="22"/>
          <w:szCs w:val="22"/>
        </w:rPr>
        <w:t>Julie Halverson</w:t>
      </w:r>
      <w:r w:rsidR="006B0E1C" w:rsidRPr="00770385">
        <w:rPr>
          <w:color w:val="000000" w:themeColor="text1"/>
          <w:sz w:val="22"/>
          <w:szCs w:val="22"/>
        </w:rPr>
        <w:t>, Ralph Kahle, Alain Lamy</w:t>
      </w:r>
      <w:r w:rsidR="004E6237" w:rsidRPr="00770385">
        <w:rPr>
          <w:color w:val="000000" w:themeColor="text1"/>
          <w:sz w:val="22"/>
          <w:szCs w:val="22"/>
        </w:rPr>
        <w:t>,</w:t>
      </w:r>
      <w:r w:rsidR="003513E4" w:rsidRPr="00770385">
        <w:rPr>
          <w:color w:val="000000" w:themeColor="text1"/>
          <w:sz w:val="22"/>
          <w:szCs w:val="22"/>
        </w:rPr>
        <w:t xml:space="preserve"> </w:t>
      </w:r>
      <w:r w:rsidR="00E02169" w:rsidRPr="00770385">
        <w:rPr>
          <w:color w:val="000000" w:themeColor="text1"/>
          <w:sz w:val="22"/>
          <w:szCs w:val="22"/>
        </w:rPr>
        <w:t xml:space="preserve">Alexandru Mancas, </w:t>
      </w:r>
      <w:r w:rsidR="003513E4" w:rsidRPr="00770385">
        <w:rPr>
          <w:color w:val="000000" w:themeColor="text1"/>
          <w:sz w:val="22"/>
          <w:szCs w:val="22"/>
        </w:rPr>
        <w:t>Dmitry Marareskul, Fran Martinez,</w:t>
      </w:r>
      <w:r w:rsidR="004E6237" w:rsidRPr="00770385">
        <w:rPr>
          <w:color w:val="000000" w:themeColor="text1"/>
          <w:sz w:val="22"/>
          <w:szCs w:val="22"/>
        </w:rPr>
        <w:t xml:space="preserve"> Dan Oltrogge, Patrick Zimmerman</w:t>
      </w:r>
      <w:r w:rsidR="006B0E1C" w:rsidRPr="00770385">
        <w:rPr>
          <w:color w:val="000000" w:themeColor="text1"/>
          <w:sz w:val="22"/>
          <w:szCs w:val="22"/>
        </w:rPr>
        <w:t xml:space="preserve">.  </w:t>
      </w:r>
    </w:p>
    <w:p w14:paraId="7A328803" w14:textId="77777777" w:rsidR="00F5071B" w:rsidRPr="00770385" w:rsidRDefault="00F5071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E2D9A74" w14:textId="50AADE3A" w:rsidR="00602351" w:rsidRPr="00770385" w:rsidRDefault="00C3150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After several minutes wrestling with the projection equipment and cables, w</w:t>
      </w:r>
      <w:r w:rsidR="003124FE" w:rsidRPr="00770385">
        <w:rPr>
          <w:color w:val="000000" w:themeColor="text1"/>
          <w:sz w:val="22"/>
          <w:szCs w:val="22"/>
        </w:rPr>
        <w:t xml:space="preserve">e </w:t>
      </w:r>
      <w:r w:rsidR="006F39E0" w:rsidRPr="00770385">
        <w:rPr>
          <w:color w:val="000000" w:themeColor="text1"/>
          <w:sz w:val="22"/>
          <w:szCs w:val="22"/>
        </w:rPr>
        <w:t>started by making</w:t>
      </w:r>
      <w:r w:rsidR="00281CDA" w:rsidRPr="00770385">
        <w:rPr>
          <w:color w:val="000000" w:themeColor="text1"/>
          <w:sz w:val="22"/>
          <w:szCs w:val="22"/>
        </w:rPr>
        <w:t xml:space="preserve"> introductions around the room</w:t>
      </w:r>
      <w:r w:rsidRPr="00770385">
        <w:rPr>
          <w:color w:val="000000" w:themeColor="text1"/>
          <w:sz w:val="22"/>
          <w:szCs w:val="22"/>
        </w:rPr>
        <w:t>.</w:t>
      </w:r>
      <w:r w:rsidR="006F39E0" w:rsidRPr="00770385">
        <w:rPr>
          <w:color w:val="000000" w:themeColor="text1"/>
          <w:sz w:val="22"/>
          <w:szCs w:val="22"/>
        </w:rPr>
        <w:t xml:space="preserve"> Then David</w:t>
      </w:r>
      <w:r w:rsidR="00281CDA" w:rsidRPr="00770385">
        <w:rPr>
          <w:color w:val="000000" w:themeColor="text1"/>
          <w:sz w:val="22"/>
          <w:szCs w:val="22"/>
        </w:rPr>
        <w:t xml:space="preserve"> </w:t>
      </w:r>
      <w:r w:rsidR="003124FE" w:rsidRPr="00770385">
        <w:rPr>
          <w:color w:val="000000" w:themeColor="text1"/>
          <w:sz w:val="22"/>
          <w:szCs w:val="22"/>
        </w:rPr>
        <w:t>reviewed</w:t>
      </w:r>
      <w:r w:rsidR="00281CDA" w:rsidRPr="00770385">
        <w:rPr>
          <w:color w:val="000000" w:themeColor="text1"/>
          <w:sz w:val="22"/>
          <w:szCs w:val="22"/>
        </w:rPr>
        <w:t xml:space="preserve"> the agenda for the week, </w:t>
      </w:r>
      <w:r w:rsidR="003124FE" w:rsidRPr="00770385">
        <w:rPr>
          <w:color w:val="000000" w:themeColor="text1"/>
          <w:sz w:val="22"/>
          <w:szCs w:val="22"/>
        </w:rPr>
        <w:t xml:space="preserve">presented </w:t>
      </w:r>
      <w:r w:rsidR="00281CDA" w:rsidRPr="00770385">
        <w:rPr>
          <w:color w:val="000000" w:themeColor="text1"/>
          <w:sz w:val="22"/>
          <w:szCs w:val="22"/>
        </w:rPr>
        <w:t>the "Introduction to the Navigation WG" material</w:t>
      </w:r>
      <w:r w:rsidR="00880A77">
        <w:rPr>
          <w:color w:val="000000" w:themeColor="text1"/>
          <w:sz w:val="22"/>
          <w:szCs w:val="22"/>
        </w:rPr>
        <w:t>, refreshed everyone on</w:t>
      </w:r>
      <w:r w:rsidR="003124FE" w:rsidRPr="00770385">
        <w:rPr>
          <w:color w:val="000000" w:themeColor="text1"/>
          <w:sz w:val="22"/>
          <w:szCs w:val="22"/>
        </w:rPr>
        <w:t xml:space="preserve"> the Working Group Guidelines, and </w:t>
      </w:r>
      <w:r w:rsidR="006F39E0" w:rsidRPr="00770385">
        <w:rPr>
          <w:color w:val="000000" w:themeColor="text1"/>
          <w:sz w:val="22"/>
          <w:szCs w:val="22"/>
        </w:rPr>
        <w:t xml:space="preserve">briefly </w:t>
      </w:r>
      <w:r w:rsidR="003124FE" w:rsidRPr="00770385">
        <w:rPr>
          <w:color w:val="000000" w:themeColor="text1"/>
          <w:sz w:val="22"/>
          <w:szCs w:val="22"/>
        </w:rPr>
        <w:t xml:space="preserve">looked at </w:t>
      </w:r>
      <w:r w:rsidR="00880A77">
        <w:rPr>
          <w:color w:val="000000" w:themeColor="text1"/>
          <w:sz w:val="22"/>
          <w:szCs w:val="22"/>
        </w:rPr>
        <w:t>outstanding</w:t>
      </w:r>
      <w:r w:rsidR="003124FE" w:rsidRPr="00770385">
        <w:rPr>
          <w:color w:val="000000" w:themeColor="text1"/>
          <w:sz w:val="22"/>
          <w:szCs w:val="22"/>
        </w:rPr>
        <w:t xml:space="preserve"> Action Items from </w:t>
      </w:r>
      <w:r w:rsidRPr="00770385">
        <w:rPr>
          <w:color w:val="000000" w:themeColor="text1"/>
          <w:sz w:val="22"/>
          <w:szCs w:val="22"/>
        </w:rPr>
        <w:t>San Antonio</w:t>
      </w:r>
      <w:r w:rsidR="006F39E0" w:rsidRPr="00770385">
        <w:rPr>
          <w:color w:val="000000" w:themeColor="text1"/>
          <w:sz w:val="22"/>
          <w:szCs w:val="22"/>
        </w:rPr>
        <w:t>. There were no updates to the</w:t>
      </w:r>
      <w:r w:rsidR="00880A77">
        <w:rPr>
          <w:color w:val="000000" w:themeColor="text1"/>
          <w:sz w:val="22"/>
          <w:szCs w:val="22"/>
        </w:rPr>
        <w:t>se</w:t>
      </w:r>
      <w:r w:rsidR="006F39E0" w:rsidRPr="00770385">
        <w:rPr>
          <w:color w:val="000000" w:themeColor="text1"/>
          <w:sz w:val="22"/>
          <w:szCs w:val="22"/>
        </w:rPr>
        <w:t xml:space="preserve"> Action Items since they had been updated at the </w:t>
      </w:r>
      <w:r w:rsidRPr="00770385">
        <w:rPr>
          <w:color w:val="000000" w:themeColor="text1"/>
          <w:sz w:val="22"/>
          <w:szCs w:val="22"/>
        </w:rPr>
        <w:t>18-Oct</w:t>
      </w:r>
      <w:r w:rsidR="006F39E0" w:rsidRPr="00770385">
        <w:rPr>
          <w:color w:val="000000" w:themeColor="text1"/>
          <w:sz w:val="22"/>
          <w:szCs w:val="22"/>
        </w:rPr>
        <w:t xml:space="preserve">-2017 telecon and also </w:t>
      </w:r>
      <w:r w:rsidRPr="00770385">
        <w:rPr>
          <w:color w:val="000000" w:themeColor="text1"/>
          <w:sz w:val="22"/>
          <w:szCs w:val="22"/>
        </w:rPr>
        <w:t xml:space="preserve">just prior to the meetings based on a few that were completed since that telecon. </w:t>
      </w:r>
      <w:r w:rsidR="006F39E0" w:rsidRPr="00770385">
        <w:rPr>
          <w:color w:val="000000" w:themeColor="text1"/>
          <w:sz w:val="22"/>
          <w:szCs w:val="22"/>
        </w:rPr>
        <w:t>As is customary, t</w:t>
      </w:r>
      <w:r w:rsidR="000879B8" w:rsidRPr="00770385">
        <w:rPr>
          <w:color w:val="000000" w:themeColor="text1"/>
          <w:sz w:val="22"/>
          <w:szCs w:val="22"/>
        </w:rPr>
        <w:t xml:space="preserve">he </w:t>
      </w:r>
      <w:r w:rsidR="008D2FDA" w:rsidRPr="00770385">
        <w:rPr>
          <w:color w:val="000000" w:themeColor="text1"/>
          <w:sz w:val="22"/>
          <w:szCs w:val="22"/>
        </w:rPr>
        <w:t>Intro</w:t>
      </w:r>
      <w:r w:rsidR="006F39E0" w:rsidRPr="00770385">
        <w:rPr>
          <w:color w:val="000000" w:themeColor="text1"/>
          <w:sz w:val="22"/>
          <w:szCs w:val="22"/>
        </w:rPr>
        <w:t>ductory</w:t>
      </w:r>
      <w:r w:rsidR="008D2FDA" w:rsidRPr="00770385">
        <w:rPr>
          <w:color w:val="000000" w:themeColor="text1"/>
          <w:sz w:val="22"/>
          <w:szCs w:val="22"/>
        </w:rPr>
        <w:t xml:space="preserve"> </w:t>
      </w:r>
      <w:r w:rsidR="000879B8" w:rsidRPr="00770385">
        <w:rPr>
          <w:color w:val="000000" w:themeColor="text1"/>
          <w:sz w:val="22"/>
          <w:szCs w:val="22"/>
        </w:rPr>
        <w:t xml:space="preserve">presentation </w:t>
      </w:r>
      <w:r w:rsidR="008B627F" w:rsidRPr="00770385">
        <w:rPr>
          <w:color w:val="000000" w:themeColor="text1"/>
          <w:sz w:val="22"/>
          <w:szCs w:val="22"/>
        </w:rPr>
        <w:t>highlight</w:t>
      </w:r>
      <w:r w:rsidR="000879B8" w:rsidRPr="00770385">
        <w:rPr>
          <w:color w:val="000000" w:themeColor="text1"/>
          <w:sz w:val="22"/>
          <w:szCs w:val="22"/>
        </w:rPr>
        <w:t>ed the</w:t>
      </w:r>
      <w:r w:rsidR="008B627F" w:rsidRPr="00770385">
        <w:rPr>
          <w:color w:val="000000" w:themeColor="text1"/>
          <w:sz w:val="22"/>
          <w:szCs w:val="22"/>
        </w:rPr>
        <w:t xml:space="preserve"> progress since the </w:t>
      </w:r>
      <w:r w:rsidRPr="00770385">
        <w:rPr>
          <w:color w:val="000000" w:themeColor="text1"/>
          <w:sz w:val="22"/>
          <w:szCs w:val="22"/>
        </w:rPr>
        <w:t>Spring 2017</w:t>
      </w:r>
      <w:r w:rsidR="008B627F" w:rsidRPr="00770385">
        <w:rPr>
          <w:color w:val="000000" w:themeColor="text1"/>
          <w:sz w:val="22"/>
          <w:szCs w:val="22"/>
        </w:rPr>
        <w:t xml:space="preserve"> meetings an</w:t>
      </w:r>
      <w:r w:rsidR="00A816BC" w:rsidRPr="00770385">
        <w:rPr>
          <w:color w:val="000000" w:themeColor="text1"/>
          <w:sz w:val="22"/>
          <w:szCs w:val="22"/>
        </w:rPr>
        <w:t>d</w:t>
      </w:r>
      <w:r w:rsidR="000879B8" w:rsidRPr="00770385">
        <w:rPr>
          <w:color w:val="000000" w:themeColor="text1"/>
          <w:sz w:val="22"/>
          <w:szCs w:val="22"/>
        </w:rPr>
        <w:t xml:space="preserve"> set</w:t>
      </w:r>
      <w:r w:rsidR="00A816BC" w:rsidRPr="00770385">
        <w:rPr>
          <w:color w:val="000000" w:themeColor="text1"/>
          <w:sz w:val="22"/>
          <w:szCs w:val="22"/>
        </w:rPr>
        <w:t xml:space="preserve"> the priorities for the</w:t>
      </w:r>
      <w:r w:rsidR="006F39E0" w:rsidRPr="00770385">
        <w:rPr>
          <w:color w:val="000000" w:themeColor="text1"/>
          <w:sz w:val="22"/>
          <w:szCs w:val="22"/>
        </w:rPr>
        <w:t xml:space="preserve"> meeting</w:t>
      </w:r>
      <w:r w:rsidR="00A816BC" w:rsidRPr="00770385">
        <w:rPr>
          <w:color w:val="000000" w:themeColor="text1"/>
          <w:sz w:val="22"/>
          <w:szCs w:val="22"/>
        </w:rPr>
        <w:t xml:space="preserve"> week</w:t>
      </w:r>
      <w:r w:rsidR="000879B8" w:rsidRPr="00770385">
        <w:rPr>
          <w:color w:val="000000" w:themeColor="text1"/>
          <w:sz w:val="22"/>
          <w:szCs w:val="22"/>
        </w:rPr>
        <w:t xml:space="preserve">. </w:t>
      </w:r>
      <w:r w:rsidR="008D2FDA" w:rsidRPr="00770385">
        <w:rPr>
          <w:color w:val="000000" w:themeColor="text1"/>
          <w:sz w:val="22"/>
          <w:szCs w:val="22"/>
        </w:rPr>
        <w:t>The presentation is also available on the CWE at  http</w:t>
      </w:r>
      <w:r w:rsidR="00722D99" w:rsidRPr="00770385">
        <w:rPr>
          <w:color w:val="000000" w:themeColor="text1"/>
          <w:sz w:val="22"/>
          <w:szCs w:val="22"/>
        </w:rPr>
        <w:t>s</w:t>
      </w:r>
      <w:r w:rsidR="008D2FDA" w:rsidRPr="00770385">
        <w:rPr>
          <w:color w:val="000000" w:themeColor="text1"/>
          <w:sz w:val="22"/>
          <w:szCs w:val="22"/>
        </w:rPr>
        <w:t>://cwe.ccsds.org/moims/docs/MO</w:t>
      </w:r>
      <w:r w:rsidR="006F39E0" w:rsidRPr="00770385">
        <w:rPr>
          <w:color w:val="000000" w:themeColor="text1"/>
          <w:sz w:val="22"/>
          <w:szCs w:val="22"/>
        </w:rPr>
        <w:t>IMS-NAV/Meeting%20Materials/2017</w:t>
      </w:r>
      <w:r w:rsidR="008D2FDA" w:rsidRPr="00770385">
        <w:rPr>
          <w:color w:val="000000" w:themeColor="text1"/>
          <w:sz w:val="22"/>
          <w:szCs w:val="22"/>
        </w:rPr>
        <w:t>/</w:t>
      </w:r>
      <w:r w:rsidRPr="00770385">
        <w:rPr>
          <w:color w:val="000000" w:themeColor="text1"/>
          <w:sz w:val="22"/>
          <w:szCs w:val="22"/>
        </w:rPr>
        <w:t>Fall</w:t>
      </w:r>
      <w:r w:rsidR="008D2FDA" w:rsidRPr="00770385">
        <w:rPr>
          <w:color w:val="000000" w:themeColor="text1"/>
          <w:sz w:val="22"/>
          <w:szCs w:val="22"/>
        </w:rPr>
        <w:t>/navwg-</w:t>
      </w:r>
      <w:r w:rsidR="003F7BCE" w:rsidRPr="00770385">
        <w:rPr>
          <w:color w:val="000000" w:themeColor="text1"/>
          <w:sz w:val="22"/>
          <w:szCs w:val="22"/>
        </w:rPr>
        <w:t>intro</w:t>
      </w:r>
      <w:r w:rsidR="008D2FDA" w:rsidRPr="00770385">
        <w:rPr>
          <w:color w:val="000000" w:themeColor="text1"/>
          <w:sz w:val="22"/>
          <w:szCs w:val="22"/>
        </w:rPr>
        <w:t>-201</w:t>
      </w:r>
      <w:r w:rsidRPr="00770385">
        <w:rPr>
          <w:color w:val="000000" w:themeColor="text1"/>
          <w:sz w:val="22"/>
          <w:szCs w:val="22"/>
        </w:rPr>
        <w:t>711</w:t>
      </w:r>
      <w:r w:rsidR="008D2FDA" w:rsidRPr="00770385">
        <w:rPr>
          <w:color w:val="000000" w:themeColor="text1"/>
          <w:sz w:val="22"/>
          <w:szCs w:val="22"/>
        </w:rPr>
        <w:t>.pdf</w:t>
      </w:r>
      <w:r w:rsidR="003F7BCE" w:rsidRPr="00770385">
        <w:rPr>
          <w:color w:val="000000" w:themeColor="text1"/>
          <w:sz w:val="22"/>
          <w:szCs w:val="22"/>
        </w:rPr>
        <w:t xml:space="preserve"> .</w:t>
      </w:r>
      <w:r w:rsidR="001C7BF8" w:rsidRPr="00770385">
        <w:rPr>
          <w:color w:val="000000" w:themeColor="text1"/>
          <w:sz w:val="22"/>
          <w:szCs w:val="22"/>
        </w:rPr>
        <w:t xml:space="preserve"> </w:t>
      </w:r>
      <w:r w:rsidR="00D750C7" w:rsidRPr="00770385">
        <w:rPr>
          <w:color w:val="000000" w:themeColor="text1"/>
          <w:sz w:val="22"/>
          <w:szCs w:val="22"/>
        </w:rPr>
        <w:t xml:space="preserve">Review of </w:t>
      </w:r>
      <w:r w:rsidR="005123F4" w:rsidRPr="00770385">
        <w:rPr>
          <w:color w:val="000000" w:themeColor="text1"/>
          <w:sz w:val="22"/>
          <w:szCs w:val="22"/>
        </w:rPr>
        <w:t xml:space="preserve">the </w:t>
      </w:r>
      <w:r w:rsidR="00D750C7" w:rsidRPr="00770385">
        <w:rPr>
          <w:color w:val="000000" w:themeColor="text1"/>
          <w:sz w:val="22"/>
          <w:szCs w:val="22"/>
        </w:rPr>
        <w:t xml:space="preserve">action items from </w:t>
      </w:r>
      <w:r w:rsidR="009C3CFD" w:rsidRPr="00770385">
        <w:rPr>
          <w:color w:val="000000" w:themeColor="text1"/>
          <w:sz w:val="22"/>
          <w:szCs w:val="22"/>
        </w:rPr>
        <w:t>San Antonio</w:t>
      </w:r>
      <w:r w:rsidR="005123F4" w:rsidRPr="00770385">
        <w:rPr>
          <w:color w:val="000000" w:themeColor="text1"/>
          <w:sz w:val="22"/>
          <w:szCs w:val="22"/>
        </w:rPr>
        <w:t xml:space="preserve"> showed that</w:t>
      </w:r>
      <w:r w:rsidR="00602351" w:rsidRPr="00770385">
        <w:rPr>
          <w:color w:val="000000" w:themeColor="text1"/>
          <w:sz w:val="22"/>
          <w:szCs w:val="22"/>
        </w:rPr>
        <w:t xml:space="preserve"> as of the start of the meetings, </w:t>
      </w:r>
      <w:r w:rsidR="009C3CFD" w:rsidRPr="00770385">
        <w:rPr>
          <w:color w:val="000000" w:themeColor="text1"/>
          <w:sz w:val="22"/>
          <w:szCs w:val="22"/>
        </w:rPr>
        <w:t>29 of 4</w:t>
      </w:r>
      <w:r w:rsidR="00A01F86" w:rsidRPr="00770385">
        <w:rPr>
          <w:color w:val="000000" w:themeColor="text1"/>
          <w:sz w:val="22"/>
          <w:szCs w:val="22"/>
        </w:rPr>
        <w:t>0</w:t>
      </w:r>
      <w:r w:rsidR="00995C91" w:rsidRPr="00770385">
        <w:rPr>
          <w:color w:val="000000" w:themeColor="text1"/>
          <w:sz w:val="22"/>
          <w:szCs w:val="22"/>
        </w:rPr>
        <w:t xml:space="preserve"> were completed (</w:t>
      </w:r>
      <w:r w:rsidR="009C3CFD" w:rsidRPr="00770385">
        <w:rPr>
          <w:color w:val="000000" w:themeColor="text1"/>
          <w:sz w:val="22"/>
          <w:szCs w:val="22"/>
        </w:rPr>
        <w:t>72.5</w:t>
      </w:r>
      <w:r w:rsidR="00995C91" w:rsidRPr="00770385">
        <w:rPr>
          <w:color w:val="000000" w:themeColor="text1"/>
          <w:sz w:val="22"/>
          <w:szCs w:val="22"/>
        </w:rPr>
        <w:t xml:space="preserve">%), </w:t>
      </w:r>
      <w:r w:rsidR="009C3CFD" w:rsidRPr="00770385">
        <w:rPr>
          <w:color w:val="000000" w:themeColor="text1"/>
          <w:sz w:val="22"/>
          <w:szCs w:val="22"/>
        </w:rPr>
        <w:t>11</w:t>
      </w:r>
      <w:r w:rsidR="00602351" w:rsidRPr="00770385">
        <w:rPr>
          <w:color w:val="000000" w:themeColor="text1"/>
          <w:sz w:val="22"/>
          <w:szCs w:val="22"/>
        </w:rPr>
        <w:t xml:space="preserve"> </w:t>
      </w:r>
      <w:r w:rsidR="005123F4" w:rsidRPr="00770385">
        <w:rPr>
          <w:color w:val="000000" w:themeColor="text1"/>
          <w:sz w:val="22"/>
          <w:szCs w:val="22"/>
        </w:rPr>
        <w:t>remain</w:t>
      </w:r>
      <w:r w:rsidR="00CF7215" w:rsidRPr="00770385">
        <w:rPr>
          <w:color w:val="000000" w:themeColor="text1"/>
          <w:sz w:val="22"/>
          <w:szCs w:val="22"/>
        </w:rPr>
        <w:t>ed</w:t>
      </w:r>
      <w:r w:rsidR="00640ECB" w:rsidRPr="00770385">
        <w:rPr>
          <w:color w:val="000000" w:themeColor="text1"/>
          <w:sz w:val="22"/>
          <w:szCs w:val="22"/>
        </w:rPr>
        <w:t xml:space="preserve"> outstanding (</w:t>
      </w:r>
      <w:r w:rsidR="009C3CFD" w:rsidRPr="00770385">
        <w:rPr>
          <w:color w:val="000000" w:themeColor="text1"/>
          <w:sz w:val="22"/>
          <w:szCs w:val="22"/>
        </w:rPr>
        <w:t>27.5</w:t>
      </w:r>
      <w:r w:rsidR="00602351" w:rsidRPr="00770385">
        <w:rPr>
          <w:color w:val="000000" w:themeColor="text1"/>
          <w:sz w:val="22"/>
          <w:szCs w:val="22"/>
        </w:rPr>
        <w:t xml:space="preserve">%), </w:t>
      </w:r>
      <w:r w:rsidR="005123F4" w:rsidRPr="00770385">
        <w:rPr>
          <w:color w:val="000000" w:themeColor="text1"/>
          <w:sz w:val="22"/>
          <w:szCs w:val="22"/>
        </w:rPr>
        <w:t xml:space="preserve">and </w:t>
      </w:r>
      <w:r w:rsidR="009C3CFD" w:rsidRPr="00770385">
        <w:rPr>
          <w:color w:val="000000" w:themeColor="text1"/>
          <w:sz w:val="22"/>
          <w:szCs w:val="22"/>
        </w:rPr>
        <w:t>0</w:t>
      </w:r>
      <w:r w:rsidR="00D750C7" w:rsidRPr="00770385">
        <w:rPr>
          <w:color w:val="000000" w:themeColor="text1"/>
          <w:sz w:val="22"/>
          <w:szCs w:val="22"/>
        </w:rPr>
        <w:t xml:space="preserve"> </w:t>
      </w:r>
      <w:r w:rsidR="00602351" w:rsidRPr="00770385">
        <w:rPr>
          <w:color w:val="000000" w:themeColor="text1"/>
          <w:sz w:val="22"/>
          <w:szCs w:val="22"/>
        </w:rPr>
        <w:t>were</w:t>
      </w:r>
      <w:r w:rsidR="005123F4" w:rsidRPr="00770385">
        <w:rPr>
          <w:color w:val="000000" w:themeColor="text1"/>
          <w:sz w:val="22"/>
          <w:szCs w:val="22"/>
        </w:rPr>
        <w:t xml:space="preserve"> </w:t>
      </w:r>
      <w:r w:rsidR="009C3CFD" w:rsidRPr="00770385">
        <w:rPr>
          <w:color w:val="000000" w:themeColor="text1"/>
          <w:sz w:val="22"/>
          <w:szCs w:val="22"/>
        </w:rPr>
        <w:t>cancelled (0</w:t>
      </w:r>
      <w:r w:rsidR="00D750C7" w:rsidRPr="00770385">
        <w:rPr>
          <w:color w:val="000000" w:themeColor="text1"/>
          <w:sz w:val="22"/>
          <w:szCs w:val="22"/>
        </w:rPr>
        <w:t>%).</w:t>
      </w:r>
      <w:r w:rsidR="00A816BC" w:rsidRPr="00770385">
        <w:rPr>
          <w:color w:val="000000" w:themeColor="text1"/>
          <w:sz w:val="22"/>
          <w:szCs w:val="22"/>
        </w:rPr>
        <w:t xml:space="preserve">  </w:t>
      </w:r>
      <w:r w:rsidR="003124FE" w:rsidRPr="00770385">
        <w:rPr>
          <w:color w:val="000000" w:themeColor="text1"/>
          <w:sz w:val="22"/>
          <w:szCs w:val="22"/>
        </w:rPr>
        <w:t>Overall</w:t>
      </w:r>
      <w:r w:rsidR="00C9328E" w:rsidRPr="00770385">
        <w:rPr>
          <w:color w:val="000000" w:themeColor="text1"/>
          <w:sz w:val="22"/>
          <w:szCs w:val="22"/>
        </w:rPr>
        <w:t>, the percentage of action item</w:t>
      </w:r>
      <w:r w:rsidR="00CF7215" w:rsidRPr="00770385">
        <w:rPr>
          <w:color w:val="000000" w:themeColor="text1"/>
          <w:sz w:val="22"/>
          <w:szCs w:val="22"/>
        </w:rPr>
        <w:t>s completed</w:t>
      </w:r>
      <w:r w:rsidR="00C9328E" w:rsidRPr="00770385">
        <w:rPr>
          <w:color w:val="000000" w:themeColor="text1"/>
          <w:sz w:val="22"/>
          <w:szCs w:val="22"/>
        </w:rPr>
        <w:t xml:space="preserve"> was quite good.</w:t>
      </w:r>
      <w:r w:rsidR="00D10F7F" w:rsidRPr="00770385">
        <w:rPr>
          <w:color w:val="000000" w:themeColor="text1"/>
          <w:sz w:val="22"/>
          <w:szCs w:val="22"/>
        </w:rPr>
        <w:t xml:space="preserve"> </w:t>
      </w:r>
    </w:p>
    <w:p w14:paraId="0107B00F" w14:textId="77777777" w:rsidR="00381C86" w:rsidRPr="00770385" w:rsidRDefault="00381C8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EF9CDCC" w14:textId="7FE36C04" w:rsidR="00381C86" w:rsidRPr="00770385" w:rsidRDefault="00381C8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During this morning session there was some discussion of the work being done to transfer material currently in the normative annexes of our documents (e.g., tables of time systems, reference frames, element sets) into the SANA Registry. David explained that once the material is ready for listing in the SANA, we can work with the CCSDS Editor to incorporate corrigenda to the various documents</w:t>
      </w:r>
      <w:r w:rsidR="00880A77">
        <w:rPr>
          <w:color w:val="000000" w:themeColor="text1"/>
          <w:sz w:val="22"/>
          <w:szCs w:val="22"/>
        </w:rPr>
        <w:t xml:space="preserve"> as necessary</w:t>
      </w:r>
      <w:r w:rsidRPr="00770385">
        <w:rPr>
          <w:color w:val="000000" w:themeColor="text1"/>
          <w:sz w:val="22"/>
          <w:szCs w:val="22"/>
        </w:rPr>
        <w:t>. The corrigenda will remove the affected annexes, and the various portions of the document that refer to those annexes will be corrected to refer to information on the SANA Registry.</w:t>
      </w:r>
    </w:p>
    <w:p w14:paraId="767C0B52" w14:textId="77777777" w:rsidR="00D84999" w:rsidRPr="00C3010D"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0AC86BA" w14:textId="77777777" w:rsidR="0026572E" w:rsidRPr="00770385" w:rsidRDefault="0026572E" w:rsidP="0026572E">
      <w:pPr>
        <w:pStyle w:val="Default"/>
        <w:jc w:val="both"/>
        <w:rPr>
          <w:b/>
          <w:color w:val="000000" w:themeColor="text1"/>
          <w:sz w:val="22"/>
          <w:szCs w:val="22"/>
          <w:u w:val="single"/>
        </w:rPr>
      </w:pPr>
      <w:r w:rsidRPr="00770385">
        <w:rPr>
          <w:b/>
          <w:color w:val="000000" w:themeColor="text1"/>
          <w:sz w:val="22"/>
          <w:szCs w:val="22"/>
          <w:u w:val="single"/>
        </w:rPr>
        <w:t>1310    1645    Orbit Data Messages V.3 (ODM)</w:t>
      </w:r>
    </w:p>
    <w:p w14:paraId="1F6DA76F" w14:textId="77777777" w:rsidR="00BC519F" w:rsidRPr="00770385"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C0ABEE0" w14:textId="234982C0" w:rsidR="00381C86" w:rsidRPr="00B20899" w:rsidRDefault="003D4A5A"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B20899">
        <w:rPr>
          <w:color w:val="000000" w:themeColor="text1"/>
          <w:sz w:val="22"/>
          <w:szCs w:val="22"/>
        </w:rPr>
        <w:t>We continued discussion of Dan's most recent draft of the Orbit Data Messages (draft P2.36). Dan displayed on the multiple pages of CRMs that he had received (on the order of 50 pages), focusing on those issues that were not relatively simple and</w:t>
      </w:r>
      <w:r w:rsidR="00381C86" w:rsidRPr="00B20899">
        <w:rPr>
          <w:color w:val="000000" w:themeColor="text1"/>
          <w:sz w:val="22"/>
          <w:szCs w:val="22"/>
        </w:rPr>
        <w:t xml:space="preserve"> thus required some discussion. </w:t>
      </w:r>
    </w:p>
    <w:p w14:paraId="5629BE64" w14:textId="77777777" w:rsidR="00381C86" w:rsidRPr="00B20899" w:rsidRDefault="00381C86"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1A79D67A" w14:textId="56D3743C" w:rsidR="00381C86" w:rsidRPr="00B20899" w:rsidRDefault="00381C86"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B20899">
        <w:rPr>
          <w:color w:val="000000" w:themeColor="text1"/>
          <w:sz w:val="22"/>
          <w:szCs w:val="22"/>
        </w:rPr>
        <w:t>One such item relates to the inclusion of an attitude time history in the OCM. Dan received comments from both Julie and David that this attitude material should be in a companion "Attitude Comprehensive Message" added to the ADM during the current revision process underway. David noted that he had asked Julie to work with Alain on such a messag</w:t>
      </w:r>
      <w:r w:rsidR="00B20899" w:rsidRPr="00B20899">
        <w:rPr>
          <w:color w:val="000000" w:themeColor="text1"/>
          <w:sz w:val="22"/>
          <w:szCs w:val="22"/>
        </w:rPr>
        <w:t>e. Dan stated that he feels the</w:t>
      </w:r>
      <w:r w:rsidRPr="00B20899">
        <w:rPr>
          <w:color w:val="000000" w:themeColor="text1"/>
          <w:sz w:val="22"/>
          <w:szCs w:val="22"/>
        </w:rPr>
        <w:t xml:space="preserve"> approac</w:t>
      </w:r>
      <w:r w:rsidR="00B56372" w:rsidRPr="00B20899">
        <w:rPr>
          <w:color w:val="000000" w:themeColor="text1"/>
          <w:sz w:val="22"/>
          <w:szCs w:val="22"/>
        </w:rPr>
        <w:t>h</w:t>
      </w:r>
      <w:r w:rsidR="00B20899" w:rsidRPr="00B20899">
        <w:rPr>
          <w:color w:val="000000" w:themeColor="text1"/>
          <w:sz w:val="22"/>
          <w:szCs w:val="22"/>
        </w:rPr>
        <w:t xml:space="preserve"> of excluding the attitude information from the ODM and putting it in the ACM</w:t>
      </w:r>
      <w:r w:rsidR="00B56372" w:rsidRPr="00B20899">
        <w:rPr>
          <w:color w:val="000000" w:themeColor="text1"/>
          <w:sz w:val="22"/>
          <w:szCs w:val="22"/>
        </w:rPr>
        <w:t xml:space="preserve"> is a mistake, and that the At</w:t>
      </w:r>
      <w:r w:rsidRPr="00B20899">
        <w:rPr>
          <w:color w:val="000000" w:themeColor="text1"/>
          <w:sz w:val="22"/>
          <w:szCs w:val="22"/>
        </w:rPr>
        <w:t xml:space="preserve">titude Time History is necessary in the ODM/OCM in order to improve conjunction assessments that depend on the </w:t>
      </w:r>
      <w:r w:rsidRPr="00B20899">
        <w:rPr>
          <w:color w:val="000000" w:themeColor="text1"/>
          <w:sz w:val="22"/>
          <w:szCs w:val="22"/>
        </w:rPr>
        <w:lastRenderedPageBreak/>
        <w:t xml:space="preserve">combined orbit and attitude states. While this is a technically viable objective, David explained that we have some constraints within the CCSDS that make this a difficult approach to sell at this time. We are approved to work on revisions to the ODM, and revisions to the ADM, but we are not </w:t>
      </w:r>
      <w:r w:rsidR="00B56372" w:rsidRPr="00B20899">
        <w:rPr>
          <w:color w:val="000000" w:themeColor="text1"/>
          <w:sz w:val="22"/>
          <w:szCs w:val="22"/>
        </w:rPr>
        <w:t xml:space="preserve">authorized to work on the future "Navigation Data Message" modular message that we foresee being the future. The folks in the CMC are very concerned about the human resources required to do CCSDS work, and right now we are not in a position to sell the future. We need to take a phased approach that </w:t>
      </w:r>
      <w:r w:rsidR="00B20899" w:rsidRPr="00B20899">
        <w:rPr>
          <w:color w:val="000000" w:themeColor="text1"/>
          <w:sz w:val="22"/>
          <w:szCs w:val="22"/>
        </w:rPr>
        <w:t>focuses on getting</w:t>
      </w:r>
      <w:r w:rsidR="00B56372" w:rsidRPr="00B20899">
        <w:rPr>
          <w:color w:val="000000" w:themeColor="text1"/>
          <w:sz w:val="22"/>
          <w:szCs w:val="22"/>
        </w:rPr>
        <w:t xml:space="preserve"> the OCM (minus attitude)</w:t>
      </w:r>
      <w:r w:rsidR="00B20899" w:rsidRPr="00B20899">
        <w:rPr>
          <w:color w:val="000000" w:themeColor="text1"/>
          <w:sz w:val="22"/>
          <w:szCs w:val="22"/>
        </w:rPr>
        <w:t xml:space="preserve"> completed in</w:t>
      </w:r>
      <w:r w:rsidR="00B56372" w:rsidRPr="00B20899">
        <w:rPr>
          <w:color w:val="000000" w:themeColor="text1"/>
          <w:sz w:val="22"/>
          <w:szCs w:val="22"/>
        </w:rPr>
        <w:t xml:space="preserve"> the ODM, the ACM into the ADM, moves annexes from document</w:t>
      </w:r>
      <w:r w:rsidR="00B20899" w:rsidRPr="00B20899">
        <w:rPr>
          <w:color w:val="000000" w:themeColor="text1"/>
          <w:sz w:val="22"/>
          <w:szCs w:val="22"/>
        </w:rPr>
        <w:t xml:space="preserve"> annexe</w:t>
      </w:r>
      <w:r w:rsidR="00B56372" w:rsidRPr="00B20899">
        <w:rPr>
          <w:color w:val="000000" w:themeColor="text1"/>
          <w:sz w:val="22"/>
          <w:szCs w:val="22"/>
        </w:rPr>
        <w:t xml:space="preserve">s into SANA, </w:t>
      </w:r>
      <w:r w:rsidR="00B20899" w:rsidRPr="00B20899">
        <w:rPr>
          <w:color w:val="000000" w:themeColor="text1"/>
          <w:sz w:val="22"/>
          <w:szCs w:val="22"/>
        </w:rPr>
        <w:t>and then we will have the foundation required to move into the "Navigation Data Message" modular message that we have been talking about.</w:t>
      </w:r>
      <w:r w:rsidR="00B56372" w:rsidRPr="00B20899">
        <w:rPr>
          <w:color w:val="000000" w:themeColor="text1"/>
          <w:sz w:val="22"/>
          <w:szCs w:val="22"/>
        </w:rPr>
        <w:t xml:space="preserve"> David also noted that the OCM prototyping will be </w:t>
      </w:r>
      <w:r w:rsidR="00DD1248" w:rsidRPr="00B20899">
        <w:rPr>
          <w:color w:val="000000" w:themeColor="text1"/>
          <w:sz w:val="22"/>
          <w:szCs w:val="22"/>
        </w:rPr>
        <w:t>significantly</w:t>
      </w:r>
      <w:r w:rsidR="00B56372" w:rsidRPr="00B20899">
        <w:rPr>
          <w:color w:val="000000" w:themeColor="text1"/>
          <w:sz w:val="22"/>
          <w:szCs w:val="22"/>
        </w:rPr>
        <w:t xml:space="preserve"> more complex if we add the attitude material at this time.</w:t>
      </w:r>
      <w:r w:rsidR="00B20899" w:rsidRPr="00B20899">
        <w:rPr>
          <w:color w:val="000000" w:themeColor="text1"/>
          <w:sz w:val="22"/>
          <w:szCs w:val="22"/>
        </w:rPr>
        <w:t xml:space="preserve"> As it is, we do not have approval to work on a project that combin</w:t>
      </w:r>
      <w:r w:rsidR="00303EB5">
        <w:rPr>
          <w:color w:val="000000" w:themeColor="text1"/>
          <w:sz w:val="22"/>
          <w:szCs w:val="22"/>
        </w:rPr>
        <w:t>es the trajectory and attitude.</w:t>
      </w:r>
    </w:p>
    <w:p w14:paraId="615A40C7" w14:textId="77777777" w:rsidR="00B56372" w:rsidRPr="00B20899" w:rsidRDefault="00B56372"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5E740382" w14:textId="62021AF6" w:rsidR="00B56372" w:rsidRPr="00B20899" w:rsidRDefault="00B20899"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B20899">
        <w:rPr>
          <w:color w:val="000000" w:themeColor="text1"/>
          <w:sz w:val="22"/>
          <w:szCs w:val="22"/>
        </w:rPr>
        <w:t>Ultimately Dan agreed that he w</w:t>
      </w:r>
      <w:r w:rsidR="00B56372" w:rsidRPr="00B20899">
        <w:rPr>
          <w:color w:val="000000" w:themeColor="text1"/>
          <w:sz w:val="22"/>
          <w:szCs w:val="22"/>
        </w:rPr>
        <w:t>ould remove the attitude time history from the OCM. David indicated that Alain and Julie would probably welcome his input on the incorporation of the ACM into the ADM</w:t>
      </w:r>
      <w:r w:rsidRPr="00B20899">
        <w:rPr>
          <w:color w:val="000000" w:themeColor="text1"/>
          <w:sz w:val="22"/>
          <w:szCs w:val="22"/>
        </w:rPr>
        <w:t>, so that it would be consistent with the intent of the OCM</w:t>
      </w:r>
      <w:r w:rsidR="00B56372" w:rsidRPr="00B20899">
        <w:rPr>
          <w:color w:val="000000" w:themeColor="text1"/>
          <w:sz w:val="22"/>
          <w:szCs w:val="22"/>
        </w:rPr>
        <w:t>. Julie noted that she had already started working on a draft ACM that would be compatible/consistent with the OCM attitude time history and the evolving ADM revisions. For attitude needs when processing an OCM, Dan indicated that referring to an AEM would be an acceptable compromise.</w:t>
      </w:r>
    </w:p>
    <w:p w14:paraId="3DB978F6" w14:textId="77777777" w:rsidR="00090AD4" w:rsidRPr="00B20899" w:rsidRDefault="00090AD4"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0C5453AE" w14:textId="027CADAD" w:rsidR="00090AD4" w:rsidRPr="00B20899" w:rsidRDefault="00090AD4"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B20899">
        <w:rPr>
          <w:color w:val="000000" w:themeColor="text1"/>
          <w:sz w:val="22"/>
          <w:szCs w:val="22"/>
        </w:rPr>
        <w:t>During the course of the ODM discussions, the topic of keyword consistency arose couple of times (both within documents and between documents). In one such instance drawn the OCM metadata, there was discussion of keyword order and keyword names, all relating to the identification of the object. This led to the potential notion in the future NDM of an "identification block" in the Metadata section from which the message originator could choose at least one of the keywords, or any combination</w:t>
      </w:r>
      <w:r w:rsidR="00B20899" w:rsidRPr="00B20899">
        <w:rPr>
          <w:color w:val="000000" w:themeColor="text1"/>
          <w:sz w:val="22"/>
          <w:szCs w:val="22"/>
        </w:rPr>
        <w:t xml:space="preserve"> thereof</w:t>
      </w:r>
      <w:r w:rsidRPr="00B20899">
        <w:rPr>
          <w:color w:val="000000" w:themeColor="text1"/>
          <w:sz w:val="22"/>
          <w:szCs w:val="22"/>
        </w:rPr>
        <w:t>, necessary to properly identify the object. In conjunction with this, Cheryl indicated that she would be interested in creating a keyword dictionary that could be consulted in instances like this.</w:t>
      </w:r>
      <w:r w:rsidR="00B20899" w:rsidRPr="00B20899">
        <w:rPr>
          <w:color w:val="000000" w:themeColor="text1"/>
          <w:sz w:val="22"/>
          <w:szCs w:val="22"/>
        </w:rPr>
        <w:t xml:space="preserve"> David shared with Cheryl that he had already started work in such a direction.</w:t>
      </w:r>
    </w:p>
    <w:p w14:paraId="6FEB6D97" w14:textId="77777777" w:rsidR="00090AD4" w:rsidRPr="00B20899" w:rsidRDefault="00090AD4"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41B6F487" w14:textId="3FA3F723" w:rsidR="00090AD4" w:rsidRPr="00B20899" w:rsidRDefault="00090AD4" w:rsidP="003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B20899">
        <w:rPr>
          <w:color w:val="000000" w:themeColor="text1"/>
          <w:sz w:val="22"/>
          <w:szCs w:val="22"/>
        </w:rPr>
        <w:t xml:space="preserve">Alexandru raised the issue of </w:t>
      </w:r>
      <w:r w:rsidR="00B20899" w:rsidRPr="00B20899">
        <w:rPr>
          <w:color w:val="000000" w:themeColor="text1"/>
          <w:sz w:val="22"/>
          <w:szCs w:val="22"/>
        </w:rPr>
        <w:t>whether it was desirable to depend</w:t>
      </w:r>
      <w:r w:rsidRPr="00B20899">
        <w:rPr>
          <w:color w:val="000000" w:themeColor="text1"/>
          <w:sz w:val="22"/>
          <w:szCs w:val="22"/>
        </w:rPr>
        <w:t xml:space="preserve"> upon a JPL Solar System Dynamics table of solar system bodies</w:t>
      </w:r>
      <w:r w:rsidR="003A4F9A" w:rsidRPr="00B20899">
        <w:rPr>
          <w:color w:val="000000" w:themeColor="text1"/>
          <w:sz w:val="22"/>
          <w:szCs w:val="22"/>
        </w:rPr>
        <w:t>, suggesting maybe this should be a SANA Registry too</w:t>
      </w:r>
      <w:r w:rsidRPr="00B20899">
        <w:rPr>
          <w:color w:val="000000" w:themeColor="text1"/>
          <w:sz w:val="22"/>
          <w:szCs w:val="22"/>
        </w:rPr>
        <w:t xml:space="preserve">. David indicated that this might not be such a great idea since there are so many celestial bodies and we would not be able to do a good job of this. </w:t>
      </w:r>
      <w:r w:rsidR="004862B0" w:rsidRPr="00B20899">
        <w:rPr>
          <w:color w:val="000000" w:themeColor="text1"/>
          <w:sz w:val="22"/>
          <w:szCs w:val="22"/>
        </w:rPr>
        <w:t>Later, upon reconsideration</w:t>
      </w:r>
      <w:r w:rsidRPr="00B20899">
        <w:rPr>
          <w:color w:val="000000" w:themeColor="text1"/>
          <w:sz w:val="22"/>
          <w:szCs w:val="22"/>
        </w:rPr>
        <w:t>, it does seem that the numbe</w:t>
      </w:r>
      <w:r w:rsidR="00B20899" w:rsidRPr="00B20899">
        <w:rPr>
          <w:color w:val="000000" w:themeColor="text1"/>
          <w:sz w:val="22"/>
          <w:szCs w:val="22"/>
        </w:rPr>
        <w:t xml:space="preserve">r of "plausible central bodies" that we would orbit </w:t>
      </w:r>
      <w:r w:rsidRPr="00B20899">
        <w:rPr>
          <w:color w:val="000000" w:themeColor="text1"/>
          <w:sz w:val="22"/>
          <w:szCs w:val="22"/>
        </w:rPr>
        <w:t xml:space="preserve">is really a fairly small set </w:t>
      </w:r>
      <w:r w:rsidR="00420305" w:rsidRPr="00B20899">
        <w:rPr>
          <w:color w:val="000000" w:themeColor="text1"/>
          <w:sz w:val="22"/>
          <w:szCs w:val="22"/>
        </w:rPr>
        <w:t xml:space="preserve">for a fairly long time, so </w:t>
      </w:r>
      <w:r w:rsidR="004862B0" w:rsidRPr="00B20899">
        <w:rPr>
          <w:color w:val="000000" w:themeColor="text1"/>
          <w:sz w:val="22"/>
          <w:szCs w:val="22"/>
        </w:rPr>
        <w:t>Alexandru accepted an action item to create</w:t>
      </w:r>
      <w:r w:rsidR="00420305" w:rsidRPr="00B20899">
        <w:rPr>
          <w:color w:val="000000" w:themeColor="text1"/>
          <w:sz w:val="22"/>
          <w:szCs w:val="22"/>
        </w:rPr>
        <w:t xml:space="preserve"> such a SANA Registry.</w:t>
      </w:r>
    </w:p>
    <w:p w14:paraId="14CB6596" w14:textId="77777777" w:rsidR="003D4A5A" w:rsidRPr="00B20899" w:rsidRDefault="003D4A5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6D7D89F" w14:textId="2A74CE4F" w:rsidR="0029474D" w:rsidRPr="00B20899" w:rsidRDefault="00B20899" w:rsidP="003A2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B20899">
        <w:rPr>
          <w:color w:val="000000" w:themeColor="text1"/>
          <w:sz w:val="22"/>
          <w:szCs w:val="22"/>
        </w:rPr>
        <w:t>During the discussion of the ODM, we revived at points a couple of the same topics regarding options that we discussed at San Antonio, to wit:</w:t>
      </w:r>
    </w:p>
    <w:p w14:paraId="608A3496" w14:textId="77777777" w:rsidR="0029474D" w:rsidRPr="00B20899" w:rsidRDefault="0029474D" w:rsidP="0029474D">
      <w:pPr>
        <w:pStyle w:val="Default"/>
        <w:jc w:val="both"/>
        <w:rPr>
          <w:color w:val="000000" w:themeColor="text1"/>
          <w:sz w:val="22"/>
          <w:szCs w:val="22"/>
        </w:rPr>
      </w:pPr>
    </w:p>
    <w:p w14:paraId="77A6BAA1" w14:textId="525F7D47" w:rsidR="0029474D" w:rsidRPr="00B20899" w:rsidRDefault="0029474D" w:rsidP="0029474D">
      <w:pPr>
        <w:pStyle w:val="Default"/>
        <w:jc w:val="both"/>
        <w:rPr>
          <w:color w:val="000000" w:themeColor="text1"/>
          <w:sz w:val="22"/>
          <w:szCs w:val="22"/>
        </w:rPr>
      </w:pPr>
      <w:r w:rsidRPr="00B20899">
        <w:rPr>
          <w:color w:val="000000" w:themeColor="text1"/>
          <w:sz w:val="22"/>
          <w:szCs w:val="22"/>
        </w:rPr>
        <w:t>1. To potentially argue for re-confirmation of the ODM Version 2</w:t>
      </w:r>
      <w:r w:rsidR="00B20899" w:rsidRPr="00B20899">
        <w:rPr>
          <w:color w:val="000000" w:themeColor="text1"/>
          <w:sz w:val="22"/>
          <w:szCs w:val="22"/>
        </w:rPr>
        <w:t xml:space="preserve"> essentially "as is", </w:t>
      </w:r>
      <w:r w:rsidRPr="00B20899">
        <w:rPr>
          <w:color w:val="000000" w:themeColor="text1"/>
          <w:sz w:val="22"/>
          <w:szCs w:val="22"/>
        </w:rPr>
        <w:t xml:space="preserve">split the OCM out of the ODM into </w:t>
      </w:r>
      <w:r w:rsidR="00B20899" w:rsidRPr="00B20899">
        <w:rPr>
          <w:color w:val="000000" w:themeColor="text1"/>
          <w:sz w:val="22"/>
          <w:szCs w:val="22"/>
        </w:rPr>
        <w:t>a</w:t>
      </w:r>
      <w:r w:rsidRPr="00B20899">
        <w:rPr>
          <w:color w:val="000000" w:themeColor="text1"/>
          <w:sz w:val="22"/>
          <w:szCs w:val="22"/>
        </w:rPr>
        <w:t xml:space="preserve"> new separate document. Additional groundwork towards the new approach must be performed before this action is taken.</w:t>
      </w:r>
    </w:p>
    <w:p w14:paraId="52529C10" w14:textId="77777777" w:rsidR="0029474D" w:rsidRPr="00B20899" w:rsidRDefault="0029474D" w:rsidP="0029474D">
      <w:pPr>
        <w:pStyle w:val="Default"/>
        <w:jc w:val="both"/>
        <w:rPr>
          <w:color w:val="000000" w:themeColor="text1"/>
          <w:sz w:val="22"/>
          <w:szCs w:val="22"/>
        </w:rPr>
      </w:pPr>
    </w:p>
    <w:p w14:paraId="4639E91B" w14:textId="77777777" w:rsidR="0029474D" w:rsidRPr="00B20899" w:rsidRDefault="0029474D" w:rsidP="0029474D">
      <w:pPr>
        <w:pStyle w:val="Default"/>
        <w:jc w:val="both"/>
        <w:rPr>
          <w:color w:val="000000" w:themeColor="text1"/>
          <w:sz w:val="22"/>
          <w:szCs w:val="22"/>
        </w:rPr>
      </w:pPr>
      <w:r w:rsidRPr="00B20899">
        <w:rPr>
          <w:color w:val="000000" w:themeColor="text1"/>
          <w:sz w:val="22"/>
          <w:szCs w:val="22"/>
        </w:rPr>
        <w:t>2. Related to #1: to potentially argue for splitting the OCM off into a new (as yet unapproved) document, and combine it with the "Attitude Comprehensive Message" material (i.e., primarily that material related to attitude maneuvers as characterized in the SMMs residual requirements).</w:t>
      </w:r>
    </w:p>
    <w:p w14:paraId="16D413B9" w14:textId="77777777" w:rsidR="0029474D" w:rsidRPr="00B20899" w:rsidRDefault="0029474D" w:rsidP="0029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16F3838" w14:textId="72CC7EE1" w:rsidR="00B20899" w:rsidRDefault="00B20899" w:rsidP="0029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B20899">
        <w:rPr>
          <w:color w:val="000000" w:themeColor="text1"/>
          <w:sz w:val="22"/>
          <w:szCs w:val="22"/>
        </w:rPr>
        <w:t>Neither of these approaches was seen as a direction we wanted to pursue at this time, so we will continue to pursue the ODM with the four message set (OPM, OMM, OEM, OCM).</w:t>
      </w:r>
    </w:p>
    <w:p w14:paraId="6E1EAD12" w14:textId="77777777" w:rsidR="00D75D6D" w:rsidRDefault="00D75D6D" w:rsidP="0029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9E28081" w14:textId="51A9E5D1" w:rsidR="00D75D6D" w:rsidRPr="00B20899" w:rsidRDefault="00D75D6D" w:rsidP="0029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Note:  later in the meetings, it was suggested that </w:t>
      </w:r>
      <w:r w:rsidRPr="00770385">
        <w:rPr>
          <w:color w:val="000000" w:themeColor="text1"/>
          <w:sz w:val="22"/>
          <w:szCs w:val="22"/>
        </w:rPr>
        <w:t xml:space="preserve">the note from the RDM regarding informing the WG </w:t>
      </w:r>
      <w:r w:rsidR="00735F15">
        <w:rPr>
          <w:color w:val="000000" w:themeColor="text1"/>
          <w:sz w:val="22"/>
          <w:szCs w:val="22"/>
        </w:rPr>
        <w:t>of</w:t>
      </w:r>
      <w:r w:rsidRPr="00770385">
        <w:rPr>
          <w:color w:val="000000" w:themeColor="text1"/>
          <w:sz w:val="22"/>
          <w:szCs w:val="22"/>
        </w:rPr>
        <w:t xml:space="preserve"> any user defined parameters utilized should be added to the OCM, so </w:t>
      </w:r>
      <w:r>
        <w:rPr>
          <w:color w:val="000000" w:themeColor="text1"/>
          <w:sz w:val="22"/>
          <w:szCs w:val="22"/>
        </w:rPr>
        <w:t>the group</w:t>
      </w:r>
      <w:r w:rsidRPr="00770385">
        <w:rPr>
          <w:color w:val="000000" w:themeColor="text1"/>
          <w:sz w:val="22"/>
          <w:szCs w:val="22"/>
        </w:rPr>
        <w:t xml:space="preserve"> can consider areas that </w:t>
      </w:r>
      <w:r w:rsidRPr="00770385">
        <w:rPr>
          <w:color w:val="000000" w:themeColor="text1"/>
          <w:sz w:val="22"/>
          <w:szCs w:val="22"/>
        </w:rPr>
        <w:lastRenderedPageBreak/>
        <w:t xml:space="preserve">may have been missed in the </w:t>
      </w:r>
      <w:r w:rsidR="00B83DA2">
        <w:rPr>
          <w:color w:val="000000" w:themeColor="text1"/>
          <w:sz w:val="22"/>
          <w:szCs w:val="22"/>
        </w:rPr>
        <w:t>OCM</w:t>
      </w:r>
      <w:r w:rsidRPr="00770385">
        <w:rPr>
          <w:color w:val="000000" w:themeColor="text1"/>
          <w:sz w:val="22"/>
          <w:szCs w:val="22"/>
        </w:rPr>
        <w:t xml:space="preserve"> development.</w:t>
      </w:r>
    </w:p>
    <w:p w14:paraId="46397F5C" w14:textId="77777777" w:rsidR="0029474D" w:rsidRPr="00B20899" w:rsidRDefault="0029474D"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6F4A4AE" w14:textId="77777777" w:rsidR="0026572E" w:rsidRPr="00B20899" w:rsidRDefault="0026572E" w:rsidP="0026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B20899">
        <w:rPr>
          <w:b/>
          <w:bCs/>
          <w:color w:val="000000" w:themeColor="text1"/>
          <w:sz w:val="22"/>
          <w:szCs w:val="22"/>
          <w:u w:val="single"/>
        </w:rPr>
        <w:t>1645    1730    Time Scales, Reference Systems, Element Set Defs on SANA Registry</w:t>
      </w:r>
    </w:p>
    <w:p w14:paraId="459ADCB8" w14:textId="77777777" w:rsidR="00131424" w:rsidRPr="00770385" w:rsidRDefault="0013142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F4FCAFD" w14:textId="13DCB01F" w:rsidR="0019497B" w:rsidRPr="00B83DA2" w:rsidRDefault="00C36906" w:rsidP="00B83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770385">
        <w:rPr>
          <w:color w:val="000000" w:themeColor="text1"/>
          <w:sz w:val="22"/>
          <w:szCs w:val="22"/>
        </w:rPr>
        <w:t>For the last topic of the day, the material that Dan and Julie had prepared on Time Scales, Reference Systems, and Element Set Definitions was discussed. The objective of this effort is to migrate material from normative annexes in the various documents into SANA Registries that can represent a consistent set to be used for all of the Navigation WG standards.</w:t>
      </w:r>
      <w:r w:rsidR="002D12AC" w:rsidRPr="00770385">
        <w:rPr>
          <w:color w:val="000000" w:themeColor="text1"/>
          <w:sz w:val="22"/>
          <w:szCs w:val="22"/>
        </w:rPr>
        <w:t xml:space="preserve"> The material was not reviewed in detail, though both Fran Martinez and Alain Lamy had provided detailed comments on the </w:t>
      </w:r>
      <w:r w:rsidR="0051303B" w:rsidRPr="00770385">
        <w:rPr>
          <w:color w:val="000000" w:themeColor="text1"/>
          <w:sz w:val="22"/>
          <w:szCs w:val="22"/>
        </w:rPr>
        <w:t xml:space="preserve">material. Rather, we spent much of the time discussing how the material would be presented on the SANA web pages. Dan had inquired of the SANA Operator regarding what types of material could be presented on the SANA, and received a response from Marc Blanchet that </w:t>
      </w:r>
      <w:r w:rsidR="0019497B" w:rsidRPr="00770385">
        <w:rPr>
          <w:color w:val="000000" w:themeColor="text1"/>
          <w:sz w:val="22"/>
          <w:szCs w:val="22"/>
        </w:rPr>
        <w:t>"In general, any file format can be accommodated. However, roughly speaking, there will be no formatting or embedding: i.e. a file will appear as a link to click and the user will download the file. We may explore more, but currently we can offer that." The group discussed various ways that the equations and such could be represented on the web page, and PDF seems the most feasible approach, but there were questions as to what level of granularity could be achieved in terms of linking directly to a particular page in a PDF. Julie found some material that suggested such an approach is possible, but it will have to be investigated further. We set a target date for finalizing the material for the SANA, and Dan suggested having a teleconference with Marc Blanchet a month prior to that date in order to discuss the formatting options and such</w:t>
      </w:r>
      <w:r w:rsidR="00354187">
        <w:rPr>
          <w:color w:val="000000" w:themeColor="text1"/>
          <w:sz w:val="22"/>
          <w:szCs w:val="22"/>
        </w:rPr>
        <w:t xml:space="preserve"> (see Action Items)</w:t>
      </w:r>
      <w:r w:rsidR="0019497B" w:rsidRPr="00770385">
        <w:rPr>
          <w:color w:val="000000" w:themeColor="text1"/>
          <w:sz w:val="22"/>
          <w:szCs w:val="22"/>
        </w:rPr>
        <w:t xml:space="preserve">. </w:t>
      </w:r>
    </w:p>
    <w:p w14:paraId="1DB850FC" w14:textId="77777777" w:rsidR="00C36906" w:rsidRPr="00C3010D" w:rsidRDefault="00C3690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4BE20E36" w14:textId="77777777" w:rsidR="00D84999" w:rsidRPr="00C3010D"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FE23908" w14:textId="15F48F00" w:rsidR="001C16EB" w:rsidRPr="00770385"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 xml:space="preserve">DAY 2, TUESDAY </w:t>
      </w:r>
      <w:r w:rsidR="00CA5B4F" w:rsidRPr="00770385">
        <w:rPr>
          <w:b/>
          <w:bCs/>
          <w:color w:val="000000" w:themeColor="text1"/>
          <w:sz w:val="22"/>
          <w:szCs w:val="22"/>
          <w:u w:val="single"/>
        </w:rPr>
        <w:t>07-NOV-2017</w:t>
      </w:r>
    </w:p>
    <w:p w14:paraId="18D6B5C3" w14:textId="77777777" w:rsidR="009A3759" w:rsidRPr="00C3010D" w:rsidRDefault="009A375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1089E361" w14:textId="6AA30FF0" w:rsidR="004B45D4" w:rsidRPr="00770385" w:rsidRDefault="004B45D4" w:rsidP="004B45D4">
      <w:pPr>
        <w:rPr>
          <w:color w:val="000000" w:themeColor="text1"/>
          <w:sz w:val="22"/>
          <w:szCs w:val="22"/>
        </w:rPr>
      </w:pPr>
      <w:r w:rsidRPr="00770385">
        <w:rPr>
          <w:color w:val="000000" w:themeColor="text1"/>
          <w:sz w:val="22"/>
          <w:szCs w:val="22"/>
        </w:rPr>
        <w:t xml:space="preserve">0845    0940 </w:t>
      </w:r>
      <w:r w:rsidR="00D85723" w:rsidRPr="00770385">
        <w:rPr>
          <w:color w:val="000000" w:themeColor="text1"/>
          <w:sz w:val="22"/>
          <w:szCs w:val="22"/>
        </w:rPr>
        <w:t xml:space="preserve">   </w:t>
      </w:r>
      <w:r w:rsidRPr="00770385">
        <w:rPr>
          <w:color w:val="000000" w:themeColor="text1"/>
          <w:sz w:val="22"/>
          <w:szCs w:val="22"/>
        </w:rPr>
        <w:t>Re-Entry Data Message + project schedule</w:t>
      </w:r>
    </w:p>
    <w:p w14:paraId="2633B51E" w14:textId="0CA75770" w:rsidR="004B45D4" w:rsidRPr="00770385" w:rsidRDefault="004B45D4" w:rsidP="004B45D4">
      <w:pPr>
        <w:rPr>
          <w:color w:val="000000" w:themeColor="text1"/>
          <w:sz w:val="22"/>
          <w:szCs w:val="22"/>
        </w:rPr>
      </w:pPr>
      <w:r w:rsidRPr="00770385">
        <w:rPr>
          <w:color w:val="000000" w:themeColor="text1"/>
          <w:sz w:val="22"/>
          <w:szCs w:val="22"/>
        </w:rPr>
        <w:t xml:space="preserve">0940    1215 </w:t>
      </w:r>
      <w:r w:rsidR="00D85723" w:rsidRPr="00770385">
        <w:rPr>
          <w:color w:val="000000" w:themeColor="text1"/>
          <w:sz w:val="22"/>
          <w:szCs w:val="22"/>
        </w:rPr>
        <w:t xml:space="preserve">   </w:t>
      </w:r>
      <w:r w:rsidRPr="00770385">
        <w:rPr>
          <w:color w:val="000000" w:themeColor="text1"/>
          <w:sz w:val="22"/>
          <w:szCs w:val="22"/>
        </w:rPr>
        <w:t>Nav: Definitions &amp; Conventions Green Book + project schedule + Glossary Contents</w:t>
      </w:r>
    </w:p>
    <w:p w14:paraId="28B80D00" w14:textId="0AD210B9" w:rsidR="004B45D4" w:rsidRPr="00770385" w:rsidRDefault="004B45D4" w:rsidP="004B45D4">
      <w:pPr>
        <w:rPr>
          <w:color w:val="000000" w:themeColor="text1"/>
          <w:sz w:val="22"/>
          <w:szCs w:val="22"/>
        </w:rPr>
      </w:pPr>
      <w:r w:rsidRPr="00770385">
        <w:rPr>
          <w:color w:val="000000" w:themeColor="text1"/>
          <w:sz w:val="22"/>
          <w:szCs w:val="22"/>
        </w:rPr>
        <w:t>1215    1315</w:t>
      </w:r>
      <w:r w:rsidR="00D85723" w:rsidRPr="00770385">
        <w:rPr>
          <w:color w:val="000000" w:themeColor="text1"/>
          <w:sz w:val="22"/>
          <w:szCs w:val="22"/>
        </w:rPr>
        <w:t xml:space="preserve">   </w:t>
      </w:r>
      <w:r w:rsidRPr="00770385">
        <w:rPr>
          <w:color w:val="000000" w:themeColor="text1"/>
          <w:sz w:val="22"/>
          <w:szCs w:val="22"/>
        </w:rPr>
        <w:t xml:space="preserve"> Lunch</w:t>
      </w:r>
    </w:p>
    <w:p w14:paraId="37D78F51" w14:textId="341D9C8C" w:rsidR="004B45D4" w:rsidRPr="00770385" w:rsidRDefault="004B45D4" w:rsidP="004B45D4">
      <w:pPr>
        <w:rPr>
          <w:color w:val="000000" w:themeColor="text1"/>
          <w:sz w:val="22"/>
          <w:szCs w:val="22"/>
        </w:rPr>
      </w:pPr>
      <w:r w:rsidRPr="00770385">
        <w:rPr>
          <w:color w:val="000000" w:themeColor="text1"/>
          <w:sz w:val="22"/>
          <w:szCs w:val="22"/>
        </w:rPr>
        <w:t xml:space="preserve">1315    1400 </w:t>
      </w:r>
      <w:r w:rsidR="00D85723" w:rsidRPr="00770385">
        <w:rPr>
          <w:color w:val="000000" w:themeColor="text1"/>
          <w:sz w:val="22"/>
          <w:szCs w:val="22"/>
        </w:rPr>
        <w:t xml:space="preserve">   </w:t>
      </w:r>
      <w:r w:rsidR="00623236" w:rsidRPr="00770385">
        <w:rPr>
          <w:color w:val="000000" w:themeColor="text1"/>
          <w:sz w:val="22"/>
          <w:szCs w:val="22"/>
        </w:rPr>
        <w:t>Standardiz</w:t>
      </w:r>
      <w:r w:rsidRPr="00770385">
        <w:rPr>
          <w:color w:val="000000" w:themeColor="text1"/>
          <w:sz w:val="22"/>
          <w:szCs w:val="22"/>
        </w:rPr>
        <w:t>ation activities in CEN</w:t>
      </w:r>
      <w:r w:rsidR="00623236" w:rsidRPr="00770385">
        <w:rPr>
          <w:color w:val="000000" w:themeColor="text1"/>
          <w:sz w:val="22"/>
          <w:szCs w:val="22"/>
        </w:rPr>
        <w:t>/CENELC (Sensor Data Message)</w:t>
      </w:r>
    </w:p>
    <w:p w14:paraId="63A1F9DB" w14:textId="7E912C40" w:rsidR="004B45D4" w:rsidRPr="00770385" w:rsidRDefault="004B45D4" w:rsidP="004B45D4">
      <w:pPr>
        <w:rPr>
          <w:color w:val="000000" w:themeColor="text1"/>
          <w:sz w:val="22"/>
          <w:szCs w:val="22"/>
        </w:rPr>
      </w:pPr>
      <w:r w:rsidRPr="00770385">
        <w:rPr>
          <w:color w:val="000000" w:themeColor="text1"/>
          <w:sz w:val="22"/>
          <w:szCs w:val="22"/>
        </w:rPr>
        <w:t>1400    1600</w:t>
      </w:r>
      <w:r w:rsidR="00D85723" w:rsidRPr="00770385">
        <w:rPr>
          <w:color w:val="000000" w:themeColor="text1"/>
          <w:sz w:val="22"/>
          <w:szCs w:val="22"/>
        </w:rPr>
        <w:t xml:space="preserve">   </w:t>
      </w:r>
      <w:r w:rsidRPr="00770385">
        <w:rPr>
          <w:color w:val="000000" w:themeColor="text1"/>
          <w:sz w:val="22"/>
          <w:szCs w:val="22"/>
        </w:rPr>
        <w:t xml:space="preserve"> Tracking Data Message V2 (current draft) + project schedule</w:t>
      </w:r>
    </w:p>
    <w:p w14:paraId="584D5845" w14:textId="225B8DFC" w:rsidR="004B45D4" w:rsidRPr="00C3010D" w:rsidRDefault="004B45D4" w:rsidP="004B45D4">
      <w:pPr>
        <w:rPr>
          <w:color w:val="000000" w:themeColor="text1"/>
          <w:sz w:val="22"/>
          <w:szCs w:val="22"/>
        </w:rPr>
      </w:pPr>
      <w:r w:rsidRPr="00C3010D">
        <w:rPr>
          <w:color w:val="000000" w:themeColor="text1"/>
          <w:sz w:val="22"/>
          <w:szCs w:val="22"/>
        </w:rPr>
        <w:t xml:space="preserve">1600    1730 </w:t>
      </w:r>
      <w:r w:rsidR="00D85723" w:rsidRPr="00C3010D">
        <w:rPr>
          <w:color w:val="000000" w:themeColor="text1"/>
          <w:sz w:val="22"/>
          <w:szCs w:val="22"/>
        </w:rPr>
        <w:t xml:space="preserve">   </w:t>
      </w:r>
      <w:r w:rsidRPr="00CD29F0">
        <w:rPr>
          <w:color w:val="000000" w:themeColor="text1"/>
          <w:sz w:val="22"/>
          <w:szCs w:val="22"/>
        </w:rPr>
        <w:t>EVM</w:t>
      </w:r>
      <w:r w:rsidRPr="00C3010D">
        <w:rPr>
          <w:color w:val="000000" w:themeColor="text1"/>
          <w:sz w:val="22"/>
          <w:szCs w:val="22"/>
        </w:rPr>
        <w:t>: Change the name? (Navigation Events Message?) + project schedule</w:t>
      </w:r>
    </w:p>
    <w:p w14:paraId="502804D9" w14:textId="77777777" w:rsidR="00C93679" w:rsidRPr="00C3010D" w:rsidRDefault="00C93679" w:rsidP="00376974">
      <w:pPr>
        <w:pStyle w:val="Default"/>
        <w:jc w:val="both"/>
        <w:rPr>
          <w:color w:val="000000" w:themeColor="text1"/>
          <w:sz w:val="22"/>
          <w:szCs w:val="22"/>
        </w:rPr>
      </w:pPr>
    </w:p>
    <w:p w14:paraId="15565BB3" w14:textId="356F9605" w:rsidR="007C2173" w:rsidRPr="00AF3A8F" w:rsidRDefault="004B45D4" w:rsidP="00AF3A8F">
      <w:pPr>
        <w:jc w:val="both"/>
        <w:rPr>
          <w:rFonts w:eastAsia="Times New Roman"/>
          <w:color w:val="000000" w:themeColor="text1"/>
          <w:sz w:val="22"/>
          <w:szCs w:val="22"/>
        </w:rPr>
      </w:pPr>
      <w:r w:rsidRPr="00770385">
        <w:rPr>
          <w:color w:val="000000" w:themeColor="text1"/>
          <w:sz w:val="22"/>
          <w:szCs w:val="22"/>
        </w:rPr>
        <w:t xml:space="preserve">In attendance this day were Kyohei Akiyama, </w:t>
      </w:r>
      <w:r w:rsidR="00FA3A92" w:rsidRPr="00770385">
        <w:rPr>
          <w:color w:val="000000" w:themeColor="text1"/>
          <w:sz w:val="22"/>
          <w:szCs w:val="22"/>
        </w:rPr>
        <w:t xml:space="preserve">Brigitte Behal, </w:t>
      </w:r>
      <w:r w:rsidRPr="00770385">
        <w:rPr>
          <w:color w:val="000000" w:themeColor="text1"/>
          <w:sz w:val="22"/>
          <w:szCs w:val="22"/>
        </w:rPr>
        <w:t xml:space="preserve">David Berry, Dale Force, Cheryl Gramling, Julie Halverson, Ralph Kahle, Sandra Johnson, Alain Lamy, Alexandru Mancas, Dmitry Marareskul, Fran Martinez, Patrick Zimmerman.  </w:t>
      </w:r>
    </w:p>
    <w:p w14:paraId="089FDED8" w14:textId="77777777" w:rsidR="00F33493" w:rsidRPr="00C3010D" w:rsidRDefault="00F33493" w:rsidP="00376974">
      <w:pPr>
        <w:pStyle w:val="Default"/>
        <w:jc w:val="both"/>
        <w:rPr>
          <w:color w:val="000000" w:themeColor="text1"/>
          <w:sz w:val="22"/>
          <w:szCs w:val="22"/>
        </w:rPr>
      </w:pPr>
    </w:p>
    <w:p w14:paraId="32BA1FC5" w14:textId="77777777" w:rsidR="00D85723" w:rsidRPr="00770385" w:rsidRDefault="00D85723" w:rsidP="00D85723">
      <w:pPr>
        <w:pStyle w:val="Default"/>
        <w:jc w:val="both"/>
        <w:rPr>
          <w:b/>
          <w:color w:val="000000" w:themeColor="text1"/>
          <w:sz w:val="22"/>
          <w:szCs w:val="22"/>
          <w:u w:val="single"/>
        </w:rPr>
      </w:pPr>
      <w:r w:rsidRPr="00770385">
        <w:rPr>
          <w:b/>
          <w:color w:val="000000" w:themeColor="text1"/>
          <w:sz w:val="22"/>
          <w:szCs w:val="22"/>
          <w:u w:val="single"/>
        </w:rPr>
        <w:t>0845    0940 Re-Entry Data Message + project schedule</w:t>
      </w:r>
    </w:p>
    <w:p w14:paraId="0F7E44D4" w14:textId="77777777" w:rsidR="009D4185" w:rsidRPr="000F7442" w:rsidRDefault="009D4185" w:rsidP="00376974">
      <w:pPr>
        <w:pStyle w:val="Default"/>
        <w:jc w:val="both"/>
        <w:rPr>
          <w:color w:val="000000" w:themeColor="text1"/>
          <w:sz w:val="22"/>
          <w:szCs w:val="22"/>
        </w:rPr>
      </w:pPr>
    </w:p>
    <w:p w14:paraId="24978ADA" w14:textId="4294D9D9" w:rsidR="00976044" w:rsidRPr="000F7442" w:rsidRDefault="000F7442" w:rsidP="00C43208">
      <w:pPr>
        <w:pStyle w:val="Default"/>
        <w:jc w:val="both"/>
        <w:rPr>
          <w:color w:val="000000" w:themeColor="text1"/>
          <w:sz w:val="22"/>
          <w:szCs w:val="22"/>
        </w:rPr>
      </w:pPr>
      <w:r w:rsidRPr="000F7442">
        <w:rPr>
          <w:color w:val="000000" w:themeColor="text1"/>
          <w:sz w:val="22"/>
          <w:szCs w:val="22"/>
        </w:rPr>
        <w:t>Alexandru provided a presentation on the status of the RDM; he has currently produced a White Book 6 based on comments received on the White Book 5 (there were not very many</w:t>
      </w:r>
      <w:r w:rsidR="00E55A7C">
        <w:rPr>
          <w:color w:val="000000" w:themeColor="text1"/>
          <w:sz w:val="22"/>
          <w:szCs w:val="22"/>
        </w:rPr>
        <w:t>, and they were of relatively small magnitude</w:t>
      </w:r>
      <w:r w:rsidRPr="000F7442">
        <w:rPr>
          <w:color w:val="000000" w:themeColor="text1"/>
          <w:sz w:val="22"/>
          <w:szCs w:val="22"/>
        </w:rPr>
        <w:t>).</w:t>
      </w:r>
      <w:r w:rsidR="00E55A7C">
        <w:rPr>
          <w:color w:val="000000" w:themeColor="text1"/>
          <w:sz w:val="22"/>
          <w:szCs w:val="22"/>
        </w:rPr>
        <w:t xml:space="preserve"> The document is overall in a fairly mature state, with no big technical comments.</w:t>
      </w:r>
      <w:r w:rsidRPr="000F7442">
        <w:rPr>
          <w:color w:val="000000" w:themeColor="text1"/>
          <w:sz w:val="22"/>
          <w:szCs w:val="22"/>
        </w:rPr>
        <w:t xml:space="preserve"> We worked through</w:t>
      </w:r>
      <w:r w:rsidR="00E55A7C">
        <w:rPr>
          <w:color w:val="000000" w:themeColor="text1"/>
          <w:sz w:val="22"/>
          <w:szCs w:val="22"/>
        </w:rPr>
        <w:t xml:space="preserve"> a few</w:t>
      </w:r>
      <w:r w:rsidRPr="000F7442">
        <w:rPr>
          <w:color w:val="000000" w:themeColor="text1"/>
          <w:sz w:val="22"/>
          <w:szCs w:val="22"/>
        </w:rPr>
        <w:t xml:space="preserve"> items in the CRMs he had received</w:t>
      </w:r>
      <w:r>
        <w:rPr>
          <w:color w:val="000000" w:themeColor="text1"/>
          <w:sz w:val="22"/>
          <w:szCs w:val="22"/>
        </w:rPr>
        <w:t xml:space="preserve"> on WB4 and WB5</w:t>
      </w:r>
      <w:r w:rsidRPr="000F7442">
        <w:rPr>
          <w:color w:val="000000" w:themeColor="text1"/>
          <w:sz w:val="22"/>
          <w:szCs w:val="22"/>
        </w:rPr>
        <w:t xml:space="preserve"> to address the discussion items.</w:t>
      </w:r>
      <w:r>
        <w:rPr>
          <w:color w:val="000000" w:themeColor="text1"/>
          <w:sz w:val="22"/>
          <w:szCs w:val="22"/>
        </w:rPr>
        <w:t xml:space="preserve"> David indicated that he had been reviewing the </w:t>
      </w:r>
      <w:r w:rsidRPr="000F7442">
        <w:rPr>
          <w:color w:val="000000" w:themeColor="text1"/>
          <w:sz w:val="22"/>
          <w:szCs w:val="22"/>
        </w:rPr>
        <w:t>RDM White Book 6</w:t>
      </w:r>
      <w:r>
        <w:rPr>
          <w:color w:val="000000" w:themeColor="text1"/>
          <w:sz w:val="22"/>
          <w:szCs w:val="22"/>
        </w:rPr>
        <w:t xml:space="preserve"> and there will be some</w:t>
      </w:r>
      <w:r w:rsidR="00D513E5">
        <w:rPr>
          <w:color w:val="000000" w:themeColor="text1"/>
          <w:sz w:val="22"/>
          <w:szCs w:val="22"/>
        </w:rPr>
        <w:t xml:space="preserve"> additional</w:t>
      </w:r>
      <w:r>
        <w:rPr>
          <w:color w:val="000000" w:themeColor="text1"/>
          <w:sz w:val="22"/>
          <w:szCs w:val="22"/>
        </w:rPr>
        <w:t xml:space="preserve"> m</w:t>
      </w:r>
      <w:r w:rsidR="00A7310F" w:rsidRPr="000F7442">
        <w:rPr>
          <w:color w:val="000000" w:themeColor="text1"/>
          <w:sz w:val="22"/>
          <w:szCs w:val="22"/>
        </w:rPr>
        <w:t>inor changes.</w:t>
      </w:r>
      <w:r>
        <w:rPr>
          <w:color w:val="000000" w:themeColor="text1"/>
          <w:sz w:val="22"/>
          <w:szCs w:val="22"/>
        </w:rPr>
        <w:t xml:space="preserve"> </w:t>
      </w:r>
      <w:r w:rsidR="00976044" w:rsidRPr="000F7442">
        <w:rPr>
          <w:color w:val="000000" w:themeColor="text1"/>
          <w:sz w:val="22"/>
          <w:szCs w:val="22"/>
        </w:rPr>
        <w:t xml:space="preserve">Alexandru will plan to produce a White Book 7 by the beginning of December based on any comments on White Book 6; it is intended that White Book 7 is the last RDM White Book. At that time we will prepare a resolution to the Area Director to commence the Agency Review. This corresponds reasonably well to the plan agreed upon at the San Antonio Spring Meetings, i.e., to have a Red Book before the end of 2017. Depending upon how rapidly the CCSDS Editor can perform his edits on the final White Book, it is possible </w:t>
      </w:r>
      <w:r w:rsidR="004952A4" w:rsidRPr="000F7442">
        <w:rPr>
          <w:color w:val="000000" w:themeColor="text1"/>
          <w:sz w:val="22"/>
          <w:szCs w:val="22"/>
        </w:rPr>
        <w:t>that we could have a Red Book by the end of January.</w:t>
      </w:r>
      <w:r w:rsidRPr="000F7442">
        <w:rPr>
          <w:color w:val="000000" w:themeColor="text1"/>
          <w:sz w:val="22"/>
          <w:szCs w:val="22"/>
        </w:rPr>
        <w:t xml:space="preserve"> This would be highly desirable, because if we can get the Agency Review started by the end of January, it will conclude around the beginning of April and we will have RIDs to address at the Spring Meetings in Gaithersburg. After discussing the technical matters, we </w:t>
      </w:r>
      <w:r>
        <w:rPr>
          <w:color w:val="000000" w:themeColor="text1"/>
          <w:sz w:val="22"/>
          <w:szCs w:val="22"/>
        </w:rPr>
        <w:t>reviewed</w:t>
      </w:r>
      <w:r w:rsidRPr="000F7442">
        <w:rPr>
          <w:color w:val="000000" w:themeColor="text1"/>
          <w:sz w:val="22"/>
          <w:szCs w:val="22"/>
        </w:rPr>
        <w:t xml:space="preserve"> the RDM schedule on the CCSDS </w:t>
      </w:r>
      <w:r w:rsidRPr="000F7442">
        <w:rPr>
          <w:color w:val="000000" w:themeColor="text1"/>
          <w:sz w:val="22"/>
          <w:szCs w:val="22"/>
        </w:rPr>
        <w:lastRenderedPageBreak/>
        <w:t xml:space="preserve">Framework, and </w:t>
      </w:r>
      <w:r>
        <w:rPr>
          <w:color w:val="000000" w:themeColor="text1"/>
          <w:sz w:val="22"/>
          <w:szCs w:val="22"/>
        </w:rPr>
        <w:t>updated</w:t>
      </w:r>
      <w:r w:rsidRPr="000F7442">
        <w:rPr>
          <w:color w:val="000000" w:themeColor="text1"/>
          <w:sz w:val="22"/>
          <w:szCs w:val="22"/>
        </w:rPr>
        <w:t xml:space="preserve"> it with the above plan in mind (which is pretty optimistic... the biggest uncertainty is with the CCSDS Editor's queue, which grew quite long given a recent contract issue</w:t>
      </w:r>
      <w:r>
        <w:rPr>
          <w:color w:val="000000" w:themeColor="text1"/>
          <w:sz w:val="22"/>
          <w:szCs w:val="22"/>
        </w:rPr>
        <w:t>; the required CESG and CMC polls can also derail this plan</w:t>
      </w:r>
      <w:r w:rsidRPr="000F7442">
        <w:rPr>
          <w:color w:val="000000" w:themeColor="text1"/>
          <w:sz w:val="22"/>
          <w:szCs w:val="22"/>
        </w:rPr>
        <w:t>). In any case, our objective is to have RIDs for disposition at the time of the Spring 2018 meetings.</w:t>
      </w:r>
      <w:r w:rsidR="00502159">
        <w:rPr>
          <w:color w:val="000000" w:themeColor="text1"/>
          <w:sz w:val="22"/>
          <w:szCs w:val="22"/>
        </w:rPr>
        <w:t xml:space="preserve"> NOTE:  On Thursday, after the Boot Camp, Alexandru brought up the issue that no document number has yet been assigned to the RDM. He said that he had discussed this with Tom Gannett during the Boot Camp and </w:t>
      </w:r>
      <w:r w:rsidR="00502159" w:rsidRPr="00770385">
        <w:rPr>
          <w:color w:val="000000" w:themeColor="text1"/>
          <w:sz w:val="22"/>
          <w:szCs w:val="22"/>
        </w:rPr>
        <w:t>noted that he could consider 508.1 for the RDM given its close relationship with the CDM</w:t>
      </w:r>
      <w:r w:rsidR="00D56658">
        <w:rPr>
          <w:color w:val="000000" w:themeColor="text1"/>
          <w:sz w:val="22"/>
          <w:szCs w:val="22"/>
        </w:rPr>
        <w:t xml:space="preserve"> (508.0)</w:t>
      </w:r>
      <w:r w:rsidR="00502159">
        <w:rPr>
          <w:color w:val="000000" w:themeColor="text1"/>
          <w:sz w:val="22"/>
          <w:szCs w:val="22"/>
        </w:rPr>
        <w:t xml:space="preserve"> and the fact that Tom is running out of numbers in the N</w:t>
      </w:r>
      <w:r w:rsidR="00CE47FA">
        <w:rPr>
          <w:color w:val="000000" w:themeColor="text1"/>
          <w:sz w:val="22"/>
          <w:szCs w:val="22"/>
        </w:rPr>
        <w:t>avigation range (roughly 500-519</w:t>
      </w:r>
      <w:r w:rsidR="00502159">
        <w:rPr>
          <w:color w:val="000000" w:themeColor="text1"/>
          <w:sz w:val="22"/>
          <w:szCs w:val="22"/>
        </w:rPr>
        <w:t>)</w:t>
      </w:r>
      <w:r w:rsidR="00502159" w:rsidRPr="00770385">
        <w:rPr>
          <w:color w:val="000000" w:themeColor="text1"/>
          <w:sz w:val="22"/>
          <w:szCs w:val="22"/>
        </w:rPr>
        <w:t>.</w:t>
      </w:r>
      <w:r w:rsidR="00502159">
        <w:rPr>
          <w:color w:val="000000" w:themeColor="text1"/>
          <w:sz w:val="22"/>
          <w:szCs w:val="22"/>
        </w:rPr>
        <w:t xml:space="preserve"> </w:t>
      </w:r>
      <w:r w:rsidR="00502159" w:rsidRPr="00770385">
        <w:rPr>
          <w:color w:val="000000" w:themeColor="text1"/>
          <w:sz w:val="22"/>
          <w:szCs w:val="22"/>
        </w:rPr>
        <w:t xml:space="preserve">David took a note to send Tom Gannett a message regarding </w:t>
      </w:r>
      <w:r w:rsidR="00502159">
        <w:rPr>
          <w:color w:val="000000" w:themeColor="text1"/>
          <w:sz w:val="22"/>
          <w:szCs w:val="22"/>
        </w:rPr>
        <w:t xml:space="preserve">several </w:t>
      </w:r>
      <w:r w:rsidR="00502159" w:rsidRPr="00770385">
        <w:rPr>
          <w:color w:val="000000" w:themeColor="text1"/>
          <w:sz w:val="22"/>
          <w:szCs w:val="22"/>
        </w:rPr>
        <w:t xml:space="preserve">"orphaned" Navigation WG document numbers (507 for SPM, 510 for NHM, 511 for SMM). </w:t>
      </w:r>
    </w:p>
    <w:p w14:paraId="24D04026" w14:textId="77777777" w:rsidR="00C43208" w:rsidRPr="000F7442" w:rsidRDefault="00C43208" w:rsidP="00376974">
      <w:pPr>
        <w:pStyle w:val="Default"/>
        <w:jc w:val="both"/>
        <w:rPr>
          <w:b/>
          <w:color w:val="000000" w:themeColor="text1"/>
          <w:sz w:val="22"/>
          <w:szCs w:val="22"/>
          <w:u w:val="single"/>
        </w:rPr>
      </w:pPr>
    </w:p>
    <w:p w14:paraId="38BF35F8" w14:textId="412F7647" w:rsidR="00D85723" w:rsidRPr="00770385" w:rsidRDefault="00D85723" w:rsidP="00D85723">
      <w:pPr>
        <w:pStyle w:val="Default"/>
        <w:jc w:val="both"/>
        <w:rPr>
          <w:b/>
          <w:color w:val="000000" w:themeColor="text1"/>
          <w:sz w:val="22"/>
          <w:szCs w:val="22"/>
          <w:u w:val="single"/>
        </w:rPr>
      </w:pPr>
      <w:r w:rsidRPr="00770385">
        <w:rPr>
          <w:b/>
          <w:color w:val="000000" w:themeColor="text1"/>
          <w:sz w:val="22"/>
          <w:szCs w:val="22"/>
          <w:u w:val="single"/>
        </w:rPr>
        <w:t>0940    1215    Nav: Definitions &amp; Conventions Green Book + project schedule + Glossary Contents</w:t>
      </w:r>
    </w:p>
    <w:p w14:paraId="0996BE6D" w14:textId="77777777" w:rsidR="00D85723" w:rsidRPr="00770385" w:rsidRDefault="00D85723" w:rsidP="00D85723">
      <w:pPr>
        <w:rPr>
          <w:color w:val="000000" w:themeColor="text1"/>
          <w:sz w:val="22"/>
          <w:szCs w:val="22"/>
        </w:rPr>
      </w:pPr>
    </w:p>
    <w:p w14:paraId="1C9E72A8" w14:textId="374B5CD0" w:rsidR="00D62155" w:rsidRPr="001075C5" w:rsidRDefault="001075C5" w:rsidP="004D7A97">
      <w:pPr>
        <w:rPr>
          <w:color w:val="000000" w:themeColor="text1"/>
          <w:sz w:val="22"/>
          <w:szCs w:val="22"/>
        </w:rPr>
      </w:pPr>
      <w:r w:rsidRPr="001075C5">
        <w:rPr>
          <w:color w:val="000000" w:themeColor="text1"/>
          <w:sz w:val="22"/>
          <w:szCs w:val="22"/>
        </w:rPr>
        <w:t xml:space="preserve">NOTE:  Dale's </w:t>
      </w:r>
      <w:r w:rsidR="00CE47FA">
        <w:rPr>
          <w:color w:val="000000" w:themeColor="text1"/>
          <w:sz w:val="22"/>
          <w:szCs w:val="22"/>
        </w:rPr>
        <w:t>Standards Program M</w:t>
      </w:r>
      <w:r w:rsidRPr="001075C5">
        <w:rPr>
          <w:color w:val="000000" w:themeColor="text1"/>
          <w:sz w:val="22"/>
          <w:szCs w:val="22"/>
        </w:rPr>
        <w:t xml:space="preserve">anager at GRC, </w:t>
      </w:r>
      <w:r w:rsidR="00A7310F" w:rsidRPr="001075C5">
        <w:rPr>
          <w:color w:val="000000" w:themeColor="text1"/>
          <w:sz w:val="22"/>
          <w:szCs w:val="22"/>
        </w:rPr>
        <w:t>Sandra Johnson</w:t>
      </w:r>
      <w:r w:rsidRPr="001075C5">
        <w:rPr>
          <w:color w:val="000000" w:themeColor="text1"/>
          <w:sz w:val="22"/>
          <w:szCs w:val="22"/>
        </w:rPr>
        <w:t>, was present for this discussion</w:t>
      </w:r>
      <w:r w:rsidR="00A7310F" w:rsidRPr="001075C5">
        <w:rPr>
          <w:color w:val="000000" w:themeColor="text1"/>
          <w:sz w:val="22"/>
          <w:szCs w:val="22"/>
        </w:rPr>
        <w:t xml:space="preserve">. </w:t>
      </w:r>
      <w:r w:rsidR="004D7A97" w:rsidRPr="001075C5">
        <w:rPr>
          <w:color w:val="000000" w:themeColor="text1"/>
          <w:sz w:val="22"/>
          <w:szCs w:val="22"/>
        </w:rPr>
        <w:t xml:space="preserve"> </w:t>
      </w:r>
    </w:p>
    <w:p w14:paraId="2D0E01A4" w14:textId="77777777" w:rsidR="004D7A97" w:rsidRPr="001075C5" w:rsidRDefault="004D7A97" w:rsidP="004D7A97">
      <w:pPr>
        <w:rPr>
          <w:rFonts w:eastAsia="Times New Roman"/>
          <w:color w:val="000000" w:themeColor="text1"/>
          <w:sz w:val="22"/>
          <w:szCs w:val="22"/>
        </w:rPr>
      </w:pPr>
    </w:p>
    <w:p w14:paraId="19868B63" w14:textId="1B3BB7A2" w:rsidR="006F1F96" w:rsidRPr="001075C5" w:rsidRDefault="00D62155" w:rsidP="00D62155">
      <w:pPr>
        <w:pStyle w:val="Default"/>
        <w:jc w:val="both"/>
        <w:rPr>
          <w:color w:val="000000" w:themeColor="text1"/>
          <w:sz w:val="22"/>
          <w:szCs w:val="22"/>
        </w:rPr>
      </w:pPr>
      <w:r w:rsidRPr="001075C5">
        <w:rPr>
          <w:color w:val="000000" w:themeColor="text1"/>
          <w:sz w:val="22"/>
          <w:szCs w:val="22"/>
        </w:rPr>
        <w:t>Dale showed the various changes that had been made in the Green Book draft and went through the CRMs he had received on the previous draft.</w:t>
      </w:r>
      <w:r w:rsidR="006F1F96" w:rsidRPr="001075C5">
        <w:rPr>
          <w:color w:val="000000" w:themeColor="text1"/>
          <w:sz w:val="22"/>
          <w:szCs w:val="22"/>
        </w:rPr>
        <w:t xml:space="preserve"> A few members of the WG indicated that they had sent CRMs to Dale, but he may not have recognized them as such</w:t>
      </w:r>
      <w:r w:rsidR="00221D9E">
        <w:rPr>
          <w:color w:val="000000" w:themeColor="text1"/>
          <w:sz w:val="22"/>
          <w:szCs w:val="22"/>
        </w:rPr>
        <w:t xml:space="preserve"> and they apparently got lost in his flood of email</w:t>
      </w:r>
      <w:r w:rsidR="006F1F96" w:rsidRPr="001075C5">
        <w:rPr>
          <w:color w:val="000000" w:themeColor="text1"/>
          <w:sz w:val="22"/>
          <w:szCs w:val="22"/>
        </w:rPr>
        <w:t>. It was suggested that people use the acronym "CRM" in the subje</w:t>
      </w:r>
      <w:r w:rsidR="00D919C0" w:rsidRPr="001075C5">
        <w:rPr>
          <w:color w:val="000000" w:themeColor="text1"/>
          <w:sz w:val="22"/>
          <w:szCs w:val="22"/>
        </w:rPr>
        <w:t>ct line of the emails they send. T</w:t>
      </w:r>
      <w:r w:rsidR="006F1F96" w:rsidRPr="001075C5">
        <w:rPr>
          <w:color w:val="000000" w:themeColor="text1"/>
          <w:sz w:val="22"/>
          <w:szCs w:val="22"/>
        </w:rPr>
        <w:t>his sound</w:t>
      </w:r>
      <w:r w:rsidR="00D919C0" w:rsidRPr="001075C5">
        <w:rPr>
          <w:color w:val="000000" w:themeColor="text1"/>
          <w:sz w:val="22"/>
          <w:szCs w:val="22"/>
        </w:rPr>
        <w:t>s like a good general guideline; the current guideline dealing with CRMs is amended to include the new guidance.</w:t>
      </w:r>
      <w:r w:rsidR="004D7A97" w:rsidRPr="001075C5">
        <w:rPr>
          <w:color w:val="000000" w:themeColor="text1"/>
          <w:sz w:val="22"/>
          <w:szCs w:val="22"/>
        </w:rPr>
        <w:t xml:space="preserve"> A</w:t>
      </w:r>
      <w:r w:rsidR="00221D9E">
        <w:rPr>
          <w:color w:val="000000" w:themeColor="text1"/>
          <w:sz w:val="22"/>
          <w:szCs w:val="22"/>
        </w:rPr>
        <w:t>lthough going into the meetings</w:t>
      </w:r>
      <w:r w:rsidR="004D7A97" w:rsidRPr="001075C5">
        <w:rPr>
          <w:color w:val="000000" w:themeColor="text1"/>
          <w:sz w:val="22"/>
          <w:szCs w:val="22"/>
        </w:rPr>
        <w:t xml:space="preserve"> it seemed</w:t>
      </w:r>
      <w:r w:rsidR="00221D9E">
        <w:rPr>
          <w:color w:val="000000" w:themeColor="text1"/>
          <w:sz w:val="22"/>
          <w:szCs w:val="22"/>
        </w:rPr>
        <w:t xml:space="preserve"> that</w:t>
      </w:r>
      <w:r w:rsidR="004D7A97" w:rsidRPr="001075C5">
        <w:rPr>
          <w:color w:val="000000" w:themeColor="text1"/>
          <w:sz w:val="22"/>
          <w:szCs w:val="22"/>
        </w:rPr>
        <w:t xml:space="preserve"> the Green Book was fairly ready for a CESG Poll to approve publication, as the session progressed it seemed that we would need another iteration of the document. Dale committed to producing the version 3.5 document by early December, and a version 3.6 a few weeks prior to the Spring 2018 Meetings. At that time a Resolution to</w:t>
      </w:r>
      <w:r w:rsidR="00221D9E">
        <w:rPr>
          <w:color w:val="000000" w:themeColor="text1"/>
          <w:sz w:val="22"/>
          <w:szCs w:val="22"/>
        </w:rPr>
        <w:t xml:space="preserve"> get permission to</w:t>
      </w:r>
      <w:r w:rsidR="004D7A97" w:rsidRPr="001075C5">
        <w:rPr>
          <w:color w:val="000000" w:themeColor="text1"/>
          <w:sz w:val="22"/>
          <w:szCs w:val="22"/>
        </w:rPr>
        <w:t xml:space="preserve"> publish seems possible. The version 3.5 will reflect the WG decision to use the "short intro"</w:t>
      </w:r>
      <w:r w:rsidR="00221D9E">
        <w:rPr>
          <w:color w:val="000000" w:themeColor="text1"/>
          <w:sz w:val="22"/>
          <w:szCs w:val="22"/>
        </w:rPr>
        <w:t xml:space="preserve"> for the document</w:t>
      </w:r>
      <w:r w:rsidR="004D7A97" w:rsidRPr="001075C5">
        <w:rPr>
          <w:color w:val="000000" w:themeColor="text1"/>
          <w:sz w:val="22"/>
          <w:szCs w:val="22"/>
        </w:rPr>
        <w:t>. With respect to the problem of the vector equations getting garbled, Dale had sent a test document to David converted to *.docx format; in this document, some of the vector equations looked correct, but there were several equations that completely vanished from the test document. The best bet looks to be</w:t>
      </w:r>
      <w:r w:rsidR="00221D9E">
        <w:rPr>
          <w:color w:val="000000" w:themeColor="text1"/>
          <w:sz w:val="22"/>
          <w:szCs w:val="22"/>
        </w:rPr>
        <w:t xml:space="preserve"> for Dale</w:t>
      </w:r>
      <w:r w:rsidR="004D7A97" w:rsidRPr="001075C5">
        <w:rPr>
          <w:color w:val="000000" w:themeColor="text1"/>
          <w:sz w:val="22"/>
          <w:szCs w:val="22"/>
        </w:rPr>
        <w:t xml:space="preserve"> to continue with the *.doc version, and make the required PDFs on a Windows machine. During some discussions, Dale indicated that there were issues afoot with respect to NASA/Glenn's continued participation in the CCSDS project. He indicated that he had had approval to complete work in progress (i.e., the Navigation Data Definitions and Conventions Breen Book), but would not be able to start new work.</w:t>
      </w:r>
      <w:r w:rsidR="00596C7A" w:rsidRPr="001075C5">
        <w:rPr>
          <w:color w:val="000000" w:themeColor="text1"/>
          <w:sz w:val="22"/>
          <w:szCs w:val="22"/>
        </w:rPr>
        <w:t xml:space="preserve"> </w:t>
      </w:r>
      <w:r w:rsidR="001075C5" w:rsidRPr="001075C5">
        <w:rPr>
          <w:color w:val="000000" w:themeColor="text1"/>
          <w:sz w:val="22"/>
          <w:szCs w:val="22"/>
        </w:rPr>
        <w:t xml:space="preserve">The topic of reference frames came up... the Green Book describes a few commonly used reference frames, but the </w:t>
      </w:r>
      <w:r w:rsidR="00B0221C">
        <w:rPr>
          <w:color w:val="000000" w:themeColor="text1"/>
          <w:sz w:val="22"/>
          <w:szCs w:val="22"/>
        </w:rPr>
        <w:t>draft</w:t>
      </w:r>
      <w:r w:rsidR="001075C5" w:rsidRPr="001075C5">
        <w:rPr>
          <w:color w:val="000000" w:themeColor="text1"/>
          <w:sz w:val="22"/>
          <w:szCs w:val="22"/>
        </w:rPr>
        <w:t xml:space="preserve"> for the SANA Registry </w:t>
      </w:r>
      <w:r w:rsidR="00B0221C">
        <w:rPr>
          <w:color w:val="000000" w:themeColor="text1"/>
          <w:sz w:val="22"/>
          <w:szCs w:val="22"/>
        </w:rPr>
        <w:t>lists</w:t>
      </w:r>
      <w:r w:rsidR="001075C5" w:rsidRPr="001075C5">
        <w:rPr>
          <w:color w:val="000000" w:themeColor="text1"/>
          <w:sz w:val="22"/>
          <w:szCs w:val="22"/>
        </w:rPr>
        <w:t xml:space="preserve"> many, many more. Although detailed discussions of these could conceivably be in the Green Book, it may be better to </w:t>
      </w:r>
      <w:r w:rsidR="00B0221C">
        <w:rPr>
          <w:color w:val="000000" w:themeColor="text1"/>
          <w:sz w:val="22"/>
          <w:szCs w:val="22"/>
        </w:rPr>
        <w:t>describe the critical attributes of any reference frame in the Green Book, then describe</w:t>
      </w:r>
      <w:r w:rsidR="001075C5" w:rsidRPr="001075C5">
        <w:rPr>
          <w:color w:val="000000" w:themeColor="text1"/>
          <w:sz w:val="22"/>
          <w:szCs w:val="22"/>
        </w:rPr>
        <w:t xml:space="preserve"> a few </w:t>
      </w:r>
      <w:r w:rsidR="00B0221C">
        <w:rPr>
          <w:color w:val="000000" w:themeColor="text1"/>
          <w:sz w:val="22"/>
          <w:szCs w:val="22"/>
        </w:rPr>
        <w:t>very commonly used</w:t>
      </w:r>
      <w:r w:rsidR="001075C5" w:rsidRPr="001075C5">
        <w:rPr>
          <w:color w:val="000000" w:themeColor="text1"/>
          <w:sz w:val="22"/>
          <w:szCs w:val="22"/>
        </w:rPr>
        <w:t xml:space="preserve"> frames in the Green Book and refer readers to the SANA Registry</w:t>
      </w:r>
      <w:r w:rsidR="00B0221C">
        <w:rPr>
          <w:color w:val="000000" w:themeColor="text1"/>
          <w:sz w:val="22"/>
          <w:szCs w:val="22"/>
        </w:rPr>
        <w:t xml:space="preserve"> for others</w:t>
      </w:r>
      <w:r w:rsidR="001075C5" w:rsidRPr="001075C5">
        <w:rPr>
          <w:color w:val="000000" w:themeColor="text1"/>
          <w:sz w:val="22"/>
          <w:szCs w:val="22"/>
        </w:rPr>
        <w:t>. Finally, we</w:t>
      </w:r>
      <w:r w:rsidR="00596C7A" w:rsidRPr="001075C5">
        <w:rPr>
          <w:color w:val="000000" w:themeColor="text1"/>
          <w:sz w:val="22"/>
          <w:szCs w:val="22"/>
        </w:rPr>
        <w:t xml:space="preserve"> also discussed the question as to what should be in the Glossary, without any firm decision. There are several possibilities:</w:t>
      </w:r>
    </w:p>
    <w:p w14:paraId="53D4473B" w14:textId="77777777" w:rsidR="00596C7A" w:rsidRPr="001075C5" w:rsidRDefault="00596C7A" w:rsidP="00D62155">
      <w:pPr>
        <w:pStyle w:val="Default"/>
        <w:jc w:val="both"/>
        <w:rPr>
          <w:color w:val="000000" w:themeColor="text1"/>
          <w:sz w:val="22"/>
          <w:szCs w:val="22"/>
        </w:rPr>
      </w:pPr>
    </w:p>
    <w:p w14:paraId="2D949842" w14:textId="43A413DD" w:rsidR="00596C7A" w:rsidRPr="001075C5" w:rsidRDefault="00596C7A" w:rsidP="00D62155">
      <w:pPr>
        <w:pStyle w:val="Default"/>
        <w:jc w:val="both"/>
        <w:rPr>
          <w:color w:val="000000" w:themeColor="text1"/>
          <w:sz w:val="22"/>
          <w:szCs w:val="22"/>
        </w:rPr>
      </w:pPr>
      <w:r w:rsidRPr="001075C5">
        <w:rPr>
          <w:color w:val="000000" w:themeColor="text1"/>
          <w:sz w:val="22"/>
          <w:szCs w:val="22"/>
        </w:rPr>
        <w:t>1. Define terms inline in the document, and discontinue the Glossary in the document.</w:t>
      </w:r>
      <w:r w:rsidR="00DA6EEF" w:rsidRPr="001075C5">
        <w:rPr>
          <w:color w:val="000000" w:themeColor="text1"/>
          <w:sz w:val="22"/>
          <w:szCs w:val="22"/>
        </w:rPr>
        <w:t xml:space="preserve"> Advantage: no worries about inconsistency</w:t>
      </w:r>
      <w:r w:rsidR="00B0221C">
        <w:rPr>
          <w:color w:val="000000" w:themeColor="text1"/>
          <w:sz w:val="22"/>
          <w:szCs w:val="22"/>
        </w:rPr>
        <w:t xml:space="preserve"> between the main document and the Glossary</w:t>
      </w:r>
      <w:r w:rsidR="00DA6EEF" w:rsidRPr="001075C5">
        <w:rPr>
          <w:color w:val="000000" w:themeColor="text1"/>
          <w:sz w:val="22"/>
          <w:szCs w:val="22"/>
        </w:rPr>
        <w:t xml:space="preserve">. Disadvantage: one cannot get a quick overview of </w:t>
      </w:r>
      <w:r w:rsidR="00B0221C">
        <w:rPr>
          <w:color w:val="000000" w:themeColor="text1"/>
          <w:sz w:val="22"/>
          <w:szCs w:val="22"/>
        </w:rPr>
        <w:t xml:space="preserve">all </w:t>
      </w:r>
      <w:r w:rsidR="00DA6EEF" w:rsidRPr="001075C5">
        <w:rPr>
          <w:color w:val="000000" w:themeColor="text1"/>
          <w:sz w:val="22"/>
          <w:szCs w:val="22"/>
        </w:rPr>
        <w:t>the relevant terms</w:t>
      </w:r>
      <w:r w:rsidR="00B0221C">
        <w:rPr>
          <w:color w:val="000000" w:themeColor="text1"/>
          <w:sz w:val="22"/>
          <w:szCs w:val="22"/>
        </w:rPr>
        <w:t xml:space="preserve"> defined</w:t>
      </w:r>
      <w:r w:rsidR="00DA6EEF" w:rsidRPr="001075C5">
        <w:rPr>
          <w:color w:val="000000" w:themeColor="text1"/>
          <w:sz w:val="22"/>
          <w:szCs w:val="22"/>
        </w:rPr>
        <w:t xml:space="preserve"> in the document.</w:t>
      </w:r>
    </w:p>
    <w:p w14:paraId="38A1E76E" w14:textId="77777777" w:rsidR="00596C7A" w:rsidRPr="001075C5" w:rsidRDefault="00596C7A" w:rsidP="00D62155">
      <w:pPr>
        <w:pStyle w:val="Default"/>
        <w:jc w:val="both"/>
        <w:rPr>
          <w:color w:val="000000" w:themeColor="text1"/>
          <w:sz w:val="22"/>
          <w:szCs w:val="22"/>
        </w:rPr>
      </w:pPr>
    </w:p>
    <w:p w14:paraId="26996FF7" w14:textId="1E521F9F" w:rsidR="00596C7A" w:rsidRPr="001075C5" w:rsidRDefault="00596C7A" w:rsidP="00D62155">
      <w:pPr>
        <w:pStyle w:val="Default"/>
        <w:jc w:val="both"/>
        <w:rPr>
          <w:color w:val="000000" w:themeColor="text1"/>
          <w:sz w:val="22"/>
          <w:szCs w:val="22"/>
        </w:rPr>
      </w:pPr>
      <w:r w:rsidRPr="001075C5">
        <w:rPr>
          <w:color w:val="000000" w:themeColor="text1"/>
          <w:sz w:val="22"/>
          <w:szCs w:val="22"/>
        </w:rPr>
        <w:t>2. Define terms both inline and in the Glossary.</w:t>
      </w:r>
      <w:r w:rsidR="00DA6EEF" w:rsidRPr="001075C5">
        <w:rPr>
          <w:color w:val="000000" w:themeColor="text1"/>
          <w:sz w:val="22"/>
          <w:szCs w:val="22"/>
        </w:rPr>
        <w:t xml:space="preserve"> (Cheryl noted a preference for this approach, i.e., the current approach.) Advantage: one can get a quick overview of the relevant terms in the document, in alphabetical order; enhances "lookup" capability. Disadvantage: Potential for inconsistency between the document and the Glossary exists.</w:t>
      </w:r>
    </w:p>
    <w:p w14:paraId="3D62BC00" w14:textId="77777777" w:rsidR="00596C7A" w:rsidRPr="001075C5" w:rsidRDefault="00596C7A" w:rsidP="00D62155">
      <w:pPr>
        <w:pStyle w:val="Default"/>
        <w:jc w:val="both"/>
        <w:rPr>
          <w:color w:val="000000" w:themeColor="text1"/>
          <w:sz w:val="22"/>
          <w:szCs w:val="22"/>
        </w:rPr>
      </w:pPr>
    </w:p>
    <w:p w14:paraId="5D6975FA" w14:textId="1116BF90" w:rsidR="00511C01" w:rsidRPr="001075C5" w:rsidRDefault="00596C7A" w:rsidP="00D62155">
      <w:pPr>
        <w:pStyle w:val="Default"/>
        <w:jc w:val="both"/>
        <w:rPr>
          <w:color w:val="000000" w:themeColor="text1"/>
          <w:sz w:val="22"/>
          <w:szCs w:val="22"/>
        </w:rPr>
      </w:pPr>
      <w:r w:rsidRPr="001075C5">
        <w:rPr>
          <w:color w:val="000000" w:themeColor="text1"/>
          <w:sz w:val="22"/>
          <w:szCs w:val="22"/>
        </w:rPr>
        <w:t>3. Define terms inline</w:t>
      </w:r>
      <w:r w:rsidR="00B0221C">
        <w:rPr>
          <w:color w:val="000000" w:themeColor="text1"/>
          <w:sz w:val="22"/>
          <w:szCs w:val="22"/>
        </w:rPr>
        <w:t xml:space="preserve"> in the document</w:t>
      </w:r>
      <w:r w:rsidRPr="001075C5">
        <w:rPr>
          <w:color w:val="000000" w:themeColor="text1"/>
          <w:sz w:val="22"/>
          <w:szCs w:val="22"/>
        </w:rPr>
        <w:t xml:space="preserve"> and in the </w:t>
      </w:r>
      <w:r w:rsidR="00511C01" w:rsidRPr="001075C5">
        <w:rPr>
          <w:color w:val="000000" w:themeColor="text1"/>
          <w:sz w:val="22"/>
          <w:szCs w:val="22"/>
        </w:rPr>
        <w:t xml:space="preserve">CCSDS Glossary, </w:t>
      </w:r>
      <w:r w:rsidR="001075C5" w:rsidRPr="001075C5">
        <w:rPr>
          <w:color w:val="000000" w:themeColor="text1"/>
          <w:sz w:val="22"/>
          <w:szCs w:val="22"/>
        </w:rPr>
        <w:t>and</w:t>
      </w:r>
      <w:r w:rsidR="00511C01" w:rsidRPr="001075C5">
        <w:rPr>
          <w:color w:val="000000" w:themeColor="text1"/>
          <w:sz w:val="22"/>
          <w:szCs w:val="22"/>
        </w:rPr>
        <w:t xml:space="preserve"> discontinue the Glossary in the document.</w:t>
      </w:r>
      <w:r w:rsidR="007B08C1" w:rsidRPr="001075C5">
        <w:rPr>
          <w:color w:val="000000" w:themeColor="text1"/>
          <w:sz w:val="22"/>
          <w:szCs w:val="22"/>
        </w:rPr>
        <w:t xml:space="preserve"> This has the same advantage and disadvantage as #1. However, the disadvantage is worse </w:t>
      </w:r>
      <w:r w:rsidR="007B08C1" w:rsidRPr="001075C5">
        <w:rPr>
          <w:color w:val="000000" w:themeColor="text1"/>
          <w:sz w:val="22"/>
          <w:szCs w:val="22"/>
        </w:rPr>
        <w:lastRenderedPageBreak/>
        <w:t>because the CCSDS Glossary has hundreds of terms from all over the CCSDS domain; i</w:t>
      </w:r>
      <w:r w:rsidR="001075C5" w:rsidRPr="001075C5">
        <w:rPr>
          <w:color w:val="000000" w:themeColor="text1"/>
          <w:sz w:val="22"/>
          <w:szCs w:val="22"/>
        </w:rPr>
        <w:t>t is not segregated by document (though a document reference is provided</w:t>
      </w:r>
      <w:r w:rsidR="00B0221C">
        <w:rPr>
          <w:color w:val="000000" w:themeColor="text1"/>
          <w:sz w:val="22"/>
          <w:szCs w:val="22"/>
        </w:rPr>
        <w:t xml:space="preserve"> in the CCSDS Glossary, it is at the document level, not at the paragraph level). Additionally, the potential for inconsistency between the Green Book and the CCSDS Glossary seems greater because it won't be easy to flip between two pages in the same document to check. </w:t>
      </w:r>
      <w:r w:rsidR="00511C01" w:rsidRPr="001075C5">
        <w:rPr>
          <w:color w:val="000000" w:themeColor="text1"/>
          <w:sz w:val="22"/>
          <w:szCs w:val="22"/>
        </w:rPr>
        <w:t xml:space="preserve">We will </w:t>
      </w:r>
      <w:r w:rsidR="001075C5">
        <w:rPr>
          <w:color w:val="000000" w:themeColor="text1"/>
          <w:sz w:val="22"/>
          <w:szCs w:val="22"/>
        </w:rPr>
        <w:t>plan</w:t>
      </w:r>
      <w:r w:rsidR="00511C01" w:rsidRPr="001075C5">
        <w:rPr>
          <w:color w:val="000000" w:themeColor="text1"/>
          <w:sz w:val="22"/>
          <w:szCs w:val="22"/>
        </w:rPr>
        <w:t xml:space="preserve"> to </w:t>
      </w:r>
      <w:r w:rsidR="001075C5" w:rsidRPr="001075C5">
        <w:rPr>
          <w:color w:val="000000" w:themeColor="text1"/>
          <w:sz w:val="22"/>
          <w:szCs w:val="22"/>
        </w:rPr>
        <w:t>decide</w:t>
      </w:r>
      <w:r w:rsidR="00511C01" w:rsidRPr="001075C5">
        <w:rPr>
          <w:color w:val="000000" w:themeColor="text1"/>
          <w:sz w:val="22"/>
          <w:szCs w:val="22"/>
        </w:rPr>
        <w:t xml:space="preserve"> </w:t>
      </w:r>
      <w:r w:rsidR="00B0221C">
        <w:rPr>
          <w:color w:val="000000" w:themeColor="text1"/>
          <w:sz w:val="22"/>
          <w:szCs w:val="22"/>
        </w:rPr>
        <w:t>this during a telecon (see tentative telecon agenda below).</w:t>
      </w:r>
    </w:p>
    <w:p w14:paraId="77140AB9" w14:textId="77777777" w:rsidR="00D85723" w:rsidRPr="00770385" w:rsidRDefault="00D85723" w:rsidP="00D85723">
      <w:pPr>
        <w:rPr>
          <w:color w:val="000000" w:themeColor="text1"/>
          <w:sz w:val="22"/>
          <w:szCs w:val="22"/>
        </w:rPr>
      </w:pPr>
    </w:p>
    <w:p w14:paraId="72BB4C32" w14:textId="6F0B663F" w:rsidR="00D85723" w:rsidRPr="00770385" w:rsidRDefault="00D85723" w:rsidP="00D85723">
      <w:pPr>
        <w:pStyle w:val="Default"/>
        <w:jc w:val="both"/>
        <w:rPr>
          <w:b/>
          <w:color w:val="000000" w:themeColor="text1"/>
          <w:sz w:val="22"/>
          <w:szCs w:val="22"/>
          <w:u w:val="single"/>
        </w:rPr>
      </w:pPr>
      <w:r w:rsidRPr="00770385">
        <w:rPr>
          <w:b/>
          <w:color w:val="000000" w:themeColor="text1"/>
          <w:sz w:val="22"/>
          <w:szCs w:val="22"/>
          <w:u w:val="single"/>
        </w:rPr>
        <w:t xml:space="preserve">1315    1400    </w:t>
      </w:r>
      <w:r w:rsidR="00623236" w:rsidRPr="00770385">
        <w:rPr>
          <w:b/>
          <w:color w:val="000000" w:themeColor="text1"/>
          <w:sz w:val="22"/>
          <w:szCs w:val="22"/>
          <w:u w:val="single"/>
        </w:rPr>
        <w:t>Standardization activities in CEN/CENELC (Sensor Data Message)</w:t>
      </w:r>
    </w:p>
    <w:p w14:paraId="66B73335" w14:textId="77777777" w:rsidR="00D85723" w:rsidRPr="00770385" w:rsidRDefault="00D85723" w:rsidP="00412CEC">
      <w:pPr>
        <w:jc w:val="both"/>
        <w:rPr>
          <w:color w:val="000000" w:themeColor="text1"/>
          <w:sz w:val="22"/>
          <w:szCs w:val="22"/>
        </w:rPr>
      </w:pPr>
    </w:p>
    <w:p w14:paraId="1D3476CF" w14:textId="6FBB72DA" w:rsidR="00D85723" w:rsidRPr="00770385" w:rsidRDefault="00984009" w:rsidP="00935C19">
      <w:pPr>
        <w:jc w:val="both"/>
        <w:rPr>
          <w:color w:val="000000" w:themeColor="text1"/>
          <w:sz w:val="22"/>
          <w:szCs w:val="22"/>
        </w:rPr>
      </w:pPr>
      <w:r>
        <w:rPr>
          <w:color w:val="000000" w:themeColor="text1"/>
          <w:sz w:val="22"/>
          <w:szCs w:val="22"/>
        </w:rPr>
        <w:t xml:space="preserve">In response to a request during a prior telecon, </w:t>
      </w:r>
      <w:r w:rsidR="00623236" w:rsidRPr="00770385">
        <w:rPr>
          <w:color w:val="000000" w:themeColor="text1"/>
          <w:sz w:val="22"/>
          <w:szCs w:val="22"/>
        </w:rPr>
        <w:t xml:space="preserve">Alexandru went over the outline of </w:t>
      </w:r>
      <w:r>
        <w:rPr>
          <w:color w:val="000000" w:themeColor="text1"/>
          <w:sz w:val="22"/>
          <w:szCs w:val="22"/>
        </w:rPr>
        <w:t xml:space="preserve">a standard </w:t>
      </w:r>
      <w:r w:rsidR="00623236" w:rsidRPr="00770385">
        <w:rPr>
          <w:color w:val="000000" w:themeColor="text1"/>
          <w:sz w:val="22"/>
          <w:szCs w:val="22"/>
        </w:rPr>
        <w:t>being produced by the CEN/CENELC</w:t>
      </w:r>
      <w:r w:rsidR="00935C19">
        <w:rPr>
          <w:color w:val="000000" w:themeColor="text1"/>
          <w:sz w:val="22"/>
          <w:szCs w:val="22"/>
        </w:rPr>
        <w:t xml:space="preserve"> (</w:t>
      </w:r>
      <w:r w:rsidR="00935C19" w:rsidRPr="00935C19">
        <w:rPr>
          <w:color w:val="000000" w:themeColor="text1"/>
          <w:sz w:val="22"/>
          <w:szCs w:val="22"/>
        </w:rPr>
        <w:t>CEN = European Committee for Standar</w:t>
      </w:r>
      <w:r w:rsidR="00935C19">
        <w:rPr>
          <w:color w:val="000000" w:themeColor="text1"/>
          <w:sz w:val="22"/>
          <w:szCs w:val="22"/>
        </w:rPr>
        <w:t>diz</w:t>
      </w:r>
      <w:r w:rsidR="00935C19" w:rsidRPr="00935C19">
        <w:rPr>
          <w:color w:val="000000" w:themeColor="text1"/>
          <w:sz w:val="22"/>
          <w:szCs w:val="22"/>
        </w:rPr>
        <w:t>ation</w:t>
      </w:r>
      <w:r w:rsidR="00935C19">
        <w:rPr>
          <w:color w:val="000000" w:themeColor="text1"/>
          <w:sz w:val="22"/>
          <w:szCs w:val="22"/>
        </w:rPr>
        <w:t xml:space="preserve">, </w:t>
      </w:r>
      <w:r w:rsidR="00935C19" w:rsidRPr="00935C19">
        <w:rPr>
          <w:color w:val="000000" w:themeColor="text1"/>
          <w:sz w:val="22"/>
          <w:szCs w:val="22"/>
        </w:rPr>
        <w:t>CENELEC = Eur</w:t>
      </w:r>
      <w:r w:rsidR="00935C19">
        <w:rPr>
          <w:color w:val="000000" w:themeColor="text1"/>
          <w:sz w:val="22"/>
          <w:szCs w:val="22"/>
        </w:rPr>
        <w:t>o</w:t>
      </w:r>
      <w:r w:rsidR="00935C19" w:rsidRPr="00935C19">
        <w:rPr>
          <w:color w:val="000000" w:themeColor="text1"/>
          <w:sz w:val="22"/>
          <w:szCs w:val="22"/>
        </w:rPr>
        <w:t>pean Committe</w:t>
      </w:r>
      <w:r w:rsidR="00935C19">
        <w:rPr>
          <w:color w:val="000000" w:themeColor="text1"/>
          <w:sz w:val="22"/>
          <w:szCs w:val="22"/>
        </w:rPr>
        <w:t>e for Electrotechnical Standardiz</w:t>
      </w:r>
      <w:r w:rsidR="00935C19" w:rsidRPr="00935C19">
        <w:rPr>
          <w:color w:val="000000" w:themeColor="text1"/>
          <w:sz w:val="22"/>
          <w:szCs w:val="22"/>
        </w:rPr>
        <w:t>ation</w:t>
      </w:r>
      <w:r w:rsidR="00935C19">
        <w:rPr>
          <w:color w:val="000000" w:themeColor="text1"/>
          <w:sz w:val="22"/>
          <w:szCs w:val="22"/>
        </w:rPr>
        <w:t>)</w:t>
      </w:r>
      <w:r w:rsidR="00623236" w:rsidRPr="00770385">
        <w:rPr>
          <w:color w:val="000000" w:themeColor="text1"/>
          <w:sz w:val="22"/>
          <w:szCs w:val="22"/>
        </w:rPr>
        <w:t>. The CEN/CENELC</w:t>
      </w:r>
      <w:r w:rsidR="00935C19">
        <w:rPr>
          <w:color w:val="000000" w:themeColor="text1"/>
          <w:sz w:val="22"/>
          <w:szCs w:val="22"/>
        </w:rPr>
        <w:t xml:space="preserve"> members are the European countries' national standardization bodies (e.g., DIN for Germany). W</w:t>
      </w:r>
      <w:r w:rsidR="00623236" w:rsidRPr="00770385">
        <w:rPr>
          <w:color w:val="000000" w:themeColor="text1"/>
          <w:sz w:val="22"/>
          <w:szCs w:val="22"/>
        </w:rPr>
        <w:t xml:space="preserve">hile old, </w:t>
      </w:r>
      <w:r w:rsidR="00935C19">
        <w:rPr>
          <w:color w:val="000000" w:themeColor="text1"/>
          <w:sz w:val="22"/>
          <w:szCs w:val="22"/>
        </w:rPr>
        <w:t xml:space="preserve">the CEN/CENELEC </w:t>
      </w:r>
      <w:r w:rsidR="00623236" w:rsidRPr="00770385">
        <w:rPr>
          <w:color w:val="000000" w:themeColor="text1"/>
          <w:sz w:val="22"/>
          <w:szCs w:val="22"/>
        </w:rPr>
        <w:t xml:space="preserve">has </w:t>
      </w:r>
      <w:r w:rsidR="00935C19">
        <w:rPr>
          <w:color w:val="000000" w:themeColor="text1"/>
          <w:sz w:val="22"/>
          <w:szCs w:val="22"/>
        </w:rPr>
        <w:t xml:space="preserve">a newer technical committee on Space (TC5) which has a working group on Space Situational Awareness Monitoring (WG2). They are working on a standard entitled the "Observing System Data Message" (OSDM) intended to convey information about a telescope/radar/SLR station. </w:t>
      </w:r>
      <w:r w:rsidR="00623236" w:rsidRPr="00770385">
        <w:rPr>
          <w:color w:val="000000" w:themeColor="text1"/>
          <w:sz w:val="22"/>
          <w:szCs w:val="22"/>
        </w:rPr>
        <w:t>It is "CCSDS-styled"</w:t>
      </w:r>
      <w:r w:rsidR="00935C19">
        <w:rPr>
          <w:color w:val="000000" w:themeColor="text1"/>
          <w:sz w:val="22"/>
          <w:szCs w:val="22"/>
        </w:rPr>
        <w:t xml:space="preserve"> (same structure, same/similar keywords, etc.)</w:t>
      </w:r>
      <w:r w:rsidR="00623236" w:rsidRPr="00770385">
        <w:rPr>
          <w:color w:val="000000" w:themeColor="text1"/>
          <w:sz w:val="22"/>
          <w:szCs w:val="22"/>
        </w:rPr>
        <w:t xml:space="preserve">. Alex is the lead editor of the </w:t>
      </w:r>
      <w:r w:rsidR="00935C19">
        <w:rPr>
          <w:color w:val="000000" w:themeColor="text1"/>
          <w:sz w:val="22"/>
          <w:szCs w:val="22"/>
        </w:rPr>
        <w:t>document</w:t>
      </w:r>
      <w:r w:rsidR="00623236" w:rsidRPr="00770385">
        <w:rPr>
          <w:color w:val="000000" w:themeColor="text1"/>
          <w:sz w:val="22"/>
          <w:szCs w:val="22"/>
        </w:rPr>
        <w:t xml:space="preserve">. He will send the </w:t>
      </w:r>
      <w:r w:rsidR="00935C19">
        <w:rPr>
          <w:color w:val="000000" w:themeColor="text1"/>
          <w:sz w:val="22"/>
          <w:szCs w:val="22"/>
        </w:rPr>
        <w:t>d</w:t>
      </w:r>
      <w:r w:rsidR="0069317A">
        <w:rPr>
          <w:color w:val="000000" w:themeColor="text1"/>
          <w:sz w:val="22"/>
          <w:szCs w:val="22"/>
        </w:rPr>
        <w:t xml:space="preserve">ocument </w:t>
      </w:r>
      <w:r w:rsidR="00623236" w:rsidRPr="00770385">
        <w:rPr>
          <w:color w:val="000000" w:themeColor="text1"/>
          <w:sz w:val="22"/>
          <w:szCs w:val="22"/>
        </w:rPr>
        <w:t>to the group. SST Europe is planning on using the eventual standard. He doesn't anticipate high volume of messages.</w:t>
      </w:r>
    </w:p>
    <w:p w14:paraId="00BEB506" w14:textId="77777777" w:rsidR="00D85723" w:rsidRPr="00770385" w:rsidRDefault="00D85723" w:rsidP="00412CEC">
      <w:pPr>
        <w:jc w:val="both"/>
        <w:rPr>
          <w:color w:val="000000" w:themeColor="text1"/>
          <w:sz w:val="22"/>
          <w:szCs w:val="22"/>
        </w:rPr>
      </w:pPr>
    </w:p>
    <w:p w14:paraId="166714F9" w14:textId="5807934D" w:rsidR="00D85723" w:rsidRPr="00770385" w:rsidRDefault="0031097C" w:rsidP="00412CEC">
      <w:pPr>
        <w:pStyle w:val="Default"/>
        <w:jc w:val="both"/>
        <w:rPr>
          <w:b/>
          <w:color w:val="000000" w:themeColor="text1"/>
          <w:sz w:val="22"/>
          <w:szCs w:val="22"/>
          <w:u w:val="single"/>
        </w:rPr>
      </w:pPr>
      <w:r w:rsidRPr="00770385">
        <w:rPr>
          <w:b/>
          <w:color w:val="000000" w:themeColor="text1"/>
          <w:sz w:val="22"/>
          <w:szCs w:val="22"/>
          <w:u w:val="single"/>
        </w:rPr>
        <w:t xml:space="preserve">1400    1600    </w:t>
      </w:r>
      <w:r w:rsidR="00D85723" w:rsidRPr="00770385">
        <w:rPr>
          <w:b/>
          <w:color w:val="000000" w:themeColor="text1"/>
          <w:sz w:val="22"/>
          <w:szCs w:val="22"/>
          <w:u w:val="single"/>
        </w:rPr>
        <w:t>Tracking Data Message V2 (current draft) + project schedule</w:t>
      </w:r>
    </w:p>
    <w:p w14:paraId="43EF429A" w14:textId="77777777" w:rsidR="00D85723" w:rsidRPr="00770385" w:rsidRDefault="00D85723" w:rsidP="00412CEC">
      <w:pPr>
        <w:jc w:val="both"/>
        <w:rPr>
          <w:color w:val="000000" w:themeColor="text1"/>
          <w:sz w:val="22"/>
          <w:szCs w:val="22"/>
        </w:rPr>
      </w:pPr>
    </w:p>
    <w:p w14:paraId="583C3BC0" w14:textId="315FCDE4" w:rsidR="00D567F7" w:rsidRPr="00412CEC" w:rsidRDefault="003E1DD5" w:rsidP="00412CEC">
      <w:pPr>
        <w:jc w:val="both"/>
        <w:rPr>
          <w:color w:val="000000" w:themeColor="text1"/>
          <w:sz w:val="22"/>
          <w:szCs w:val="22"/>
        </w:rPr>
      </w:pPr>
      <w:r w:rsidRPr="00412CEC">
        <w:rPr>
          <w:color w:val="000000" w:themeColor="text1"/>
          <w:sz w:val="22"/>
          <w:szCs w:val="22"/>
        </w:rPr>
        <w:t>David went through the recently produced TDM P1.0.5</w:t>
      </w:r>
      <w:r w:rsidR="00412CEC" w:rsidRPr="00412CEC">
        <w:rPr>
          <w:color w:val="000000" w:themeColor="text1"/>
          <w:sz w:val="22"/>
          <w:szCs w:val="22"/>
        </w:rPr>
        <w:t xml:space="preserve">, noting the changes. The group pointed out several corrections/improvements that were necessary in the document; most of these were relatively </w:t>
      </w:r>
      <w:r w:rsidR="00412CEC">
        <w:rPr>
          <w:color w:val="000000" w:themeColor="text1"/>
          <w:sz w:val="22"/>
          <w:szCs w:val="22"/>
        </w:rPr>
        <w:t xml:space="preserve">minor changes. As a result, </w:t>
      </w:r>
      <w:r w:rsidR="00A8584B">
        <w:rPr>
          <w:color w:val="000000" w:themeColor="text1"/>
          <w:sz w:val="22"/>
          <w:szCs w:val="22"/>
        </w:rPr>
        <w:t xml:space="preserve">David will produce a </w:t>
      </w:r>
      <w:r w:rsidR="00D567F7" w:rsidRPr="00412CEC">
        <w:rPr>
          <w:color w:val="000000" w:themeColor="text1"/>
          <w:sz w:val="22"/>
          <w:szCs w:val="22"/>
        </w:rPr>
        <w:t>TDM P1.0.6</w:t>
      </w:r>
      <w:r w:rsidR="00A8584B">
        <w:rPr>
          <w:color w:val="000000" w:themeColor="text1"/>
          <w:sz w:val="22"/>
          <w:szCs w:val="22"/>
        </w:rPr>
        <w:t xml:space="preserve"> update</w:t>
      </w:r>
      <w:r w:rsidR="00D567F7" w:rsidRPr="00412CEC">
        <w:rPr>
          <w:color w:val="000000" w:themeColor="text1"/>
          <w:sz w:val="22"/>
          <w:szCs w:val="22"/>
        </w:rPr>
        <w:t xml:space="preserve"> and will request that it be prepared for the Agency Review</w:t>
      </w:r>
      <w:r w:rsidR="00A8584B">
        <w:rPr>
          <w:color w:val="000000" w:themeColor="text1"/>
          <w:sz w:val="22"/>
          <w:szCs w:val="22"/>
        </w:rPr>
        <w:t>, in accordance with the TDM plan accepted at Rome</w:t>
      </w:r>
      <w:r w:rsidR="00D567F7" w:rsidRPr="00412CEC">
        <w:rPr>
          <w:color w:val="000000" w:themeColor="text1"/>
          <w:sz w:val="22"/>
          <w:szCs w:val="22"/>
        </w:rPr>
        <w:t>.</w:t>
      </w:r>
      <w:r w:rsidR="00412CEC">
        <w:rPr>
          <w:color w:val="000000" w:themeColor="text1"/>
          <w:sz w:val="22"/>
          <w:szCs w:val="22"/>
        </w:rPr>
        <w:t xml:space="preserve"> Alain inquired about a </w:t>
      </w:r>
      <w:r w:rsidR="00D567F7" w:rsidRPr="00412CEC">
        <w:rPr>
          <w:color w:val="000000" w:themeColor="text1"/>
          <w:sz w:val="22"/>
          <w:szCs w:val="22"/>
        </w:rPr>
        <w:t>compre</w:t>
      </w:r>
      <w:r w:rsidR="00412CEC">
        <w:rPr>
          <w:color w:val="000000" w:themeColor="text1"/>
          <w:sz w:val="22"/>
          <w:szCs w:val="22"/>
        </w:rPr>
        <w:t>hensive TDM P1.0.6 =&gt; V1 comparison</w:t>
      </w:r>
      <w:r w:rsidR="00A8584B">
        <w:rPr>
          <w:color w:val="000000" w:themeColor="text1"/>
          <w:sz w:val="22"/>
          <w:szCs w:val="22"/>
        </w:rPr>
        <w:t xml:space="preserve"> document; David responded that he had planned to make such a document for this meeting but ran out of time. Action items for planning prototype efforts were assigned. During telecons between the Fall and Spring Meetings we will begin working on the prototyping plan for the TDM Version 2.</w:t>
      </w:r>
      <w:r w:rsidR="00486ED8">
        <w:rPr>
          <w:color w:val="000000" w:themeColor="text1"/>
          <w:sz w:val="22"/>
          <w:szCs w:val="22"/>
        </w:rPr>
        <w:t xml:space="preserve">  NOTE:  During the MOIMS Closing Plenary, Mario suggested that David confirm with Tom Gannett </w:t>
      </w:r>
      <w:r w:rsidR="004F730C">
        <w:rPr>
          <w:color w:val="000000" w:themeColor="text1"/>
          <w:sz w:val="22"/>
          <w:szCs w:val="22"/>
        </w:rPr>
        <w:t>whether the TDM Agency Review would be "Pink Sheets" or "Pink Book". From the standpoint of the WG, "Pink Sheets" is best because it does not open the entire book up for RIDs. The last time Tom reviewed the changes, he indicated that he thought it was in the "Pink Sheets" category, but that was a couple of years ago and there have been some changes since that time.</w:t>
      </w:r>
    </w:p>
    <w:p w14:paraId="040C466E" w14:textId="77777777" w:rsidR="00D85723" w:rsidRPr="00770385" w:rsidRDefault="00D85723" w:rsidP="00D85723">
      <w:pPr>
        <w:rPr>
          <w:color w:val="000000" w:themeColor="text1"/>
          <w:sz w:val="22"/>
          <w:szCs w:val="22"/>
        </w:rPr>
      </w:pPr>
    </w:p>
    <w:p w14:paraId="0B9C6336" w14:textId="77777777" w:rsidR="00D85723" w:rsidRPr="00770385" w:rsidRDefault="00D85723" w:rsidP="00D85723">
      <w:pPr>
        <w:pStyle w:val="Default"/>
        <w:jc w:val="both"/>
        <w:rPr>
          <w:b/>
          <w:color w:val="000000" w:themeColor="text1"/>
          <w:sz w:val="22"/>
          <w:szCs w:val="22"/>
          <w:u w:val="single"/>
        </w:rPr>
      </w:pPr>
      <w:r w:rsidRPr="00770385">
        <w:rPr>
          <w:b/>
          <w:color w:val="000000" w:themeColor="text1"/>
          <w:sz w:val="22"/>
          <w:szCs w:val="22"/>
          <w:u w:val="single"/>
        </w:rPr>
        <w:t>1600    1730    EVM: Change the name? (Navigation Events Message?) + project schedule</w:t>
      </w:r>
    </w:p>
    <w:p w14:paraId="2DECB61F" w14:textId="77777777" w:rsidR="003B2DD2" w:rsidRPr="001B2481" w:rsidRDefault="003B2DD2" w:rsidP="001B2481">
      <w:pPr>
        <w:jc w:val="both"/>
        <w:rPr>
          <w:color w:val="000000" w:themeColor="text1"/>
          <w:sz w:val="22"/>
          <w:szCs w:val="22"/>
        </w:rPr>
      </w:pPr>
    </w:p>
    <w:p w14:paraId="34EE9D72" w14:textId="0A281394" w:rsidR="003B2DD2" w:rsidRPr="00A5527B" w:rsidRDefault="00C528B9" w:rsidP="00A5527B">
      <w:pPr>
        <w:jc w:val="both"/>
        <w:rPr>
          <w:color w:val="000000" w:themeColor="text1"/>
          <w:sz w:val="22"/>
          <w:szCs w:val="22"/>
        </w:rPr>
      </w:pPr>
      <w:r w:rsidRPr="00A5527B">
        <w:rPr>
          <w:color w:val="000000" w:themeColor="text1"/>
          <w:sz w:val="22"/>
          <w:szCs w:val="22"/>
        </w:rPr>
        <w:t xml:space="preserve">We formally kicked off the Events Message project in this session. Until </w:t>
      </w:r>
      <w:r w:rsidR="009341FF">
        <w:rPr>
          <w:color w:val="000000" w:themeColor="text1"/>
          <w:sz w:val="22"/>
          <w:szCs w:val="22"/>
        </w:rPr>
        <w:t>very recently</w:t>
      </w:r>
      <w:r w:rsidRPr="00A5527B">
        <w:rPr>
          <w:color w:val="000000" w:themeColor="text1"/>
          <w:sz w:val="22"/>
          <w:szCs w:val="22"/>
        </w:rPr>
        <w:t xml:space="preserve"> it has been a prospective "draft project". David</w:t>
      </w:r>
      <w:r w:rsidR="00A5527B" w:rsidRPr="00A5527B">
        <w:rPr>
          <w:color w:val="000000" w:themeColor="text1"/>
          <w:sz w:val="22"/>
          <w:szCs w:val="22"/>
        </w:rPr>
        <w:t xml:space="preserve"> and Alain</w:t>
      </w:r>
      <w:r w:rsidRPr="00A5527B">
        <w:rPr>
          <w:color w:val="000000" w:themeColor="text1"/>
          <w:sz w:val="22"/>
          <w:szCs w:val="22"/>
        </w:rPr>
        <w:t xml:space="preserve"> related a bit of the history of the Events Message concept, and how it had evolved. Where at one time it seemed that an "event" construct would become one of the key underpinnings of the CCSDS architecture, it now</w:t>
      </w:r>
      <w:r w:rsidR="009341FF">
        <w:rPr>
          <w:color w:val="000000" w:themeColor="text1"/>
          <w:sz w:val="22"/>
          <w:szCs w:val="22"/>
        </w:rPr>
        <w:t xml:space="preserve"> seems to be</w:t>
      </w:r>
      <w:r w:rsidRPr="00A5527B">
        <w:rPr>
          <w:color w:val="000000" w:themeColor="text1"/>
          <w:sz w:val="22"/>
          <w:szCs w:val="22"/>
        </w:rPr>
        <w:t xml:space="preserve"> left to individual working groups to figure out what events apply to them, and document them.</w:t>
      </w:r>
      <w:r w:rsidR="00A5527B" w:rsidRPr="00A5527B">
        <w:rPr>
          <w:color w:val="000000" w:themeColor="text1"/>
          <w:sz w:val="22"/>
          <w:szCs w:val="22"/>
        </w:rPr>
        <w:t xml:space="preserve"> Alain provided background on the starting material available to us</w:t>
      </w:r>
      <w:r w:rsidR="00A5527B">
        <w:rPr>
          <w:color w:val="000000" w:themeColor="text1"/>
          <w:sz w:val="22"/>
          <w:szCs w:val="22"/>
        </w:rPr>
        <w:t xml:space="preserve"> that he has been accumulating </w:t>
      </w:r>
      <w:r w:rsidR="009341FF">
        <w:rPr>
          <w:color w:val="000000" w:themeColor="text1"/>
          <w:sz w:val="22"/>
          <w:szCs w:val="22"/>
        </w:rPr>
        <w:t>(Concept paper; events structure;</w:t>
      </w:r>
      <w:r w:rsidR="00A5527B" w:rsidRPr="00A5527B">
        <w:rPr>
          <w:color w:val="000000" w:themeColor="text1"/>
          <w:sz w:val="22"/>
          <w:szCs w:val="22"/>
        </w:rPr>
        <w:t xml:space="preserve"> the list of events from CNES used by </w:t>
      </w:r>
      <w:r w:rsidR="009341FF">
        <w:rPr>
          <w:color w:val="000000" w:themeColor="text1"/>
          <w:sz w:val="22"/>
          <w:szCs w:val="22"/>
        </w:rPr>
        <w:t xml:space="preserve">the </w:t>
      </w:r>
      <w:r w:rsidR="00A5527B" w:rsidRPr="00A5527B">
        <w:rPr>
          <w:color w:val="000000" w:themeColor="text1"/>
          <w:sz w:val="22"/>
          <w:szCs w:val="22"/>
        </w:rPr>
        <w:t>"SIRIUS'" flight dyna</w:t>
      </w:r>
      <w:r w:rsidR="009341FF">
        <w:rPr>
          <w:color w:val="000000" w:themeColor="text1"/>
          <w:sz w:val="22"/>
          <w:szCs w:val="22"/>
        </w:rPr>
        <w:t>mics system (under development);</w:t>
      </w:r>
      <w:r w:rsidR="00A5527B" w:rsidRPr="00A5527B">
        <w:rPr>
          <w:color w:val="000000" w:themeColor="text1"/>
          <w:sz w:val="22"/>
          <w:szCs w:val="22"/>
        </w:rPr>
        <w:t xml:space="preserve"> and various examples sent by DLR, ESA, JAXA, NASA)</w:t>
      </w:r>
      <w:r w:rsidR="00A5527B">
        <w:rPr>
          <w:color w:val="000000" w:themeColor="text1"/>
          <w:sz w:val="22"/>
          <w:szCs w:val="22"/>
        </w:rPr>
        <w:t xml:space="preserve">. </w:t>
      </w:r>
      <w:r w:rsidRPr="00770385">
        <w:rPr>
          <w:color w:val="000000" w:themeColor="text1"/>
          <w:sz w:val="22"/>
          <w:szCs w:val="22"/>
        </w:rPr>
        <w:t xml:space="preserve">The aim of the discussion was to focus on requirements for the message, as well as the schema that has been jointly developed with the Service Management Working Group. </w:t>
      </w:r>
      <w:r w:rsidR="00BA23A2" w:rsidRPr="00770385">
        <w:rPr>
          <w:color w:val="000000" w:themeColor="text1"/>
          <w:sz w:val="22"/>
          <w:szCs w:val="22"/>
        </w:rPr>
        <w:t>Alain led us through materials he had prepared on the Events Message (EVM).</w:t>
      </w:r>
      <w:r w:rsidR="004B71FA" w:rsidRPr="00770385">
        <w:rPr>
          <w:color w:val="000000" w:themeColor="text1"/>
          <w:sz w:val="22"/>
          <w:szCs w:val="22"/>
        </w:rPr>
        <w:t xml:space="preserve"> The group discussed a name change given the course of events from 2009</w:t>
      </w:r>
      <w:r w:rsidR="00A3366D">
        <w:rPr>
          <w:color w:val="000000" w:themeColor="text1"/>
          <w:sz w:val="22"/>
          <w:szCs w:val="22"/>
        </w:rPr>
        <w:t xml:space="preserve"> when the standard was proposed</w:t>
      </w:r>
      <w:r w:rsidR="004B71FA" w:rsidRPr="00770385">
        <w:rPr>
          <w:color w:val="000000" w:themeColor="text1"/>
          <w:sz w:val="22"/>
          <w:szCs w:val="22"/>
        </w:rPr>
        <w:t xml:space="preserve"> through 2017. A f</w:t>
      </w:r>
      <w:r w:rsidR="004B71FA" w:rsidRPr="00A5527B">
        <w:rPr>
          <w:color w:val="000000" w:themeColor="text1"/>
          <w:sz w:val="22"/>
          <w:szCs w:val="22"/>
        </w:rPr>
        <w:t>ew alternatives were listed</w:t>
      </w:r>
      <w:r w:rsidR="00A5527B">
        <w:rPr>
          <w:color w:val="000000" w:themeColor="text1"/>
          <w:sz w:val="22"/>
          <w:szCs w:val="22"/>
        </w:rPr>
        <w:t xml:space="preserve"> (</w:t>
      </w:r>
      <w:r w:rsidR="00A5527B" w:rsidRPr="00A5527B">
        <w:rPr>
          <w:color w:val="000000" w:themeColor="text1"/>
          <w:sz w:val="22"/>
          <w:szCs w:val="22"/>
        </w:rPr>
        <w:t>Events Message, Orbital Events Message, Navigation Events Message</w:t>
      </w:r>
      <w:r w:rsidR="00A5527B">
        <w:rPr>
          <w:color w:val="000000" w:themeColor="text1"/>
          <w:sz w:val="22"/>
          <w:szCs w:val="22"/>
        </w:rPr>
        <w:t>)</w:t>
      </w:r>
      <w:r w:rsidR="004B71FA" w:rsidRPr="00A5527B">
        <w:rPr>
          <w:color w:val="000000" w:themeColor="text1"/>
          <w:sz w:val="22"/>
          <w:szCs w:val="22"/>
        </w:rPr>
        <w:t>. The group elected to change the name of the project to "Navigation Events M</w:t>
      </w:r>
      <w:r w:rsidR="004B71FA" w:rsidRPr="00770385">
        <w:rPr>
          <w:color w:val="000000" w:themeColor="text1"/>
          <w:sz w:val="22"/>
          <w:szCs w:val="22"/>
        </w:rPr>
        <w:t>essage" (NEM).</w:t>
      </w:r>
      <w:r w:rsidR="00170F9A" w:rsidRPr="00770385">
        <w:rPr>
          <w:color w:val="000000" w:themeColor="text1"/>
          <w:sz w:val="22"/>
          <w:szCs w:val="22"/>
        </w:rPr>
        <w:t xml:space="preserve"> </w:t>
      </w:r>
      <w:r w:rsidR="00170F9A" w:rsidRPr="00770385">
        <w:rPr>
          <w:color w:val="000000" w:themeColor="text1"/>
          <w:sz w:val="22"/>
          <w:szCs w:val="22"/>
        </w:rPr>
        <w:lastRenderedPageBreak/>
        <w:t xml:space="preserve">There was some discussion as to whether or not the NEM should be XML only (we have a draft schema), or KVN </w:t>
      </w:r>
      <w:r w:rsidR="00A3366D">
        <w:rPr>
          <w:color w:val="000000" w:themeColor="text1"/>
          <w:sz w:val="22"/>
          <w:szCs w:val="22"/>
        </w:rPr>
        <w:t>too</w:t>
      </w:r>
      <w:r w:rsidR="00170F9A" w:rsidRPr="00770385">
        <w:rPr>
          <w:color w:val="000000" w:themeColor="text1"/>
          <w:sz w:val="22"/>
          <w:szCs w:val="22"/>
        </w:rPr>
        <w:t>. It was also suggested that the list of events could be maintained on the SANA, which would make it easy to add, modify, or delete the descriptions of particular events.</w:t>
      </w:r>
      <w:r w:rsidR="00A3366D">
        <w:rPr>
          <w:color w:val="000000" w:themeColor="text1"/>
          <w:sz w:val="22"/>
          <w:szCs w:val="22"/>
        </w:rPr>
        <w:t xml:space="preserve"> In this case the standards document would list the structure of an instantiation of the message, but not the text and parameters of individual messages.</w:t>
      </w:r>
      <w:r w:rsidR="001B2481">
        <w:rPr>
          <w:color w:val="000000" w:themeColor="text1"/>
          <w:sz w:val="22"/>
          <w:szCs w:val="22"/>
        </w:rPr>
        <w:t xml:space="preserve"> This would allow the message content to evolve in keeping with one of Alain's points, specifically, </w:t>
      </w:r>
      <w:r w:rsidR="001B2481" w:rsidRPr="001B2481">
        <w:rPr>
          <w:color w:val="000000" w:themeColor="text1"/>
          <w:sz w:val="22"/>
          <w:szCs w:val="22"/>
        </w:rPr>
        <w:t>to not try to include all possible events but rather limit to some subset; practically speaking, this is all that is possible anyway, but it is good to be reminded of this at the outset.</w:t>
      </w:r>
      <w:r w:rsidR="001B2481">
        <w:rPr>
          <w:color w:val="000000" w:themeColor="text1"/>
          <w:sz w:val="22"/>
          <w:szCs w:val="22"/>
        </w:rPr>
        <w:t xml:space="preserve"> </w:t>
      </w:r>
      <w:r w:rsidR="00CA5437">
        <w:rPr>
          <w:color w:val="000000" w:themeColor="text1"/>
          <w:sz w:val="22"/>
          <w:szCs w:val="22"/>
        </w:rPr>
        <w:t>Alain suggested that there might be a need for some ancillary information or information that we don't want to repeat in each message, implying that ther</w:t>
      </w:r>
      <w:r w:rsidR="00FB40B2">
        <w:rPr>
          <w:color w:val="000000" w:themeColor="text1"/>
          <w:sz w:val="22"/>
          <w:szCs w:val="22"/>
        </w:rPr>
        <w:t>e w</w:t>
      </w:r>
      <w:r w:rsidR="004F38D8" w:rsidRPr="00770385">
        <w:rPr>
          <w:color w:val="000000" w:themeColor="text1"/>
          <w:sz w:val="22"/>
          <w:szCs w:val="22"/>
        </w:rPr>
        <w:t>ill probably</w:t>
      </w:r>
      <w:r w:rsidR="00CA5437">
        <w:rPr>
          <w:color w:val="000000" w:themeColor="text1"/>
          <w:sz w:val="22"/>
          <w:szCs w:val="22"/>
        </w:rPr>
        <w:t xml:space="preserve"> be a</w:t>
      </w:r>
      <w:r w:rsidR="004F38D8" w:rsidRPr="00770385">
        <w:rPr>
          <w:color w:val="000000" w:themeColor="text1"/>
          <w:sz w:val="22"/>
          <w:szCs w:val="22"/>
        </w:rPr>
        <w:t xml:space="preserve"> need </w:t>
      </w:r>
      <w:r w:rsidR="00A3366D">
        <w:rPr>
          <w:color w:val="000000" w:themeColor="text1"/>
          <w:sz w:val="22"/>
          <w:szCs w:val="22"/>
        </w:rPr>
        <w:t xml:space="preserve">for </w:t>
      </w:r>
      <w:r w:rsidR="004F38D8" w:rsidRPr="00770385">
        <w:rPr>
          <w:color w:val="000000" w:themeColor="text1"/>
          <w:sz w:val="22"/>
          <w:szCs w:val="22"/>
        </w:rPr>
        <w:t>an ICD for Events</w:t>
      </w:r>
      <w:r w:rsidR="00FB40B2">
        <w:rPr>
          <w:color w:val="000000" w:themeColor="text1"/>
          <w:sz w:val="22"/>
          <w:szCs w:val="22"/>
        </w:rPr>
        <w:t xml:space="preserve">, though given recent CESG </w:t>
      </w:r>
      <w:r w:rsidR="00FF06E4">
        <w:rPr>
          <w:color w:val="000000" w:themeColor="text1"/>
          <w:sz w:val="22"/>
          <w:szCs w:val="22"/>
        </w:rPr>
        <w:t>directions</w:t>
      </w:r>
      <w:r w:rsidR="00FB40B2">
        <w:rPr>
          <w:color w:val="000000" w:themeColor="text1"/>
          <w:sz w:val="22"/>
          <w:szCs w:val="22"/>
        </w:rPr>
        <w:t xml:space="preserve"> we should try to keep </w:t>
      </w:r>
      <w:r w:rsidR="00BA2636">
        <w:rPr>
          <w:color w:val="000000" w:themeColor="text1"/>
          <w:sz w:val="22"/>
          <w:szCs w:val="22"/>
        </w:rPr>
        <w:t>the need</w:t>
      </w:r>
      <w:r w:rsidR="00FB40B2">
        <w:rPr>
          <w:color w:val="000000" w:themeColor="text1"/>
          <w:sz w:val="22"/>
          <w:szCs w:val="22"/>
        </w:rPr>
        <w:t xml:space="preserve"> to a minimum</w:t>
      </w:r>
      <w:r w:rsidR="004F38D8" w:rsidRPr="00770385">
        <w:rPr>
          <w:color w:val="000000" w:themeColor="text1"/>
          <w:sz w:val="22"/>
          <w:szCs w:val="22"/>
        </w:rPr>
        <w:t>.</w:t>
      </w:r>
      <w:r w:rsidR="002261E4" w:rsidRPr="00770385">
        <w:rPr>
          <w:color w:val="000000" w:themeColor="text1"/>
          <w:sz w:val="22"/>
          <w:szCs w:val="22"/>
        </w:rPr>
        <w:t xml:space="preserve"> Alain indicated that he would re-send the list of events that h</w:t>
      </w:r>
      <w:r w:rsidR="00795930">
        <w:rPr>
          <w:color w:val="000000" w:themeColor="text1"/>
          <w:sz w:val="22"/>
          <w:szCs w:val="22"/>
        </w:rPr>
        <w:t>ad been prepared some time back for the group to comment upon (add, modify, delete, etc.).</w:t>
      </w:r>
    </w:p>
    <w:p w14:paraId="37D98E7D" w14:textId="77777777" w:rsidR="00471930" w:rsidRPr="00C3010D" w:rsidRDefault="004719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155CF431" w14:textId="77777777" w:rsidR="00E23C2B" w:rsidRPr="00C3010D" w:rsidRDefault="00E23C2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1D1ABAC" w14:textId="6DBF50C7" w:rsidR="00D8163E" w:rsidRPr="00770385" w:rsidRDefault="003F272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 xml:space="preserve">DAY 3, WEDNESDAY </w:t>
      </w:r>
      <w:r w:rsidR="00CA5B4F" w:rsidRPr="00770385">
        <w:rPr>
          <w:b/>
          <w:bCs/>
          <w:color w:val="000000" w:themeColor="text1"/>
          <w:sz w:val="22"/>
          <w:szCs w:val="22"/>
          <w:u w:val="single"/>
        </w:rPr>
        <w:t>08-NOV-2017</w:t>
      </w:r>
    </w:p>
    <w:p w14:paraId="06C3C828" w14:textId="77777777" w:rsidR="001367AB" w:rsidRPr="00770385" w:rsidRDefault="001367A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0658DFC5" w14:textId="5F4C649D" w:rsidR="00D8367B" w:rsidRPr="00770385" w:rsidRDefault="00D8367B" w:rsidP="00D8367B">
      <w:pPr>
        <w:pStyle w:val="Default"/>
        <w:jc w:val="both"/>
        <w:rPr>
          <w:color w:val="000000" w:themeColor="text1"/>
          <w:sz w:val="22"/>
          <w:szCs w:val="22"/>
        </w:rPr>
      </w:pPr>
      <w:r w:rsidRPr="00770385">
        <w:rPr>
          <w:color w:val="000000" w:themeColor="text1"/>
          <w:sz w:val="22"/>
          <w:szCs w:val="22"/>
        </w:rPr>
        <w:t>0845    1100    ADM Pink Book Updates</w:t>
      </w:r>
      <w:r w:rsidR="001979E7">
        <w:rPr>
          <w:color w:val="000000" w:themeColor="text1"/>
          <w:sz w:val="22"/>
          <w:szCs w:val="22"/>
        </w:rPr>
        <w:t xml:space="preserve"> </w:t>
      </w:r>
      <w:r w:rsidRPr="00770385">
        <w:rPr>
          <w:color w:val="000000" w:themeColor="text1"/>
          <w:sz w:val="22"/>
          <w:szCs w:val="22"/>
        </w:rPr>
        <w:t>+</w:t>
      </w:r>
      <w:r w:rsidR="001979E7">
        <w:rPr>
          <w:color w:val="000000" w:themeColor="text1"/>
          <w:sz w:val="22"/>
          <w:szCs w:val="22"/>
        </w:rPr>
        <w:t xml:space="preserve"> "Attitude Comprehensive Message</w:t>
      </w:r>
      <w:r w:rsidRPr="00770385">
        <w:rPr>
          <w:color w:val="000000" w:themeColor="text1"/>
          <w:sz w:val="22"/>
          <w:szCs w:val="22"/>
        </w:rPr>
        <w:t>"?</w:t>
      </w:r>
      <w:r w:rsidR="001979E7">
        <w:rPr>
          <w:color w:val="000000" w:themeColor="text1"/>
          <w:sz w:val="22"/>
          <w:szCs w:val="22"/>
        </w:rPr>
        <w:t xml:space="preserve"> </w:t>
      </w:r>
      <w:r w:rsidRPr="00770385">
        <w:rPr>
          <w:color w:val="000000" w:themeColor="text1"/>
          <w:sz w:val="22"/>
          <w:szCs w:val="22"/>
        </w:rPr>
        <w:t>+</w:t>
      </w:r>
      <w:r w:rsidR="001979E7">
        <w:rPr>
          <w:color w:val="000000" w:themeColor="text1"/>
          <w:sz w:val="22"/>
          <w:szCs w:val="22"/>
        </w:rPr>
        <w:t xml:space="preserve"> </w:t>
      </w:r>
      <w:r w:rsidRPr="00770385">
        <w:rPr>
          <w:color w:val="000000" w:themeColor="text1"/>
          <w:sz w:val="22"/>
          <w:szCs w:val="22"/>
        </w:rPr>
        <w:t>project sched</w:t>
      </w:r>
      <w:r w:rsidR="001979E7">
        <w:rPr>
          <w:color w:val="000000" w:themeColor="text1"/>
          <w:sz w:val="22"/>
          <w:szCs w:val="22"/>
        </w:rPr>
        <w:t>ule</w:t>
      </w:r>
    </w:p>
    <w:p w14:paraId="1A8D493C" w14:textId="3BA47840" w:rsidR="00D8367B" w:rsidRPr="00770385" w:rsidRDefault="00D8367B" w:rsidP="00D8367B">
      <w:pPr>
        <w:pStyle w:val="Default"/>
        <w:jc w:val="both"/>
        <w:rPr>
          <w:color w:val="000000" w:themeColor="text1"/>
          <w:sz w:val="22"/>
          <w:szCs w:val="22"/>
        </w:rPr>
      </w:pPr>
      <w:r w:rsidRPr="00770385">
        <w:rPr>
          <w:color w:val="000000" w:themeColor="text1"/>
          <w:sz w:val="22"/>
          <w:szCs w:val="22"/>
        </w:rPr>
        <w:t>1100    1200    Navigation Hardware Message (NHM) + project schedule</w:t>
      </w:r>
    </w:p>
    <w:p w14:paraId="393F43E7" w14:textId="2FA60BDD" w:rsidR="00D8367B" w:rsidRPr="00770385" w:rsidRDefault="00D8367B" w:rsidP="00D8367B">
      <w:pPr>
        <w:pStyle w:val="Default"/>
        <w:jc w:val="both"/>
        <w:rPr>
          <w:color w:val="000000" w:themeColor="text1"/>
          <w:sz w:val="22"/>
          <w:szCs w:val="22"/>
        </w:rPr>
      </w:pPr>
      <w:r w:rsidRPr="00770385">
        <w:rPr>
          <w:color w:val="000000" w:themeColor="text1"/>
          <w:sz w:val="22"/>
          <w:szCs w:val="22"/>
        </w:rPr>
        <w:t>1200    1300    Lunch</w:t>
      </w:r>
    </w:p>
    <w:p w14:paraId="4B1CB997" w14:textId="35AAC3FF" w:rsidR="00D8367B" w:rsidRPr="00770385" w:rsidRDefault="00D8367B" w:rsidP="00D8367B">
      <w:pPr>
        <w:pStyle w:val="Default"/>
        <w:jc w:val="both"/>
        <w:rPr>
          <w:color w:val="000000" w:themeColor="text1"/>
          <w:sz w:val="22"/>
          <w:szCs w:val="22"/>
        </w:rPr>
      </w:pPr>
      <w:r w:rsidRPr="00770385">
        <w:rPr>
          <w:color w:val="000000" w:themeColor="text1"/>
          <w:sz w:val="22"/>
          <w:szCs w:val="22"/>
        </w:rPr>
        <w:t>1300    1330    Free</w:t>
      </w:r>
      <w:r w:rsidR="0031097C" w:rsidRPr="00770385">
        <w:rPr>
          <w:color w:val="000000" w:themeColor="text1"/>
          <w:sz w:val="22"/>
          <w:szCs w:val="22"/>
        </w:rPr>
        <w:t xml:space="preserve"> (longer lunch)</w:t>
      </w:r>
    </w:p>
    <w:p w14:paraId="2808AEB9" w14:textId="7F3DF8E2" w:rsidR="00D8367B" w:rsidRPr="00770385" w:rsidRDefault="00D8367B" w:rsidP="00D8367B">
      <w:pPr>
        <w:pStyle w:val="Default"/>
        <w:jc w:val="both"/>
        <w:rPr>
          <w:color w:val="000000" w:themeColor="text1"/>
          <w:sz w:val="22"/>
          <w:szCs w:val="22"/>
        </w:rPr>
      </w:pPr>
      <w:r w:rsidRPr="00770385">
        <w:rPr>
          <w:color w:val="000000" w:themeColor="text1"/>
          <w:sz w:val="22"/>
          <w:szCs w:val="22"/>
        </w:rPr>
        <w:t>1330    1400    Navigation Events Message schedule</w:t>
      </w:r>
    </w:p>
    <w:p w14:paraId="7023B304" w14:textId="3248A8FD" w:rsidR="00D8367B" w:rsidRPr="00770385" w:rsidRDefault="00D8367B" w:rsidP="00D8367B">
      <w:pPr>
        <w:pStyle w:val="Default"/>
        <w:jc w:val="both"/>
        <w:rPr>
          <w:color w:val="000000" w:themeColor="text1"/>
          <w:sz w:val="22"/>
          <w:szCs w:val="22"/>
        </w:rPr>
      </w:pPr>
      <w:r w:rsidRPr="00770385">
        <w:rPr>
          <w:color w:val="000000" w:themeColor="text1"/>
          <w:sz w:val="22"/>
          <w:szCs w:val="22"/>
        </w:rPr>
        <w:t>1400    1420    Nav Data Messages Overview update (post-PRM/TDM)</w:t>
      </w:r>
      <w:r w:rsidR="001979E7">
        <w:rPr>
          <w:color w:val="000000" w:themeColor="text1"/>
          <w:sz w:val="22"/>
          <w:szCs w:val="22"/>
        </w:rPr>
        <w:t xml:space="preserve"> </w:t>
      </w:r>
      <w:r w:rsidRPr="00770385">
        <w:rPr>
          <w:color w:val="000000" w:themeColor="text1"/>
          <w:sz w:val="22"/>
          <w:szCs w:val="22"/>
        </w:rPr>
        <w:t>+</w:t>
      </w:r>
      <w:r w:rsidR="001979E7">
        <w:rPr>
          <w:color w:val="000000" w:themeColor="text1"/>
          <w:sz w:val="22"/>
          <w:szCs w:val="22"/>
        </w:rPr>
        <w:t xml:space="preserve"> </w:t>
      </w:r>
      <w:r w:rsidRPr="00770385">
        <w:rPr>
          <w:color w:val="000000" w:themeColor="text1"/>
          <w:sz w:val="22"/>
          <w:szCs w:val="22"/>
        </w:rPr>
        <w:t>project schedule</w:t>
      </w:r>
    </w:p>
    <w:p w14:paraId="2497890E" w14:textId="20291C35" w:rsidR="00D8367B" w:rsidRPr="00770385" w:rsidRDefault="00D8367B" w:rsidP="00D8367B">
      <w:pPr>
        <w:pStyle w:val="Default"/>
        <w:jc w:val="both"/>
        <w:rPr>
          <w:color w:val="000000" w:themeColor="text1"/>
          <w:sz w:val="22"/>
          <w:szCs w:val="22"/>
        </w:rPr>
      </w:pPr>
      <w:r w:rsidRPr="00770385">
        <w:rPr>
          <w:color w:val="000000" w:themeColor="text1"/>
          <w:sz w:val="22"/>
          <w:szCs w:val="22"/>
        </w:rPr>
        <w:t>1420    1520    Navigation Data Messages XML Spec update + project schedule</w:t>
      </w:r>
    </w:p>
    <w:p w14:paraId="6471A770" w14:textId="642BCEB4" w:rsidR="00D8367B" w:rsidRPr="00770385" w:rsidRDefault="00D8367B" w:rsidP="00D8367B">
      <w:pPr>
        <w:pStyle w:val="Default"/>
        <w:jc w:val="both"/>
        <w:rPr>
          <w:color w:val="000000" w:themeColor="text1"/>
          <w:sz w:val="22"/>
          <w:szCs w:val="22"/>
        </w:rPr>
      </w:pPr>
      <w:r w:rsidRPr="00770385">
        <w:rPr>
          <w:color w:val="000000" w:themeColor="text1"/>
          <w:sz w:val="22"/>
          <w:szCs w:val="22"/>
        </w:rPr>
        <w:t>1520    1645    Update project schedules for TDM, ADM, NDDC</w:t>
      </w:r>
    </w:p>
    <w:p w14:paraId="77316D38" w14:textId="7FA5CB18" w:rsidR="00D8367B" w:rsidRPr="00770385" w:rsidRDefault="00D8367B" w:rsidP="00D8367B">
      <w:pPr>
        <w:pStyle w:val="Default"/>
        <w:jc w:val="both"/>
        <w:rPr>
          <w:color w:val="000000" w:themeColor="text1"/>
          <w:sz w:val="22"/>
          <w:szCs w:val="22"/>
        </w:rPr>
      </w:pPr>
      <w:r w:rsidRPr="00770385">
        <w:rPr>
          <w:color w:val="000000" w:themeColor="text1"/>
          <w:sz w:val="22"/>
          <w:szCs w:val="22"/>
        </w:rPr>
        <w:t>1645    1730    Free</w:t>
      </w:r>
    </w:p>
    <w:p w14:paraId="71A5041C" w14:textId="77777777" w:rsidR="003D7C2D" w:rsidRPr="00770385" w:rsidRDefault="003D7C2D" w:rsidP="00376974">
      <w:pPr>
        <w:pStyle w:val="Default"/>
        <w:jc w:val="both"/>
        <w:rPr>
          <w:color w:val="000000" w:themeColor="text1"/>
          <w:sz w:val="22"/>
          <w:szCs w:val="22"/>
        </w:rPr>
      </w:pPr>
    </w:p>
    <w:p w14:paraId="736F9886" w14:textId="7B202114" w:rsidR="00FC74CF" w:rsidRDefault="003D7C2D" w:rsidP="00376974">
      <w:pPr>
        <w:pStyle w:val="Default"/>
        <w:jc w:val="both"/>
        <w:rPr>
          <w:color w:val="000000" w:themeColor="text1"/>
          <w:sz w:val="22"/>
          <w:szCs w:val="22"/>
        </w:rPr>
      </w:pPr>
      <w:r w:rsidRPr="00770385">
        <w:rPr>
          <w:color w:val="000000" w:themeColor="text1"/>
          <w:sz w:val="22"/>
          <w:szCs w:val="22"/>
        </w:rPr>
        <w:t xml:space="preserve">In attendance this day were </w:t>
      </w:r>
      <w:r w:rsidR="00343F36" w:rsidRPr="00770385">
        <w:rPr>
          <w:color w:val="000000" w:themeColor="text1"/>
          <w:sz w:val="22"/>
          <w:szCs w:val="22"/>
        </w:rPr>
        <w:t xml:space="preserve">Kyohei Akiyama, </w:t>
      </w:r>
      <w:r w:rsidRPr="00770385">
        <w:rPr>
          <w:color w:val="000000" w:themeColor="text1"/>
          <w:sz w:val="22"/>
          <w:szCs w:val="22"/>
        </w:rPr>
        <w:t xml:space="preserve">David Berry, </w:t>
      </w:r>
      <w:r w:rsidR="004736E8" w:rsidRPr="00770385">
        <w:rPr>
          <w:color w:val="000000" w:themeColor="text1"/>
          <w:sz w:val="22"/>
          <w:szCs w:val="22"/>
        </w:rPr>
        <w:t xml:space="preserve">Brigitte Behal, </w:t>
      </w:r>
      <w:r w:rsidRPr="00770385">
        <w:rPr>
          <w:color w:val="000000" w:themeColor="text1"/>
          <w:sz w:val="22"/>
          <w:szCs w:val="22"/>
        </w:rPr>
        <w:t xml:space="preserve">Dale </w:t>
      </w:r>
      <w:r w:rsidR="002F5D85" w:rsidRPr="00770385">
        <w:rPr>
          <w:color w:val="000000" w:themeColor="text1"/>
          <w:sz w:val="22"/>
          <w:szCs w:val="22"/>
        </w:rPr>
        <w:t>Force, Cheryl Gramling</w:t>
      </w:r>
      <w:r w:rsidR="00006FFC" w:rsidRPr="00770385">
        <w:rPr>
          <w:color w:val="000000" w:themeColor="text1"/>
          <w:sz w:val="22"/>
          <w:szCs w:val="22"/>
        </w:rPr>
        <w:t>, Julie Halverson</w:t>
      </w:r>
      <w:r w:rsidR="002F5D85" w:rsidRPr="00770385">
        <w:rPr>
          <w:color w:val="000000" w:themeColor="text1"/>
          <w:sz w:val="22"/>
          <w:szCs w:val="22"/>
        </w:rPr>
        <w:t>, Ralph Kahle, Alain Lamy,</w:t>
      </w:r>
      <w:r w:rsidR="007F4309" w:rsidRPr="00770385">
        <w:rPr>
          <w:color w:val="000000" w:themeColor="text1"/>
          <w:sz w:val="22"/>
          <w:szCs w:val="22"/>
        </w:rPr>
        <w:t xml:space="preserve"> </w:t>
      </w:r>
      <w:r w:rsidRPr="00770385">
        <w:rPr>
          <w:color w:val="000000" w:themeColor="text1"/>
          <w:sz w:val="22"/>
          <w:szCs w:val="22"/>
        </w:rPr>
        <w:t xml:space="preserve">Alexandru Mancas, </w:t>
      </w:r>
      <w:r w:rsidR="007F4309" w:rsidRPr="00770385">
        <w:rPr>
          <w:color w:val="000000" w:themeColor="text1"/>
          <w:sz w:val="22"/>
          <w:szCs w:val="22"/>
        </w:rPr>
        <w:t xml:space="preserve">Dmitry Marareskul, </w:t>
      </w:r>
      <w:r w:rsidRPr="00770385">
        <w:rPr>
          <w:color w:val="000000" w:themeColor="text1"/>
          <w:sz w:val="22"/>
          <w:szCs w:val="22"/>
        </w:rPr>
        <w:t xml:space="preserve">Fran Martinez, </w:t>
      </w:r>
      <w:r w:rsidR="00006FFC" w:rsidRPr="00770385">
        <w:rPr>
          <w:color w:val="000000" w:themeColor="text1"/>
          <w:sz w:val="22"/>
          <w:szCs w:val="22"/>
        </w:rPr>
        <w:t>Mario Merri</w:t>
      </w:r>
      <w:r w:rsidRPr="00770385">
        <w:rPr>
          <w:color w:val="000000" w:themeColor="text1"/>
          <w:sz w:val="22"/>
          <w:szCs w:val="22"/>
        </w:rPr>
        <w:t xml:space="preserve">, Patrick Zimmerman. </w:t>
      </w:r>
    </w:p>
    <w:p w14:paraId="1B3B4EC2" w14:textId="77777777" w:rsidR="00FC74CF" w:rsidRPr="00770385" w:rsidRDefault="00FC74CF" w:rsidP="00376974">
      <w:pPr>
        <w:pStyle w:val="Default"/>
        <w:jc w:val="both"/>
        <w:rPr>
          <w:color w:val="000000" w:themeColor="text1"/>
          <w:sz w:val="22"/>
          <w:szCs w:val="22"/>
        </w:rPr>
      </w:pPr>
    </w:p>
    <w:p w14:paraId="4579BB65" w14:textId="54A9D544" w:rsidR="007F4309" w:rsidRPr="00770385" w:rsidRDefault="007F4309" w:rsidP="00376974">
      <w:pPr>
        <w:pStyle w:val="Default"/>
        <w:jc w:val="both"/>
        <w:rPr>
          <w:b/>
          <w:color w:val="000000" w:themeColor="text1"/>
          <w:sz w:val="22"/>
          <w:szCs w:val="22"/>
          <w:u w:val="single"/>
        </w:rPr>
      </w:pPr>
      <w:r w:rsidRPr="00770385">
        <w:rPr>
          <w:b/>
          <w:color w:val="000000" w:themeColor="text1"/>
          <w:sz w:val="22"/>
          <w:szCs w:val="22"/>
          <w:u w:val="single"/>
        </w:rPr>
        <w:t>08</w:t>
      </w:r>
      <w:r w:rsidR="00C55E97" w:rsidRPr="00770385">
        <w:rPr>
          <w:b/>
          <w:color w:val="000000" w:themeColor="text1"/>
          <w:sz w:val="22"/>
          <w:szCs w:val="22"/>
          <w:u w:val="single"/>
        </w:rPr>
        <w:t>4</w:t>
      </w:r>
      <w:r w:rsidR="0031097C" w:rsidRPr="00770385">
        <w:rPr>
          <w:b/>
          <w:color w:val="000000" w:themeColor="text1"/>
          <w:sz w:val="22"/>
          <w:szCs w:val="22"/>
          <w:u w:val="single"/>
        </w:rPr>
        <w:t xml:space="preserve">5    1100    </w:t>
      </w:r>
      <w:r w:rsidR="002F0059" w:rsidRPr="00770385">
        <w:rPr>
          <w:b/>
          <w:color w:val="000000" w:themeColor="text1"/>
          <w:sz w:val="22"/>
          <w:szCs w:val="22"/>
          <w:u w:val="single"/>
        </w:rPr>
        <w:t>ADM Pink Book Updates + "Attitude Comprehensive Message"? + project schedule</w:t>
      </w:r>
    </w:p>
    <w:p w14:paraId="73134638" w14:textId="77777777" w:rsidR="007F4309" w:rsidRPr="003135E8" w:rsidRDefault="007F4309" w:rsidP="00376974">
      <w:pPr>
        <w:pStyle w:val="Default"/>
        <w:jc w:val="both"/>
        <w:rPr>
          <w:color w:val="000000" w:themeColor="text1"/>
          <w:sz w:val="22"/>
          <w:szCs w:val="22"/>
        </w:rPr>
      </w:pPr>
    </w:p>
    <w:p w14:paraId="4D49288A" w14:textId="77777777" w:rsidR="00FC74CF" w:rsidRDefault="008B1E7F" w:rsidP="00376974">
      <w:pPr>
        <w:pStyle w:val="Default"/>
        <w:jc w:val="both"/>
        <w:rPr>
          <w:color w:val="000000" w:themeColor="text1"/>
          <w:sz w:val="22"/>
          <w:szCs w:val="22"/>
        </w:rPr>
      </w:pPr>
      <w:r w:rsidRPr="003135E8">
        <w:rPr>
          <w:color w:val="000000" w:themeColor="text1"/>
          <w:sz w:val="22"/>
          <w:szCs w:val="22"/>
        </w:rPr>
        <w:t xml:space="preserve">Because the updated P1.5 draft had been distributed a week prior to the Fall Meeting start, attendees had not yet had time to adequately review the material and formulate opinions. Alain led the group through the CRM that combined the comments he had received on the P1.4 draft, focusing on those changes that were not trivial and thus required some discussion. </w:t>
      </w:r>
      <w:r w:rsidR="00CE6833" w:rsidRPr="003135E8">
        <w:rPr>
          <w:color w:val="000000" w:themeColor="text1"/>
          <w:sz w:val="22"/>
          <w:szCs w:val="22"/>
        </w:rPr>
        <w:t>As we have often done, we again wrestled with the issue of consistency</w:t>
      </w:r>
      <w:r w:rsidRPr="003135E8">
        <w:rPr>
          <w:color w:val="000000" w:themeColor="text1"/>
          <w:sz w:val="22"/>
          <w:szCs w:val="22"/>
        </w:rPr>
        <w:t xml:space="preserve"> (a non-trivial issue)</w:t>
      </w:r>
      <w:r w:rsidR="00CE6833" w:rsidRPr="003135E8">
        <w:rPr>
          <w:color w:val="000000" w:themeColor="text1"/>
          <w:sz w:val="22"/>
          <w:szCs w:val="22"/>
        </w:rPr>
        <w:t xml:space="preserve">. In this </w:t>
      </w:r>
      <w:r w:rsidR="00B8054A">
        <w:rPr>
          <w:color w:val="000000" w:themeColor="text1"/>
          <w:sz w:val="22"/>
          <w:szCs w:val="22"/>
        </w:rPr>
        <w:t xml:space="preserve">particular </w:t>
      </w:r>
      <w:r w:rsidR="00CE6833" w:rsidRPr="003135E8">
        <w:rPr>
          <w:color w:val="000000" w:themeColor="text1"/>
          <w:sz w:val="22"/>
          <w:szCs w:val="22"/>
        </w:rPr>
        <w:t>case, Julie pointed out that Annex C in the ADM and the Green Book attitude sections should be consistent</w:t>
      </w:r>
      <w:r w:rsidRPr="003135E8">
        <w:rPr>
          <w:color w:val="000000" w:themeColor="text1"/>
          <w:sz w:val="22"/>
          <w:szCs w:val="22"/>
        </w:rPr>
        <w:t xml:space="preserve"> (an Action Item was assigned to Alain to work this out).</w:t>
      </w:r>
      <w:r w:rsidR="00BB46B5" w:rsidRPr="003135E8">
        <w:rPr>
          <w:color w:val="000000" w:themeColor="text1"/>
          <w:sz w:val="22"/>
          <w:szCs w:val="22"/>
        </w:rPr>
        <w:t xml:space="preserve"> This did raise the question of the purpose of the </w:t>
      </w:r>
      <w:r w:rsidR="00B8054A">
        <w:rPr>
          <w:color w:val="000000" w:themeColor="text1"/>
          <w:sz w:val="22"/>
          <w:szCs w:val="22"/>
        </w:rPr>
        <w:t xml:space="preserve">Navigation Data - Definitions &amp; Conventions </w:t>
      </w:r>
      <w:r w:rsidR="00BB46B5" w:rsidRPr="003135E8">
        <w:rPr>
          <w:color w:val="000000" w:themeColor="text1"/>
          <w:sz w:val="22"/>
          <w:szCs w:val="22"/>
        </w:rPr>
        <w:t>Green Book; as we have been moving relevant explanatory material into informative annexes, the required content in the Green Book will likely be reduced. It is possible that at some point the Green Book itself can be obsoleted, with all the explanatory material allocated to informative annexes.</w:t>
      </w:r>
      <w:r w:rsidRPr="003135E8">
        <w:rPr>
          <w:color w:val="000000" w:themeColor="text1"/>
          <w:sz w:val="22"/>
          <w:szCs w:val="22"/>
        </w:rPr>
        <w:t xml:space="preserve"> Another</w:t>
      </w:r>
      <w:r w:rsidR="00A70383" w:rsidRPr="003135E8">
        <w:rPr>
          <w:color w:val="000000" w:themeColor="text1"/>
          <w:sz w:val="22"/>
          <w:szCs w:val="22"/>
        </w:rPr>
        <w:t xml:space="preserve"> consistency issue related to the topic of the SANA tables which we are planning to implement. In </w:t>
      </w:r>
      <w:r w:rsidR="00CC04AB">
        <w:rPr>
          <w:color w:val="000000" w:themeColor="text1"/>
          <w:sz w:val="22"/>
          <w:szCs w:val="22"/>
        </w:rPr>
        <w:t>the original concept</w:t>
      </w:r>
      <w:r w:rsidR="00A70383" w:rsidRPr="003135E8">
        <w:rPr>
          <w:color w:val="000000" w:themeColor="text1"/>
          <w:sz w:val="22"/>
          <w:szCs w:val="22"/>
        </w:rPr>
        <w:t xml:space="preserve">, the SANA tables would be used for a set of </w:t>
      </w:r>
      <w:r w:rsidR="00A70383" w:rsidRPr="00FC74CF">
        <w:rPr>
          <w:color w:val="000000" w:themeColor="text1"/>
          <w:sz w:val="22"/>
          <w:szCs w:val="22"/>
          <w:u w:val="single"/>
        </w:rPr>
        <w:t>values</w:t>
      </w:r>
      <w:r w:rsidR="00A70383" w:rsidRPr="003135E8">
        <w:rPr>
          <w:color w:val="000000" w:themeColor="text1"/>
          <w:sz w:val="22"/>
          <w:szCs w:val="22"/>
        </w:rPr>
        <w:t xml:space="preserve"> that could be assigned to various </w:t>
      </w:r>
      <w:r w:rsidR="00A70383" w:rsidRPr="00FC74CF">
        <w:rPr>
          <w:color w:val="000000" w:themeColor="text1"/>
          <w:sz w:val="22"/>
          <w:szCs w:val="22"/>
          <w:u w:val="single"/>
        </w:rPr>
        <w:t>keywords</w:t>
      </w:r>
      <w:r w:rsidR="00A70383" w:rsidRPr="003135E8">
        <w:rPr>
          <w:color w:val="000000" w:themeColor="text1"/>
          <w:sz w:val="22"/>
          <w:szCs w:val="22"/>
        </w:rPr>
        <w:t xml:space="preserve"> (primarily time systems and reference frames), but Julie indicated her understanding that keywords (e.g., "quaternion") would also be included</w:t>
      </w:r>
      <w:r w:rsidR="00FC74CF">
        <w:rPr>
          <w:color w:val="000000" w:themeColor="text1"/>
          <w:sz w:val="22"/>
          <w:szCs w:val="22"/>
        </w:rPr>
        <w:t xml:space="preserve"> in the SANA registries</w:t>
      </w:r>
      <w:r w:rsidR="00A70383" w:rsidRPr="003135E8">
        <w:rPr>
          <w:color w:val="000000" w:themeColor="text1"/>
          <w:sz w:val="22"/>
          <w:szCs w:val="22"/>
        </w:rPr>
        <w:t>. This was based on the inclusion of element sets from the OCM in the SANA</w:t>
      </w:r>
      <w:r w:rsidR="00FC74CF">
        <w:rPr>
          <w:color w:val="000000" w:themeColor="text1"/>
          <w:sz w:val="22"/>
          <w:szCs w:val="22"/>
        </w:rPr>
        <w:t xml:space="preserve"> lists</w:t>
      </w:r>
      <w:r w:rsidR="00A70383" w:rsidRPr="003135E8">
        <w:rPr>
          <w:color w:val="000000" w:themeColor="text1"/>
          <w:sz w:val="22"/>
          <w:szCs w:val="22"/>
        </w:rPr>
        <w:t xml:space="preserve">. </w:t>
      </w:r>
      <w:r w:rsidR="00CC04AB">
        <w:rPr>
          <w:color w:val="000000" w:themeColor="text1"/>
          <w:sz w:val="22"/>
          <w:szCs w:val="22"/>
        </w:rPr>
        <w:t>The distinction was made that t</w:t>
      </w:r>
      <w:r w:rsidR="00A70383" w:rsidRPr="003135E8">
        <w:rPr>
          <w:color w:val="000000" w:themeColor="text1"/>
          <w:sz w:val="22"/>
          <w:szCs w:val="22"/>
        </w:rPr>
        <w:t>he element sets definitions are in fact values that are assigned to a keyword</w:t>
      </w:r>
      <w:r w:rsidRPr="003135E8">
        <w:rPr>
          <w:color w:val="000000" w:themeColor="text1"/>
          <w:sz w:val="22"/>
          <w:szCs w:val="22"/>
        </w:rPr>
        <w:t xml:space="preserve"> </w:t>
      </w:r>
      <w:r w:rsidR="00A70383" w:rsidRPr="003135E8">
        <w:rPr>
          <w:color w:val="000000" w:themeColor="text1"/>
          <w:sz w:val="22"/>
          <w:szCs w:val="22"/>
        </w:rPr>
        <w:t xml:space="preserve">that indicate to a </w:t>
      </w:r>
      <w:r w:rsidR="00FC74CF">
        <w:rPr>
          <w:color w:val="000000" w:themeColor="text1"/>
          <w:sz w:val="22"/>
          <w:szCs w:val="22"/>
        </w:rPr>
        <w:t>user</w:t>
      </w:r>
      <w:r w:rsidR="00A70383" w:rsidRPr="003135E8">
        <w:rPr>
          <w:color w:val="000000" w:themeColor="text1"/>
          <w:sz w:val="22"/>
          <w:szCs w:val="22"/>
        </w:rPr>
        <w:t xml:space="preserve"> how to decode a string of positional parameters</w:t>
      </w:r>
      <w:r w:rsidR="00FC74CF">
        <w:rPr>
          <w:color w:val="000000" w:themeColor="text1"/>
          <w:sz w:val="22"/>
          <w:szCs w:val="22"/>
        </w:rPr>
        <w:t xml:space="preserve"> in the OCM</w:t>
      </w:r>
      <w:r w:rsidR="00A70383" w:rsidRPr="003135E8">
        <w:rPr>
          <w:color w:val="000000" w:themeColor="text1"/>
          <w:sz w:val="22"/>
          <w:szCs w:val="22"/>
        </w:rPr>
        <w:t>. The analog to this for the quaternion is in the AEM, where the position of the scalar component is indicated by the</w:t>
      </w:r>
      <w:r w:rsidR="00BB46B5" w:rsidRPr="003135E8">
        <w:rPr>
          <w:color w:val="000000" w:themeColor="text1"/>
          <w:sz w:val="22"/>
          <w:szCs w:val="22"/>
        </w:rPr>
        <w:t xml:space="preserve"> QUATERNION_TYPE metadata</w:t>
      </w:r>
      <w:r w:rsidR="00A70383" w:rsidRPr="003135E8">
        <w:rPr>
          <w:color w:val="000000" w:themeColor="text1"/>
          <w:sz w:val="22"/>
          <w:szCs w:val="22"/>
        </w:rPr>
        <w:t xml:space="preserve"> keyword </w:t>
      </w:r>
      <w:r w:rsidR="00BB46B5" w:rsidRPr="003135E8">
        <w:rPr>
          <w:color w:val="000000" w:themeColor="text1"/>
          <w:sz w:val="22"/>
          <w:szCs w:val="22"/>
        </w:rPr>
        <w:t>which has</w:t>
      </w:r>
      <w:r w:rsidR="00A70383" w:rsidRPr="003135E8">
        <w:rPr>
          <w:color w:val="000000" w:themeColor="text1"/>
          <w:sz w:val="22"/>
          <w:szCs w:val="22"/>
        </w:rPr>
        <w:t xml:space="preserve"> possible values "FIRST" </w:t>
      </w:r>
      <w:r w:rsidR="00BB46B5" w:rsidRPr="003135E8">
        <w:rPr>
          <w:color w:val="000000" w:themeColor="text1"/>
          <w:sz w:val="22"/>
          <w:szCs w:val="22"/>
        </w:rPr>
        <w:t>and</w:t>
      </w:r>
      <w:r w:rsidR="00A70383" w:rsidRPr="003135E8">
        <w:rPr>
          <w:color w:val="000000" w:themeColor="text1"/>
          <w:sz w:val="22"/>
          <w:szCs w:val="22"/>
        </w:rPr>
        <w:t xml:space="preserve"> "LAST".</w:t>
      </w:r>
    </w:p>
    <w:p w14:paraId="48983A28" w14:textId="0AA51B97" w:rsidR="00FC74CF" w:rsidRDefault="009228B6" w:rsidP="00376974">
      <w:pPr>
        <w:pStyle w:val="Default"/>
        <w:jc w:val="both"/>
        <w:rPr>
          <w:color w:val="000000" w:themeColor="text1"/>
          <w:sz w:val="22"/>
          <w:szCs w:val="22"/>
        </w:rPr>
      </w:pPr>
      <w:r w:rsidRPr="003135E8">
        <w:rPr>
          <w:color w:val="000000" w:themeColor="text1"/>
          <w:sz w:val="22"/>
          <w:szCs w:val="22"/>
        </w:rPr>
        <w:lastRenderedPageBreak/>
        <w:t xml:space="preserve"> </w:t>
      </w:r>
    </w:p>
    <w:p w14:paraId="4BA42188" w14:textId="258D408C" w:rsidR="00CE6833" w:rsidRPr="003135E8" w:rsidRDefault="009228B6" w:rsidP="00376974">
      <w:pPr>
        <w:pStyle w:val="Default"/>
        <w:jc w:val="both"/>
        <w:rPr>
          <w:color w:val="000000" w:themeColor="text1"/>
          <w:sz w:val="22"/>
          <w:szCs w:val="22"/>
        </w:rPr>
      </w:pPr>
      <w:r w:rsidRPr="003135E8">
        <w:rPr>
          <w:color w:val="000000" w:themeColor="text1"/>
          <w:sz w:val="22"/>
          <w:szCs w:val="22"/>
        </w:rPr>
        <w:t xml:space="preserve">We continued discussion of the "Attitude Comprehensive Message" (ACM) analogue to </w:t>
      </w:r>
      <w:r w:rsidR="00FC74CF">
        <w:rPr>
          <w:color w:val="000000" w:themeColor="text1"/>
          <w:sz w:val="22"/>
          <w:szCs w:val="22"/>
        </w:rPr>
        <w:t>the</w:t>
      </w:r>
      <w:r w:rsidRPr="003135E8">
        <w:rPr>
          <w:color w:val="000000" w:themeColor="text1"/>
          <w:sz w:val="22"/>
          <w:szCs w:val="22"/>
        </w:rPr>
        <w:t xml:space="preserve"> Orbit Comprehensive Message (OCM) in the ODM, which will most likely be added to the Version 2 ADM as a third message type.</w:t>
      </w:r>
      <w:r w:rsidR="00831AD4" w:rsidRPr="003135E8">
        <w:rPr>
          <w:color w:val="000000" w:themeColor="text1"/>
          <w:sz w:val="22"/>
          <w:szCs w:val="22"/>
        </w:rPr>
        <w:t xml:space="preserve"> As noted above in the discussion of the OCM, Julie has already been working on an ACM draft that would be consistent with the OCM Attitude Time History.</w:t>
      </w:r>
      <w:r w:rsidR="003135E8" w:rsidRPr="003135E8">
        <w:rPr>
          <w:color w:val="000000" w:themeColor="text1"/>
          <w:sz w:val="22"/>
          <w:szCs w:val="22"/>
        </w:rPr>
        <w:t xml:space="preserve"> We hope to have an ACM conceptual prototype at the Spring 2018 meetings, so it will no longer be "mythical".</w:t>
      </w:r>
      <w:r w:rsidR="004B1CAB">
        <w:rPr>
          <w:color w:val="000000" w:themeColor="text1"/>
          <w:sz w:val="22"/>
          <w:szCs w:val="22"/>
        </w:rPr>
        <w:t xml:space="preserve"> Alain noted that </w:t>
      </w:r>
      <w:r w:rsidR="00054FAD">
        <w:rPr>
          <w:color w:val="000000" w:themeColor="text1"/>
          <w:sz w:val="22"/>
          <w:szCs w:val="22"/>
        </w:rPr>
        <w:t>if we did not consider</w:t>
      </w:r>
      <w:r w:rsidR="004B1CAB">
        <w:rPr>
          <w:color w:val="000000" w:themeColor="text1"/>
          <w:sz w:val="22"/>
          <w:szCs w:val="22"/>
        </w:rPr>
        <w:t xml:space="preserve"> the ACM, he thought that the ADM revision was approaching Agency Review quality. This raises the possibility that a strategy similar to that of the TDM could be used here, e.g., publish the Version 2 ADM without the ACM and follow up with it later. The current strategy involves delaying the ADM update while the ACM is developed (see next telecon agenda below).</w:t>
      </w:r>
    </w:p>
    <w:p w14:paraId="44E98DE3" w14:textId="77777777" w:rsidR="00A81110" w:rsidRPr="003135E8" w:rsidRDefault="00A81110" w:rsidP="00376974">
      <w:pPr>
        <w:pStyle w:val="Default"/>
        <w:jc w:val="both"/>
        <w:rPr>
          <w:color w:val="000000" w:themeColor="text1"/>
          <w:sz w:val="22"/>
          <w:szCs w:val="22"/>
        </w:rPr>
      </w:pPr>
    </w:p>
    <w:p w14:paraId="490E734F" w14:textId="77777777" w:rsidR="00FE2006" w:rsidRPr="00770385" w:rsidRDefault="00FE2006" w:rsidP="00376974">
      <w:pPr>
        <w:pStyle w:val="Default"/>
        <w:jc w:val="both"/>
        <w:rPr>
          <w:b/>
          <w:color w:val="000000" w:themeColor="text1"/>
          <w:sz w:val="22"/>
          <w:szCs w:val="22"/>
          <w:u w:val="single"/>
        </w:rPr>
      </w:pPr>
      <w:r w:rsidRPr="00770385">
        <w:rPr>
          <w:b/>
          <w:color w:val="000000" w:themeColor="text1"/>
          <w:sz w:val="22"/>
          <w:szCs w:val="22"/>
          <w:u w:val="single"/>
        </w:rPr>
        <w:t>1100   1200   Navigation Hardware Message Direction/Decision (NHM)</w:t>
      </w:r>
    </w:p>
    <w:p w14:paraId="04CD5FAC" w14:textId="77777777" w:rsidR="00FE2006" w:rsidRPr="00770385" w:rsidRDefault="00FE2006" w:rsidP="00376974">
      <w:pPr>
        <w:pStyle w:val="Default"/>
        <w:jc w:val="both"/>
        <w:rPr>
          <w:rFonts w:eastAsiaTheme="minorEastAsia"/>
          <w:color w:val="000000" w:themeColor="text1"/>
          <w:sz w:val="22"/>
          <w:szCs w:val="22"/>
        </w:rPr>
      </w:pPr>
    </w:p>
    <w:p w14:paraId="0638F472" w14:textId="45A68797" w:rsidR="00FE2006" w:rsidRPr="00C3010D" w:rsidRDefault="00AD714A" w:rsidP="00376974">
      <w:pPr>
        <w:pStyle w:val="Default"/>
        <w:jc w:val="both"/>
        <w:rPr>
          <w:rFonts w:eastAsiaTheme="minorEastAsia"/>
          <w:color w:val="000000" w:themeColor="text1"/>
          <w:sz w:val="22"/>
          <w:szCs w:val="22"/>
        </w:rPr>
      </w:pPr>
      <w:r w:rsidRPr="00770385">
        <w:rPr>
          <w:rFonts w:eastAsiaTheme="minorEastAsia"/>
          <w:color w:val="000000" w:themeColor="text1"/>
          <w:sz w:val="22"/>
          <w:szCs w:val="22"/>
        </w:rPr>
        <w:t xml:space="preserve">The NHM continues to be the only project in the CCSDS that does not have a commitment for a second prototype. </w:t>
      </w:r>
      <w:r w:rsidR="004A3241">
        <w:rPr>
          <w:rFonts w:eastAsiaTheme="minorEastAsia"/>
          <w:color w:val="000000" w:themeColor="text1"/>
          <w:sz w:val="22"/>
          <w:szCs w:val="22"/>
        </w:rPr>
        <w:t xml:space="preserve">We have been discussing its fate since mid-2016 after the CESG policy change that no new projects would be approved without two commitments for protoypes. </w:t>
      </w:r>
      <w:r w:rsidR="004653E7" w:rsidRPr="00770385">
        <w:rPr>
          <w:rFonts w:eastAsiaTheme="minorEastAsia"/>
          <w:color w:val="000000" w:themeColor="text1"/>
          <w:sz w:val="22"/>
          <w:szCs w:val="22"/>
        </w:rPr>
        <w:t>To set the context for discussion, David presented once agai</w:t>
      </w:r>
      <w:r w:rsidR="00010138">
        <w:rPr>
          <w:rFonts w:eastAsiaTheme="minorEastAsia"/>
          <w:color w:val="000000" w:themeColor="text1"/>
          <w:sz w:val="22"/>
          <w:szCs w:val="22"/>
        </w:rPr>
        <w:t>n the two potential resolutions</w:t>
      </w:r>
      <w:r w:rsidR="004653E7" w:rsidRPr="00770385">
        <w:rPr>
          <w:rFonts w:eastAsiaTheme="minorEastAsia"/>
          <w:color w:val="000000" w:themeColor="text1"/>
          <w:sz w:val="22"/>
          <w:szCs w:val="22"/>
        </w:rPr>
        <w:t xml:space="preserve"> that were discussed at the Fall 2016 Meetings in Rome </w:t>
      </w:r>
      <w:r w:rsidR="004A3241" w:rsidRPr="00770385">
        <w:rPr>
          <w:rFonts w:eastAsiaTheme="minorEastAsia"/>
          <w:color w:val="000000" w:themeColor="text1"/>
          <w:sz w:val="22"/>
          <w:szCs w:val="22"/>
        </w:rPr>
        <w:t>(</w:t>
      </w:r>
      <w:r w:rsidR="004A3241">
        <w:rPr>
          <w:rFonts w:eastAsiaTheme="minorEastAsia"/>
          <w:color w:val="000000" w:themeColor="text1"/>
          <w:sz w:val="22"/>
          <w:szCs w:val="22"/>
        </w:rPr>
        <w:t xml:space="preserve">one arguing to discontinue the NHM, the other arguing to continue with NHM development; </w:t>
      </w:r>
      <w:r w:rsidR="004653E7" w:rsidRPr="00770385">
        <w:rPr>
          <w:rFonts w:eastAsiaTheme="minorEastAsia"/>
          <w:color w:val="000000" w:themeColor="text1"/>
          <w:sz w:val="22"/>
          <w:szCs w:val="22"/>
        </w:rPr>
        <w:t xml:space="preserve">see </w:t>
      </w:r>
      <w:r w:rsidR="004653E7" w:rsidRPr="00770385">
        <w:rPr>
          <w:color w:val="000000" w:themeColor="text1"/>
          <w:sz w:val="22"/>
          <w:szCs w:val="22"/>
        </w:rPr>
        <w:t>Fall 2016 Meeting minutes for the full text of the two resolutions</w:t>
      </w:r>
      <w:r w:rsidR="004653E7" w:rsidRPr="00770385">
        <w:rPr>
          <w:rFonts w:eastAsiaTheme="minorEastAsia"/>
          <w:color w:val="000000" w:themeColor="text1"/>
          <w:sz w:val="22"/>
          <w:szCs w:val="22"/>
        </w:rPr>
        <w:t>).</w:t>
      </w:r>
      <w:r w:rsidR="008415F0" w:rsidRPr="00770385">
        <w:rPr>
          <w:rFonts w:eastAsiaTheme="minorEastAsia"/>
          <w:color w:val="000000" w:themeColor="text1"/>
          <w:sz w:val="22"/>
          <w:szCs w:val="22"/>
        </w:rPr>
        <w:t xml:space="preserve"> </w:t>
      </w:r>
      <w:r w:rsidR="004653E7" w:rsidRPr="00770385">
        <w:rPr>
          <w:rFonts w:eastAsiaTheme="minorEastAsia"/>
          <w:color w:val="000000" w:themeColor="text1"/>
          <w:sz w:val="22"/>
          <w:szCs w:val="22"/>
        </w:rPr>
        <w:t xml:space="preserve">A new factor is that there is some indication that the Navigation WG may be receiving less NASA funding than it otherwise might because the NHM is not obviously within the sphere of interest of SCaN (Space Communications &amp; Navigation), the NASA program which funds the CCSDS </w:t>
      </w:r>
      <w:r w:rsidR="00010138">
        <w:rPr>
          <w:rFonts w:eastAsiaTheme="minorEastAsia"/>
          <w:color w:val="000000" w:themeColor="text1"/>
          <w:sz w:val="22"/>
          <w:szCs w:val="22"/>
        </w:rPr>
        <w:t xml:space="preserve">standards </w:t>
      </w:r>
      <w:r w:rsidR="004653E7" w:rsidRPr="00770385">
        <w:rPr>
          <w:rFonts w:eastAsiaTheme="minorEastAsia"/>
          <w:color w:val="000000" w:themeColor="text1"/>
          <w:sz w:val="22"/>
          <w:szCs w:val="22"/>
        </w:rPr>
        <w:t xml:space="preserve">support. Accordingly, David proposed </w:t>
      </w:r>
      <w:r w:rsidR="00010138">
        <w:rPr>
          <w:rFonts w:eastAsiaTheme="minorEastAsia"/>
          <w:color w:val="000000" w:themeColor="text1"/>
          <w:sz w:val="22"/>
          <w:szCs w:val="22"/>
        </w:rPr>
        <w:t xml:space="preserve">that the WG </w:t>
      </w:r>
      <w:r w:rsidR="004653E7" w:rsidRPr="00770385">
        <w:rPr>
          <w:rFonts w:eastAsiaTheme="minorEastAsia"/>
          <w:color w:val="000000" w:themeColor="text1"/>
          <w:sz w:val="22"/>
          <w:szCs w:val="22"/>
        </w:rPr>
        <w:t>discontin</w:t>
      </w:r>
      <w:r w:rsidR="00010138">
        <w:rPr>
          <w:rFonts w:eastAsiaTheme="minorEastAsia"/>
          <w:color w:val="000000" w:themeColor="text1"/>
          <w:sz w:val="22"/>
          <w:szCs w:val="22"/>
        </w:rPr>
        <w:t>ue</w:t>
      </w:r>
      <w:r w:rsidR="004653E7" w:rsidRPr="00770385">
        <w:rPr>
          <w:rFonts w:eastAsiaTheme="minorEastAsia"/>
          <w:color w:val="000000" w:themeColor="text1"/>
          <w:sz w:val="22"/>
          <w:szCs w:val="22"/>
        </w:rPr>
        <w:t xml:space="preserve"> work on the Navigation Hardware Message. </w:t>
      </w:r>
      <w:r w:rsidR="00A17DDE" w:rsidRPr="00770385">
        <w:rPr>
          <w:rFonts w:eastAsiaTheme="minorEastAsia"/>
          <w:color w:val="000000" w:themeColor="text1"/>
          <w:sz w:val="22"/>
          <w:szCs w:val="22"/>
        </w:rPr>
        <w:t>In light of the fact that there is still a perceived need to exchange such information (particularly for attitude determination)</w:t>
      </w:r>
      <w:r w:rsidR="0067520E" w:rsidRPr="00770385">
        <w:rPr>
          <w:rFonts w:eastAsiaTheme="minorEastAsia"/>
          <w:color w:val="000000" w:themeColor="text1"/>
          <w:sz w:val="22"/>
          <w:szCs w:val="22"/>
        </w:rPr>
        <w:t xml:space="preserve">, we discussed whether or not the SM&amp;C "Parameters </w:t>
      </w:r>
      <w:r w:rsidR="0067520E" w:rsidRPr="00C3010D">
        <w:rPr>
          <w:rFonts w:eastAsiaTheme="minorEastAsia"/>
          <w:color w:val="000000" w:themeColor="text1"/>
          <w:sz w:val="22"/>
          <w:szCs w:val="22"/>
        </w:rPr>
        <w:t>Service" for general telemetry could meet the need (a few years ago, SM&amp;C made an effort to sell this idea to the Navigation WG, but we continued on the NHM path). In the end, a</w:t>
      </w:r>
      <w:r w:rsidR="00A17DDE" w:rsidRPr="00C3010D">
        <w:rPr>
          <w:rFonts w:eastAsiaTheme="minorEastAsia"/>
          <w:color w:val="000000" w:themeColor="text1"/>
          <w:sz w:val="22"/>
          <w:szCs w:val="22"/>
        </w:rPr>
        <w:t xml:space="preserve"> c</w:t>
      </w:r>
      <w:r w:rsidR="004653E7" w:rsidRPr="00C3010D">
        <w:rPr>
          <w:rFonts w:eastAsiaTheme="minorEastAsia"/>
          <w:color w:val="000000" w:themeColor="text1"/>
          <w:sz w:val="22"/>
          <w:szCs w:val="22"/>
        </w:rPr>
        <w:t>om</w:t>
      </w:r>
      <w:r w:rsidR="00DF48AF">
        <w:rPr>
          <w:rFonts w:eastAsiaTheme="minorEastAsia"/>
          <w:color w:val="000000" w:themeColor="text1"/>
          <w:sz w:val="22"/>
          <w:szCs w:val="22"/>
        </w:rPr>
        <w:t xml:space="preserve">promise position was reached; </w:t>
      </w:r>
      <w:r w:rsidR="00A17DDE" w:rsidRPr="00C3010D">
        <w:rPr>
          <w:rFonts w:eastAsiaTheme="minorEastAsia"/>
          <w:color w:val="000000" w:themeColor="text1"/>
          <w:sz w:val="22"/>
          <w:szCs w:val="22"/>
        </w:rPr>
        <w:t xml:space="preserve">instead of deleting the project entirely, </w:t>
      </w:r>
      <w:r w:rsidR="004653E7" w:rsidRPr="00C3010D">
        <w:rPr>
          <w:rFonts w:eastAsiaTheme="minorEastAsia"/>
          <w:color w:val="000000" w:themeColor="text1"/>
          <w:sz w:val="22"/>
          <w:szCs w:val="22"/>
        </w:rPr>
        <w:t>the Active project will be demoted to Draft Project.</w:t>
      </w:r>
      <w:r w:rsidR="00A17DDE" w:rsidRPr="00C3010D">
        <w:rPr>
          <w:rFonts w:eastAsiaTheme="minorEastAsia"/>
          <w:color w:val="000000" w:themeColor="text1"/>
          <w:sz w:val="22"/>
          <w:szCs w:val="22"/>
        </w:rPr>
        <w:t xml:space="preserve"> This means that we will not allocate any more resources to its development, but there is an option to do so in the future if the situation changes.</w:t>
      </w:r>
      <w:r w:rsidR="004653E7" w:rsidRPr="00C3010D">
        <w:rPr>
          <w:rFonts w:eastAsiaTheme="minorEastAsia"/>
          <w:color w:val="000000" w:themeColor="text1"/>
          <w:sz w:val="22"/>
          <w:szCs w:val="22"/>
        </w:rPr>
        <w:t xml:space="preserve"> A resolution to </w:t>
      </w:r>
      <w:r w:rsidR="00A17DDE" w:rsidRPr="00C3010D">
        <w:rPr>
          <w:rFonts w:eastAsiaTheme="minorEastAsia"/>
          <w:color w:val="000000" w:themeColor="text1"/>
          <w:sz w:val="22"/>
          <w:szCs w:val="22"/>
        </w:rPr>
        <w:t>demote the Active project to Draft Project</w:t>
      </w:r>
      <w:r w:rsidR="004653E7" w:rsidRPr="00C3010D">
        <w:rPr>
          <w:rFonts w:eastAsiaTheme="minorEastAsia"/>
          <w:color w:val="000000" w:themeColor="text1"/>
          <w:sz w:val="22"/>
          <w:szCs w:val="22"/>
        </w:rPr>
        <w:t xml:space="preserve"> </w:t>
      </w:r>
      <w:r w:rsidR="00DF48AF">
        <w:rPr>
          <w:rFonts w:eastAsiaTheme="minorEastAsia"/>
          <w:color w:val="000000" w:themeColor="text1"/>
          <w:sz w:val="22"/>
          <w:szCs w:val="22"/>
        </w:rPr>
        <w:t>was</w:t>
      </w:r>
      <w:r w:rsidR="004653E7" w:rsidRPr="00C3010D">
        <w:rPr>
          <w:rFonts w:eastAsiaTheme="minorEastAsia"/>
          <w:color w:val="000000" w:themeColor="text1"/>
          <w:sz w:val="22"/>
          <w:szCs w:val="22"/>
        </w:rPr>
        <w:t xml:space="preserve"> added to the Navigation WG closing Plenary report.</w:t>
      </w:r>
    </w:p>
    <w:p w14:paraId="52FC9A37" w14:textId="77777777" w:rsidR="0005179F" w:rsidRPr="00C3010D" w:rsidRDefault="0005179F" w:rsidP="00376974">
      <w:pPr>
        <w:jc w:val="both"/>
        <w:rPr>
          <w:color w:val="000000" w:themeColor="text1"/>
          <w:sz w:val="22"/>
          <w:szCs w:val="22"/>
        </w:rPr>
      </w:pPr>
    </w:p>
    <w:p w14:paraId="185F54F6" w14:textId="289CF43D" w:rsidR="00E23C2B" w:rsidRPr="00E23C2B" w:rsidRDefault="00E23C2B" w:rsidP="00E23C2B">
      <w:pPr>
        <w:pStyle w:val="Default"/>
        <w:keepNext/>
        <w:jc w:val="both"/>
        <w:rPr>
          <w:b/>
          <w:color w:val="000000" w:themeColor="text1"/>
          <w:sz w:val="22"/>
          <w:szCs w:val="22"/>
          <w:u w:val="single"/>
        </w:rPr>
      </w:pPr>
      <w:r w:rsidRPr="00E23C2B">
        <w:rPr>
          <w:b/>
          <w:color w:val="000000" w:themeColor="text1"/>
          <w:sz w:val="22"/>
          <w:szCs w:val="22"/>
          <w:u w:val="single"/>
        </w:rPr>
        <w:t>1330    1400    Navigation Ev</w:t>
      </w:r>
      <w:r>
        <w:rPr>
          <w:b/>
          <w:color w:val="000000" w:themeColor="text1"/>
          <w:sz w:val="22"/>
          <w:szCs w:val="22"/>
          <w:u w:val="single"/>
        </w:rPr>
        <w:t>ents Message S</w:t>
      </w:r>
      <w:r w:rsidRPr="00E23C2B">
        <w:rPr>
          <w:b/>
          <w:color w:val="000000" w:themeColor="text1"/>
          <w:sz w:val="22"/>
          <w:szCs w:val="22"/>
          <w:u w:val="single"/>
        </w:rPr>
        <w:t>chedule</w:t>
      </w:r>
    </w:p>
    <w:p w14:paraId="4BEE5A25" w14:textId="77777777" w:rsidR="00E23C2B" w:rsidRDefault="00E23C2B" w:rsidP="00E23C2B">
      <w:pPr>
        <w:pStyle w:val="Default"/>
        <w:jc w:val="both"/>
        <w:rPr>
          <w:color w:val="000000" w:themeColor="text1"/>
          <w:sz w:val="22"/>
          <w:szCs w:val="22"/>
        </w:rPr>
      </w:pPr>
    </w:p>
    <w:p w14:paraId="4D0E0FDB" w14:textId="62F7CC8B" w:rsidR="00E23C2B" w:rsidRDefault="00E23C2B" w:rsidP="00E23C2B">
      <w:pPr>
        <w:pStyle w:val="Default"/>
        <w:jc w:val="both"/>
        <w:rPr>
          <w:color w:val="000000" w:themeColor="text1"/>
          <w:sz w:val="22"/>
          <w:szCs w:val="22"/>
        </w:rPr>
      </w:pPr>
      <w:r>
        <w:rPr>
          <w:color w:val="000000" w:themeColor="text1"/>
          <w:sz w:val="22"/>
          <w:szCs w:val="22"/>
        </w:rPr>
        <w:t>We updated the schedule on the CWE Framework for the NEM because it had never been fully specified, and we had not had time to do i</w:t>
      </w:r>
      <w:r w:rsidR="00FB5531">
        <w:rPr>
          <w:color w:val="000000" w:themeColor="text1"/>
          <w:sz w:val="22"/>
          <w:szCs w:val="22"/>
        </w:rPr>
        <w:t>t during the previous day's discussion</w:t>
      </w:r>
      <w:r>
        <w:rPr>
          <w:color w:val="000000" w:themeColor="text1"/>
          <w:sz w:val="22"/>
          <w:szCs w:val="22"/>
        </w:rPr>
        <w:t xml:space="preserve">. This </w:t>
      </w:r>
      <w:r w:rsidR="00FB5531">
        <w:rPr>
          <w:color w:val="000000" w:themeColor="text1"/>
          <w:sz w:val="22"/>
          <w:szCs w:val="22"/>
        </w:rPr>
        <w:t xml:space="preserve">process </w:t>
      </w:r>
      <w:r>
        <w:rPr>
          <w:color w:val="000000" w:themeColor="text1"/>
          <w:sz w:val="22"/>
          <w:szCs w:val="22"/>
        </w:rPr>
        <w:t>involved selecting dates for first White Book</w:t>
      </w:r>
      <w:r w:rsidR="008E0196">
        <w:rPr>
          <w:color w:val="000000" w:themeColor="text1"/>
          <w:sz w:val="22"/>
          <w:szCs w:val="22"/>
        </w:rPr>
        <w:t xml:space="preserve"> production</w:t>
      </w:r>
      <w:r>
        <w:rPr>
          <w:color w:val="000000" w:themeColor="text1"/>
          <w:sz w:val="22"/>
          <w:szCs w:val="22"/>
        </w:rPr>
        <w:t xml:space="preserve">, last White Book prior to Agency Review, targeting an Agency Review to complete close to when we would be having face-to-face meetings for RID disposition, estimating prototyping durations, and </w:t>
      </w:r>
      <w:r w:rsidR="008E0196">
        <w:rPr>
          <w:color w:val="000000" w:themeColor="text1"/>
          <w:sz w:val="22"/>
          <w:szCs w:val="22"/>
        </w:rPr>
        <w:t>t</w:t>
      </w:r>
      <w:r>
        <w:rPr>
          <w:color w:val="000000" w:themeColor="text1"/>
          <w:sz w:val="22"/>
          <w:szCs w:val="22"/>
        </w:rPr>
        <w:t>he final publication of the standard.</w:t>
      </w:r>
      <w:r w:rsidR="00FB5531">
        <w:rPr>
          <w:color w:val="000000" w:themeColor="text1"/>
          <w:sz w:val="22"/>
          <w:szCs w:val="22"/>
        </w:rPr>
        <w:t xml:space="preserve"> No issues were raised.</w:t>
      </w:r>
    </w:p>
    <w:p w14:paraId="283F5813" w14:textId="77777777" w:rsidR="00E23C2B" w:rsidRPr="00770385" w:rsidRDefault="00E23C2B" w:rsidP="00E23C2B">
      <w:pPr>
        <w:pStyle w:val="Default"/>
        <w:jc w:val="both"/>
        <w:rPr>
          <w:color w:val="000000" w:themeColor="text1"/>
          <w:sz w:val="22"/>
          <w:szCs w:val="22"/>
        </w:rPr>
      </w:pPr>
    </w:p>
    <w:p w14:paraId="1C4B191E" w14:textId="41B675A6" w:rsidR="00E23C2B" w:rsidRPr="00E23C2B" w:rsidRDefault="00E23C2B" w:rsidP="00E23C2B">
      <w:pPr>
        <w:pStyle w:val="Default"/>
        <w:keepNext/>
        <w:jc w:val="both"/>
        <w:rPr>
          <w:b/>
          <w:color w:val="000000" w:themeColor="text1"/>
          <w:sz w:val="22"/>
          <w:szCs w:val="22"/>
          <w:u w:val="single"/>
        </w:rPr>
      </w:pPr>
      <w:r w:rsidRPr="00E23C2B">
        <w:rPr>
          <w:b/>
          <w:color w:val="000000" w:themeColor="text1"/>
          <w:sz w:val="22"/>
          <w:szCs w:val="22"/>
          <w:u w:val="single"/>
        </w:rPr>
        <w:t>1400    1420    Nav Data Messages Overview</w:t>
      </w:r>
      <w:r>
        <w:rPr>
          <w:b/>
          <w:color w:val="000000" w:themeColor="text1"/>
          <w:sz w:val="22"/>
          <w:szCs w:val="22"/>
          <w:u w:val="single"/>
        </w:rPr>
        <w:t xml:space="preserve"> Update (post-PRM/TDM) + Project S</w:t>
      </w:r>
      <w:r w:rsidRPr="00E23C2B">
        <w:rPr>
          <w:b/>
          <w:color w:val="000000" w:themeColor="text1"/>
          <w:sz w:val="22"/>
          <w:szCs w:val="22"/>
          <w:u w:val="single"/>
        </w:rPr>
        <w:t>chedule</w:t>
      </w:r>
    </w:p>
    <w:p w14:paraId="12050BBF" w14:textId="77777777" w:rsidR="00E23C2B" w:rsidRDefault="00E23C2B" w:rsidP="00E23C2B">
      <w:pPr>
        <w:pStyle w:val="Default"/>
        <w:jc w:val="both"/>
        <w:rPr>
          <w:color w:val="000000" w:themeColor="text1"/>
          <w:sz w:val="22"/>
          <w:szCs w:val="22"/>
        </w:rPr>
      </w:pPr>
    </w:p>
    <w:p w14:paraId="23DC494A" w14:textId="06555AAC" w:rsidR="00D75E88" w:rsidRDefault="00D75E88" w:rsidP="00575714">
      <w:pPr>
        <w:pStyle w:val="Default"/>
        <w:suppressLineNumbers/>
        <w:jc w:val="both"/>
        <w:rPr>
          <w:color w:val="000000" w:themeColor="text1"/>
          <w:sz w:val="22"/>
          <w:szCs w:val="22"/>
        </w:rPr>
      </w:pPr>
      <w:r>
        <w:rPr>
          <w:color w:val="000000" w:themeColor="text1"/>
          <w:sz w:val="22"/>
          <w:szCs w:val="22"/>
        </w:rPr>
        <w:t xml:space="preserve">The schedule for updating the </w:t>
      </w:r>
      <w:r w:rsidR="00A8087B">
        <w:rPr>
          <w:color w:val="000000" w:themeColor="text1"/>
          <w:sz w:val="22"/>
          <w:szCs w:val="22"/>
        </w:rPr>
        <w:t>"</w:t>
      </w:r>
      <w:r>
        <w:rPr>
          <w:color w:val="000000" w:themeColor="text1"/>
          <w:sz w:val="22"/>
          <w:szCs w:val="22"/>
        </w:rPr>
        <w:t>Navigation Data Messages Overview</w:t>
      </w:r>
      <w:r w:rsidR="00A8087B">
        <w:rPr>
          <w:color w:val="000000" w:themeColor="text1"/>
          <w:sz w:val="22"/>
          <w:szCs w:val="22"/>
        </w:rPr>
        <w:t>"</w:t>
      </w:r>
      <w:r>
        <w:rPr>
          <w:color w:val="000000" w:themeColor="text1"/>
          <w:sz w:val="22"/>
          <w:szCs w:val="22"/>
        </w:rPr>
        <w:t xml:space="preserve"> Green </w:t>
      </w:r>
      <w:r w:rsidR="00A8087B">
        <w:rPr>
          <w:color w:val="000000" w:themeColor="text1"/>
          <w:sz w:val="22"/>
          <w:szCs w:val="22"/>
        </w:rPr>
        <w:t>Book was discussed.</w:t>
      </w:r>
      <w:r w:rsidR="00F04CB4">
        <w:rPr>
          <w:color w:val="000000" w:themeColor="text1"/>
          <w:sz w:val="22"/>
          <w:szCs w:val="22"/>
        </w:rPr>
        <w:t xml:space="preserve"> Given that there is no official project in the Framework at this point, </w:t>
      </w:r>
      <w:r w:rsidR="002472AC">
        <w:rPr>
          <w:color w:val="000000" w:themeColor="text1"/>
          <w:sz w:val="22"/>
          <w:szCs w:val="22"/>
        </w:rPr>
        <w:t>the schedule discussion was general in nature; no explicit dates were discussed.</w:t>
      </w:r>
      <w:r w:rsidR="00A8087B">
        <w:rPr>
          <w:color w:val="000000" w:themeColor="text1"/>
          <w:sz w:val="22"/>
          <w:szCs w:val="22"/>
        </w:rPr>
        <w:t xml:space="preserve"> It is premature to update the document at this point because the basic plan is to wait until the "Navigation Data - Definitions &amp; Conventions" Green Book is published, and then start a new project for the update of the other Green Book. The various changes required should be fairly straightforward; specific changes are to add the Navigation Events Message and the Re-Entry Data Message given that they have been added to the Project Framework</w:t>
      </w:r>
      <w:r w:rsidR="00F7745C">
        <w:rPr>
          <w:color w:val="000000" w:themeColor="text1"/>
          <w:sz w:val="22"/>
          <w:szCs w:val="22"/>
        </w:rPr>
        <w:t xml:space="preserve"> since the document was published</w:t>
      </w:r>
      <w:r w:rsidR="00A8087B">
        <w:rPr>
          <w:color w:val="000000" w:themeColor="text1"/>
          <w:sz w:val="22"/>
          <w:szCs w:val="22"/>
        </w:rPr>
        <w:t xml:space="preserve">, subtract the Navigation Hardware Message and the Spacecraft Maneuver Message given that they have been removed from the Project Framework, and move the Pointing Request Message from the "In </w:t>
      </w:r>
      <w:r w:rsidR="00DC5B9E">
        <w:rPr>
          <w:color w:val="000000" w:themeColor="text1"/>
          <w:sz w:val="22"/>
          <w:szCs w:val="22"/>
        </w:rPr>
        <w:t>Development</w:t>
      </w:r>
      <w:r w:rsidR="00A8087B">
        <w:rPr>
          <w:color w:val="000000" w:themeColor="text1"/>
          <w:sz w:val="22"/>
          <w:szCs w:val="22"/>
        </w:rPr>
        <w:t>" section</w:t>
      </w:r>
      <w:r w:rsidR="00F7745C">
        <w:rPr>
          <w:color w:val="000000" w:themeColor="text1"/>
          <w:sz w:val="22"/>
          <w:szCs w:val="22"/>
        </w:rPr>
        <w:t xml:space="preserve"> of the document</w:t>
      </w:r>
      <w:r w:rsidR="00A8087B">
        <w:rPr>
          <w:color w:val="000000" w:themeColor="text1"/>
          <w:sz w:val="22"/>
          <w:szCs w:val="22"/>
        </w:rPr>
        <w:t xml:space="preserve"> to the "Published" section (</w:t>
      </w:r>
      <w:r w:rsidR="00DC5B9E">
        <w:rPr>
          <w:color w:val="000000" w:themeColor="text1"/>
          <w:sz w:val="22"/>
          <w:szCs w:val="22"/>
        </w:rPr>
        <w:t>once the PRM</w:t>
      </w:r>
      <w:r w:rsidR="00A8087B">
        <w:rPr>
          <w:color w:val="000000" w:themeColor="text1"/>
          <w:sz w:val="22"/>
          <w:szCs w:val="22"/>
        </w:rPr>
        <w:t xml:space="preserve"> is in fact published). </w:t>
      </w:r>
      <w:r w:rsidR="00A8087B">
        <w:rPr>
          <w:color w:val="000000" w:themeColor="text1"/>
          <w:sz w:val="22"/>
          <w:szCs w:val="22"/>
        </w:rPr>
        <w:lastRenderedPageBreak/>
        <w:t xml:space="preserve">A </w:t>
      </w:r>
      <w:r w:rsidR="00A8087B" w:rsidRPr="00770385">
        <w:rPr>
          <w:sz w:val="22"/>
          <w:szCs w:val="22"/>
        </w:rPr>
        <w:t>Resolution</w:t>
      </w:r>
      <w:r w:rsidR="00A8087B">
        <w:rPr>
          <w:sz w:val="22"/>
          <w:szCs w:val="22"/>
        </w:rPr>
        <w:t xml:space="preserve"> to the Area Director is anticipated in the next few months.</w:t>
      </w:r>
      <w:r w:rsidR="002472AC">
        <w:rPr>
          <w:sz w:val="22"/>
          <w:szCs w:val="22"/>
        </w:rPr>
        <w:t xml:space="preserve"> The duration of the project is expected to be</w:t>
      </w:r>
      <w:r w:rsidR="00575714">
        <w:rPr>
          <w:sz w:val="22"/>
          <w:szCs w:val="22"/>
        </w:rPr>
        <w:t xml:space="preserve"> one work month or less</w:t>
      </w:r>
      <w:r w:rsidR="002472AC">
        <w:rPr>
          <w:sz w:val="22"/>
          <w:szCs w:val="22"/>
        </w:rPr>
        <w:t>.</w:t>
      </w:r>
    </w:p>
    <w:p w14:paraId="2122A859" w14:textId="77777777" w:rsidR="00E23C2B" w:rsidRPr="00770385" w:rsidRDefault="00E23C2B" w:rsidP="00E23C2B">
      <w:pPr>
        <w:pStyle w:val="Default"/>
        <w:jc w:val="both"/>
        <w:rPr>
          <w:color w:val="000000" w:themeColor="text1"/>
          <w:sz w:val="22"/>
          <w:szCs w:val="22"/>
        </w:rPr>
      </w:pPr>
    </w:p>
    <w:p w14:paraId="080F4CC6" w14:textId="0B13D405" w:rsidR="00E23C2B" w:rsidRPr="00E23C2B" w:rsidRDefault="00E23C2B" w:rsidP="00E23C2B">
      <w:pPr>
        <w:pStyle w:val="Default"/>
        <w:keepNext/>
        <w:jc w:val="both"/>
        <w:rPr>
          <w:b/>
          <w:color w:val="000000" w:themeColor="text1"/>
          <w:sz w:val="22"/>
          <w:szCs w:val="22"/>
          <w:u w:val="single"/>
        </w:rPr>
      </w:pPr>
      <w:r w:rsidRPr="00E23C2B">
        <w:rPr>
          <w:b/>
          <w:color w:val="000000" w:themeColor="text1"/>
          <w:sz w:val="22"/>
          <w:szCs w:val="22"/>
          <w:u w:val="single"/>
        </w:rPr>
        <w:t>1420    1520    Nav</w:t>
      </w:r>
      <w:r>
        <w:rPr>
          <w:b/>
          <w:color w:val="000000" w:themeColor="text1"/>
          <w:sz w:val="22"/>
          <w:szCs w:val="22"/>
          <w:u w:val="single"/>
        </w:rPr>
        <w:t>igation Data Messages XML Spec Update + Project S</w:t>
      </w:r>
      <w:r w:rsidRPr="00E23C2B">
        <w:rPr>
          <w:b/>
          <w:color w:val="000000" w:themeColor="text1"/>
          <w:sz w:val="22"/>
          <w:szCs w:val="22"/>
          <w:u w:val="single"/>
        </w:rPr>
        <w:t>chedule</w:t>
      </w:r>
    </w:p>
    <w:p w14:paraId="66A04ABE" w14:textId="77777777" w:rsidR="00E23C2B" w:rsidRDefault="00E23C2B" w:rsidP="00E23C2B">
      <w:pPr>
        <w:pStyle w:val="Default"/>
        <w:jc w:val="both"/>
        <w:rPr>
          <w:color w:val="000000" w:themeColor="text1"/>
          <w:sz w:val="22"/>
          <w:szCs w:val="22"/>
        </w:rPr>
      </w:pPr>
    </w:p>
    <w:p w14:paraId="5C01B5DF" w14:textId="10803916" w:rsidR="006C713E" w:rsidRDefault="006C713E" w:rsidP="00E23C2B">
      <w:pPr>
        <w:pStyle w:val="Default"/>
        <w:jc w:val="both"/>
        <w:rPr>
          <w:color w:val="000000" w:themeColor="text1"/>
          <w:sz w:val="22"/>
          <w:szCs w:val="22"/>
        </w:rPr>
      </w:pPr>
      <w:r>
        <w:rPr>
          <w:color w:val="000000" w:themeColor="text1"/>
          <w:sz w:val="22"/>
          <w:szCs w:val="22"/>
        </w:rPr>
        <w:t xml:space="preserve">David explained that there has not as yet been any draft Pink Book prepared for this update project, however, there has been a great deal of </w:t>
      </w:r>
      <w:r w:rsidR="007107C2">
        <w:rPr>
          <w:color w:val="000000" w:themeColor="text1"/>
          <w:sz w:val="22"/>
          <w:szCs w:val="22"/>
        </w:rPr>
        <w:t xml:space="preserve">preparatory </w:t>
      </w:r>
      <w:r>
        <w:rPr>
          <w:color w:val="000000" w:themeColor="text1"/>
          <w:sz w:val="22"/>
          <w:szCs w:val="22"/>
        </w:rPr>
        <w:t xml:space="preserve">work </w:t>
      </w:r>
      <w:r w:rsidR="007107C2">
        <w:rPr>
          <w:color w:val="000000" w:themeColor="text1"/>
          <w:sz w:val="22"/>
          <w:szCs w:val="22"/>
        </w:rPr>
        <w:t xml:space="preserve">has been </w:t>
      </w:r>
      <w:r>
        <w:rPr>
          <w:color w:val="000000" w:themeColor="text1"/>
          <w:sz w:val="22"/>
          <w:szCs w:val="22"/>
        </w:rPr>
        <w:t>done with schemas</w:t>
      </w:r>
      <w:r w:rsidR="007107C2">
        <w:rPr>
          <w:color w:val="000000" w:themeColor="text1"/>
          <w:sz w:val="22"/>
          <w:szCs w:val="22"/>
        </w:rPr>
        <w:t xml:space="preserve"> and XML sections for the various documents</w:t>
      </w:r>
      <w:r>
        <w:rPr>
          <w:color w:val="000000" w:themeColor="text1"/>
          <w:sz w:val="22"/>
          <w:szCs w:val="22"/>
        </w:rPr>
        <w:t>. Several bugs identified since the schemas wer</w:t>
      </w:r>
      <w:r w:rsidR="007107C2">
        <w:rPr>
          <w:color w:val="000000" w:themeColor="text1"/>
          <w:sz w:val="22"/>
          <w:szCs w:val="22"/>
        </w:rPr>
        <w:t>e published were recently updated, a</w:t>
      </w:r>
      <w:r>
        <w:rPr>
          <w:color w:val="000000" w:themeColor="text1"/>
          <w:sz w:val="22"/>
          <w:szCs w:val="22"/>
        </w:rPr>
        <w:t xml:space="preserve"> set of 'elementFormDefault="qualified"' schemas has been prepared, </w:t>
      </w:r>
      <w:r w:rsidR="009C2BC5">
        <w:rPr>
          <w:color w:val="000000" w:themeColor="text1"/>
          <w:sz w:val="22"/>
          <w:szCs w:val="22"/>
        </w:rPr>
        <w:t>XML sections for the RDM and TDM have been prepared, an XML section for the ODM has been started (the OCM schema is still in development, so the section is not yet complete). An XML section for the ADM has not yet been prepared, but it is next on the list.</w:t>
      </w:r>
    </w:p>
    <w:p w14:paraId="49A110D5" w14:textId="77777777" w:rsidR="00E23C2B" w:rsidRPr="00770385" w:rsidRDefault="00E23C2B" w:rsidP="00E23C2B">
      <w:pPr>
        <w:pStyle w:val="Default"/>
        <w:jc w:val="both"/>
        <w:rPr>
          <w:color w:val="000000" w:themeColor="text1"/>
          <w:sz w:val="22"/>
          <w:szCs w:val="22"/>
        </w:rPr>
      </w:pPr>
    </w:p>
    <w:p w14:paraId="4E00F63C" w14:textId="2F8F5312" w:rsidR="00E23C2B" w:rsidRPr="00E23C2B" w:rsidRDefault="00E23C2B" w:rsidP="00E23C2B">
      <w:pPr>
        <w:pStyle w:val="Default"/>
        <w:keepNext/>
        <w:jc w:val="both"/>
        <w:rPr>
          <w:b/>
          <w:color w:val="000000" w:themeColor="text1"/>
          <w:sz w:val="22"/>
          <w:szCs w:val="22"/>
          <w:u w:val="single"/>
        </w:rPr>
      </w:pPr>
      <w:r w:rsidRPr="00E23C2B">
        <w:rPr>
          <w:b/>
          <w:color w:val="000000" w:themeColor="text1"/>
          <w:sz w:val="22"/>
          <w:szCs w:val="22"/>
          <w:u w:val="single"/>
        </w:rPr>
        <w:t xml:space="preserve">1520    1645   </w:t>
      </w:r>
      <w:r>
        <w:rPr>
          <w:b/>
          <w:color w:val="000000" w:themeColor="text1"/>
          <w:sz w:val="22"/>
          <w:szCs w:val="22"/>
          <w:u w:val="single"/>
        </w:rPr>
        <w:t xml:space="preserve"> Update Project S</w:t>
      </w:r>
      <w:r w:rsidRPr="00E23C2B">
        <w:rPr>
          <w:b/>
          <w:color w:val="000000" w:themeColor="text1"/>
          <w:sz w:val="22"/>
          <w:szCs w:val="22"/>
          <w:u w:val="single"/>
        </w:rPr>
        <w:t>chedules for TDM, ADM, NDDC</w:t>
      </w:r>
    </w:p>
    <w:p w14:paraId="60C8F4AC" w14:textId="77777777" w:rsidR="00E23C2B" w:rsidRPr="00FB5531" w:rsidRDefault="00E23C2B" w:rsidP="00376974">
      <w:pPr>
        <w:jc w:val="both"/>
        <w:rPr>
          <w:color w:val="000000" w:themeColor="text1"/>
          <w:sz w:val="22"/>
          <w:szCs w:val="22"/>
        </w:rPr>
      </w:pPr>
    </w:p>
    <w:p w14:paraId="0A294293" w14:textId="489B5FFD" w:rsidR="00FB5531" w:rsidRPr="00FB5531" w:rsidRDefault="00FB5531" w:rsidP="00376974">
      <w:pPr>
        <w:jc w:val="both"/>
        <w:rPr>
          <w:color w:val="000000" w:themeColor="text1"/>
          <w:sz w:val="22"/>
          <w:szCs w:val="22"/>
        </w:rPr>
      </w:pPr>
      <w:r w:rsidRPr="00FB5531">
        <w:rPr>
          <w:color w:val="000000" w:themeColor="text1"/>
          <w:sz w:val="22"/>
          <w:szCs w:val="22"/>
        </w:rPr>
        <w:t>Using a method essentially identical to the</w:t>
      </w:r>
      <w:r w:rsidR="001C697A">
        <w:rPr>
          <w:color w:val="000000" w:themeColor="text1"/>
          <w:sz w:val="22"/>
          <w:szCs w:val="22"/>
        </w:rPr>
        <w:t xml:space="preserve"> preparation of the</w:t>
      </w:r>
      <w:r w:rsidRPr="00FB5531">
        <w:rPr>
          <w:color w:val="000000" w:themeColor="text1"/>
          <w:sz w:val="22"/>
          <w:szCs w:val="22"/>
        </w:rPr>
        <w:t xml:space="preserve"> NEM schedule described above, we updated schedules for the TDM, ADM, and Navigation Data Definitions &amp; Conventions Green Book, since the</w:t>
      </w:r>
      <w:r w:rsidR="001C697A">
        <w:rPr>
          <w:color w:val="000000" w:themeColor="text1"/>
          <w:sz w:val="22"/>
          <w:szCs w:val="22"/>
        </w:rPr>
        <w:t>se</w:t>
      </w:r>
      <w:r w:rsidRPr="00FB5531">
        <w:rPr>
          <w:color w:val="000000" w:themeColor="text1"/>
          <w:sz w:val="22"/>
          <w:szCs w:val="22"/>
        </w:rPr>
        <w:t xml:space="preserve"> schedules had not been updated during the </w:t>
      </w:r>
      <w:r w:rsidR="001C697A">
        <w:rPr>
          <w:color w:val="000000" w:themeColor="text1"/>
          <w:sz w:val="22"/>
          <w:szCs w:val="22"/>
        </w:rPr>
        <w:t xml:space="preserve">allocated </w:t>
      </w:r>
      <w:r w:rsidRPr="00FB5531">
        <w:rPr>
          <w:color w:val="000000" w:themeColor="text1"/>
          <w:sz w:val="22"/>
          <w:szCs w:val="22"/>
        </w:rPr>
        <w:t>discussion times (</w:t>
      </w:r>
      <w:r w:rsidR="001C697A">
        <w:rPr>
          <w:color w:val="000000" w:themeColor="text1"/>
          <w:sz w:val="22"/>
          <w:szCs w:val="22"/>
        </w:rPr>
        <w:t>these updateds</w:t>
      </w:r>
      <w:r w:rsidR="00E1780F">
        <w:rPr>
          <w:color w:val="000000" w:themeColor="text1"/>
          <w:sz w:val="22"/>
          <w:szCs w:val="22"/>
        </w:rPr>
        <w:t xml:space="preserve"> had been</w:t>
      </w:r>
      <w:r w:rsidRPr="00FB5531">
        <w:rPr>
          <w:color w:val="000000" w:themeColor="text1"/>
          <w:sz w:val="22"/>
          <w:szCs w:val="22"/>
        </w:rPr>
        <w:t xml:space="preserve"> overlooked by the Chair). We did not address the ODM schedule</w:t>
      </w:r>
      <w:r w:rsidR="001C697A">
        <w:rPr>
          <w:color w:val="000000" w:themeColor="text1"/>
          <w:sz w:val="22"/>
          <w:szCs w:val="22"/>
        </w:rPr>
        <w:t xml:space="preserve"> during this session</w:t>
      </w:r>
      <w:r w:rsidRPr="00FB5531">
        <w:rPr>
          <w:color w:val="000000" w:themeColor="text1"/>
          <w:sz w:val="22"/>
          <w:szCs w:val="22"/>
        </w:rPr>
        <w:t>, though it needs an update, because Dan</w:t>
      </w:r>
      <w:r w:rsidR="001C697A">
        <w:rPr>
          <w:color w:val="000000" w:themeColor="text1"/>
          <w:sz w:val="22"/>
          <w:szCs w:val="22"/>
        </w:rPr>
        <w:t xml:space="preserve"> was not available to discuss the dates (he</w:t>
      </w:r>
      <w:r w:rsidRPr="00FB5531">
        <w:rPr>
          <w:color w:val="000000" w:themeColor="text1"/>
          <w:sz w:val="22"/>
          <w:szCs w:val="22"/>
        </w:rPr>
        <w:t xml:space="preserve"> had to leave the meetings on Monday evening for other meeting c</w:t>
      </w:r>
      <w:r w:rsidR="00AF1EFD">
        <w:rPr>
          <w:color w:val="000000" w:themeColor="text1"/>
          <w:sz w:val="22"/>
          <w:szCs w:val="22"/>
        </w:rPr>
        <w:t xml:space="preserve">ommitments in France </w:t>
      </w:r>
      <w:r w:rsidR="001C697A">
        <w:rPr>
          <w:color w:val="000000" w:themeColor="text1"/>
          <w:sz w:val="22"/>
          <w:szCs w:val="22"/>
        </w:rPr>
        <w:t>and the UK; we will discuss the document schedule</w:t>
      </w:r>
      <w:r w:rsidR="00AF1EFD">
        <w:rPr>
          <w:color w:val="000000" w:themeColor="text1"/>
          <w:sz w:val="22"/>
          <w:szCs w:val="22"/>
        </w:rPr>
        <w:t xml:space="preserve"> in the December telecon</w:t>
      </w:r>
      <w:r w:rsidR="001C697A">
        <w:rPr>
          <w:color w:val="000000" w:themeColor="text1"/>
          <w:sz w:val="22"/>
          <w:szCs w:val="22"/>
        </w:rPr>
        <w:t>)</w:t>
      </w:r>
      <w:r w:rsidR="00AF1EFD">
        <w:rPr>
          <w:color w:val="000000" w:themeColor="text1"/>
          <w:sz w:val="22"/>
          <w:szCs w:val="22"/>
        </w:rPr>
        <w:t>.</w:t>
      </w:r>
    </w:p>
    <w:p w14:paraId="430FA58D" w14:textId="77777777" w:rsidR="00E23C2B" w:rsidRPr="00C3010D" w:rsidRDefault="00E23C2B" w:rsidP="00376974">
      <w:pPr>
        <w:jc w:val="both"/>
        <w:rPr>
          <w:color w:val="000000" w:themeColor="text1"/>
          <w:sz w:val="22"/>
          <w:szCs w:val="22"/>
        </w:rPr>
      </w:pPr>
    </w:p>
    <w:p w14:paraId="4D9983AA" w14:textId="77777777" w:rsidR="00E23C2B" w:rsidRPr="00C3010D" w:rsidRDefault="00E23C2B" w:rsidP="00376974">
      <w:pPr>
        <w:jc w:val="both"/>
        <w:rPr>
          <w:color w:val="000000" w:themeColor="text1"/>
          <w:sz w:val="22"/>
          <w:szCs w:val="22"/>
        </w:rPr>
      </w:pPr>
    </w:p>
    <w:p w14:paraId="69E4350A" w14:textId="1F9DC573" w:rsidR="002D03BB" w:rsidRPr="00770385" w:rsidRDefault="002F0D1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 xml:space="preserve">DAY 4, THURSDAY </w:t>
      </w:r>
      <w:r w:rsidR="00CA5B4F" w:rsidRPr="00770385">
        <w:rPr>
          <w:b/>
          <w:bCs/>
          <w:color w:val="000000" w:themeColor="text1"/>
          <w:sz w:val="22"/>
          <w:szCs w:val="22"/>
          <w:u w:val="single"/>
        </w:rPr>
        <w:t>09-NOV-2017</w:t>
      </w:r>
    </w:p>
    <w:p w14:paraId="72D3B8AA" w14:textId="77777777" w:rsidR="002D03BB" w:rsidRPr="00770385" w:rsidRDefault="002D03BB" w:rsidP="00376974">
      <w:pPr>
        <w:pStyle w:val="Default"/>
        <w:jc w:val="both"/>
        <w:rPr>
          <w:color w:val="000000" w:themeColor="text1"/>
          <w:sz w:val="22"/>
          <w:szCs w:val="22"/>
        </w:rPr>
      </w:pPr>
    </w:p>
    <w:p w14:paraId="4C7CD99A" w14:textId="789E5908" w:rsidR="00C649D8" w:rsidRPr="00770385" w:rsidRDefault="00C649D8" w:rsidP="00C649D8">
      <w:pPr>
        <w:rPr>
          <w:rFonts w:eastAsia="Times New Roman"/>
          <w:color w:val="000000" w:themeColor="text1"/>
          <w:sz w:val="22"/>
          <w:szCs w:val="22"/>
        </w:rPr>
      </w:pPr>
      <w:r w:rsidRPr="00770385">
        <w:rPr>
          <w:rFonts w:eastAsia="Times New Roman"/>
          <w:color w:val="000000" w:themeColor="text1"/>
          <w:sz w:val="22"/>
          <w:szCs w:val="22"/>
        </w:rPr>
        <w:t>0845    1100    Navigation Data Messages KVN + project schedule</w:t>
      </w:r>
    </w:p>
    <w:p w14:paraId="6CB4D7D6" w14:textId="53D751E0" w:rsidR="00C649D8" w:rsidRPr="00770385" w:rsidRDefault="00C649D8" w:rsidP="00C649D8">
      <w:pPr>
        <w:rPr>
          <w:rFonts w:eastAsia="Times New Roman"/>
          <w:color w:val="000000" w:themeColor="text1"/>
          <w:sz w:val="22"/>
          <w:szCs w:val="22"/>
        </w:rPr>
      </w:pPr>
      <w:r w:rsidRPr="00770385">
        <w:rPr>
          <w:rFonts w:eastAsia="Times New Roman"/>
          <w:color w:val="000000" w:themeColor="text1"/>
          <w:sz w:val="22"/>
          <w:szCs w:val="22"/>
        </w:rPr>
        <w:t>1100    1215    Prep Closing Report, Action Items, Set Next Telecon</w:t>
      </w:r>
    </w:p>
    <w:p w14:paraId="70C92659" w14:textId="1ADA4EB2" w:rsidR="00C649D8" w:rsidRPr="00770385" w:rsidRDefault="00C649D8" w:rsidP="00C649D8">
      <w:pPr>
        <w:rPr>
          <w:rFonts w:eastAsia="Times New Roman"/>
          <w:color w:val="000000" w:themeColor="text1"/>
          <w:sz w:val="22"/>
          <w:szCs w:val="22"/>
        </w:rPr>
      </w:pPr>
      <w:r w:rsidRPr="00770385">
        <w:rPr>
          <w:rFonts w:eastAsia="Times New Roman"/>
          <w:color w:val="000000" w:themeColor="text1"/>
          <w:sz w:val="22"/>
          <w:szCs w:val="22"/>
        </w:rPr>
        <w:t>1215    1315    Lunch</w:t>
      </w:r>
    </w:p>
    <w:p w14:paraId="6FD11D0A" w14:textId="4515E3CF" w:rsidR="00C649D8" w:rsidRPr="00770385" w:rsidRDefault="00C649D8" w:rsidP="00C649D8">
      <w:pPr>
        <w:rPr>
          <w:rFonts w:eastAsia="Times New Roman"/>
          <w:color w:val="000000" w:themeColor="text1"/>
          <w:sz w:val="22"/>
          <w:szCs w:val="22"/>
        </w:rPr>
      </w:pPr>
      <w:r w:rsidRPr="00770385">
        <w:rPr>
          <w:rFonts w:eastAsia="Times New Roman"/>
          <w:color w:val="000000" w:themeColor="text1"/>
          <w:sz w:val="22"/>
          <w:szCs w:val="22"/>
        </w:rPr>
        <w:t>1315    1530    Navigation WG Five Year Plan</w:t>
      </w:r>
    </w:p>
    <w:p w14:paraId="740CF590" w14:textId="30357AB1" w:rsidR="00826EF3" w:rsidRPr="00770385" w:rsidRDefault="00826EF3" w:rsidP="00C649D8">
      <w:pPr>
        <w:rPr>
          <w:rFonts w:eastAsia="Times New Roman"/>
          <w:color w:val="000000" w:themeColor="text1"/>
          <w:sz w:val="22"/>
          <w:szCs w:val="22"/>
        </w:rPr>
      </w:pPr>
      <w:r w:rsidRPr="00770385">
        <w:rPr>
          <w:rFonts w:eastAsia="Times New Roman"/>
          <w:color w:val="000000" w:themeColor="text1"/>
          <w:sz w:val="22"/>
          <w:szCs w:val="22"/>
        </w:rPr>
        <w:t>1530    1530    End of Navigation WG Meeting</w:t>
      </w:r>
    </w:p>
    <w:p w14:paraId="4453FA73" w14:textId="4062F4DE" w:rsidR="00C649D8" w:rsidRPr="00770385" w:rsidRDefault="00C649D8" w:rsidP="00C649D8">
      <w:pPr>
        <w:rPr>
          <w:rFonts w:eastAsia="Times New Roman"/>
          <w:color w:val="000000" w:themeColor="text1"/>
          <w:sz w:val="22"/>
          <w:szCs w:val="22"/>
        </w:rPr>
      </w:pPr>
      <w:r w:rsidRPr="00770385">
        <w:rPr>
          <w:rFonts w:eastAsia="Times New Roman"/>
          <w:color w:val="000000" w:themeColor="text1"/>
          <w:sz w:val="22"/>
          <w:szCs w:val="22"/>
        </w:rPr>
        <w:t>1530    1600    Free</w:t>
      </w:r>
    </w:p>
    <w:p w14:paraId="64BBE451" w14:textId="78EB20F2" w:rsidR="00C649D8" w:rsidRPr="00B15A8D" w:rsidRDefault="00C649D8" w:rsidP="00C649D8">
      <w:pPr>
        <w:rPr>
          <w:rFonts w:eastAsia="Times New Roman"/>
          <w:color w:val="000000" w:themeColor="text1"/>
          <w:sz w:val="22"/>
          <w:szCs w:val="22"/>
        </w:rPr>
      </w:pPr>
      <w:r w:rsidRPr="00B15A8D">
        <w:rPr>
          <w:rFonts w:eastAsia="Times New Roman"/>
          <w:color w:val="000000" w:themeColor="text1"/>
          <w:sz w:val="22"/>
          <w:szCs w:val="22"/>
        </w:rPr>
        <w:t>1600    1730    MOIMS Closing Plenary</w:t>
      </w:r>
    </w:p>
    <w:p w14:paraId="79C6CE1B" w14:textId="77777777" w:rsidR="003D4A8D" w:rsidRPr="00B15A8D" w:rsidRDefault="003D4A8D" w:rsidP="00376974">
      <w:pPr>
        <w:pStyle w:val="Default"/>
        <w:jc w:val="both"/>
        <w:rPr>
          <w:color w:val="000000" w:themeColor="text1"/>
          <w:sz w:val="22"/>
          <w:szCs w:val="22"/>
        </w:rPr>
      </w:pPr>
    </w:p>
    <w:p w14:paraId="00F88A47" w14:textId="586BA447" w:rsidR="000520EF" w:rsidRPr="00B15A8D" w:rsidRDefault="004F5D71" w:rsidP="00376974">
      <w:pPr>
        <w:pStyle w:val="Default"/>
        <w:jc w:val="both"/>
        <w:rPr>
          <w:color w:val="000000" w:themeColor="text1"/>
          <w:sz w:val="22"/>
          <w:szCs w:val="22"/>
        </w:rPr>
      </w:pPr>
      <w:r w:rsidRPr="00B15A8D">
        <w:rPr>
          <w:color w:val="000000" w:themeColor="text1"/>
          <w:sz w:val="22"/>
          <w:szCs w:val="22"/>
        </w:rPr>
        <w:t xml:space="preserve">In attendance this day were </w:t>
      </w:r>
      <w:r w:rsidR="004968C2" w:rsidRPr="00B15A8D">
        <w:rPr>
          <w:color w:val="000000" w:themeColor="text1"/>
          <w:sz w:val="22"/>
          <w:szCs w:val="22"/>
        </w:rPr>
        <w:t xml:space="preserve">Kyohei Akiyama, </w:t>
      </w:r>
      <w:r w:rsidRPr="00B15A8D">
        <w:rPr>
          <w:color w:val="000000" w:themeColor="text1"/>
          <w:sz w:val="22"/>
          <w:szCs w:val="22"/>
        </w:rPr>
        <w:t xml:space="preserve">David Berry, Dale </w:t>
      </w:r>
      <w:r w:rsidR="004968C2" w:rsidRPr="00B15A8D">
        <w:rPr>
          <w:color w:val="000000" w:themeColor="text1"/>
          <w:sz w:val="22"/>
          <w:szCs w:val="22"/>
        </w:rPr>
        <w:t xml:space="preserve">Force, Cheryl Gramling, Julie Halverson, Ralph Kahle, </w:t>
      </w:r>
      <w:r w:rsidRPr="00B15A8D">
        <w:rPr>
          <w:color w:val="000000" w:themeColor="text1"/>
          <w:sz w:val="22"/>
          <w:szCs w:val="22"/>
        </w:rPr>
        <w:t xml:space="preserve">Alexandru Mancas, </w:t>
      </w:r>
      <w:r w:rsidR="00782E14" w:rsidRPr="00B15A8D">
        <w:rPr>
          <w:color w:val="000000" w:themeColor="text1"/>
          <w:sz w:val="22"/>
          <w:szCs w:val="22"/>
        </w:rPr>
        <w:t xml:space="preserve">Dmitry Marareskul, Fran Martinez, </w:t>
      </w:r>
      <w:r w:rsidRPr="00B15A8D">
        <w:rPr>
          <w:color w:val="000000" w:themeColor="text1"/>
          <w:sz w:val="22"/>
          <w:szCs w:val="22"/>
        </w:rPr>
        <w:t xml:space="preserve">Patrick Zimmerman. </w:t>
      </w:r>
    </w:p>
    <w:p w14:paraId="3C91E7AD" w14:textId="77777777" w:rsidR="00A11DE6" w:rsidRPr="00B15A8D" w:rsidRDefault="00A11DE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1FDF1FC0" w14:textId="77777777" w:rsidR="00C649D8" w:rsidRPr="00B15A8D" w:rsidRDefault="00C649D8" w:rsidP="00C649D8">
      <w:pPr>
        <w:pStyle w:val="Default"/>
        <w:keepNext/>
        <w:jc w:val="both"/>
        <w:rPr>
          <w:b/>
          <w:color w:val="000000" w:themeColor="text1"/>
          <w:sz w:val="22"/>
          <w:szCs w:val="22"/>
          <w:u w:val="single"/>
        </w:rPr>
      </w:pPr>
      <w:r w:rsidRPr="00B15A8D">
        <w:rPr>
          <w:b/>
          <w:color w:val="000000" w:themeColor="text1"/>
          <w:sz w:val="22"/>
          <w:szCs w:val="22"/>
          <w:u w:val="single"/>
        </w:rPr>
        <w:t>0845    1100    Navigation Data Messages KVN + project schedule</w:t>
      </w:r>
    </w:p>
    <w:p w14:paraId="7A480ABF" w14:textId="77777777" w:rsidR="00B77311" w:rsidRPr="00B17BBE" w:rsidRDefault="00B7731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2F4C9139" w14:textId="77777777" w:rsidR="00681407" w:rsidRDefault="001F7C0E" w:rsidP="00414099">
      <w:pPr>
        <w:pStyle w:val="Default"/>
        <w:jc w:val="both"/>
        <w:rPr>
          <w:color w:val="000000" w:themeColor="text1"/>
          <w:sz w:val="22"/>
          <w:szCs w:val="22"/>
        </w:rPr>
      </w:pPr>
      <w:r w:rsidRPr="00B17BBE">
        <w:rPr>
          <w:color w:val="000000" w:themeColor="text1"/>
          <w:sz w:val="22"/>
          <w:szCs w:val="22"/>
        </w:rPr>
        <w:t>The final day of the meetings started with a look to the future and the proposed Navigation Data Messages KVN (which has also been referred to by various other names including "modular message", "building blocks", "Navigation Functional Message", "Navigation Frankenstein Message", etc.).</w:t>
      </w:r>
      <w:r w:rsidR="00681407">
        <w:rPr>
          <w:color w:val="000000" w:themeColor="text1"/>
          <w:sz w:val="22"/>
          <w:szCs w:val="22"/>
        </w:rPr>
        <w:t xml:space="preserve"> There was no particular agenda for this discussion, rather, it was unstructured and more along the lines of a brainstorming session.</w:t>
      </w:r>
      <w:r w:rsidRPr="00B17BBE">
        <w:rPr>
          <w:color w:val="000000" w:themeColor="text1"/>
          <w:sz w:val="22"/>
          <w:szCs w:val="22"/>
        </w:rPr>
        <w:t xml:space="preserve"> </w:t>
      </w:r>
    </w:p>
    <w:p w14:paraId="74971FCF" w14:textId="77777777" w:rsidR="00681407" w:rsidRDefault="00681407" w:rsidP="00414099">
      <w:pPr>
        <w:pStyle w:val="Default"/>
        <w:jc w:val="both"/>
        <w:rPr>
          <w:color w:val="000000" w:themeColor="text1"/>
          <w:sz w:val="22"/>
          <w:szCs w:val="22"/>
        </w:rPr>
      </w:pPr>
    </w:p>
    <w:p w14:paraId="338DD979" w14:textId="24A8B5E2" w:rsidR="006E045B" w:rsidRDefault="001F7C0E" w:rsidP="00414099">
      <w:pPr>
        <w:pStyle w:val="Default"/>
        <w:jc w:val="both"/>
        <w:rPr>
          <w:color w:val="000000" w:themeColor="text1"/>
          <w:sz w:val="22"/>
          <w:szCs w:val="22"/>
        </w:rPr>
      </w:pPr>
      <w:r w:rsidRPr="00B17BBE">
        <w:rPr>
          <w:color w:val="000000" w:themeColor="text1"/>
          <w:sz w:val="22"/>
          <w:szCs w:val="22"/>
        </w:rPr>
        <w:t>As Alain was not able to attend this day due to travel plans, he had prepared some notes that David displ</w:t>
      </w:r>
      <w:r w:rsidR="006E045B">
        <w:rPr>
          <w:color w:val="000000" w:themeColor="text1"/>
          <w:sz w:val="22"/>
          <w:szCs w:val="22"/>
        </w:rPr>
        <w:t xml:space="preserve">ayed to kick off the discussion. For example, </w:t>
      </w:r>
    </w:p>
    <w:p w14:paraId="56841865" w14:textId="77777777" w:rsidR="006E045B" w:rsidRDefault="006E045B" w:rsidP="00414099">
      <w:pPr>
        <w:pStyle w:val="Default"/>
        <w:jc w:val="both"/>
        <w:rPr>
          <w:color w:val="000000" w:themeColor="text1"/>
          <w:sz w:val="22"/>
          <w:szCs w:val="22"/>
        </w:rPr>
      </w:pPr>
    </w:p>
    <w:p w14:paraId="45FE25B0" w14:textId="77777777" w:rsidR="006E045B" w:rsidRPr="006E045B" w:rsidRDefault="006E045B" w:rsidP="006E045B">
      <w:pPr>
        <w:pStyle w:val="Default"/>
        <w:numPr>
          <w:ilvl w:val="0"/>
          <w:numId w:val="38"/>
        </w:numPr>
        <w:jc w:val="both"/>
        <w:rPr>
          <w:color w:val="000000" w:themeColor="text1"/>
          <w:sz w:val="22"/>
          <w:szCs w:val="22"/>
        </w:rPr>
      </w:pPr>
      <w:r w:rsidRPr="006E045B">
        <w:rPr>
          <w:color w:val="000000" w:themeColor="text1"/>
          <w:sz w:val="22"/>
          <w:szCs w:val="22"/>
        </w:rPr>
        <w:t>Have at hand a collection of "data types" that could be used to build an entire message of any kind</w:t>
      </w:r>
    </w:p>
    <w:p w14:paraId="41F8A5FB" w14:textId="6B859AA9" w:rsidR="006E045B" w:rsidRPr="006E045B" w:rsidRDefault="006E045B" w:rsidP="006E045B">
      <w:pPr>
        <w:pStyle w:val="Default"/>
        <w:numPr>
          <w:ilvl w:val="0"/>
          <w:numId w:val="38"/>
        </w:numPr>
        <w:jc w:val="both"/>
        <w:rPr>
          <w:color w:val="000000" w:themeColor="text1"/>
          <w:sz w:val="22"/>
          <w:szCs w:val="22"/>
        </w:rPr>
      </w:pPr>
      <w:r w:rsidRPr="006E045B">
        <w:rPr>
          <w:color w:val="000000" w:themeColor="text1"/>
          <w:sz w:val="22"/>
          <w:szCs w:val="22"/>
        </w:rPr>
        <w:t>These data types are entities or structure</w:t>
      </w:r>
      <w:r>
        <w:rPr>
          <w:color w:val="000000" w:themeColor="text1"/>
          <w:sz w:val="22"/>
          <w:szCs w:val="22"/>
        </w:rPr>
        <w:t>s</w:t>
      </w:r>
      <w:r w:rsidRPr="006E045B">
        <w:rPr>
          <w:color w:val="000000" w:themeColor="text1"/>
          <w:sz w:val="22"/>
          <w:szCs w:val="22"/>
        </w:rPr>
        <w:t xml:space="preserve"> as small as possible</w:t>
      </w:r>
    </w:p>
    <w:p w14:paraId="775654BF" w14:textId="2631C966" w:rsidR="006E045B" w:rsidRPr="006E045B" w:rsidRDefault="006E045B" w:rsidP="00414099">
      <w:pPr>
        <w:pStyle w:val="Default"/>
        <w:numPr>
          <w:ilvl w:val="0"/>
          <w:numId w:val="38"/>
        </w:numPr>
        <w:jc w:val="both"/>
        <w:rPr>
          <w:color w:val="000000" w:themeColor="text1"/>
          <w:sz w:val="22"/>
          <w:szCs w:val="22"/>
        </w:rPr>
      </w:pPr>
      <w:r w:rsidRPr="006E045B">
        <w:rPr>
          <w:color w:val="000000" w:themeColor="text1"/>
          <w:sz w:val="22"/>
          <w:szCs w:val="22"/>
        </w:rPr>
        <w:t>They may be already present (or not)</w:t>
      </w:r>
      <w:r>
        <w:rPr>
          <w:color w:val="000000" w:themeColor="text1"/>
          <w:sz w:val="22"/>
          <w:szCs w:val="22"/>
        </w:rPr>
        <w:t xml:space="preserve"> in existing Navigation WG</w:t>
      </w:r>
      <w:r w:rsidRPr="006E045B">
        <w:rPr>
          <w:color w:val="000000" w:themeColor="text1"/>
          <w:sz w:val="22"/>
          <w:szCs w:val="22"/>
        </w:rPr>
        <w:t xml:space="preserve"> standards</w:t>
      </w:r>
    </w:p>
    <w:p w14:paraId="4BC50E53" w14:textId="77777777" w:rsidR="001F7C0E" w:rsidRDefault="001F7C0E" w:rsidP="00414099">
      <w:pPr>
        <w:pStyle w:val="Default"/>
        <w:jc w:val="both"/>
        <w:rPr>
          <w:color w:val="000000" w:themeColor="text1"/>
          <w:sz w:val="22"/>
          <w:szCs w:val="22"/>
        </w:rPr>
      </w:pPr>
    </w:p>
    <w:p w14:paraId="6930E57B" w14:textId="599CEEBB" w:rsidR="00246C9C" w:rsidRDefault="00246C9C" w:rsidP="00414099">
      <w:pPr>
        <w:pStyle w:val="Default"/>
        <w:jc w:val="both"/>
        <w:rPr>
          <w:color w:val="000000" w:themeColor="text1"/>
          <w:sz w:val="22"/>
          <w:szCs w:val="22"/>
        </w:rPr>
      </w:pPr>
      <w:r>
        <w:rPr>
          <w:color w:val="000000" w:themeColor="text1"/>
          <w:sz w:val="22"/>
          <w:szCs w:val="22"/>
        </w:rPr>
        <w:t>Some of the</w:t>
      </w:r>
      <w:r w:rsidR="006E045B">
        <w:rPr>
          <w:color w:val="000000" w:themeColor="text1"/>
          <w:sz w:val="22"/>
          <w:szCs w:val="22"/>
        </w:rPr>
        <w:t xml:space="preserve"> other ideas</w:t>
      </w:r>
      <w:r w:rsidR="0099518A">
        <w:rPr>
          <w:color w:val="000000" w:themeColor="text1"/>
          <w:sz w:val="22"/>
          <w:szCs w:val="22"/>
        </w:rPr>
        <w:t xml:space="preserve"> (many of which were questions)</w:t>
      </w:r>
      <w:r w:rsidR="006E045B">
        <w:rPr>
          <w:color w:val="000000" w:themeColor="text1"/>
          <w:sz w:val="22"/>
          <w:szCs w:val="22"/>
        </w:rPr>
        <w:t xml:space="preserve"> that were raised during the discussion </w:t>
      </w:r>
      <w:r>
        <w:rPr>
          <w:color w:val="000000" w:themeColor="text1"/>
          <w:sz w:val="22"/>
          <w:szCs w:val="22"/>
        </w:rPr>
        <w:t>included:</w:t>
      </w:r>
    </w:p>
    <w:p w14:paraId="13E0A163" w14:textId="77777777" w:rsidR="00246C9C" w:rsidRPr="00B17BBE" w:rsidRDefault="00246C9C" w:rsidP="00414099">
      <w:pPr>
        <w:pStyle w:val="Default"/>
        <w:jc w:val="both"/>
        <w:rPr>
          <w:color w:val="000000" w:themeColor="text1"/>
          <w:sz w:val="22"/>
          <w:szCs w:val="22"/>
        </w:rPr>
      </w:pPr>
    </w:p>
    <w:p w14:paraId="6EA699C5" w14:textId="246D5556" w:rsidR="001F7C0E" w:rsidRDefault="001F7C0E" w:rsidP="00397E6E">
      <w:pPr>
        <w:pStyle w:val="ListParagraph"/>
        <w:numPr>
          <w:ilvl w:val="0"/>
          <w:numId w:val="35"/>
        </w:numPr>
        <w:jc w:val="both"/>
        <w:rPr>
          <w:color w:val="000000" w:themeColor="text1"/>
          <w:sz w:val="22"/>
          <w:szCs w:val="22"/>
        </w:rPr>
      </w:pPr>
      <w:r w:rsidRPr="00397E6E">
        <w:rPr>
          <w:color w:val="000000" w:themeColor="text1"/>
          <w:sz w:val="22"/>
          <w:szCs w:val="22"/>
        </w:rPr>
        <w:t>We need some way to convey the set of keywords. In this context, a "data dictionary" concept was proposed. The notion of keeping such a data dictionary in the SANA was suggested.</w:t>
      </w:r>
    </w:p>
    <w:p w14:paraId="0C1F237C" w14:textId="38608A63" w:rsidR="00397E6E" w:rsidRDefault="00397E6E" w:rsidP="00397E6E">
      <w:pPr>
        <w:pStyle w:val="ListParagraph"/>
        <w:numPr>
          <w:ilvl w:val="0"/>
          <w:numId w:val="35"/>
        </w:numPr>
        <w:jc w:val="both"/>
        <w:rPr>
          <w:color w:val="000000" w:themeColor="text1"/>
          <w:sz w:val="22"/>
          <w:szCs w:val="22"/>
        </w:rPr>
      </w:pPr>
      <w:r>
        <w:rPr>
          <w:color w:val="000000" w:themeColor="text1"/>
          <w:sz w:val="22"/>
          <w:szCs w:val="22"/>
        </w:rPr>
        <w:t xml:space="preserve">What will be required in terms of prototyping? </w:t>
      </w:r>
    </w:p>
    <w:p w14:paraId="21A0FEED" w14:textId="4A6554DC" w:rsidR="00397E6E" w:rsidRDefault="00397E6E" w:rsidP="00397E6E">
      <w:pPr>
        <w:pStyle w:val="ListParagraph"/>
        <w:numPr>
          <w:ilvl w:val="0"/>
          <w:numId w:val="35"/>
        </w:numPr>
        <w:jc w:val="both"/>
        <w:rPr>
          <w:color w:val="000000" w:themeColor="text1"/>
          <w:sz w:val="22"/>
          <w:szCs w:val="22"/>
        </w:rPr>
      </w:pPr>
      <w:r>
        <w:rPr>
          <w:color w:val="000000" w:themeColor="text1"/>
          <w:sz w:val="22"/>
          <w:szCs w:val="22"/>
        </w:rPr>
        <w:t>How do we struc</w:t>
      </w:r>
      <w:r w:rsidR="006E67B1">
        <w:rPr>
          <w:color w:val="000000" w:themeColor="text1"/>
          <w:sz w:val="22"/>
          <w:szCs w:val="22"/>
        </w:rPr>
        <w:t>ture the message so as to avoid</w:t>
      </w:r>
      <w:r>
        <w:rPr>
          <w:color w:val="000000" w:themeColor="text1"/>
          <w:sz w:val="22"/>
          <w:szCs w:val="22"/>
        </w:rPr>
        <w:t xml:space="preserve"> "nonsense messages"?</w:t>
      </w:r>
    </w:p>
    <w:p w14:paraId="0F026799" w14:textId="7420DB18" w:rsidR="00397E6E" w:rsidRDefault="00397E6E" w:rsidP="00397E6E">
      <w:pPr>
        <w:pStyle w:val="ListParagraph"/>
        <w:numPr>
          <w:ilvl w:val="0"/>
          <w:numId w:val="35"/>
        </w:numPr>
        <w:jc w:val="both"/>
        <w:rPr>
          <w:color w:val="000000" w:themeColor="text1"/>
          <w:sz w:val="22"/>
          <w:szCs w:val="22"/>
        </w:rPr>
      </w:pPr>
      <w:r>
        <w:rPr>
          <w:color w:val="000000" w:themeColor="text1"/>
          <w:sz w:val="22"/>
          <w:szCs w:val="22"/>
        </w:rPr>
        <w:t>Will it be possible to develop an XML schema for this message? or is it even necessary?</w:t>
      </w:r>
    </w:p>
    <w:p w14:paraId="567AB43D" w14:textId="4897E019" w:rsidR="006E045B" w:rsidRPr="006E045B" w:rsidRDefault="006E045B" w:rsidP="006E045B">
      <w:pPr>
        <w:pStyle w:val="ListParagraph"/>
        <w:numPr>
          <w:ilvl w:val="0"/>
          <w:numId w:val="35"/>
        </w:numPr>
        <w:jc w:val="both"/>
        <w:rPr>
          <w:color w:val="000000" w:themeColor="text1"/>
          <w:sz w:val="22"/>
          <w:szCs w:val="22"/>
        </w:rPr>
      </w:pPr>
      <w:r w:rsidRPr="006E045B">
        <w:rPr>
          <w:color w:val="000000" w:themeColor="text1"/>
          <w:sz w:val="22"/>
          <w:szCs w:val="22"/>
        </w:rPr>
        <w:t xml:space="preserve">Do we envision a need for "user defined building blocks"?   If we DON'T allow for them, we </w:t>
      </w:r>
      <w:r w:rsidR="00253F5E">
        <w:rPr>
          <w:color w:val="000000" w:themeColor="text1"/>
          <w:sz w:val="22"/>
          <w:szCs w:val="22"/>
        </w:rPr>
        <w:t xml:space="preserve">could </w:t>
      </w:r>
      <w:r w:rsidRPr="006E045B">
        <w:rPr>
          <w:color w:val="000000" w:themeColor="text1"/>
          <w:sz w:val="22"/>
          <w:szCs w:val="22"/>
        </w:rPr>
        <w:t xml:space="preserve">limit the ability of the standard message to evolve. If we DO allow for them, it can be difficult to determine the point on the continuum where </w:t>
      </w:r>
      <w:r w:rsidR="00253F5E">
        <w:rPr>
          <w:color w:val="000000" w:themeColor="text1"/>
          <w:sz w:val="22"/>
          <w:szCs w:val="22"/>
        </w:rPr>
        <w:t xml:space="preserve">user defined parameters become </w:t>
      </w:r>
      <w:r w:rsidRPr="006E045B">
        <w:rPr>
          <w:color w:val="000000" w:themeColor="text1"/>
          <w:sz w:val="22"/>
          <w:szCs w:val="22"/>
        </w:rPr>
        <w:t>untenable.</w:t>
      </w:r>
    </w:p>
    <w:p w14:paraId="2AF0D4CF" w14:textId="44BF6EE1" w:rsidR="00397E6E" w:rsidRDefault="007E0C63" w:rsidP="00397E6E">
      <w:pPr>
        <w:pStyle w:val="ListParagraph"/>
        <w:numPr>
          <w:ilvl w:val="0"/>
          <w:numId w:val="35"/>
        </w:numPr>
        <w:jc w:val="both"/>
        <w:rPr>
          <w:color w:val="000000" w:themeColor="text1"/>
          <w:sz w:val="22"/>
          <w:szCs w:val="22"/>
        </w:rPr>
      </w:pPr>
      <w:r>
        <w:rPr>
          <w:color w:val="000000" w:themeColor="text1"/>
          <w:sz w:val="22"/>
          <w:szCs w:val="22"/>
        </w:rPr>
        <w:t>What structural elements will be needed?</w:t>
      </w:r>
    </w:p>
    <w:p w14:paraId="3721DB7A" w14:textId="4D693E96" w:rsidR="007E0C63" w:rsidRPr="007E0C63" w:rsidRDefault="007E0C63" w:rsidP="00AE6AC0">
      <w:pPr>
        <w:pStyle w:val="ListParagraph"/>
        <w:numPr>
          <w:ilvl w:val="1"/>
          <w:numId w:val="35"/>
        </w:numPr>
        <w:ind w:left="710"/>
        <w:jc w:val="both"/>
        <w:rPr>
          <w:color w:val="000000" w:themeColor="text1"/>
          <w:sz w:val="22"/>
          <w:szCs w:val="22"/>
        </w:rPr>
      </w:pPr>
      <w:r>
        <w:rPr>
          <w:color w:val="000000" w:themeColor="text1"/>
          <w:sz w:val="22"/>
          <w:szCs w:val="22"/>
        </w:rPr>
        <w:t>An "i</w:t>
      </w:r>
      <w:r w:rsidRPr="007E0C63">
        <w:rPr>
          <w:color w:val="000000" w:themeColor="text1"/>
          <w:sz w:val="22"/>
          <w:szCs w:val="22"/>
        </w:rPr>
        <w:t>dentification section</w:t>
      </w:r>
      <w:r>
        <w:rPr>
          <w:color w:val="000000" w:themeColor="text1"/>
          <w:sz w:val="22"/>
          <w:szCs w:val="22"/>
        </w:rPr>
        <w:t>" would seem to be</w:t>
      </w:r>
      <w:r w:rsidRPr="007E0C63">
        <w:rPr>
          <w:color w:val="000000" w:themeColor="text1"/>
          <w:sz w:val="22"/>
          <w:szCs w:val="22"/>
        </w:rPr>
        <w:t xml:space="preserve"> mandatory:  keywords like OBJECT_ID, *_NAME, INTERNATIONAL_DESIGNATOR, etc.</w:t>
      </w:r>
      <w:r>
        <w:rPr>
          <w:color w:val="000000" w:themeColor="text1"/>
          <w:sz w:val="22"/>
          <w:szCs w:val="22"/>
        </w:rPr>
        <w:t xml:space="preserve"> from which a message originator would choose an applicable subset</w:t>
      </w:r>
    </w:p>
    <w:p w14:paraId="1A83409B" w14:textId="25B9CF2B" w:rsidR="00AE6AC0" w:rsidRPr="007E0C63" w:rsidRDefault="00AE6AC0" w:rsidP="00AE6AC0">
      <w:pPr>
        <w:pStyle w:val="ListParagraph"/>
        <w:numPr>
          <w:ilvl w:val="1"/>
          <w:numId w:val="35"/>
        </w:numPr>
        <w:ind w:left="710"/>
        <w:jc w:val="both"/>
        <w:rPr>
          <w:color w:val="000000" w:themeColor="text1"/>
          <w:sz w:val="22"/>
          <w:szCs w:val="22"/>
        </w:rPr>
      </w:pPr>
      <w:r w:rsidRPr="007E0C63">
        <w:rPr>
          <w:color w:val="000000" w:themeColor="text1"/>
          <w:sz w:val="22"/>
          <w:szCs w:val="22"/>
        </w:rPr>
        <w:t>Version identifier (</w:t>
      </w:r>
      <w:r w:rsidR="00253F5E">
        <w:rPr>
          <w:color w:val="000000" w:themeColor="text1"/>
          <w:sz w:val="22"/>
          <w:szCs w:val="22"/>
        </w:rPr>
        <w:t>perhaps</w:t>
      </w:r>
      <w:r>
        <w:rPr>
          <w:color w:val="000000" w:themeColor="text1"/>
          <w:sz w:val="22"/>
          <w:szCs w:val="22"/>
        </w:rPr>
        <w:t xml:space="preserve"> to </w:t>
      </w:r>
      <w:r w:rsidRPr="007E0C63">
        <w:rPr>
          <w:color w:val="000000" w:themeColor="text1"/>
          <w:sz w:val="22"/>
          <w:szCs w:val="22"/>
        </w:rPr>
        <w:t>identify the applicable data dictionary?)</w:t>
      </w:r>
    </w:p>
    <w:p w14:paraId="52E48281" w14:textId="49060E06" w:rsidR="00AE6AC0" w:rsidRPr="007E0C63" w:rsidRDefault="00AE6AC0" w:rsidP="00AE6AC0">
      <w:pPr>
        <w:pStyle w:val="ListParagraph"/>
        <w:numPr>
          <w:ilvl w:val="1"/>
          <w:numId w:val="35"/>
        </w:numPr>
        <w:ind w:left="710"/>
        <w:jc w:val="both"/>
        <w:rPr>
          <w:color w:val="000000" w:themeColor="text1"/>
          <w:sz w:val="22"/>
          <w:szCs w:val="22"/>
        </w:rPr>
      </w:pPr>
      <w:r w:rsidRPr="007E0C63">
        <w:rPr>
          <w:color w:val="000000" w:themeColor="text1"/>
          <w:sz w:val="22"/>
          <w:szCs w:val="22"/>
        </w:rPr>
        <w:t>So</w:t>
      </w:r>
      <w:r w:rsidR="00253F5E">
        <w:rPr>
          <w:color w:val="000000" w:themeColor="text1"/>
          <w:sz w:val="22"/>
          <w:szCs w:val="22"/>
        </w:rPr>
        <w:t>me type of unique message ID (</w:t>
      </w:r>
      <w:r w:rsidRPr="007E0C63">
        <w:rPr>
          <w:color w:val="000000" w:themeColor="text1"/>
          <w:sz w:val="22"/>
          <w:szCs w:val="22"/>
        </w:rPr>
        <w:t>do we need a "</w:t>
      </w:r>
      <w:r w:rsidR="00253F5E">
        <w:rPr>
          <w:color w:val="000000" w:themeColor="text1"/>
          <w:sz w:val="22"/>
          <w:szCs w:val="22"/>
        </w:rPr>
        <w:t>universal" message_ID generator that all agencies could use?)</w:t>
      </w:r>
    </w:p>
    <w:p w14:paraId="3DBE7117" w14:textId="4456F7F3" w:rsidR="007E0C63" w:rsidRPr="007E0C63" w:rsidRDefault="007E0C63" w:rsidP="00AE6AC0">
      <w:pPr>
        <w:pStyle w:val="ListParagraph"/>
        <w:numPr>
          <w:ilvl w:val="1"/>
          <w:numId w:val="35"/>
        </w:numPr>
        <w:ind w:left="710"/>
        <w:jc w:val="both"/>
        <w:rPr>
          <w:color w:val="000000" w:themeColor="text1"/>
          <w:sz w:val="22"/>
          <w:szCs w:val="22"/>
        </w:rPr>
      </w:pPr>
      <w:r w:rsidRPr="007E0C63">
        <w:rPr>
          <w:color w:val="000000" w:themeColor="text1"/>
          <w:sz w:val="22"/>
          <w:szCs w:val="22"/>
        </w:rPr>
        <w:t>Spacecraft physical characteristics section</w:t>
      </w:r>
      <w:r w:rsidR="00AE6AC0">
        <w:rPr>
          <w:color w:val="000000" w:themeColor="text1"/>
          <w:sz w:val="22"/>
          <w:szCs w:val="22"/>
        </w:rPr>
        <w:t xml:space="preserve"> (note that the </w:t>
      </w:r>
      <w:r w:rsidR="00AE6AC0" w:rsidRPr="007E0C63">
        <w:rPr>
          <w:color w:val="000000" w:themeColor="text1"/>
          <w:sz w:val="22"/>
          <w:szCs w:val="22"/>
        </w:rPr>
        <w:t>OCM provides a good source of potential bigger blocks</w:t>
      </w:r>
      <w:r w:rsidR="00AE6AC0">
        <w:rPr>
          <w:color w:val="000000" w:themeColor="text1"/>
          <w:sz w:val="22"/>
          <w:szCs w:val="22"/>
        </w:rPr>
        <w:t xml:space="preserve"> of the NDM KVN)</w:t>
      </w:r>
    </w:p>
    <w:p w14:paraId="3D167207" w14:textId="3BF094FA" w:rsidR="007E0C63" w:rsidRPr="007E0C63" w:rsidRDefault="00253F5E" w:rsidP="00AE6AC0">
      <w:pPr>
        <w:pStyle w:val="ListParagraph"/>
        <w:numPr>
          <w:ilvl w:val="1"/>
          <w:numId w:val="35"/>
        </w:numPr>
        <w:ind w:left="710"/>
        <w:jc w:val="both"/>
        <w:rPr>
          <w:color w:val="000000" w:themeColor="text1"/>
          <w:sz w:val="22"/>
          <w:szCs w:val="22"/>
        </w:rPr>
      </w:pPr>
      <w:r>
        <w:rPr>
          <w:color w:val="000000" w:themeColor="text1"/>
          <w:sz w:val="22"/>
          <w:szCs w:val="22"/>
        </w:rPr>
        <w:t>"None or all" type combination blocks (e.g., state vectors, covariance matrices)</w:t>
      </w:r>
    </w:p>
    <w:p w14:paraId="54EA9D8A" w14:textId="43F72C62" w:rsidR="00F4194C" w:rsidRPr="00F4194C" w:rsidRDefault="007E0C63" w:rsidP="00376974">
      <w:pPr>
        <w:pStyle w:val="ListParagraph"/>
        <w:numPr>
          <w:ilvl w:val="1"/>
          <w:numId w:val="35"/>
        </w:numPr>
        <w:ind w:left="710"/>
        <w:jc w:val="both"/>
        <w:rPr>
          <w:color w:val="000000" w:themeColor="text1"/>
          <w:sz w:val="22"/>
          <w:szCs w:val="22"/>
        </w:rPr>
      </w:pPr>
      <w:r w:rsidRPr="007E0C63">
        <w:rPr>
          <w:color w:val="000000" w:themeColor="text1"/>
          <w:sz w:val="22"/>
          <w:szCs w:val="22"/>
        </w:rPr>
        <w:t>Need "boundary markers" of some type to discriminate message subsets... (nonsense avoidance)... e.g., to restrict sphere of influence of a given reference frame setting.</w:t>
      </w:r>
    </w:p>
    <w:p w14:paraId="6649C44C" w14:textId="0A7E4C04" w:rsidR="00F4194C" w:rsidRPr="00F4194C" w:rsidRDefault="00F4194C" w:rsidP="00F4194C">
      <w:pPr>
        <w:pStyle w:val="ListParagraph"/>
        <w:numPr>
          <w:ilvl w:val="0"/>
          <w:numId w:val="35"/>
        </w:numPr>
        <w:jc w:val="both"/>
        <w:rPr>
          <w:color w:val="000000" w:themeColor="text1"/>
          <w:sz w:val="22"/>
          <w:szCs w:val="22"/>
        </w:rPr>
      </w:pPr>
      <w:r>
        <w:rPr>
          <w:color w:val="000000" w:themeColor="text1"/>
          <w:sz w:val="22"/>
          <w:szCs w:val="22"/>
        </w:rPr>
        <w:t>Do we n</w:t>
      </w:r>
      <w:r w:rsidRPr="00F4194C">
        <w:rPr>
          <w:color w:val="000000" w:themeColor="text1"/>
          <w:sz w:val="22"/>
          <w:szCs w:val="22"/>
        </w:rPr>
        <w:t xml:space="preserve">eed to have </w:t>
      </w:r>
      <w:r>
        <w:rPr>
          <w:color w:val="000000" w:themeColor="text1"/>
          <w:sz w:val="22"/>
          <w:szCs w:val="22"/>
        </w:rPr>
        <w:t>some type of ordering approach?</w:t>
      </w:r>
    </w:p>
    <w:p w14:paraId="36FC8442" w14:textId="0D448B45" w:rsidR="00F4194C" w:rsidRPr="00F4194C" w:rsidRDefault="00F4194C" w:rsidP="00F4194C">
      <w:pPr>
        <w:pStyle w:val="ListParagraph"/>
        <w:numPr>
          <w:ilvl w:val="1"/>
          <w:numId w:val="35"/>
        </w:numPr>
        <w:ind w:left="710"/>
        <w:jc w:val="both"/>
        <w:rPr>
          <w:color w:val="000000" w:themeColor="text1"/>
          <w:sz w:val="22"/>
          <w:szCs w:val="22"/>
        </w:rPr>
      </w:pPr>
      <w:r w:rsidRPr="00F4194C">
        <w:rPr>
          <w:color w:val="000000" w:themeColor="text1"/>
          <w:sz w:val="22"/>
          <w:szCs w:val="22"/>
        </w:rPr>
        <w:t xml:space="preserve">The message that is transferred from one agency to another agency </w:t>
      </w:r>
      <w:r w:rsidR="00253F5E">
        <w:rPr>
          <w:color w:val="000000" w:themeColor="text1"/>
          <w:sz w:val="22"/>
          <w:szCs w:val="22"/>
        </w:rPr>
        <w:t>may</w:t>
      </w:r>
      <w:r w:rsidRPr="00F4194C">
        <w:rPr>
          <w:color w:val="000000" w:themeColor="text1"/>
          <w:sz w:val="22"/>
          <w:szCs w:val="22"/>
        </w:rPr>
        <w:t xml:space="preserve"> need to have some indication of the order.</w:t>
      </w:r>
    </w:p>
    <w:p w14:paraId="106A99FE" w14:textId="77777777" w:rsidR="00F4194C" w:rsidRPr="00F4194C" w:rsidRDefault="00F4194C" w:rsidP="00F4194C">
      <w:pPr>
        <w:pStyle w:val="ListParagraph"/>
        <w:numPr>
          <w:ilvl w:val="1"/>
          <w:numId w:val="35"/>
        </w:numPr>
        <w:ind w:left="710"/>
        <w:jc w:val="both"/>
        <w:rPr>
          <w:color w:val="000000" w:themeColor="text1"/>
          <w:sz w:val="22"/>
          <w:szCs w:val="22"/>
        </w:rPr>
      </w:pPr>
      <w:r w:rsidRPr="00F4194C">
        <w:rPr>
          <w:color w:val="000000" w:themeColor="text1"/>
          <w:sz w:val="22"/>
          <w:szCs w:val="22"/>
        </w:rPr>
        <w:t>Two ordering approaches... (1) overall, and (2) within a building block.</w:t>
      </w:r>
    </w:p>
    <w:p w14:paraId="30D7A15B" w14:textId="77777777" w:rsidR="00127D28" w:rsidRDefault="00127D28" w:rsidP="00127D28">
      <w:pPr>
        <w:pStyle w:val="Default"/>
        <w:jc w:val="both"/>
        <w:rPr>
          <w:color w:val="000000" w:themeColor="text1"/>
          <w:sz w:val="22"/>
          <w:szCs w:val="22"/>
        </w:rPr>
      </w:pPr>
    </w:p>
    <w:p w14:paraId="5B55F9BF" w14:textId="04102CB1" w:rsidR="00127D28" w:rsidRDefault="00127D28" w:rsidP="00127D28">
      <w:pPr>
        <w:pStyle w:val="Default"/>
        <w:jc w:val="both"/>
        <w:rPr>
          <w:color w:val="000000" w:themeColor="text1"/>
          <w:sz w:val="22"/>
          <w:szCs w:val="22"/>
        </w:rPr>
      </w:pPr>
      <w:r>
        <w:rPr>
          <w:color w:val="000000" w:themeColor="text1"/>
          <w:sz w:val="22"/>
          <w:szCs w:val="22"/>
        </w:rPr>
        <w:t>Alain's notes and other notes taken during the discussion have been added to a new CWE folder:</w:t>
      </w:r>
    </w:p>
    <w:p w14:paraId="0C5AFE7D" w14:textId="77777777" w:rsidR="00127D28" w:rsidRDefault="00127D28" w:rsidP="00127D28">
      <w:pPr>
        <w:pStyle w:val="Default"/>
        <w:jc w:val="both"/>
        <w:rPr>
          <w:color w:val="000000" w:themeColor="text1"/>
          <w:sz w:val="22"/>
          <w:szCs w:val="22"/>
        </w:rPr>
      </w:pPr>
    </w:p>
    <w:p w14:paraId="19E1BCAE" w14:textId="77777777" w:rsidR="00127D28" w:rsidRPr="00B17BBE" w:rsidRDefault="00127D28" w:rsidP="00127D28">
      <w:pPr>
        <w:pStyle w:val="Default"/>
        <w:jc w:val="both"/>
        <w:rPr>
          <w:color w:val="000000" w:themeColor="text1"/>
          <w:sz w:val="22"/>
          <w:szCs w:val="22"/>
        </w:rPr>
      </w:pPr>
      <w:r w:rsidRPr="00867241">
        <w:rPr>
          <w:color w:val="000000" w:themeColor="text1"/>
          <w:sz w:val="22"/>
          <w:szCs w:val="22"/>
        </w:rPr>
        <w:t>https://cwe.ccsds.org/moims/docs/Forms/AllItems.aspx?RootFolder=%2Fmoims%2Fdocs%2FMOIMS%2DNAV%2FDraft%20Documents%2FNavigation%20Data%20Messages%20KVN&amp;FolderCTID=0x012000C8EEDFBFAD59894AB84FF1AF9485D0AB&amp;View=%7B72CC1C3E%2DEFA9%2D498B%2DBEA5%2DC88E7DEE0C54%7D</w:t>
      </w:r>
    </w:p>
    <w:p w14:paraId="42D99937" w14:textId="77777777" w:rsidR="00127D28" w:rsidRDefault="00127D28" w:rsidP="00376974">
      <w:pPr>
        <w:pStyle w:val="Default"/>
        <w:jc w:val="both"/>
        <w:rPr>
          <w:color w:val="000000" w:themeColor="text1"/>
          <w:sz w:val="22"/>
          <w:szCs w:val="22"/>
        </w:rPr>
      </w:pPr>
    </w:p>
    <w:p w14:paraId="0A83330A" w14:textId="6175B4B7" w:rsidR="00F4194C" w:rsidRPr="00717C7F" w:rsidRDefault="00127D28" w:rsidP="00376974">
      <w:pPr>
        <w:pStyle w:val="Default"/>
        <w:jc w:val="both"/>
        <w:rPr>
          <w:color w:val="000000" w:themeColor="text1"/>
          <w:sz w:val="22"/>
          <w:szCs w:val="22"/>
        </w:rPr>
      </w:pPr>
      <w:r>
        <w:rPr>
          <w:color w:val="000000" w:themeColor="text1"/>
          <w:sz w:val="22"/>
          <w:szCs w:val="22"/>
        </w:rPr>
        <w:t>We are still building up to the point where the NDM/KVN can be proposed as a formal project.</w:t>
      </w:r>
      <w:r w:rsidR="00C81E4F">
        <w:rPr>
          <w:color w:val="000000" w:themeColor="text1"/>
          <w:sz w:val="22"/>
          <w:szCs w:val="22"/>
        </w:rPr>
        <w:t xml:space="preserve"> As yet it </w:t>
      </w:r>
      <w:r w:rsidR="00C81E4F" w:rsidRPr="00717C7F">
        <w:rPr>
          <w:color w:val="000000" w:themeColor="text1"/>
          <w:sz w:val="22"/>
          <w:szCs w:val="22"/>
        </w:rPr>
        <w:t>is still too immature, though it is a fertile ground for the future.</w:t>
      </w:r>
    </w:p>
    <w:p w14:paraId="47AA9551" w14:textId="77777777" w:rsidR="00F4194C" w:rsidRPr="00717C7F" w:rsidRDefault="00F4194C" w:rsidP="00376974">
      <w:pPr>
        <w:pStyle w:val="Default"/>
        <w:jc w:val="both"/>
        <w:rPr>
          <w:color w:val="000000" w:themeColor="text1"/>
          <w:sz w:val="22"/>
          <w:szCs w:val="22"/>
        </w:rPr>
      </w:pPr>
    </w:p>
    <w:p w14:paraId="747FC7F7" w14:textId="77777777" w:rsidR="00C649D8" w:rsidRPr="00770385" w:rsidRDefault="00C649D8" w:rsidP="00C649D8">
      <w:pPr>
        <w:pStyle w:val="Default"/>
        <w:jc w:val="both"/>
        <w:rPr>
          <w:b/>
          <w:color w:val="000000" w:themeColor="text1"/>
          <w:sz w:val="22"/>
          <w:szCs w:val="22"/>
          <w:u w:val="single"/>
        </w:rPr>
      </w:pPr>
      <w:r w:rsidRPr="00770385">
        <w:rPr>
          <w:b/>
          <w:color w:val="000000" w:themeColor="text1"/>
          <w:sz w:val="22"/>
          <w:szCs w:val="22"/>
          <w:u w:val="single"/>
        </w:rPr>
        <w:t>1100    1215    Prep Closing Report, Action Items, Set Next Telecon</w:t>
      </w:r>
    </w:p>
    <w:p w14:paraId="1678ED52" w14:textId="77777777" w:rsidR="000E4942" w:rsidRPr="00770385" w:rsidRDefault="000E4942" w:rsidP="00376974">
      <w:pPr>
        <w:pStyle w:val="Default"/>
        <w:jc w:val="both"/>
        <w:rPr>
          <w:color w:val="000000" w:themeColor="text1"/>
          <w:sz w:val="22"/>
          <w:szCs w:val="22"/>
        </w:rPr>
      </w:pPr>
    </w:p>
    <w:p w14:paraId="7E1E3446" w14:textId="77777777" w:rsidR="0041679A" w:rsidRDefault="00B34F56" w:rsidP="00826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r w:rsidRPr="00770385">
        <w:rPr>
          <w:rFonts w:eastAsia="Times New Roman"/>
          <w:color w:val="000000" w:themeColor="text1"/>
          <w:sz w:val="22"/>
          <w:szCs w:val="22"/>
        </w:rPr>
        <w:t>Because three of the morning's attendees were leaving for the airport at lunch, the normal closing activities were moved into the late morning</w:t>
      </w:r>
      <w:r w:rsidR="00A87B0A">
        <w:rPr>
          <w:rFonts w:eastAsia="Times New Roman"/>
          <w:color w:val="000000" w:themeColor="text1"/>
          <w:sz w:val="22"/>
          <w:szCs w:val="22"/>
        </w:rPr>
        <w:t xml:space="preserve"> so they could participate</w:t>
      </w:r>
      <w:r w:rsidRPr="00770385">
        <w:rPr>
          <w:rFonts w:eastAsia="Times New Roman"/>
          <w:color w:val="000000" w:themeColor="text1"/>
          <w:sz w:val="22"/>
          <w:szCs w:val="22"/>
        </w:rPr>
        <w:t xml:space="preserve">. </w:t>
      </w:r>
      <w:r w:rsidR="008260EA" w:rsidRPr="00770385">
        <w:rPr>
          <w:rFonts w:eastAsia="Times New Roman"/>
          <w:color w:val="000000" w:themeColor="text1"/>
          <w:sz w:val="22"/>
          <w:szCs w:val="22"/>
        </w:rPr>
        <w:t xml:space="preserve">We completed the list of action items, target dates, and assignees (shown above in the minutes). We reviewed and completed the </w:t>
      </w:r>
      <w:r w:rsidR="0041679A">
        <w:rPr>
          <w:rFonts w:eastAsia="Times New Roman"/>
          <w:color w:val="000000" w:themeColor="text1"/>
          <w:sz w:val="22"/>
          <w:szCs w:val="22"/>
        </w:rPr>
        <w:t xml:space="preserve">Working </w:t>
      </w:r>
    </w:p>
    <w:p w14:paraId="5CC43955" w14:textId="1C7342BB" w:rsidR="008260EA" w:rsidRPr="00770385" w:rsidRDefault="0041679A" w:rsidP="00826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r>
        <w:rPr>
          <w:rFonts w:eastAsia="Times New Roman"/>
          <w:color w:val="000000" w:themeColor="text1"/>
          <w:sz w:val="22"/>
          <w:szCs w:val="22"/>
        </w:rPr>
        <w:t>G</w:t>
      </w:r>
      <w:r w:rsidR="00D62155">
        <w:rPr>
          <w:rFonts w:eastAsia="Times New Roman"/>
          <w:color w:val="000000" w:themeColor="text1"/>
          <w:sz w:val="22"/>
          <w:szCs w:val="22"/>
        </w:rPr>
        <w:t>roup</w:t>
      </w:r>
      <w:r w:rsidR="008260EA" w:rsidRPr="00770385">
        <w:rPr>
          <w:rFonts w:eastAsia="Times New Roman"/>
          <w:color w:val="000000" w:themeColor="text1"/>
          <w:sz w:val="22"/>
          <w:szCs w:val="22"/>
        </w:rPr>
        <w:t>'s report to the Area Director for the MOIMS Closing Plenary (shown below in the minutes).</w:t>
      </w:r>
      <w:r w:rsidR="008260EA" w:rsidRPr="00770385">
        <w:rPr>
          <w:color w:val="000000" w:themeColor="text1"/>
          <w:sz w:val="22"/>
          <w:szCs w:val="22"/>
        </w:rPr>
        <w:t xml:space="preserve"> </w:t>
      </w:r>
      <w:r w:rsidR="00B34F56" w:rsidRPr="00770385">
        <w:rPr>
          <w:color w:val="000000" w:themeColor="text1"/>
          <w:sz w:val="22"/>
          <w:szCs w:val="22"/>
        </w:rPr>
        <w:t xml:space="preserve">There was insufficient time to address the </w:t>
      </w:r>
      <w:r w:rsidR="008260EA" w:rsidRPr="00770385">
        <w:rPr>
          <w:color w:val="000000" w:themeColor="text1"/>
          <w:sz w:val="22"/>
          <w:szCs w:val="22"/>
        </w:rPr>
        <w:t>5 Year Plan</w:t>
      </w:r>
      <w:r w:rsidR="00B34F56" w:rsidRPr="00770385">
        <w:rPr>
          <w:color w:val="000000" w:themeColor="text1"/>
          <w:sz w:val="22"/>
          <w:szCs w:val="22"/>
        </w:rPr>
        <w:t xml:space="preserve"> before lunch, so it was delayed until after lunch. </w:t>
      </w:r>
      <w:r w:rsidR="008260EA" w:rsidRPr="00770385">
        <w:rPr>
          <w:rFonts w:eastAsia="Times New Roman"/>
          <w:color w:val="000000" w:themeColor="text1"/>
          <w:sz w:val="22"/>
          <w:szCs w:val="22"/>
        </w:rPr>
        <w:t xml:space="preserve">  </w:t>
      </w:r>
    </w:p>
    <w:p w14:paraId="172662BA" w14:textId="77777777" w:rsidR="00925F69" w:rsidRPr="00C3010D" w:rsidRDefault="00925F69" w:rsidP="00376974">
      <w:pPr>
        <w:pStyle w:val="Default"/>
        <w:jc w:val="both"/>
        <w:rPr>
          <w:color w:val="000000" w:themeColor="text1"/>
          <w:sz w:val="22"/>
          <w:szCs w:val="22"/>
        </w:rPr>
      </w:pPr>
    </w:p>
    <w:p w14:paraId="6488E352" w14:textId="77777777" w:rsidR="00F2016D" w:rsidRPr="00770385" w:rsidRDefault="00F2016D" w:rsidP="00F2016D">
      <w:pPr>
        <w:pStyle w:val="Default"/>
        <w:jc w:val="both"/>
        <w:rPr>
          <w:b/>
          <w:color w:val="000000" w:themeColor="text1"/>
          <w:sz w:val="22"/>
          <w:szCs w:val="22"/>
          <w:u w:val="single"/>
        </w:rPr>
      </w:pPr>
      <w:r w:rsidRPr="00770385">
        <w:rPr>
          <w:b/>
          <w:color w:val="000000" w:themeColor="text1"/>
          <w:sz w:val="22"/>
          <w:szCs w:val="22"/>
          <w:u w:val="single"/>
        </w:rPr>
        <w:t>1315    1530    Navigation WG Five Year Plan</w:t>
      </w:r>
    </w:p>
    <w:p w14:paraId="14080FE7" w14:textId="77777777" w:rsidR="00F2016D" w:rsidRPr="00C3010D" w:rsidRDefault="00F2016D" w:rsidP="002239AB">
      <w:pPr>
        <w:pStyle w:val="Default"/>
        <w:jc w:val="both"/>
        <w:rPr>
          <w:color w:val="000000" w:themeColor="text1"/>
          <w:sz w:val="22"/>
          <w:szCs w:val="22"/>
        </w:rPr>
      </w:pPr>
    </w:p>
    <w:p w14:paraId="3D3F4032" w14:textId="5D88F043" w:rsidR="002239AB" w:rsidRDefault="009316F6" w:rsidP="002239AB">
      <w:pPr>
        <w:pStyle w:val="Default"/>
        <w:jc w:val="both"/>
        <w:rPr>
          <w:color w:val="000000" w:themeColor="text1"/>
          <w:sz w:val="22"/>
          <w:szCs w:val="22"/>
        </w:rPr>
      </w:pPr>
      <w:r w:rsidRPr="00770385">
        <w:rPr>
          <w:color w:val="000000" w:themeColor="text1"/>
          <w:sz w:val="22"/>
          <w:szCs w:val="22"/>
        </w:rPr>
        <w:t>We worked through</w:t>
      </w:r>
      <w:r w:rsidR="00122CD7">
        <w:rPr>
          <w:color w:val="000000" w:themeColor="text1"/>
          <w:sz w:val="22"/>
          <w:szCs w:val="22"/>
        </w:rPr>
        <w:t xml:space="preserve"> and updated</w:t>
      </w:r>
      <w:r w:rsidRPr="00770385">
        <w:rPr>
          <w:color w:val="000000" w:themeColor="text1"/>
          <w:sz w:val="22"/>
          <w:szCs w:val="22"/>
        </w:rPr>
        <w:t xml:space="preserve"> the </w:t>
      </w:r>
      <w:r w:rsidR="00122CD7">
        <w:rPr>
          <w:color w:val="000000" w:themeColor="text1"/>
          <w:sz w:val="22"/>
          <w:szCs w:val="22"/>
        </w:rPr>
        <w:t xml:space="preserve">Working Group's </w:t>
      </w:r>
      <w:r w:rsidRPr="00770385">
        <w:rPr>
          <w:color w:val="000000" w:themeColor="text1"/>
          <w:sz w:val="22"/>
          <w:szCs w:val="22"/>
        </w:rPr>
        <w:t>5 Year Plan. As we proceeded, David described his method for populating it</w:t>
      </w:r>
      <w:r w:rsidR="00502159">
        <w:rPr>
          <w:color w:val="000000" w:themeColor="text1"/>
          <w:sz w:val="22"/>
          <w:szCs w:val="22"/>
        </w:rPr>
        <w:t>. Several simplifications are utilized in order to keep the</w:t>
      </w:r>
      <w:r w:rsidR="00F809CF">
        <w:rPr>
          <w:color w:val="000000" w:themeColor="text1"/>
          <w:sz w:val="22"/>
          <w:szCs w:val="22"/>
        </w:rPr>
        <w:t xml:space="preserve"> detail in the</w:t>
      </w:r>
      <w:r w:rsidR="00502159">
        <w:rPr>
          <w:color w:val="000000" w:themeColor="text1"/>
          <w:sz w:val="22"/>
          <w:szCs w:val="22"/>
        </w:rPr>
        <w:t xml:space="preserve"> plan </w:t>
      </w:r>
      <w:r w:rsidR="00F809CF">
        <w:rPr>
          <w:color w:val="000000" w:themeColor="text1"/>
          <w:sz w:val="22"/>
          <w:szCs w:val="22"/>
        </w:rPr>
        <w:lastRenderedPageBreak/>
        <w:t>manageable</w:t>
      </w:r>
      <w:r w:rsidR="00502159">
        <w:rPr>
          <w:color w:val="000000" w:themeColor="text1"/>
          <w:sz w:val="22"/>
          <w:szCs w:val="22"/>
        </w:rPr>
        <w:t>. For example, there is a focus on the face-to-face meetings</w:t>
      </w:r>
      <w:r w:rsidRPr="00770385">
        <w:rPr>
          <w:color w:val="000000" w:themeColor="text1"/>
          <w:sz w:val="22"/>
          <w:szCs w:val="22"/>
        </w:rPr>
        <w:t xml:space="preserve"> (restrict to April=Spring, October=Fall</w:t>
      </w:r>
      <w:r w:rsidR="00F809CF">
        <w:rPr>
          <w:color w:val="000000" w:themeColor="text1"/>
          <w:sz w:val="22"/>
          <w:szCs w:val="22"/>
        </w:rPr>
        <w:t>, other months are "rounded" to the closest meeting</w:t>
      </w:r>
      <w:r w:rsidR="00502159">
        <w:rPr>
          <w:color w:val="000000" w:themeColor="text1"/>
          <w:sz w:val="22"/>
          <w:szCs w:val="22"/>
        </w:rPr>
        <w:t xml:space="preserve">). There is a focus on </w:t>
      </w:r>
      <w:r w:rsidRPr="00770385">
        <w:rPr>
          <w:color w:val="000000" w:themeColor="text1"/>
          <w:sz w:val="22"/>
          <w:szCs w:val="22"/>
        </w:rPr>
        <w:t>4 major events (initial white book, Red Book/Agency Review c</w:t>
      </w:r>
      <w:r w:rsidR="001E0B9F">
        <w:rPr>
          <w:color w:val="000000" w:themeColor="text1"/>
          <w:sz w:val="22"/>
          <w:szCs w:val="22"/>
        </w:rPr>
        <w:t>omplete, Blue Book complete, 5 Year R</w:t>
      </w:r>
      <w:r w:rsidRPr="00770385">
        <w:rPr>
          <w:color w:val="000000" w:themeColor="text1"/>
          <w:sz w:val="22"/>
          <w:szCs w:val="22"/>
        </w:rPr>
        <w:t>evi</w:t>
      </w:r>
      <w:r w:rsidR="00502159">
        <w:rPr>
          <w:color w:val="000000" w:themeColor="text1"/>
          <w:sz w:val="22"/>
          <w:szCs w:val="22"/>
        </w:rPr>
        <w:t>ew)</w:t>
      </w:r>
      <w:r w:rsidR="00F809CF">
        <w:rPr>
          <w:color w:val="000000" w:themeColor="text1"/>
          <w:sz w:val="22"/>
          <w:szCs w:val="22"/>
        </w:rPr>
        <w:t>, so many of the items in the full schedule are ignored</w:t>
      </w:r>
      <w:r w:rsidR="00502159">
        <w:rPr>
          <w:color w:val="000000" w:themeColor="text1"/>
          <w:sz w:val="22"/>
          <w:szCs w:val="22"/>
        </w:rPr>
        <w:t xml:space="preserve">. A simple prioritization scheme is used </w:t>
      </w:r>
      <w:r w:rsidRPr="00770385">
        <w:rPr>
          <w:color w:val="000000" w:themeColor="text1"/>
          <w:sz w:val="22"/>
          <w:szCs w:val="22"/>
        </w:rPr>
        <w:t xml:space="preserve">(Blue Book=1, Red Book=2, White Book=3 or 4). We started by </w:t>
      </w:r>
      <w:r w:rsidR="00502159">
        <w:rPr>
          <w:color w:val="000000" w:themeColor="text1"/>
          <w:sz w:val="22"/>
          <w:szCs w:val="22"/>
        </w:rPr>
        <w:t xml:space="preserve">roughly </w:t>
      </w:r>
      <w:r w:rsidR="00F809CF">
        <w:rPr>
          <w:color w:val="000000" w:themeColor="text1"/>
          <w:sz w:val="22"/>
          <w:szCs w:val="22"/>
        </w:rPr>
        <w:t>synchronizing the plan</w:t>
      </w:r>
      <w:r w:rsidRPr="00770385">
        <w:rPr>
          <w:color w:val="000000" w:themeColor="text1"/>
          <w:sz w:val="22"/>
          <w:szCs w:val="22"/>
        </w:rPr>
        <w:t xml:space="preserve"> with the schedules on the CWE Framework that had been updated through the week. Entries for the NHM were deleted</w:t>
      </w:r>
      <w:r w:rsidR="00F809CF">
        <w:rPr>
          <w:color w:val="000000" w:themeColor="text1"/>
          <w:sz w:val="22"/>
          <w:szCs w:val="22"/>
        </w:rPr>
        <w:t xml:space="preserve"> given the decision to discontinue the effort</w:t>
      </w:r>
      <w:r w:rsidRPr="00770385">
        <w:rPr>
          <w:color w:val="000000" w:themeColor="text1"/>
          <w:sz w:val="22"/>
          <w:szCs w:val="22"/>
        </w:rPr>
        <w:t>.</w:t>
      </w:r>
      <w:r w:rsidR="001E0B9F">
        <w:rPr>
          <w:color w:val="000000" w:themeColor="text1"/>
          <w:sz w:val="22"/>
          <w:szCs w:val="22"/>
        </w:rPr>
        <w:t xml:space="preserve"> After these basic changes were made, we reviewed the number of significant events in each time fram</w:t>
      </w:r>
      <w:r w:rsidR="00C32158">
        <w:rPr>
          <w:color w:val="000000" w:themeColor="text1"/>
          <w:sz w:val="22"/>
          <w:szCs w:val="22"/>
        </w:rPr>
        <w:t>e, and an attempt was made to "smooth out" the number of significant events in near term meetings. This was only partially successful, as can be viewed in the following plot of signifi</w:t>
      </w:r>
      <w:r w:rsidR="0070209A">
        <w:rPr>
          <w:color w:val="000000" w:themeColor="text1"/>
          <w:sz w:val="22"/>
          <w:szCs w:val="22"/>
        </w:rPr>
        <w:t>cant events per meeting... the near term appears to reflect significant optimism</w:t>
      </w:r>
      <w:r w:rsidR="00F809CF">
        <w:rPr>
          <w:color w:val="000000" w:themeColor="text1"/>
          <w:sz w:val="22"/>
          <w:szCs w:val="22"/>
        </w:rPr>
        <w:t xml:space="preserve">. The full plan is on the CWE at </w:t>
      </w:r>
      <w:r w:rsidR="00292FE0" w:rsidRPr="00292FE0">
        <w:rPr>
          <w:color w:val="000000" w:themeColor="text1"/>
          <w:sz w:val="22"/>
          <w:szCs w:val="22"/>
        </w:rPr>
        <w:t>https://cwe.ccsds.org/moims/docs/MOIMS-NAV/Meeting%20Materials/2017/Fall/navwg-5-year-plan-201711.pdf</w:t>
      </w:r>
      <w:r w:rsidR="00292FE0">
        <w:rPr>
          <w:color w:val="000000" w:themeColor="text1"/>
          <w:sz w:val="22"/>
          <w:szCs w:val="22"/>
        </w:rPr>
        <w:t xml:space="preserve"> .</w:t>
      </w:r>
    </w:p>
    <w:p w14:paraId="54C58236" w14:textId="77777777" w:rsidR="00C32158" w:rsidRDefault="00C32158" w:rsidP="002239AB">
      <w:pPr>
        <w:pStyle w:val="Default"/>
        <w:jc w:val="both"/>
        <w:rPr>
          <w:color w:val="000000" w:themeColor="text1"/>
          <w:sz w:val="22"/>
          <w:szCs w:val="22"/>
        </w:rPr>
      </w:pPr>
    </w:p>
    <w:p w14:paraId="6EEB5260" w14:textId="5DB0AF51" w:rsidR="00C32158" w:rsidRPr="001E0B9F" w:rsidRDefault="0070209A" w:rsidP="0070209A">
      <w:pPr>
        <w:pStyle w:val="Default"/>
        <w:jc w:val="center"/>
        <w:rPr>
          <w:color w:val="000000" w:themeColor="text1"/>
          <w:sz w:val="22"/>
          <w:szCs w:val="22"/>
        </w:rPr>
      </w:pPr>
      <w:r>
        <w:rPr>
          <w:noProof/>
          <w:color w:val="000000" w:themeColor="text1"/>
          <w:sz w:val="22"/>
          <w:szCs w:val="22"/>
        </w:rPr>
        <w:drawing>
          <wp:inline distT="0" distB="0" distL="0" distR="0" wp14:anchorId="5E429668" wp14:editId="07901807">
            <wp:extent cx="3823335" cy="2694308"/>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19 at 6.10.50 AM.png"/>
                    <pic:cNvPicPr/>
                  </pic:nvPicPr>
                  <pic:blipFill>
                    <a:blip r:embed="rId7">
                      <a:extLst>
                        <a:ext uri="{28A0092B-C50C-407E-A947-70E740481C1C}">
                          <a14:useLocalDpi xmlns:a14="http://schemas.microsoft.com/office/drawing/2010/main" val="0"/>
                        </a:ext>
                      </a:extLst>
                    </a:blip>
                    <a:stretch>
                      <a:fillRect/>
                    </a:stretch>
                  </pic:blipFill>
                  <pic:spPr>
                    <a:xfrm>
                      <a:off x="0" y="0"/>
                      <a:ext cx="3840574" cy="2706456"/>
                    </a:xfrm>
                    <a:prstGeom prst="rect">
                      <a:avLst/>
                    </a:prstGeom>
                  </pic:spPr>
                </pic:pic>
              </a:graphicData>
            </a:graphic>
          </wp:inline>
        </w:drawing>
      </w:r>
    </w:p>
    <w:p w14:paraId="63413FB9" w14:textId="77777777" w:rsidR="008B7E29" w:rsidRPr="00717C7F"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593680C2" w14:textId="77777777" w:rsidR="008B7E29" w:rsidRPr="00770385" w:rsidRDefault="008B7E29" w:rsidP="008B7E29">
      <w:pPr>
        <w:pStyle w:val="Default"/>
        <w:jc w:val="both"/>
        <w:rPr>
          <w:b/>
          <w:color w:val="000000" w:themeColor="text1"/>
          <w:sz w:val="22"/>
          <w:szCs w:val="22"/>
          <w:u w:val="single"/>
        </w:rPr>
      </w:pPr>
      <w:r w:rsidRPr="00770385">
        <w:rPr>
          <w:b/>
          <w:color w:val="000000" w:themeColor="text1"/>
          <w:sz w:val="22"/>
          <w:szCs w:val="22"/>
          <w:u w:val="single"/>
        </w:rPr>
        <w:t>1530    1530    End of Navigation WG Meeting</w:t>
      </w:r>
    </w:p>
    <w:p w14:paraId="752DA1EF" w14:textId="77777777" w:rsidR="00877291" w:rsidRPr="00770385" w:rsidRDefault="00877291" w:rsidP="00877291">
      <w:pPr>
        <w:pStyle w:val="Default"/>
        <w:jc w:val="both"/>
        <w:rPr>
          <w:b/>
          <w:color w:val="000000" w:themeColor="text1"/>
          <w:sz w:val="22"/>
          <w:szCs w:val="22"/>
          <w:u w:val="single"/>
        </w:rPr>
      </w:pPr>
      <w:r w:rsidRPr="00770385">
        <w:rPr>
          <w:b/>
          <w:color w:val="000000" w:themeColor="text1"/>
          <w:sz w:val="22"/>
          <w:szCs w:val="22"/>
          <w:u w:val="single"/>
        </w:rPr>
        <w:t>1530    1600    Free</w:t>
      </w:r>
    </w:p>
    <w:p w14:paraId="1AF6898A" w14:textId="77777777" w:rsidR="008B7E29" w:rsidRPr="00770385" w:rsidRDefault="008B7E29" w:rsidP="008B7E29">
      <w:pPr>
        <w:jc w:val="both"/>
        <w:rPr>
          <w:color w:val="000000" w:themeColor="text1"/>
          <w:sz w:val="22"/>
          <w:szCs w:val="22"/>
        </w:rPr>
      </w:pPr>
    </w:p>
    <w:p w14:paraId="7F073EA8" w14:textId="7CF594EB"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After completing all the closing matters, the Navigation WG meeting was concluded. </w:t>
      </w:r>
      <w:r w:rsidR="00386C06">
        <w:rPr>
          <w:color w:val="000000" w:themeColor="text1"/>
          <w:sz w:val="22"/>
          <w:szCs w:val="22"/>
        </w:rPr>
        <w:t>Those still in attendance</w:t>
      </w:r>
      <w:r w:rsidRPr="00770385">
        <w:rPr>
          <w:color w:val="000000" w:themeColor="text1"/>
          <w:sz w:val="22"/>
          <w:szCs w:val="22"/>
        </w:rPr>
        <w:t xml:space="preserve"> were thanked for a productive meeting week, we bid each other safe travels, and we started making plans for the next meetings in Gaithersburg in April 2018.</w:t>
      </w:r>
    </w:p>
    <w:p w14:paraId="53FBB6D4"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AA1D055"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 xml:space="preserve">All materials from the meetings (agenda, introductory presentation, action items, report, 5 year plan, and these minutes) are available on the CWE at the following link: </w:t>
      </w:r>
    </w:p>
    <w:p w14:paraId="2CC24D9B"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280F8C"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https://cwe.ccsds.org/moims/docs/Forms/AllItems.aspx?RootFolder=%2Fmoims%2Fdocs%2FMOIMS-NAV%2FMeeting%20Materials%2F2017%2FFall&amp;FolderCTID=0x012000C8EEDFBFAD59894AB84FF1AF9485D0AB&amp;View={72CC1C3E-EFA9-498B-BEA5-C88E7DEE0C54}</w:t>
      </w:r>
    </w:p>
    <w:p w14:paraId="5CE93856"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A232A35"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70385">
        <w:rPr>
          <w:color w:val="000000" w:themeColor="text1"/>
          <w:sz w:val="22"/>
          <w:szCs w:val="22"/>
        </w:rPr>
        <w:t>Draft documents reviewed during the meetings are in their respective directories on the CCSDS CWE:</w:t>
      </w:r>
    </w:p>
    <w:p w14:paraId="321733D5"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A2D4033" w14:textId="17FD8D97" w:rsidR="008B7E29" w:rsidRPr="00877291" w:rsidRDefault="008B7E29" w:rsidP="00877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770385">
        <w:rPr>
          <w:color w:val="000000" w:themeColor="text1"/>
          <w:sz w:val="22"/>
          <w:szCs w:val="22"/>
        </w:rPr>
        <w:t>https://cwe.ccsds.org/moims/docs/Forms/AllItems.aspx?RootFolder=%2Fmoims%2Fdocs%2FMOIMS-NAV%2FDraft%20Documents&amp;FolderCTID=0x012000C8EEDFBFAD59894AB84FF1AF9485D0AB&amp;View={72CC1C3E-EFA9-498B-BEA5-C88E7DEE0C54}</w:t>
      </w:r>
    </w:p>
    <w:p w14:paraId="4504C689" w14:textId="77777777" w:rsidR="008B7E29" w:rsidRPr="00C3010D" w:rsidRDefault="008B7E29" w:rsidP="002239AB">
      <w:pPr>
        <w:pStyle w:val="Default"/>
        <w:jc w:val="both"/>
        <w:rPr>
          <w:b/>
          <w:color w:val="000000" w:themeColor="text1"/>
          <w:sz w:val="22"/>
          <w:szCs w:val="22"/>
          <w:u w:val="single"/>
        </w:rPr>
      </w:pPr>
    </w:p>
    <w:p w14:paraId="60B61CFB" w14:textId="77777777" w:rsidR="00F2016D" w:rsidRPr="00770385" w:rsidRDefault="00F2016D" w:rsidP="008260EA">
      <w:pPr>
        <w:pStyle w:val="Default"/>
        <w:jc w:val="both"/>
        <w:rPr>
          <w:b/>
          <w:color w:val="000000" w:themeColor="text1"/>
          <w:sz w:val="22"/>
          <w:szCs w:val="22"/>
          <w:u w:val="single"/>
        </w:rPr>
      </w:pPr>
      <w:r w:rsidRPr="00770385">
        <w:rPr>
          <w:b/>
          <w:color w:val="000000" w:themeColor="text1"/>
          <w:sz w:val="22"/>
          <w:szCs w:val="22"/>
          <w:u w:val="single"/>
        </w:rPr>
        <w:lastRenderedPageBreak/>
        <w:t>1600    1730    MOIMS Closing Plenary</w:t>
      </w:r>
    </w:p>
    <w:p w14:paraId="31535F8B" w14:textId="77777777" w:rsidR="001870D7" w:rsidRPr="00770385" w:rsidRDefault="001870D7"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685360E" w14:textId="1B370555" w:rsidR="001870D7" w:rsidRPr="00770385" w:rsidRDefault="001870D7"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770385">
        <w:rPr>
          <w:bCs/>
          <w:color w:val="000000" w:themeColor="text1"/>
          <w:sz w:val="22"/>
          <w:szCs w:val="22"/>
        </w:rPr>
        <w:t xml:space="preserve">In attendance at this meeting were </w:t>
      </w:r>
      <w:r w:rsidR="001E780E" w:rsidRPr="00770385">
        <w:rPr>
          <w:bCs/>
          <w:color w:val="000000" w:themeColor="text1"/>
          <w:sz w:val="22"/>
          <w:szCs w:val="22"/>
        </w:rPr>
        <w:t>Nestor Peccia (CESG</w:t>
      </w:r>
      <w:r w:rsidR="000D2E05">
        <w:rPr>
          <w:bCs/>
          <w:color w:val="000000" w:themeColor="text1"/>
          <w:sz w:val="22"/>
          <w:szCs w:val="22"/>
        </w:rPr>
        <w:t xml:space="preserve"> Chair</w:t>
      </w:r>
      <w:r w:rsidR="001E780E" w:rsidRPr="00770385">
        <w:rPr>
          <w:bCs/>
          <w:color w:val="000000" w:themeColor="text1"/>
          <w:sz w:val="22"/>
          <w:szCs w:val="22"/>
        </w:rPr>
        <w:t xml:space="preserve">), Mario Merri (MOIMS AD), </w:t>
      </w:r>
      <w:r w:rsidRPr="00770385">
        <w:rPr>
          <w:bCs/>
          <w:color w:val="000000" w:themeColor="text1"/>
          <w:sz w:val="22"/>
          <w:szCs w:val="22"/>
        </w:rPr>
        <w:t>Brigitte Behal (MOIMS</w:t>
      </w:r>
      <w:r w:rsidR="001E780E" w:rsidRPr="00770385">
        <w:rPr>
          <w:bCs/>
          <w:color w:val="000000" w:themeColor="text1"/>
          <w:sz w:val="22"/>
          <w:szCs w:val="22"/>
        </w:rPr>
        <w:t xml:space="preserve"> DAD);</w:t>
      </w:r>
      <w:r w:rsidRPr="00770385">
        <w:rPr>
          <w:bCs/>
          <w:color w:val="000000" w:themeColor="text1"/>
          <w:sz w:val="22"/>
          <w:szCs w:val="22"/>
        </w:rPr>
        <w:t xml:space="preserve">  David Berry (Nav)</w:t>
      </w:r>
      <w:r w:rsidR="001E780E" w:rsidRPr="00770385">
        <w:rPr>
          <w:bCs/>
          <w:color w:val="000000" w:themeColor="text1"/>
          <w:sz w:val="22"/>
          <w:szCs w:val="22"/>
        </w:rPr>
        <w:t>;</w:t>
      </w:r>
      <w:r w:rsidRPr="00770385">
        <w:rPr>
          <w:bCs/>
          <w:color w:val="000000" w:themeColor="text1"/>
          <w:sz w:val="22"/>
          <w:szCs w:val="22"/>
        </w:rPr>
        <w:t xml:space="preserve"> </w:t>
      </w:r>
      <w:r w:rsidR="001E780E" w:rsidRPr="00770385">
        <w:rPr>
          <w:bCs/>
          <w:color w:val="000000" w:themeColor="text1"/>
          <w:sz w:val="22"/>
          <w:szCs w:val="22"/>
        </w:rPr>
        <w:t>David Giaretta and John Garrett (DAI);</w:t>
      </w:r>
      <w:r w:rsidRPr="00770385">
        <w:rPr>
          <w:bCs/>
          <w:color w:val="000000" w:themeColor="text1"/>
          <w:sz w:val="22"/>
          <w:szCs w:val="22"/>
        </w:rPr>
        <w:t xml:space="preserve"> Mehran Sarkarati </w:t>
      </w:r>
      <w:r w:rsidR="001E780E" w:rsidRPr="00770385">
        <w:rPr>
          <w:bCs/>
          <w:color w:val="000000" w:themeColor="text1"/>
          <w:sz w:val="22"/>
          <w:szCs w:val="22"/>
        </w:rPr>
        <w:t xml:space="preserve">and Steve Chen </w:t>
      </w:r>
      <w:r w:rsidRPr="00770385">
        <w:rPr>
          <w:bCs/>
          <w:color w:val="000000" w:themeColor="text1"/>
          <w:sz w:val="22"/>
          <w:szCs w:val="22"/>
        </w:rPr>
        <w:t>(MPS)</w:t>
      </w:r>
      <w:r w:rsidR="001E780E" w:rsidRPr="00770385">
        <w:rPr>
          <w:bCs/>
          <w:color w:val="000000" w:themeColor="text1"/>
          <w:sz w:val="22"/>
          <w:szCs w:val="22"/>
        </w:rPr>
        <w:t>;</w:t>
      </w:r>
      <w:r w:rsidRPr="00770385">
        <w:rPr>
          <w:bCs/>
          <w:color w:val="000000" w:themeColor="text1"/>
          <w:sz w:val="22"/>
          <w:szCs w:val="22"/>
        </w:rPr>
        <w:t xml:space="preserve"> Dan Smith (SM&amp;C)</w:t>
      </w:r>
      <w:r w:rsidR="001E780E" w:rsidRPr="00770385">
        <w:rPr>
          <w:bCs/>
          <w:color w:val="000000" w:themeColor="text1"/>
          <w:sz w:val="22"/>
          <w:szCs w:val="22"/>
        </w:rPr>
        <w:t>; Roger Thompson (</w:t>
      </w:r>
      <w:r w:rsidR="000D2E05">
        <w:rPr>
          <w:bCs/>
          <w:color w:val="000000" w:themeColor="text1"/>
          <w:sz w:val="22"/>
          <w:szCs w:val="22"/>
        </w:rPr>
        <w:t>SM&amp;C, MP&amp;S</w:t>
      </w:r>
      <w:r w:rsidR="001E780E" w:rsidRPr="00770385">
        <w:rPr>
          <w:bCs/>
          <w:color w:val="000000" w:themeColor="text1"/>
          <w:sz w:val="22"/>
          <w:szCs w:val="22"/>
        </w:rPr>
        <w:t>), Sam Cooper (</w:t>
      </w:r>
      <w:r w:rsidR="000D2E05">
        <w:rPr>
          <w:bCs/>
          <w:color w:val="000000" w:themeColor="text1"/>
          <w:sz w:val="22"/>
          <w:szCs w:val="22"/>
        </w:rPr>
        <w:t>SM&amp;C</w:t>
      </w:r>
      <w:r w:rsidR="001E780E" w:rsidRPr="00770385">
        <w:rPr>
          <w:bCs/>
          <w:color w:val="000000" w:themeColor="text1"/>
          <w:sz w:val="22"/>
          <w:szCs w:val="22"/>
        </w:rPr>
        <w:t>)</w:t>
      </w:r>
      <w:r w:rsidRPr="00770385">
        <w:rPr>
          <w:bCs/>
          <w:color w:val="000000" w:themeColor="text1"/>
          <w:sz w:val="22"/>
          <w:szCs w:val="22"/>
        </w:rPr>
        <w:t xml:space="preserve">, and a number of other members of the various working groups. </w:t>
      </w:r>
    </w:p>
    <w:p w14:paraId="1F7799C5" w14:textId="77777777" w:rsidR="001870D7" w:rsidRPr="00770385" w:rsidRDefault="001870D7"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A52D682" w14:textId="1636C594" w:rsidR="001870D7" w:rsidRPr="00770385" w:rsidRDefault="001870D7"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770385">
        <w:rPr>
          <w:bCs/>
          <w:color w:val="000000" w:themeColor="text1"/>
          <w:sz w:val="22"/>
          <w:szCs w:val="22"/>
        </w:rPr>
        <w:t>The reports of the Mission Planning &amp; Scheduling (MPS)</w:t>
      </w:r>
      <w:r w:rsidR="009E008A" w:rsidRPr="00770385">
        <w:rPr>
          <w:bCs/>
          <w:color w:val="000000" w:themeColor="text1"/>
          <w:sz w:val="22"/>
          <w:szCs w:val="22"/>
        </w:rPr>
        <w:t>, Digital Archive Ingest (DAI)</w:t>
      </w:r>
      <w:r w:rsidRPr="00770385">
        <w:rPr>
          <w:bCs/>
          <w:color w:val="000000" w:themeColor="text1"/>
          <w:sz w:val="22"/>
          <w:szCs w:val="22"/>
        </w:rPr>
        <w:t>, Spacecraft Monitor &amp; Control (SM&amp;C), and Navigation WGs were presented; the Telerobotics WG did not meet during this meeting series</w:t>
      </w:r>
      <w:r w:rsidR="001664AA">
        <w:rPr>
          <w:bCs/>
          <w:color w:val="000000" w:themeColor="text1"/>
          <w:sz w:val="22"/>
          <w:szCs w:val="22"/>
        </w:rPr>
        <w:t xml:space="preserve"> so there was no report</w:t>
      </w:r>
      <w:r w:rsidRPr="00770385">
        <w:rPr>
          <w:bCs/>
          <w:color w:val="000000" w:themeColor="text1"/>
          <w:sz w:val="22"/>
          <w:szCs w:val="22"/>
        </w:rPr>
        <w:t xml:space="preserve">. David presented for Navigation; the report is shown immediately below. </w:t>
      </w:r>
    </w:p>
    <w:p w14:paraId="3F8121ED" w14:textId="77777777" w:rsidR="001E780E" w:rsidRPr="00770385" w:rsidRDefault="001E780E"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57FF45F5" w14:textId="21B4A166" w:rsidR="001E780E" w:rsidRPr="00770385" w:rsidRDefault="001E780E"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770385">
        <w:rPr>
          <w:bCs/>
          <w:color w:val="000000" w:themeColor="text1"/>
          <w:sz w:val="22"/>
          <w:szCs w:val="22"/>
        </w:rPr>
        <w:t>Mario had two suggestions</w:t>
      </w:r>
      <w:r w:rsidR="009E008A" w:rsidRPr="00770385">
        <w:rPr>
          <w:bCs/>
          <w:color w:val="000000" w:themeColor="text1"/>
          <w:sz w:val="22"/>
          <w:szCs w:val="22"/>
        </w:rPr>
        <w:t xml:space="preserve"> for the Navigation WG:</w:t>
      </w:r>
      <w:r w:rsidRPr="00770385">
        <w:rPr>
          <w:bCs/>
          <w:color w:val="000000" w:themeColor="text1"/>
          <w:sz w:val="22"/>
          <w:szCs w:val="22"/>
        </w:rPr>
        <w:t xml:space="preserve"> (1) Check with Tom Gannett again regarding the type of review for the TDM... either Pink Sheets (desired) or Pink Book (entire book... not desired); and (2) check with James Afarin regarding any potential funding issues with the update of the Navigation Data Messages Overview Green Book.</w:t>
      </w:r>
    </w:p>
    <w:p w14:paraId="2BFCF62C" w14:textId="77777777" w:rsidR="009E008A" w:rsidRPr="00770385" w:rsidRDefault="009E008A"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6FC1F0D" w14:textId="227CC423" w:rsidR="001870D7" w:rsidRPr="00770385" w:rsidRDefault="009E008A"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770385">
        <w:rPr>
          <w:bCs/>
          <w:color w:val="000000" w:themeColor="text1"/>
          <w:sz w:val="22"/>
          <w:szCs w:val="22"/>
        </w:rPr>
        <w:t>After the Plenary, the Technical Meeting week concluded.</w:t>
      </w:r>
    </w:p>
    <w:p w14:paraId="4B7B6D30" w14:textId="77777777" w:rsidR="001E780E" w:rsidRPr="00770385" w:rsidRDefault="001E780E" w:rsidP="0018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62AAB71" w14:textId="77777777" w:rsidR="008B7E29" w:rsidRPr="00770385"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6DFFEF3B" w14:textId="77777777" w:rsidR="008B7E29" w:rsidRPr="00C3010D"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70385">
        <w:rPr>
          <w:b/>
          <w:bCs/>
          <w:color w:val="000000" w:themeColor="text1"/>
          <w:sz w:val="22"/>
          <w:szCs w:val="22"/>
          <w:u w:val="single"/>
        </w:rPr>
        <w:t>FRID</w:t>
      </w:r>
      <w:r w:rsidRPr="00C3010D">
        <w:rPr>
          <w:b/>
          <w:bCs/>
          <w:color w:val="000000" w:themeColor="text1"/>
          <w:sz w:val="22"/>
          <w:szCs w:val="22"/>
          <w:u w:val="single"/>
        </w:rPr>
        <w:t>AY 10-NOV-2017</w:t>
      </w:r>
    </w:p>
    <w:p w14:paraId="0E899AD4" w14:textId="77777777" w:rsidR="008B7E29" w:rsidRPr="00C3010D" w:rsidRDefault="008B7E29"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0057C2C" w14:textId="77777777" w:rsidR="008B7E29" w:rsidRPr="00C3010D" w:rsidRDefault="008B7E29" w:rsidP="000C0DD7">
      <w:pPr>
        <w:jc w:val="both"/>
        <w:rPr>
          <w:rFonts w:eastAsia="Times New Roman"/>
          <w:color w:val="000000" w:themeColor="text1"/>
          <w:sz w:val="22"/>
          <w:szCs w:val="22"/>
        </w:rPr>
      </w:pPr>
      <w:r w:rsidRPr="00C3010D">
        <w:rPr>
          <w:bCs/>
          <w:color w:val="000000" w:themeColor="text1"/>
          <w:sz w:val="22"/>
          <w:szCs w:val="22"/>
        </w:rPr>
        <w:t>No meetings... this was a 4 day meeting series.</w:t>
      </w:r>
    </w:p>
    <w:p w14:paraId="7D7996EC" w14:textId="77777777" w:rsidR="008B7E29" w:rsidRPr="00C3010D" w:rsidRDefault="008B7E29" w:rsidP="000C0DD7">
      <w:pPr>
        <w:spacing w:line="228" w:lineRule="auto"/>
        <w:ind w:left="66"/>
        <w:contextualSpacing/>
        <w:jc w:val="both"/>
        <w:textAlignment w:val="baseline"/>
        <w:rPr>
          <w:color w:val="000000" w:themeColor="text1"/>
          <w:kern w:val="24"/>
          <w:sz w:val="22"/>
          <w:szCs w:val="22"/>
        </w:rPr>
      </w:pPr>
    </w:p>
    <w:p w14:paraId="73956AAF" w14:textId="77777777" w:rsidR="008B7E29" w:rsidRPr="00C3010D" w:rsidRDefault="008B7E29"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1403027" w14:textId="77777777" w:rsidR="001870D7" w:rsidRPr="00C3010D" w:rsidRDefault="001870D7"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C3010D">
        <w:rPr>
          <w:b/>
          <w:bCs/>
          <w:color w:val="000000" w:themeColor="text1"/>
          <w:sz w:val="22"/>
          <w:szCs w:val="22"/>
          <w:u w:val="single"/>
        </w:rPr>
        <w:t>MOIMS CLOSING PLENARY / NAVIGATION WORKING GROUP REPORT</w:t>
      </w:r>
    </w:p>
    <w:p w14:paraId="468440BA" w14:textId="77777777" w:rsidR="001870D7" w:rsidRPr="00C3010D" w:rsidRDefault="001870D7"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0F23B67" w14:textId="4B1B357E" w:rsidR="00713782" w:rsidRPr="00770385" w:rsidRDefault="00713782" w:rsidP="000C0DD7">
      <w:pPr>
        <w:widowControl w:val="0"/>
        <w:autoSpaceDE w:val="0"/>
        <w:autoSpaceDN w:val="0"/>
        <w:adjustRightInd w:val="0"/>
        <w:spacing w:line="228" w:lineRule="atLeast"/>
        <w:jc w:val="both"/>
        <w:rPr>
          <w:b/>
          <w:sz w:val="22"/>
          <w:szCs w:val="22"/>
          <w:u w:val="single"/>
        </w:rPr>
      </w:pPr>
      <w:r w:rsidRPr="00770385">
        <w:rPr>
          <w:b/>
          <w:sz w:val="22"/>
          <w:szCs w:val="22"/>
          <w:u w:val="single"/>
        </w:rPr>
        <w:t>Achie</w:t>
      </w:r>
      <w:r w:rsidR="00446B80" w:rsidRPr="00770385">
        <w:rPr>
          <w:b/>
          <w:sz w:val="22"/>
          <w:szCs w:val="22"/>
          <w:u w:val="single"/>
        </w:rPr>
        <w:t>vements for this Meeting Cycle</w:t>
      </w:r>
    </w:p>
    <w:p w14:paraId="07DDACDF" w14:textId="40449540" w:rsidR="00713782" w:rsidRPr="00770385" w:rsidRDefault="00713782" w:rsidP="000C0DD7">
      <w:pPr>
        <w:pStyle w:val="ListParagraph"/>
        <w:widowControl w:val="0"/>
        <w:numPr>
          <w:ilvl w:val="0"/>
          <w:numId w:val="32"/>
        </w:numPr>
        <w:autoSpaceDE w:val="0"/>
        <w:autoSpaceDN w:val="0"/>
        <w:adjustRightInd w:val="0"/>
        <w:spacing w:line="228" w:lineRule="atLeast"/>
        <w:jc w:val="both"/>
        <w:rPr>
          <w:sz w:val="22"/>
          <w:szCs w:val="22"/>
        </w:rPr>
      </w:pPr>
      <w:r w:rsidRPr="00770385">
        <w:rPr>
          <w:sz w:val="22"/>
          <w:szCs w:val="22"/>
        </w:rPr>
        <w:t>Completed internal WG review of revisions to drafts of the Orbit Data Messages, Attitude Data Messages, Tracking Data Message, Re-Entry Data Message, and Navigation Data Definitions and Conventions</w:t>
      </w:r>
    </w:p>
    <w:p w14:paraId="5E3DA14E" w14:textId="221E8A13" w:rsidR="00713782" w:rsidRPr="00770385" w:rsidRDefault="00713782" w:rsidP="000C0DD7">
      <w:pPr>
        <w:pStyle w:val="ListParagraph"/>
        <w:widowControl w:val="0"/>
        <w:numPr>
          <w:ilvl w:val="0"/>
          <w:numId w:val="32"/>
        </w:numPr>
        <w:autoSpaceDE w:val="0"/>
        <w:autoSpaceDN w:val="0"/>
        <w:adjustRightInd w:val="0"/>
        <w:spacing w:line="228" w:lineRule="atLeast"/>
        <w:jc w:val="both"/>
        <w:rPr>
          <w:sz w:val="22"/>
          <w:szCs w:val="22"/>
        </w:rPr>
      </w:pPr>
      <w:r w:rsidRPr="00770385">
        <w:rPr>
          <w:sz w:val="22"/>
          <w:szCs w:val="22"/>
        </w:rPr>
        <w:t>Initiated formal discussion of "Navigation Events Message" project</w:t>
      </w:r>
    </w:p>
    <w:p w14:paraId="7D62134F" w14:textId="08A3BBDE" w:rsidR="00713782" w:rsidRPr="00770385" w:rsidRDefault="00713782" w:rsidP="000C0DD7">
      <w:pPr>
        <w:pStyle w:val="ListParagraph"/>
        <w:widowControl w:val="0"/>
        <w:numPr>
          <w:ilvl w:val="0"/>
          <w:numId w:val="32"/>
        </w:numPr>
        <w:autoSpaceDE w:val="0"/>
        <w:autoSpaceDN w:val="0"/>
        <w:adjustRightInd w:val="0"/>
        <w:spacing w:line="228" w:lineRule="atLeast"/>
        <w:jc w:val="both"/>
        <w:rPr>
          <w:sz w:val="22"/>
          <w:szCs w:val="22"/>
        </w:rPr>
      </w:pPr>
      <w:r w:rsidRPr="00770385">
        <w:rPr>
          <w:sz w:val="22"/>
          <w:szCs w:val="22"/>
        </w:rPr>
        <w:t>Continued discussion of future directions for the Navigation Data Messages (XML and KVN)</w:t>
      </w:r>
    </w:p>
    <w:p w14:paraId="368BC612" w14:textId="0C6AF9A3" w:rsidR="00713782" w:rsidRPr="00770385" w:rsidRDefault="00713782" w:rsidP="000C0DD7">
      <w:pPr>
        <w:pStyle w:val="ListParagraph"/>
        <w:widowControl w:val="0"/>
        <w:numPr>
          <w:ilvl w:val="0"/>
          <w:numId w:val="32"/>
        </w:numPr>
        <w:autoSpaceDE w:val="0"/>
        <w:autoSpaceDN w:val="0"/>
        <w:adjustRightInd w:val="0"/>
        <w:spacing w:line="228" w:lineRule="atLeast"/>
        <w:jc w:val="both"/>
        <w:rPr>
          <w:sz w:val="22"/>
          <w:szCs w:val="22"/>
        </w:rPr>
      </w:pPr>
      <w:r w:rsidRPr="00770385">
        <w:rPr>
          <w:sz w:val="22"/>
          <w:szCs w:val="22"/>
        </w:rPr>
        <w:t>Continued plans to migrate substantial appropriate material to SANA from Annexes (Time Systems, Reference Frames, Element Set Defs)</w:t>
      </w:r>
    </w:p>
    <w:p w14:paraId="2B3A6A7F" w14:textId="7EF7885A" w:rsidR="00713782" w:rsidRPr="00770385" w:rsidRDefault="00713782" w:rsidP="000C0DD7">
      <w:pPr>
        <w:pStyle w:val="ListParagraph"/>
        <w:widowControl w:val="0"/>
        <w:numPr>
          <w:ilvl w:val="0"/>
          <w:numId w:val="32"/>
        </w:numPr>
        <w:autoSpaceDE w:val="0"/>
        <w:autoSpaceDN w:val="0"/>
        <w:adjustRightInd w:val="0"/>
        <w:spacing w:line="228" w:lineRule="atLeast"/>
        <w:jc w:val="both"/>
        <w:rPr>
          <w:sz w:val="22"/>
          <w:szCs w:val="22"/>
        </w:rPr>
      </w:pPr>
      <w:r w:rsidRPr="00770385">
        <w:rPr>
          <w:sz w:val="22"/>
          <w:szCs w:val="22"/>
        </w:rPr>
        <w:t>Completed discussion of the future of the Navigation Hardware Message =</w:t>
      </w:r>
      <w:r w:rsidRPr="00770385">
        <w:rPr>
          <w:rFonts w:ascii="MS Mincho" w:eastAsia="MS Mincho" w:hAnsi="MS Mincho" w:cs="MS Mincho"/>
          <w:sz w:val="22"/>
          <w:szCs w:val="22"/>
        </w:rPr>
        <w:t>➤</w:t>
      </w:r>
      <w:r w:rsidRPr="00770385">
        <w:rPr>
          <w:sz w:val="22"/>
          <w:szCs w:val="22"/>
        </w:rPr>
        <w:t xml:space="preserve"> Phase out and demote to "Draft Project"</w:t>
      </w:r>
    </w:p>
    <w:p w14:paraId="7B144853" w14:textId="7936CFFD" w:rsidR="00713782" w:rsidRPr="00770385" w:rsidRDefault="00713782" w:rsidP="000C0DD7">
      <w:pPr>
        <w:widowControl w:val="0"/>
        <w:autoSpaceDE w:val="0"/>
        <w:autoSpaceDN w:val="0"/>
        <w:adjustRightInd w:val="0"/>
        <w:spacing w:line="228" w:lineRule="atLeast"/>
        <w:jc w:val="both"/>
        <w:rPr>
          <w:sz w:val="22"/>
          <w:szCs w:val="22"/>
        </w:rPr>
      </w:pPr>
    </w:p>
    <w:p w14:paraId="54278F36" w14:textId="77777777" w:rsidR="00713782" w:rsidRPr="00770385" w:rsidRDefault="00713782" w:rsidP="000C0DD7">
      <w:pPr>
        <w:widowControl w:val="0"/>
        <w:autoSpaceDE w:val="0"/>
        <w:autoSpaceDN w:val="0"/>
        <w:adjustRightInd w:val="0"/>
        <w:spacing w:line="228" w:lineRule="atLeast"/>
        <w:jc w:val="both"/>
        <w:rPr>
          <w:b/>
          <w:sz w:val="22"/>
          <w:szCs w:val="22"/>
          <w:u w:val="single"/>
        </w:rPr>
      </w:pPr>
      <w:r w:rsidRPr="00770385">
        <w:rPr>
          <w:b/>
          <w:sz w:val="22"/>
          <w:szCs w:val="22"/>
          <w:u w:val="single"/>
        </w:rPr>
        <w:t>Interaction with other WGs</w:t>
      </w:r>
    </w:p>
    <w:p w14:paraId="0CADFC96" w14:textId="46D6214F" w:rsidR="00713782" w:rsidRPr="00770385" w:rsidRDefault="00713782" w:rsidP="000C0DD7">
      <w:pPr>
        <w:pStyle w:val="ListParagraph"/>
        <w:widowControl w:val="0"/>
        <w:numPr>
          <w:ilvl w:val="0"/>
          <w:numId w:val="33"/>
        </w:numPr>
        <w:autoSpaceDE w:val="0"/>
        <w:autoSpaceDN w:val="0"/>
        <w:adjustRightInd w:val="0"/>
        <w:spacing w:line="228" w:lineRule="atLeast"/>
        <w:jc w:val="both"/>
        <w:rPr>
          <w:sz w:val="22"/>
          <w:szCs w:val="22"/>
        </w:rPr>
      </w:pPr>
      <w:r w:rsidRPr="00770385">
        <w:rPr>
          <w:sz w:val="22"/>
          <w:szCs w:val="22"/>
        </w:rPr>
        <w:t>No joint meetings in this series...</w:t>
      </w:r>
    </w:p>
    <w:p w14:paraId="09BFC489" w14:textId="77777777" w:rsidR="00713782" w:rsidRPr="00770385" w:rsidRDefault="00713782" w:rsidP="000C0DD7">
      <w:pPr>
        <w:widowControl w:val="0"/>
        <w:autoSpaceDE w:val="0"/>
        <w:autoSpaceDN w:val="0"/>
        <w:adjustRightInd w:val="0"/>
        <w:spacing w:line="228" w:lineRule="atLeast"/>
        <w:jc w:val="both"/>
        <w:rPr>
          <w:sz w:val="22"/>
          <w:szCs w:val="22"/>
        </w:rPr>
      </w:pPr>
    </w:p>
    <w:p w14:paraId="1CE37E88" w14:textId="70ED52DE" w:rsidR="00713782" w:rsidRPr="00770385" w:rsidRDefault="00446B80" w:rsidP="000C0DD7">
      <w:pPr>
        <w:widowControl w:val="0"/>
        <w:autoSpaceDE w:val="0"/>
        <w:autoSpaceDN w:val="0"/>
        <w:adjustRightInd w:val="0"/>
        <w:spacing w:line="228" w:lineRule="atLeast"/>
        <w:jc w:val="both"/>
        <w:rPr>
          <w:b/>
          <w:sz w:val="22"/>
          <w:szCs w:val="22"/>
          <w:u w:val="single"/>
        </w:rPr>
      </w:pPr>
      <w:r w:rsidRPr="00770385">
        <w:rPr>
          <w:b/>
          <w:sz w:val="22"/>
          <w:szCs w:val="22"/>
          <w:u w:val="single"/>
        </w:rPr>
        <w:t>Problems and Issues</w:t>
      </w:r>
    </w:p>
    <w:p w14:paraId="5E79FB2D" w14:textId="1FC8AC0B" w:rsidR="00713782" w:rsidRPr="00770385" w:rsidRDefault="00713782" w:rsidP="000C0DD7">
      <w:pPr>
        <w:pStyle w:val="ListParagraph"/>
        <w:widowControl w:val="0"/>
        <w:numPr>
          <w:ilvl w:val="0"/>
          <w:numId w:val="33"/>
        </w:numPr>
        <w:autoSpaceDE w:val="0"/>
        <w:autoSpaceDN w:val="0"/>
        <w:adjustRightInd w:val="0"/>
        <w:spacing w:line="228" w:lineRule="atLeast"/>
        <w:jc w:val="both"/>
        <w:rPr>
          <w:sz w:val="22"/>
          <w:szCs w:val="22"/>
        </w:rPr>
      </w:pPr>
      <w:r w:rsidRPr="00770385">
        <w:rPr>
          <w:sz w:val="22"/>
          <w:szCs w:val="22"/>
        </w:rPr>
        <w:t>None</w:t>
      </w:r>
    </w:p>
    <w:p w14:paraId="08A5CA0A" w14:textId="18D44991" w:rsidR="00713782" w:rsidRPr="00770385" w:rsidRDefault="00713782" w:rsidP="000C0DD7">
      <w:pPr>
        <w:widowControl w:val="0"/>
        <w:autoSpaceDE w:val="0"/>
        <w:autoSpaceDN w:val="0"/>
        <w:adjustRightInd w:val="0"/>
        <w:spacing w:line="228" w:lineRule="atLeast"/>
        <w:jc w:val="both"/>
        <w:rPr>
          <w:sz w:val="22"/>
          <w:szCs w:val="22"/>
        </w:rPr>
      </w:pPr>
    </w:p>
    <w:p w14:paraId="4CF9236D" w14:textId="678ECBF5" w:rsidR="00446B80" w:rsidRPr="00770385" w:rsidRDefault="00446B80" w:rsidP="000C0DD7">
      <w:pPr>
        <w:widowControl w:val="0"/>
        <w:autoSpaceDE w:val="0"/>
        <w:autoSpaceDN w:val="0"/>
        <w:adjustRightInd w:val="0"/>
        <w:spacing w:line="228" w:lineRule="atLeast"/>
        <w:jc w:val="both"/>
        <w:rPr>
          <w:b/>
          <w:sz w:val="22"/>
          <w:szCs w:val="22"/>
          <w:u w:val="single"/>
        </w:rPr>
      </w:pPr>
      <w:r w:rsidRPr="00770385">
        <w:rPr>
          <w:b/>
          <w:sz w:val="22"/>
          <w:szCs w:val="22"/>
          <w:u w:val="single"/>
        </w:rPr>
        <w:t>Working Group Status</w:t>
      </w:r>
      <w:r w:rsidR="00713782" w:rsidRPr="00770385">
        <w:rPr>
          <w:b/>
          <w:sz w:val="22"/>
          <w:szCs w:val="22"/>
          <w:u w:val="single"/>
        </w:rPr>
        <w:t xml:space="preserve"> </w:t>
      </w:r>
    </w:p>
    <w:p w14:paraId="5B448932" w14:textId="0CD0E7F0" w:rsidR="00713782" w:rsidRPr="00770385" w:rsidRDefault="00713782" w:rsidP="000C0DD7">
      <w:pPr>
        <w:pStyle w:val="ListParagraph"/>
        <w:widowControl w:val="0"/>
        <w:numPr>
          <w:ilvl w:val="0"/>
          <w:numId w:val="33"/>
        </w:numPr>
        <w:autoSpaceDE w:val="0"/>
        <w:autoSpaceDN w:val="0"/>
        <w:adjustRightInd w:val="0"/>
        <w:spacing w:line="228" w:lineRule="atLeast"/>
        <w:jc w:val="both"/>
        <w:rPr>
          <w:sz w:val="22"/>
          <w:szCs w:val="22"/>
        </w:rPr>
      </w:pPr>
      <w:r w:rsidRPr="00770385">
        <w:rPr>
          <w:sz w:val="22"/>
          <w:szCs w:val="22"/>
        </w:rPr>
        <w:t>Active, "High Momentum"</w:t>
      </w:r>
    </w:p>
    <w:p w14:paraId="46F5317D" w14:textId="77777777" w:rsidR="001870D7" w:rsidRPr="00770385" w:rsidRDefault="001870D7" w:rsidP="000C0DD7">
      <w:pPr>
        <w:spacing w:line="228" w:lineRule="auto"/>
        <w:ind w:left="66"/>
        <w:contextualSpacing/>
        <w:jc w:val="both"/>
        <w:textAlignment w:val="baseline"/>
        <w:rPr>
          <w:color w:val="000000" w:themeColor="text1"/>
          <w:kern w:val="24"/>
          <w:sz w:val="22"/>
          <w:szCs w:val="22"/>
        </w:rPr>
      </w:pPr>
    </w:p>
    <w:p w14:paraId="62CA075A" w14:textId="5A1DB696" w:rsidR="007F401B" w:rsidRPr="00770385" w:rsidRDefault="007F401B" w:rsidP="000C0DD7">
      <w:pPr>
        <w:widowControl w:val="0"/>
        <w:autoSpaceDE w:val="0"/>
        <w:autoSpaceDN w:val="0"/>
        <w:adjustRightInd w:val="0"/>
        <w:spacing w:line="228" w:lineRule="atLeast"/>
        <w:jc w:val="both"/>
        <w:rPr>
          <w:b/>
          <w:sz w:val="22"/>
          <w:szCs w:val="22"/>
          <w:u w:val="single"/>
        </w:rPr>
      </w:pPr>
      <w:r w:rsidRPr="00770385">
        <w:rPr>
          <w:b/>
          <w:sz w:val="22"/>
          <w:szCs w:val="22"/>
          <w:u w:val="single"/>
        </w:rPr>
        <w:t>Resolutions Agreed Upon this Meeting</w:t>
      </w:r>
    </w:p>
    <w:p w14:paraId="7B88E61A" w14:textId="1A666BDD" w:rsidR="007F401B" w:rsidRPr="00770385" w:rsidRDefault="007F401B"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Resolution 1:  The Navigation WG thanks ESA and The Hague Marriott for their excellent hosting of this CCSDS Meeting series.</w:t>
      </w:r>
    </w:p>
    <w:p w14:paraId="4DF06E8D" w14:textId="6644B568" w:rsidR="007F401B" w:rsidRPr="00770385" w:rsidRDefault="007F401B"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lastRenderedPageBreak/>
        <w:t>Resolution 2:  Request to move Navigation Hardware Message from Active Project to Draft Project</w:t>
      </w:r>
    </w:p>
    <w:p w14:paraId="4D69568E" w14:textId="77777777" w:rsidR="007F401B" w:rsidRPr="00770385" w:rsidRDefault="007F401B" w:rsidP="000C0DD7">
      <w:pPr>
        <w:widowControl w:val="0"/>
        <w:autoSpaceDE w:val="0"/>
        <w:autoSpaceDN w:val="0"/>
        <w:adjustRightInd w:val="0"/>
        <w:spacing w:line="288" w:lineRule="atLeast"/>
        <w:jc w:val="both"/>
        <w:rPr>
          <w:sz w:val="22"/>
          <w:szCs w:val="22"/>
        </w:rPr>
      </w:pPr>
    </w:p>
    <w:p w14:paraId="1BCE01D9" w14:textId="27C178E4" w:rsidR="007F401B" w:rsidRPr="00770385" w:rsidRDefault="007F401B" w:rsidP="000C0DD7">
      <w:pPr>
        <w:widowControl w:val="0"/>
        <w:autoSpaceDE w:val="0"/>
        <w:autoSpaceDN w:val="0"/>
        <w:adjustRightInd w:val="0"/>
        <w:spacing w:line="228" w:lineRule="atLeast"/>
        <w:jc w:val="both"/>
        <w:rPr>
          <w:b/>
          <w:sz w:val="22"/>
          <w:szCs w:val="22"/>
          <w:u w:val="single"/>
        </w:rPr>
      </w:pPr>
      <w:r w:rsidRPr="00770385">
        <w:rPr>
          <w:b/>
          <w:sz w:val="22"/>
          <w:szCs w:val="22"/>
          <w:u w:val="single"/>
        </w:rPr>
        <w:t>Further Resolutions Anticipated in the Next 6 Months:</w:t>
      </w:r>
    </w:p>
    <w:p w14:paraId="4929A784" w14:textId="3DCDF233" w:rsidR="007F401B" w:rsidRPr="00770385" w:rsidRDefault="007F401B"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Resolution 3:  Request to advance the Re-Entry Data Message White Book to Agency Review</w:t>
      </w:r>
    </w:p>
    <w:p w14:paraId="5E0C49F2" w14:textId="20D1740F" w:rsidR="007F401B" w:rsidRPr="00770385" w:rsidRDefault="007F401B"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Resolution 4:  Request to advance the Tracking Data Message Pink Sheets to Agency Review</w:t>
      </w:r>
    </w:p>
    <w:p w14:paraId="187D9E56" w14:textId="3B5527F0" w:rsidR="007F401B" w:rsidRPr="00770385" w:rsidRDefault="007F401B"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Resolution 5:  Request to create new project for update of CCSDS 500.2 Navigation Data Messages Ov</w:t>
      </w:r>
      <w:r w:rsidR="00A501A0" w:rsidRPr="00770385">
        <w:rPr>
          <w:sz w:val="22"/>
          <w:szCs w:val="22"/>
        </w:rPr>
        <w:t xml:space="preserve">erview (+NEM, +RDM, -NHM, </w:t>
      </w:r>
      <w:r w:rsidRPr="00770385">
        <w:rPr>
          <w:sz w:val="22"/>
          <w:szCs w:val="22"/>
        </w:rPr>
        <w:t>-SMM, move PRM In-progress=</w:t>
      </w:r>
      <w:r w:rsidRPr="00770385">
        <w:rPr>
          <w:rFonts w:ascii="MS Mincho" w:eastAsia="MS Mincho" w:hAnsi="MS Mincho" w:cs="MS Mincho"/>
          <w:sz w:val="22"/>
          <w:szCs w:val="22"/>
        </w:rPr>
        <w:t>➤</w:t>
      </w:r>
      <w:r w:rsidRPr="00770385">
        <w:rPr>
          <w:sz w:val="22"/>
          <w:szCs w:val="22"/>
        </w:rPr>
        <w:t>Published)</w:t>
      </w:r>
    </w:p>
    <w:p w14:paraId="404BAD82" w14:textId="77777777" w:rsidR="001870D7" w:rsidRPr="00C3010D" w:rsidRDefault="001870D7" w:rsidP="000C0DD7">
      <w:pPr>
        <w:pStyle w:val="Default"/>
        <w:jc w:val="both"/>
        <w:rPr>
          <w:color w:val="000000" w:themeColor="text1"/>
          <w:sz w:val="22"/>
          <w:szCs w:val="22"/>
        </w:rPr>
      </w:pPr>
    </w:p>
    <w:p w14:paraId="6B654130" w14:textId="5169633F" w:rsidR="002F633D" w:rsidRPr="00770385" w:rsidRDefault="002F633D" w:rsidP="000C0DD7">
      <w:pPr>
        <w:widowControl w:val="0"/>
        <w:autoSpaceDE w:val="0"/>
        <w:autoSpaceDN w:val="0"/>
        <w:adjustRightInd w:val="0"/>
        <w:spacing w:line="228" w:lineRule="atLeast"/>
        <w:jc w:val="both"/>
        <w:rPr>
          <w:b/>
          <w:sz w:val="22"/>
          <w:szCs w:val="22"/>
          <w:u w:val="single"/>
        </w:rPr>
      </w:pPr>
      <w:r w:rsidRPr="00770385">
        <w:rPr>
          <w:b/>
          <w:sz w:val="22"/>
          <w:szCs w:val="22"/>
          <w:u w:val="single"/>
        </w:rPr>
        <w:t>Planning (Only Approved Projects)</w:t>
      </w:r>
    </w:p>
    <w:p w14:paraId="2B357AE7" w14:textId="77777777" w:rsidR="00826EF3" w:rsidRPr="00C3010D" w:rsidRDefault="00826EF3" w:rsidP="002239AB">
      <w:pPr>
        <w:pStyle w:val="Default"/>
        <w:jc w:val="both"/>
        <w:rPr>
          <w:color w:val="000000" w:themeColor="text1"/>
          <w:sz w:val="22"/>
          <w:szCs w:val="22"/>
        </w:rPr>
      </w:pPr>
    </w:p>
    <w:p w14:paraId="531145B2" w14:textId="0F7A0848" w:rsidR="002F633D" w:rsidRPr="00C3010D" w:rsidRDefault="00611018" w:rsidP="002239AB">
      <w:pPr>
        <w:pStyle w:val="Default"/>
        <w:jc w:val="both"/>
        <w:rPr>
          <w:color w:val="000000" w:themeColor="text1"/>
          <w:sz w:val="22"/>
          <w:szCs w:val="22"/>
        </w:rPr>
      </w:pPr>
      <w:r w:rsidRPr="00C3010D">
        <w:rPr>
          <w:noProof/>
          <w:color w:val="000000" w:themeColor="text1"/>
          <w:sz w:val="22"/>
          <w:szCs w:val="22"/>
        </w:rPr>
        <w:drawing>
          <wp:inline distT="0" distB="0" distL="0" distR="0" wp14:anchorId="579C5FC9" wp14:editId="37CA8240">
            <wp:extent cx="5939640" cy="3038100"/>
            <wp:effectExtent l="0" t="0" r="444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2 at 5.09.28 PM.png"/>
                    <pic:cNvPicPr/>
                  </pic:nvPicPr>
                  <pic:blipFill>
                    <a:blip r:embed="rId8">
                      <a:extLst>
                        <a:ext uri="{28A0092B-C50C-407E-A947-70E740481C1C}">
                          <a14:useLocalDpi xmlns:a14="http://schemas.microsoft.com/office/drawing/2010/main" val="0"/>
                        </a:ext>
                      </a:extLst>
                    </a:blip>
                    <a:stretch>
                      <a:fillRect/>
                    </a:stretch>
                  </pic:blipFill>
                  <pic:spPr>
                    <a:xfrm>
                      <a:off x="0" y="0"/>
                      <a:ext cx="5939640" cy="3038100"/>
                    </a:xfrm>
                    <a:prstGeom prst="rect">
                      <a:avLst/>
                    </a:prstGeom>
                  </pic:spPr>
                </pic:pic>
              </a:graphicData>
            </a:graphic>
          </wp:inline>
        </w:drawing>
      </w:r>
    </w:p>
    <w:p w14:paraId="56FFFEB0" w14:textId="77777777" w:rsidR="000C0DD7" w:rsidRDefault="000C0DD7" w:rsidP="000C0DD7">
      <w:pPr>
        <w:widowControl w:val="0"/>
        <w:autoSpaceDE w:val="0"/>
        <w:autoSpaceDN w:val="0"/>
        <w:adjustRightInd w:val="0"/>
        <w:spacing w:line="228" w:lineRule="atLeast"/>
        <w:jc w:val="both"/>
        <w:rPr>
          <w:b/>
          <w:sz w:val="22"/>
          <w:szCs w:val="22"/>
          <w:u w:val="single"/>
        </w:rPr>
      </w:pPr>
    </w:p>
    <w:p w14:paraId="0B5123AE" w14:textId="77777777" w:rsidR="00373009" w:rsidRPr="00770385" w:rsidRDefault="00373009" w:rsidP="000C0DD7">
      <w:pPr>
        <w:widowControl w:val="0"/>
        <w:autoSpaceDE w:val="0"/>
        <w:autoSpaceDN w:val="0"/>
        <w:adjustRightInd w:val="0"/>
        <w:spacing w:line="228" w:lineRule="atLeast"/>
        <w:jc w:val="both"/>
        <w:rPr>
          <w:b/>
          <w:sz w:val="22"/>
          <w:szCs w:val="22"/>
          <w:u w:val="single"/>
        </w:rPr>
      </w:pPr>
      <w:r w:rsidRPr="00770385">
        <w:rPr>
          <w:b/>
          <w:sz w:val="22"/>
          <w:szCs w:val="22"/>
          <w:u w:val="single"/>
        </w:rPr>
        <w:t>Nav WG Resource Issues for Approved Projects</w:t>
      </w:r>
    </w:p>
    <w:p w14:paraId="3DB8C290" w14:textId="77777777" w:rsidR="00826EF3" w:rsidRPr="00C3010D" w:rsidRDefault="00826EF3" w:rsidP="000C0DD7">
      <w:pPr>
        <w:pStyle w:val="Default"/>
        <w:jc w:val="both"/>
        <w:rPr>
          <w:color w:val="000000" w:themeColor="text1"/>
          <w:sz w:val="22"/>
          <w:szCs w:val="22"/>
        </w:rPr>
      </w:pPr>
    </w:p>
    <w:p w14:paraId="5C485E14" w14:textId="5F4E0ED7" w:rsidR="00373009" w:rsidRPr="00770385" w:rsidRDefault="00373009"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None at this time</w:t>
      </w:r>
    </w:p>
    <w:p w14:paraId="07644034" w14:textId="77777777" w:rsidR="00373009" w:rsidRPr="00C3010D" w:rsidRDefault="00373009" w:rsidP="000C0DD7">
      <w:pPr>
        <w:pStyle w:val="Default"/>
        <w:jc w:val="both"/>
        <w:rPr>
          <w:color w:val="000000" w:themeColor="text1"/>
          <w:sz w:val="22"/>
          <w:szCs w:val="22"/>
        </w:rPr>
      </w:pPr>
    </w:p>
    <w:p w14:paraId="2669AA32" w14:textId="77777777" w:rsidR="00CB08F2" w:rsidRPr="00770385" w:rsidRDefault="00CB08F2" w:rsidP="000C0DD7">
      <w:pPr>
        <w:widowControl w:val="0"/>
        <w:autoSpaceDE w:val="0"/>
        <w:autoSpaceDN w:val="0"/>
        <w:adjustRightInd w:val="0"/>
        <w:spacing w:line="228" w:lineRule="atLeast"/>
        <w:jc w:val="both"/>
        <w:rPr>
          <w:b/>
          <w:sz w:val="22"/>
          <w:szCs w:val="22"/>
          <w:u w:val="single"/>
        </w:rPr>
      </w:pPr>
      <w:r w:rsidRPr="00770385">
        <w:rPr>
          <w:b/>
          <w:sz w:val="22"/>
          <w:szCs w:val="22"/>
          <w:u w:val="single"/>
        </w:rPr>
        <w:t>Navigation WG Upcoming New Work Items</w:t>
      </w:r>
    </w:p>
    <w:p w14:paraId="5DDB19B5" w14:textId="77777777" w:rsidR="00373009" w:rsidRPr="00717C7F" w:rsidRDefault="00373009" w:rsidP="000C0DD7">
      <w:pPr>
        <w:pStyle w:val="Default"/>
        <w:jc w:val="both"/>
        <w:rPr>
          <w:color w:val="000000" w:themeColor="text1"/>
          <w:sz w:val="22"/>
          <w:szCs w:val="22"/>
        </w:rPr>
      </w:pPr>
    </w:p>
    <w:p w14:paraId="39761C3B" w14:textId="042942A9" w:rsidR="00373009" w:rsidRPr="00C3010D" w:rsidRDefault="00CB08F2" w:rsidP="002239AB">
      <w:pPr>
        <w:pStyle w:val="Default"/>
        <w:jc w:val="both"/>
        <w:rPr>
          <w:color w:val="000000" w:themeColor="text1"/>
          <w:sz w:val="22"/>
          <w:szCs w:val="22"/>
        </w:rPr>
      </w:pPr>
      <w:r w:rsidRPr="00C3010D">
        <w:rPr>
          <w:noProof/>
          <w:color w:val="000000" w:themeColor="text1"/>
          <w:sz w:val="22"/>
          <w:szCs w:val="22"/>
        </w:rPr>
        <w:drawing>
          <wp:inline distT="0" distB="0" distL="0" distR="0" wp14:anchorId="3DEEF661" wp14:editId="0CA507B7">
            <wp:extent cx="5939640" cy="152890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1-12 at 5.13.26 PM.png"/>
                    <pic:cNvPicPr/>
                  </pic:nvPicPr>
                  <pic:blipFill>
                    <a:blip r:embed="rId9">
                      <a:extLst>
                        <a:ext uri="{28A0092B-C50C-407E-A947-70E740481C1C}">
                          <a14:useLocalDpi xmlns:a14="http://schemas.microsoft.com/office/drawing/2010/main" val="0"/>
                        </a:ext>
                      </a:extLst>
                    </a:blip>
                    <a:stretch>
                      <a:fillRect/>
                    </a:stretch>
                  </pic:blipFill>
                  <pic:spPr>
                    <a:xfrm>
                      <a:off x="0" y="0"/>
                      <a:ext cx="5939640" cy="1528907"/>
                    </a:xfrm>
                    <a:prstGeom prst="rect">
                      <a:avLst/>
                    </a:prstGeom>
                  </pic:spPr>
                </pic:pic>
              </a:graphicData>
            </a:graphic>
          </wp:inline>
        </w:drawing>
      </w:r>
    </w:p>
    <w:p w14:paraId="0325D75B" w14:textId="77777777" w:rsidR="00373009" w:rsidRPr="00C3010D" w:rsidRDefault="00373009" w:rsidP="002239AB">
      <w:pPr>
        <w:pStyle w:val="Default"/>
        <w:jc w:val="both"/>
        <w:rPr>
          <w:color w:val="000000" w:themeColor="text1"/>
          <w:sz w:val="22"/>
          <w:szCs w:val="22"/>
        </w:rPr>
      </w:pPr>
    </w:p>
    <w:p w14:paraId="49BD7F77" w14:textId="77777777" w:rsidR="00CB08F2" w:rsidRPr="00C3010D" w:rsidRDefault="00CB08F2" w:rsidP="002239AB">
      <w:pPr>
        <w:pStyle w:val="Default"/>
        <w:jc w:val="both"/>
        <w:rPr>
          <w:color w:val="000000" w:themeColor="text1"/>
          <w:sz w:val="22"/>
          <w:szCs w:val="22"/>
        </w:rPr>
      </w:pPr>
    </w:p>
    <w:p w14:paraId="02E08F32" w14:textId="77777777" w:rsidR="00795D35" w:rsidRDefault="00795D35" w:rsidP="000C0DD7">
      <w:pPr>
        <w:widowControl w:val="0"/>
        <w:autoSpaceDE w:val="0"/>
        <w:autoSpaceDN w:val="0"/>
        <w:adjustRightInd w:val="0"/>
        <w:spacing w:line="228" w:lineRule="atLeast"/>
        <w:jc w:val="both"/>
        <w:rPr>
          <w:b/>
          <w:sz w:val="22"/>
          <w:szCs w:val="22"/>
          <w:u w:val="single"/>
        </w:rPr>
      </w:pPr>
    </w:p>
    <w:p w14:paraId="6BEB1829" w14:textId="77777777" w:rsidR="00CB08F2" w:rsidRPr="00770385" w:rsidRDefault="00CB08F2" w:rsidP="000C0DD7">
      <w:pPr>
        <w:widowControl w:val="0"/>
        <w:autoSpaceDE w:val="0"/>
        <w:autoSpaceDN w:val="0"/>
        <w:adjustRightInd w:val="0"/>
        <w:spacing w:line="228" w:lineRule="atLeast"/>
        <w:jc w:val="both"/>
        <w:rPr>
          <w:b/>
          <w:sz w:val="22"/>
          <w:szCs w:val="22"/>
          <w:u w:val="single"/>
        </w:rPr>
      </w:pPr>
      <w:r w:rsidRPr="00770385">
        <w:rPr>
          <w:b/>
          <w:sz w:val="22"/>
          <w:szCs w:val="22"/>
          <w:u w:val="single"/>
        </w:rPr>
        <w:lastRenderedPageBreak/>
        <w:t>Navigation WG Additional Viewgraph 1</w:t>
      </w:r>
    </w:p>
    <w:p w14:paraId="05CFCCFA" w14:textId="77777777" w:rsidR="00CB08F2" w:rsidRPr="00C3010D" w:rsidRDefault="00CB08F2" w:rsidP="000C0DD7">
      <w:pPr>
        <w:pStyle w:val="Default"/>
        <w:jc w:val="both"/>
        <w:rPr>
          <w:color w:val="000000" w:themeColor="text1"/>
          <w:sz w:val="22"/>
          <w:szCs w:val="22"/>
        </w:rPr>
      </w:pPr>
    </w:p>
    <w:p w14:paraId="04A42C8A" w14:textId="77777777" w:rsidR="00CB08F2" w:rsidRPr="00770385" w:rsidRDefault="00CB08F2" w:rsidP="000C0DD7">
      <w:pPr>
        <w:widowControl w:val="0"/>
        <w:autoSpaceDE w:val="0"/>
        <w:autoSpaceDN w:val="0"/>
        <w:adjustRightInd w:val="0"/>
        <w:spacing w:line="288" w:lineRule="atLeast"/>
        <w:jc w:val="both"/>
        <w:rPr>
          <w:sz w:val="22"/>
          <w:szCs w:val="22"/>
        </w:rPr>
      </w:pPr>
      <w:r w:rsidRPr="00770385">
        <w:rPr>
          <w:b/>
          <w:bCs/>
          <w:sz w:val="22"/>
          <w:szCs w:val="22"/>
          <w:u w:val="single"/>
        </w:rPr>
        <w:t>PRO</w:t>
      </w:r>
    </w:p>
    <w:p w14:paraId="294D560A" w14:textId="23785772" w:rsidR="00CB08F2" w:rsidRPr="00770385" w:rsidRDefault="00CB08F2"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Very pleasant meeting environment</w:t>
      </w:r>
    </w:p>
    <w:p w14:paraId="16EA7A6B" w14:textId="5ABF8349" w:rsidR="00CB08F2" w:rsidRPr="00770385" w:rsidRDefault="00CB08F2" w:rsidP="000C0DD7">
      <w:pPr>
        <w:pStyle w:val="ListParagraph"/>
        <w:widowControl w:val="0"/>
        <w:numPr>
          <w:ilvl w:val="0"/>
          <w:numId w:val="33"/>
        </w:numPr>
        <w:autoSpaceDE w:val="0"/>
        <w:autoSpaceDN w:val="0"/>
        <w:adjustRightInd w:val="0"/>
        <w:spacing w:line="288" w:lineRule="atLeast"/>
        <w:jc w:val="both"/>
        <w:rPr>
          <w:sz w:val="22"/>
          <w:szCs w:val="22"/>
        </w:rPr>
      </w:pPr>
      <w:r w:rsidRPr="00770385">
        <w:rPr>
          <w:sz w:val="22"/>
          <w:szCs w:val="22"/>
        </w:rPr>
        <w:t>Meeting facilities were excellent in general (room size, environmentals, electrical, WiFi, coffee, water, cookies)</w:t>
      </w:r>
    </w:p>
    <w:p w14:paraId="3C670ACA" w14:textId="001C5D51" w:rsidR="00CB08F2" w:rsidRPr="00770385" w:rsidRDefault="00CB08F2" w:rsidP="000C0DD7">
      <w:pPr>
        <w:widowControl w:val="0"/>
        <w:autoSpaceDE w:val="0"/>
        <w:autoSpaceDN w:val="0"/>
        <w:adjustRightInd w:val="0"/>
        <w:spacing w:line="288" w:lineRule="atLeast"/>
        <w:jc w:val="both"/>
        <w:rPr>
          <w:sz w:val="22"/>
          <w:szCs w:val="22"/>
        </w:rPr>
      </w:pPr>
    </w:p>
    <w:p w14:paraId="5815B425" w14:textId="77777777" w:rsidR="00CB08F2" w:rsidRPr="00770385" w:rsidRDefault="00CB08F2" w:rsidP="000C0DD7">
      <w:pPr>
        <w:widowControl w:val="0"/>
        <w:autoSpaceDE w:val="0"/>
        <w:autoSpaceDN w:val="0"/>
        <w:adjustRightInd w:val="0"/>
        <w:spacing w:line="288" w:lineRule="atLeast"/>
        <w:jc w:val="both"/>
        <w:rPr>
          <w:sz w:val="22"/>
          <w:szCs w:val="22"/>
        </w:rPr>
      </w:pPr>
      <w:r w:rsidRPr="00770385">
        <w:rPr>
          <w:b/>
          <w:bCs/>
          <w:sz w:val="22"/>
          <w:szCs w:val="22"/>
          <w:u w:val="single"/>
        </w:rPr>
        <w:t>Suggestions for Improvement</w:t>
      </w:r>
    </w:p>
    <w:p w14:paraId="53ACDFFC" w14:textId="5B349F13" w:rsidR="00CB08F2" w:rsidRPr="00770385" w:rsidRDefault="00CB08F2" w:rsidP="000C0DD7">
      <w:pPr>
        <w:pStyle w:val="ListParagraph"/>
        <w:widowControl w:val="0"/>
        <w:numPr>
          <w:ilvl w:val="0"/>
          <w:numId w:val="34"/>
        </w:numPr>
        <w:autoSpaceDE w:val="0"/>
        <w:autoSpaceDN w:val="0"/>
        <w:adjustRightInd w:val="0"/>
        <w:spacing w:line="288" w:lineRule="atLeast"/>
        <w:jc w:val="both"/>
        <w:rPr>
          <w:sz w:val="22"/>
          <w:szCs w:val="22"/>
        </w:rPr>
      </w:pPr>
      <w:r w:rsidRPr="00770385">
        <w:rPr>
          <w:sz w:val="22"/>
          <w:szCs w:val="22"/>
        </w:rPr>
        <w:t>Projector image was a bit small given the size of the room; it was often hard to read the screen from the back of the room</w:t>
      </w:r>
    </w:p>
    <w:p w14:paraId="2A1999A5" w14:textId="0CC79404" w:rsidR="00CB08F2" w:rsidRPr="00770385" w:rsidRDefault="00CB08F2" w:rsidP="000C0DD7">
      <w:pPr>
        <w:pStyle w:val="ListParagraph"/>
        <w:widowControl w:val="0"/>
        <w:numPr>
          <w:ilvl w:val="0"/>
          <w:numId w:val="34"/>
        </w:numPr>
        <w:autoSpaceDE w:val="0"/>
        <w:autoSpaceDN w:val="0"/>
        <w:adjustRightInd w:val="0"/>
        <w:spacing w:line="288" w:lineRule="atLeast"/>
        <w:jc w:val="both"/>
        <w:rPr>
          <w:sz w:val="22"/>
          <w:szCs w:val="22"/>
        </w:rPr>
      </w:pPr>
      <w:r w:rsidRPr="00770385">
        <w:rPr>
          <w:sz w:val="22"/>
          <w:szCs w:val="22"/>
        </w:rPr>
        <w:t>It would be great if provisions for lunch time meeting room security could be pre-arranged and announced at the Opening Plenary</w:t>
      </w:r>
    </w:p>
    <w:p w14:paraId="33281347" w14:textId="5F8625D5" w:rsidR="00CB08F2" w:rsidRPr="00770385" w:rsidRDefault="00CB08F2" w:rsidP="000C0DD7">
      <w:pPr>
        <w:pStyle w:val="ListParagraph"/>
        <w:widowControl w:val="0"/>
        <w:numPr>
          <w:ilvl w:val="0"/>
          <w:numId w:val="34"/>
        </w:numPr>
        <w:autoSpaceDE w:val="0"/>
        <w:autoSpaceDN w:val="0"/>
        <w:adjustRightInd w:val="0"/>
        <w:spacing w:line="288" w:lineRule="atLeast"/>
        <w:jc w:val="both"/>
        <w:rPr>
          <w:sz w:val="22"/>
          <w:szCs w:val="22"/>
        </w:rPr>
      </w:pPr>
      <w:r w:rsidRPr="00770385">
        <w:rPr>
          <w:sz w:val="22"/>
          <w:szCs w:val="22"/>
        </w:rPr>
        <w:t>The Marriott lunch option was fairly expensive, and the purported "variety of restaurants in the vicinity of The Hague Marriott", while true, was to some extent misleading. "Vicinity" is a relative word, and many of the closest restaurants were not open at lunch time.</w:t>
      </w:r>
    </w:p>
    <w:p w14:paraId="61A7015F" w14:textId="77777777" w:rsidR="00CB08F2" w:rsidRPr="00C3010D" w:rsidRDefault="00CB08F2" w:rsidP="000C0DD7">
      <w:pPr>
        <w:pStyle w:val="Default"/>
        <w:jc w:val="both"/>
        <w:rPr>
          <w:color w:val="000000" w:themeColor="text1"/>
          <w:sz w:val="22"/>
          <w:szCs w:val="22"/>
        </w:rPr>
      </w:pPr>
    </w:p>
    <w:p w14:paraId="01FB425B" w14:textId="77777777" w:rsidR="00120B33" w:rsidRPr="00C3010D" w:rsidRDefault="00120B33"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19C8EE6" w14:textId="77777777" w:rsidR="00541216" w:rsidRPr="00C3010D" w:rsidRDefault="00541216" w:rsidP="000C0DD7">
      <w:pPr>
        <w:spacing w:line="228" w:lineRule="auto"/>
        <w:ind w:left="66"/>
        <w:contextualSpacing/>
        <w:jc w:val="both"/>
        <w:textAlignment w:val="baseline"/>
        <w:rPr>
          <w:color w:val="000000" w:themeColor="text1"/>
          <w:kern w:val="24"/>
          <w:sz w:val="22"/>
          <w:szCs w:val="22"/>
        </w:rPr>
      </w:pPr>
    </w:p>
    <w:p w14:paraId="60F25153" w14:textId="77777777" w:rsidR="00EB2ECE" w:rsidRPr="00770385" w:rsidRDefault="00EB2ECE"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770385">
        <w:rPr>
          <w:b/>
          <w:bCs/>
          <w:color w:val="000000" w:themeColor="text1"/>
          <w:sz w:val="22"/>
          <w:szCs w:val="22"/>
        </w:rPr>
        <w:t>NEXT TELECON:</w:t>
      </w:r>
    </w:p>
    <w:p w14:paraId="4B26C17B" w14:textId="77777777" w:rsidR="00EB2ECE" w:rsidRPr="00770385" w:rsidRDefault="00EB2ECE"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09C77772" w14:textId="77777777" w:rsidR="009C7573" w:rsidRPr="00770385" w:rsidRDefault="00120B33" w:rsidP="000C0DD7">
      <w:pPr>
        <w:jc w:val="both"/>
        <w:rPr>
          <w:color w:val="000000" w:themeColor="text1"/>
          <w:sz w:val="22"/>
          <w:szCs w:val="22"/>
        </w:rPr>
      </w:pPr>
      <w:r w:rsidRPr="00770385">
        <w:rPr>
          <w:color w:val="000000" w:themeColor="text1"/>
          <w:sz w:val="22"/>
          <w:szCs w:val="22"/>
        </w:rPr>
        <w:t>T</w:t>
      </w:r>
      <w:r w:rsidR="00EB2ECE" w:rsidRPr="00770385">
        <w:rPr>
          <w:color w:val="000000" w:themeColor="text1"/>
          <w:sz w:val="22"/>
          <w:szCs w:val="22"/>
        </w:rPr>
        <w:t xml:space="preserve">he WG established Wednesday </w:t>
      </w:r>
      <w:r w:rsidR="009C7573" w:rsidRPr="00770385">
        <w:rPr>
          <w:color w:val="000000" w:themeColor="text1"/>
          <w:sz w:val="22"/>
          <w:szCs w:val="22"/>
        </w:rPr>
        <w:t>13</w:t>
      </w:r>
      <w:r w:rsidR="00541216" w:rsidRPr="00770385">
        <w:rPr>
          <w:color w:val="000000" w:themeColor="text1"/>
          <w:sz w:val="22"/>
          <w:szCs w:val="22"/>
        </w:rPr>
        <w:t>-Dec</w:t>
      </w:r>
      <w:r w:rsidRPr="00770385">
        <w:rPr>
          <w:color w:val="000000" w:themeColor="text1"/>
          <w:sz w:val="22"/>
          <w:szCs w:val="22"/>
        </w:rPr>
        <w:t>-2017</w:t>
      </w:r>
      <w:r w:rsidR="00EB2ECE" w:rsidRPr="00770385">
        <w:rPr>
          <w:color w:val="000000" w:themeColor="text1"/>
          <w:sz w:val="22"/>
          <w:szCs w:val="22"/>
        </w:rPr>
        <w:t xml:space="preserve"> @ 1300 UTC as a next telecon date. A meeting invitation </w:t>
      </w:r>
      <w:r w:rsidR="000A51DB" w:rsidRPr="00770385">
        <w:rPr>
          <w:color w:val="000000" w:themeColor="text1"/>
          <w:sz w:val="22"/>
          <w:szCs w:val="22"/>
        </w:rPr>
        <w:t>will be</w:t>
      </w:r>
      <w:r w:rsidR="00640BEB" w:rsidRPr="00770385">
        <w:rPr>
          <w:color w:val="000000" w:themeColor="text1"/>
          <w:sz w:val="22"/>
          <w:szCs w:val="22"/>
        </w:rPr>
        <w:t xml:space="preserve"> sent.</w:t>
      </w:r>
      <w:r w:rsidRPr="00770385">
        <w:rPr>
          <w:color w:val="000000" w:themeColor="text1"/>
          <w:sz w:val="22"/>
          <w:szCs w:val="22"/>
        </w:rPr>
        <w:t xml:space="preserve"> Tentative agenda</w:t>
      </w:r>
      <w:r w:rsidR="009C7573" w:rsidRPr="00770385">
        <w:rPr>
          <w:color w:val="000000" w:themeColor="text1"/>
          <w:sz w:val="22"/>
          <w:szCs w:val="22"/>
        </w:rPr>
        <w:t>:</w:t>
      </w:r>
    </w:p>
    <w:p w14:paraId="17C0EF2E" w14:textId="77777777" w:rsidR="009C7573" w:rsidRPr="00770385" w:rsidRDefault="009C7573" w:rsidP="000C0DD7">
      <w:pPr>
        <w:jc w:val="both"/>
        <w:rPr>
          <w:color w:val="000000" w:themeColor="text1"/>
          <w:sz w:val="22"/>
          <w:szCs w:val="22"/>
        </w:rPr>
      </w:pPr>
    </w:p>
    <w:p w14:paraId="1D07E0C6" w14:textId="5246C10E" w:rsidR="00B554CC" w:rsidRDefault="00B554CC" w:rsidP="000C0DD7">
      <w:pPr>
        <w:pStyle w:val="ListParagraph"/>
        <w:numPr>
          <w:ilvl w:val="0"/>
          <w:numId w:val="30"/>
        </w:numPr>
        <w:jc w:val="both"/>
        <w:rPr>
          <w:color w:val="000000" w:themeColor="text1"/>
          <w:sz w:val="22"/>
          <w:szCs w:val="22"/>
        </w:rPr>
      </w:pPr>
      <w:bookmarkStart w:id="0" w:name="_GoBack"/>
      <w:r>
        <w:rPr>
          <w:color w:val="000000" w:themeColor="text1"/>
          <w:sz w:val="22"/>
          <w:szCs w:val="22"/>
        </w:rPr>
        <w:t>Approve Fall Meeting Minutes</w:t>
      </w:r>
    </w:p>
    <w:bookmarkEnd w:id="0"/>
    <w:p w14:paraId="3FB32E5A" w14:textId="418E63A9" w:rsidR="00120B33" w:rsidRPr="00770385" w:rsidRDefault="009C7573" w:rsidP="000C0DD7">
      <w:pPr>
        <w:pStyle w:val="ListParagraph"/>
        <w:numPr>
          <w:ilvl w:val="0"/>
          <w:numId w:val="30"/>
        </w:numPr>
        <w:jc w:val="both"/>
        <w:rPr>
          <w:color w:val="000000" w:themeColor="text1"/>
          <w:sz w:val="22"/>
          <w:szCs w:val="22"/>
        </w:rPr>
      </w:pPr>
      <w:r w:rsidRPr="00770385">
        <w:rPr>
          <w:color w:val="000000" w:themeColor="text1"/>
          <w:sz w:val="22"/>
          <w:szCs w:val="22"/>
        </w:rPr>
        <w:t>ACM/ADM Strategy (similar to TDM strategy? delay ADM update for ACM?)</w:t>
      </w:r>
      <w:r w:rsidR="00120B33" w:rsidRPr="00770385">
        <w:rPr>
          <w:color w:val="000000" w:themeColor="text1"/>
          <w:sz w:val="22"/>
          <w:szCs w:val="22"/>
        </w:rPr>
        <w:t xml:space="preserve">  </w:t>
      </w:r>
    </w:p>
    <w:p w14:paraId="697B5E10" w14:textId="3CD47E74" w:rsidR="009C7573" w:rsidRDefault="009C7573" w:rsidP="000C0DD7">
      <w:pPr>
        <w:pStyle w:val="ListParagraph"/>
        <w:numPr>
          <w:ilvl w:val="0"/>
          <w:numId w:val="30"/>
        </w:numPr>
        <w:jc w:val="both"/>
        <w:rPr>
          <w:color w:val="000000" w:themeColor="text1"/>
          <w:sz w:val="22"/>
          <w:szCs w:val="22"/>
        </w:rPr>
      </w:pPr>
      <w:r w:rsidRPr="00717C7F">
        <w:rPr>
          <w:color w:val="000000" w:themeColor="text1"/>
          <w:sz w:val="22"/>
          <w:szCs w:val="22"/>
        </w:rPr>
        <w:t>ODM</w:t>
      </w:r>
      <w:r w:rsidRPr="00770385">
        <w:rPr>
          <w:color w:val="000000" w:themeColor="text1"/>
          <w:sz w:val="22"/>
          <w:szCs w:val="22"/>
        </w:rPr>
        <w:t xml:space="preserve"> Schedule (from CWE, requires update)</w:t>
      </w:r>
    </w:p>
    <w:p w14:paraId="734FC87E" w14:textId="0D106A7C" w:rsidR="00511C01" w:rsidRPr="00770385" w:rsidRDefault="00511C01" w:rsidP="000C0DD7">
      <w:pPr>
        <w:pStyle w:val="ListParagraph"/>
        <w:numPr>
          <w:ilvl w:val="0"/>
          <w:numId w:val="30"/>
        </w:numPr>
        <w:jc w:val="both"/>
        <w:rPr>
          <w:color w:val="000000" w:themeColor="text1"/>
          <w:sz w:val="22"/>
          <w:szCs w:val="22"/>
        </w:rPr>
      </w:pPr>
      <w:r>
        <w:rPr>
          <w:color w:val="000000" w:themeColor="text1"/>
          <w:sz w:val="22"/>
          <w:szCs w:val="22"/>
        </w:rPr>
        <w:t xml:space="preserve">Green Book Glossary </w:t>
      </w:r>
      <w:r w:rsidR="00B0221C">
        <w:rPr>
          <w:color w:val="000000" w:themeColor="text1"/>
          <w:sz w:val="22"/>
          <w:szCs w:val="22"/>
        </w:rPr>
        <w:t>approach</w:t>
      </w:r>
    </w:p>
    <w:p w14:paraId="7748C4B0" w14:textId="6E8FAE26" w:rsidR="009C7573" w:rsidRPr="00770385" w:rsidRDefault="009C7573" w:rsidP="000C0DD7">
      <w:pPr>
        <w:pStyle w:val="ListParagraph"/>
        <w:numPr>
          <w:ilvl w:val="0"/>
          <w:numId w:val="30"/>
        </w:numPr>
        <w:jc w:val="both"/>
        <w:rPr>
          <w:color w:val="000000" w:themeColor="text1"/>
          <w:sz w:val="22"/>
          <w:szCs w:val="22"/>
        </w:rPr>
      </w:pPr>
      <w:r w:rsidRPr="00770385">
        <w:rPr>
          <w:color w:val="000000" w:themeColor="text1"/>
          <w:sz w:val="22"/>
          <w:szCs w:val="22"/>
        </w:rPr>
        <w:t>Action Item update</w:t>
      </w:r>
    </w:p>
    <w:p w14:paraId="3DAE9B7C" w14:textId="1918DA4C" w:rsidR="009C7573" w:rsidRPr="00770385" w:rsidRDefault="009C7573" w:rsidP="000C0DD7">
      <w:pPr>
        <w:pStyle w:val="ListParagraph"/>
        <w:numPr>
          <w:ilvl w:val="0"/>
          <w:numId w:val="30"/>
        </w:numPr>
        <w:jc w:val="both"/>
        <w:rPr>
          <w:color w:val="000000" w:themeColor="text1"/>
          <w:sz w:val="22"/>
          <w:szCs w:val="22"/>
        </w:rPr>
      </w:pPr>
      <w:r w:rsidRPr="00770385">
        <w:rPr>
          <w:color w:val="000000" w:themeColor="text1"/>
          <w:sz w:val="22"/>
          <w:szCs w:val="22"/>
        </w:rPr>
        <w:t>Document status</w:t>
      </w:r>
    </w:p>
    <w:sectPr w:rsidR="009C7573" w:rsidRPr="00770385" w:rsidSect="00137F10">
      <w:headerReference w:type="default" r:id="rId10"/>
      <w:footerReference w:type="even"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C516" w14:textId="77777777" w:rsidR="002E06A3" w:rsidRDefault="002E06A3" w:rsidP="00CB3726">
      <w:r>
        <w:separator/>
      </w:r>
    </w:p>
  </w:endnote>
  <w:endnote w:type="continuationSeparator" w:id="0">
    <w:p w14:paraId="002910DB" w14:textId="77777777" w:rsidR="002E06A3" w:rsidRDefault="002E06A3"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Menlo">
    <w:panose1 w:val="020B0609030804020204"/>
    <w:charset w:val="00"/>
    <w:family w:val="swiss"/>
    <w:pitch w:val="fixed"/>
    <w:sig w:usb0="E60022FF" w:usb1="D200F9FB" w:usb2="02000028" w:usb3="00000000" w:csb0="000001D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EADE" w14:textId="77777777" w:rsidR="001E0B9F" w:rsidRDefault="001E0B9F"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1E0B9F" w:rsidRDefault="001E0B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068E" w14:textId="77777777" w:rsidR="001E0B9F" w:rsidRPr="00CB3726" w:rsidRDefault="001E0B9F" w:rsidP="005123F9">
    <w:pPr>
      <w:pStyle w:val="Footer"/>
      <w:framePr w:wrap="around" w:vAnchor="text" w:hAnchor="margin" w:xAlign="center" w:y="1"/>
      <w:rPr>
        <w:rStyle w:val="PageNumber"/>
      </w:rPr>
    </w:pPr>
    <w:r w:rsidRPr="00CB3726">
      <w:rPr>
        <w:rStyle w:val="PageNumber"/>
      </w:rPr>
      <w:fldChar w:fldCharType="begin"/>
    </w:r>
    <w:r w:rsidRPr="00CB3726">
      <w:rPr>
        <w:rStyle w:val="PageNumber"/>
      </w:rPr>
      <w:instrText xml:space="preserve">PAGE  </w:instrText>
    </w:r>
    <w:r w:rsidRPr="00CB3726">
      <w:rPr>
        <w:rStyle w:val="PageNumber"/>
      </w:rPr>
      <w:fldChar w:fldCharType="separate"/>
    </w:r>
    <w:r w:rsidR="00B554CC">
      <w:rPr>
        <w:rStyle w:val="PageNumber"/>
        <w:noProof/>
      </w:rPr>
      <w:t>16</w:t>
    </w:r>
    <w:r w:rsidRPr="00CB3726">
      <w:rPr>
        <w:rStyle w:val="PageNumber"/>
      </w:rPr>
      <w:fldChar w:fldCharType="end"/>
    </w:r>
  </w:p>
  <w:p w14:paraId="1AB3E69E" w14:textId="77777777" w:rsidR="001E0B9F" w:rsidRDefault="001E0B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FCD1" w14:textId="77777777" w:rsidR="002E06A3" w:rsidRDefault="002E06A3" w:rsidP="00CB3726"/>
  </w:footnote>
  <w:footnote w:type="continuationSeparator" w:id="0">
    <w:p w14:paraId="24261FFB" w14:textId="77777777" w:rsidR="002E06A3" w:rsidRDefault="002E06A3" w:rsidP="00CB3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EF12" w14:textId="79339AB8" w:rsidR="001E0B9F" w:rsidRPr="0041713B" w:rsidRDefault="001E0B9F" w:rsidP="00C6231F">
    <w:pPr>
      <w:pStyle w:val="Header"/>
      <w:jc w:val="center"/>
      <w:rPr>
        <w:b/>
        <w:color w:val="FF0000"/>
        <w:sz w:val="48"/>
        <w:szCs w:val="48"/>
      </w:rPr>
    </w:pPr>
    <w:r w:rsidRPr="0041713B">
      <w:rPr>
        <w:b/>
        <w:color w:val="FF0000"/>
        <w:sz w:val="48"/>
        <w:szCs w:val="48"/>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B73"/>
    <w:multiLevelType w:val="hybridMultilevel"/>
    <w:tmpl w:val="655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723C7"/>
    <w:multiLevelType w:val="hybridMultilevel"/>
    <w:tmpl w:val="7904E9B6"/>
    <w:lvl w:ilvl="0" w:tplc="6F767C8C">
      <w:start w:val="1"/>
      <w:numFmt w:val="bullet"/>
      <w:lvlText w:val="•"/>
      <w:lvlJc w:val="left"/>
      <w:pPr>
        <w:tabs>
          <w:tab w:val="num" w:pos="720"/>
        </w:tabs>
        <w:ind w:left="720" w:hanging="360"/>
      </w:pPr>
      <w:rPr>
        <w:rFonts w:ascii="Arial" w:hAnsi="Arial" w:hint="default"/>
      </w:rPr>
    </w:lvl>
    <w:lvl w:ilvl="1" w:tplc="9B1C13F2">
      <w:numFmt w:val="bullet"/>
      <w:lvlText w:val="•"/>
      <w:lvlJc w:val="left"/>
      <w:pPr>
        <w:tabs>
          <w:tab w:val="num" w:pos="1440"/>
        </w:tabs>
        <w:ind w:left="1440" w:hanging="360"/>
      </w:pPr>
      <w:rPr>
        <w:rFonts w:ascii="Arial" w:hAnsi="Arial" w:hint="default"/>
      </w:rPr>
    </w:lvl>
    <w:lvl w:ilvl="2" w:tplc="95740058" w:tentative="1">
      <w:start w:val="1"/>
      <w:numFmt w:val="bullet"/>
      <w:lvlText w:val="•"/>
      <w:lvlJc w:val="left"/>
      <w:pPr>
        <w:tabs>
          <w:tab w:val="num" w:pos="2160"/>
        </w:tabs>
        <w:ind w:left="2160" w:hanging="360"/>
      </w:pPr>
      <w:rPr>
        <w:rFonts w:ascii="Arial" w:hAnsi="Arial" w:hint="default"/>
      </w:rPr>
    </w:lvl>
    <w:lvl w:ilvl="3" w:tplc="66AA22D2" w:tentative="1">
      <w:start w:val="1"/>
      <w:numFmt w:val="bullet"/>
      <w:lvlText w:val="•"/>
      <w:lvlJc w:val="left"/>
      <w:pPr>
        <w:tabs>
          <w:tab w:val="num" w:pos="2880"/>
        </w:tabs>
        <w:ind w:left="2880" w:hanging="360"/>
      </w:pPr>
      <w:rPr>
        <w:rFonts w:ascii="Arial" w:hAnsi="Arial" w:hint="default"/>
      </w:rPr>
    </w:lvl>
    <w:lvl w:ilvl="4" w:tplc="451247A0" w:tentative="1">
      <w:start w:val="1"/>
      <w:numFmt w:val="bullet"/>
      <w:lvlText w:val="•"/>
      <w:lvlJc w:val="left"/>
      <w:pPr>
        <w:tabs>
          <w:tab w:val="num" w:pos="3600"/>
        </w:tabs>
        <w:ind w:left="3600" w:hanging="360"/>
      </w:pPr>
      <w:rPr>
        <w:rFonts w:ascii="Arial" w:hAnsi="Arial" w:hint="default"/>
      </w:rPr>
    </w:lvl>
    <w:lvl w:ilvl="5" w:tplc="1C0EA0B4" w:tentative="1">
      <w:start w:val="1"/>
      <w:numFmt w:val="bullet"/>
      <w:lvlText w:val="•"/>
      <w:lvlJc w:val="left"/>
      <w:pPr>
        <w:tabs>
          <w:tab w:val="num" w:pos="4320"/>
        </w:tabs>
        <w:ind w:left="4320" w:hanging="360"/>
      </w:pPr>
      <w:rPr>
        <w:rFonts w:ascii="Arial" w:hAnsi="Arial" w:hint="default"/>
      </w:rPr>
    </w:lvl>
    <w:lvl w:ilvl="6" w:tplc="B044C686" w:tentative="1">
      <w:start w:val="1"/>
      <w:numFmt w:val="bullet"/>
      <w:lvlText w:val="•"/>
      <w:lvlJc w:val="left"/>
      <w:pPr>
        <w:tabs>
          <w:tab w:val="num" w:pos="5040"/>
        </w:tabs>
        <w:ind w:left="5040" w:hanging="360"/>
      </w:pPr>
      <w:rPr>
        <w:rFonts w:ascii="Arial" w:hAnsi="Arial" w:hint="default"/>
      </w:rPr>
    </w:lvl>
    <w:lvl w:ilvl="7" w:tplc="8AEAB84A" w:tentative="1">
      <w:start w:val="1"/>
      <w:numFmt w:val="bullet"/>
      <w:lvlText w:val="•"/>
      <w:lvlJc w:val="left"/>
      <w:pPr>
        <w:tabs>
          <w:tab w:val="num" w:pos="5760"/>
        </w:tabs>
        <w:ind w:left="5760" w:hanging="360"/>
      </w:pPr>
      <w:rPr>
        <w:rFonts w:ascii="Arial" w:hAnsi="Arial" w:hint="default"/>
      </w:rPr>
    </w:lvl>
    <w:lvl w:ilvl="8" w:tplc="76E80326" w:tentative="1">
      <w:start w:val="1"/>
      <w:numFmt w:val="bullet"/>
      <w:lvlText w:val="•"/>
      <w:lvlJc w:val="left"/>
      <w:pPr>
        <w:tabs>
          <w:tab w:val="num" w:pos="6480"/>
        </w:tabs>
        <w:ind w:left="6480" w:hanging="360"/>
      </w:pPr>
      <w:rPr>
        <w:rFonts w:ascii="Arial" w:hAnsi="Arial" w:hint="default"/>
      </w:rPr>
    </w:lvl>
  </w:abstractNum>
  <w:abstractNum w:abstractNumId="2">
    <w:nsid w:val="0AB3299D"/>
    <w:multiLevelType w:val="hybridMultilevel"/>
    <w:tmpl w:val="60120718"/>
    <w:lvl w:ilvl="0" w:tplc="87C61ADE">
      <w:start w:val="1"/>
      <w:numFmt w:val="bullet"/>
      <w:lvlText w:val="•"/>
      <w:lvlJc w:val="left"/>
      <w:pPr>
        <w:tabs>
          <w:tab w:val="num" w:pos="720"/>
        </w:tabs>
        <w:ind w:left="720" w:hanging="360"/>
      </w:pPr>
      <w:rPr>
        <w:rFonts w:ascii="Arial" w:hAnsi="Arial" w:hint="default"/>
      </w:rPr>
    </w:lvl>
    <w:lvl w:ilvl="1" w:tplc="3B8E2A1A">
      <w:start w:val="1"/>
      <w:numFmt w:val="bullet"/>
      <w:lvlText w:val="•"/>
      <w:lvlJc w:val="left"/>
      <w:pPr>
        <w:tabs>
          <w:tab w:val="num" w:pos="1440"/>
        </w:tabs>
        <w:ind w:left="1440" w:hanging="360"/>
      </w:pPr>
      <w:rPr>
        <w:rFonts w:ascii="Arial" w:hAnsi="Arial" w:hint="default"/>
      </w:rPr>
    </w:lvl>
    <w:lvl w:ilvl="2" w:tplc="8CD8A07C" w:tentative="1">
      <w:start w:val="1"/>
      <w:numFmt w:val="bullet"/>
      <w:lvlText w:val="•"/>
      <w:lvlJc w:val="left"/>
      <w:pPr>
        <w:tabs>
          <w:tab w:val="num" w:pos="2160"/>
        </w:tabs>
        <w:ind w:left="2160" w:hanging="360"/>
      </w:pPr>
      <w:rPr>
        <w:rFonts w:ascii="Arial" w:hAnsi="Arial" w:hint="default"/>
      </w:rPr>
    </w:lvl>
    <w:lvl w:ilvl="3" w:tplc="669AB2AC" w:tentative="1">
      <w:start w:val="1"/>
      <w:numFmt w:val="bullet"/>
      <w:lvlText w:val="•"/>
      <w:lvlJc w:val="left"/>
      <w:pPr>
        <w:tabs>
          <w:tab w:val="num" w:pos="2880"/>
        </w:tabs>
        <w:ind w:left="2880" w:hanging="360"/>
      </w:pPr>
      <w:rPr>
        <w:rFonts w:ascii="Arial" w:hAnsi="Arial" w:hint="default"/>
      </w:rPr>
    </w:lvl>
    <w:lvl w:ilvl="4" w:tplc="11B22574" w:tentative="1">
      <w:start w:val="1"/>
      <w:numFmt w:val="bullet"/>
      <w:lvlText w:val="•"/>
      <w:lvlJc w:val="left"/>
      <w:pPr>
        <w:tabs>
          <w:tab w:val="num" w:pos="3600"/>
        </w:tabs>
        <w:ind w:left="3600" w:hanging="360"/>
      </w:pPr>
      <w:rPr>
        <w:rFonts w:ascii="Arial" w:hAnsi="Arial" w:hint="default"/>
      </w:rPr>
    </w:lvl>
    <w:lvl w:ilvl="5" w:tplc="2E002950" w:tentative="1">
      <w:start w:val="1"/>
      <w:numFmt w:val="bullet"/>
      <w:lvlText w:val="•"/>
      <w:lvlJc w:val="left"/>
      <w:pPr>
        <w:tabs>
          <w:tab w:val="num" w:pos="4320"/>
        </w:tabs>
        <w:ind w:left="4320" w:hanging="360"/>
      </w:pPr>
      <w:rPr>
        <w:rFonts w:ascii="Arial" w:hAnsi="Arial" w:hint="default"/>
      </w:rPr>
    </w:lvl>
    <w:lvl w:ilvl="6" w:tplc="5F5832F8" w:tentative="1">
      <w:start w:val="1"/>
      <w:numFmt w:val="bullet"/>
      <w:lvlText w:val="•"/>
      <w:lvlJc w:val="left"/>
      <w:pPr>
        <w:tabs>
          <w:tab w:val="num" w:pos="5040"/>
        </w:tabs>
        <w:ind w:left="5040" w:hanging="360"/>
      </w:pPr>
      <w:rPr>
        <w:rFonts w:ascii="Arial" w:hAnsi="Arial" w:hint="default"/>
      </w:rPr>
    </w:lvl>
    <w:lvl w:ilvl="7" w:tplc="BC9AEF5A" w:tentative="1">
      <w:start w:val="1"/>
      <w:numFmt w:val="bullet"/>
      <w:lvlText w:val="•"/>
      <w:lvlJc w:val="left"/>
      <w:pPr>
        <w:tabs>
          <w:tab w:val="num" w:pos="5760"/>
        </w:tabs>
        <w:ind w:left="5760" w:hanging="360"/>
      </w:pPr>
      <w:rPr>
        <w:rFonts w:ascii="Arial" w:hAnsi="Arial" w:hint="default"/>
      </w:rPr>
    </w:lvl>
    <w:lvl w:ilvl="8" w:tplc="F77C1260" w:tentative="1">
      <w:start w:val="1"/>
      <w:numFmt w:val="bullet"/>
      <w:lvlText w:val="•"/>
      <w:lvlJc w:val="left"/>
      <w:pPr>
        <w:tabs>
          <w:tab w:val="num" w:pos="6480"/>
        </w:tabs>
        <w:ind w:left="6480" w:hanging="360"/>
      </w:pPr>
      <w:rPr>
        <w:rFonts w:ascii="Arial" w:hAnsi="Arial" w:hint="default"/>
      </w:rPr>
    </w:lvl>
  </w:abstractNum>
  <w:abstractNum w:abstractNumId="3">
    <w:nsid w:val="0D727BD2"/>
    <w:multiLevelType w:val="hybridMultilevel"/>
    <w:tmpl w:val="0F5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2191C"/>
    <w:multiLevelType w:val="hybridMultilevel"/>
    <w:tmpl w:val="164A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584AC7"/>
    <w:multiLevelType w:val="hybridMultilevel"/>
    <w:tmpl w:val="F3F0E46C"/>
    <w:lvl w:ilvl="0" w:tplc="9B7C6C2A">
      <w:start w:val="1"/>
      <w:numFmt w:val="bullet"/>
      <w:lvlText w:val="•"/>
      <w:lvlJc w:val="left"/>
      <w:pPr>
        <w:tabs>
          <w:tab w:val="num" w:pos="720"/>
        </w:tabs>
        <w:ind w:left="720" w:hanging="360"/>
      </w:pPr>
      <w:rPr>
        <w:rFonts w:ascii="Arial" w:hAnsi="Arial" w:hint="default"/>
      </w:rPr>
    </w:lvl>
    <w:lvl w:ilvl="1" w:tplc="10E6B604">
      <w:numFmt w:val="bullet"/>
      <w:lvlText w:val="•"/>
      <w:lvlJc w:val="left"/>
      <w:pPr>
        <w:tabs>
          <w:tab w:val="num" w:pos="1440"/>
        </w:tabs>
        <w:ind w:left="1440" w:hanging="360"/>
      </w:pPr>
      <w:rPr>
        <w:rFonts w:ascii="Times New Roman" w:hAnsi="Times New Roman" w:hint="default"/>
      </w:rPr>
    </w:lvl>
    <w:lvl w:ilvl="2" w:tplc="591C12AA">
      <w:numFmt w:val="bullet"/>
      <w:lvlText w:val="•"/>
      <w:lvlJc w:val="left"/>
      <w:pPr>
        <w:tabs>
          <w:tab w:val="num" w:pos="2160"/>
        </w:tabs>
        <w:ind w:left="2160" w:hanging="360"/>
      </w:pPr>
      <w:rPr>
        <w:rFonts w:ascii="Times New Roman" w:hAnsi="Times New Roman" w:hint="default"/>
      </w:rPr>
    </w:lvl>
    <w:lvl w:ilvl="3" w:tplc="766A4CAA" w:tentative="1">
      <w:start w:val="1"/>
      <w:numFmt w:val="bullet"/>
      <w:lvlText w:val="•"/>
      <w:lvlJc w:val="left"/>
      <w:pPr>
        <w:tabs>
          <w:tab w:val="num" w:pos="2880"/>
        </w:tabs>
        <w:ind w:left="2880" w:hanging="360"/>
      </w:pPr>
      <w:rPr>
        <w:rFonts w:ascii="Arial" w:hAnsi="Arial" w:hint="default"/>
      </w:rPr>
    </w:lvl>
    <w:lvl w:ilvl="4" w:tplc="A12E12F2" w:tentative="1">
      <w:start w:val="1"/>
      <w:numFmt w:val="bullet"/>
      <w:lvlText w:val="•"/>
      <w:lvlJc w:val="left"/>
      <w:pPr>
        <w:tabs>
          <w:tab w:val="num" w:pos="3600"/>
        </w:tabs>
        <w:ind w:left="3600" w:hanging="360"/>
      </w:pPr>
      <w:rPr>
        <w:rFonts w:ascii="Arial" w:hAnsi="Arial" w:hint="default"/>
      </w:rPr>
    </w:lvl>
    <w:lvl w:ilvl="5" w:tplc="33D018A4" w:tentative="1">
      <w:start w:val="1"/>
      <w:numFmt w:val="bullet"/>
      <w:lvlText w:val="•"/>
      <w:lvlJc w:val="left"/>
      <w:pPr>
        <w:tabs>
          <w:tab w:val="num" w:pos="4320"/>
        </w:tabs>
        <w:ind w:left="4320" w:hanging="360"/>
      </w:pPr>
      <w:rPr>
        <w:rFonts w:ascii="Arial" w:hAnsi="Arial" w:hint="default"/>
      </w:rPr>
    </w:lvl>
    <w:lvl w:ilvl="6" w:tplc="CFDCE890" w:tentative="1">
      <w:start w:val="1"/>
      <w:numFmt w:val="bullet"/>
      <w:lvlText w:val="•"/>
      <w:lvlJc w:val="left"/>
      <w:pPr>
        <w:tabs>
          <w:tab w:val="num" w:pos="5040"/>
        </w:tabs>
        <w:ind w:left="5040" w:hanging="360"/>
      </w:pPr>
      <w:rPr>
        <w:rFonts w:ascii="Arial" w:hAnsi="Arial" w:hint="default"/>
      </w:rPr>
    </w:lvl>
    <w:lvl w:ilvl="7" w:tplc="7E18D9B0" w:tentative="1">
      <w:start w:val="1"/>
      <w:numFmt w:val="bullet"/>
      <w:lvlText w:val="•"/>
      <w:lvlJc w:val="left"/>
      <w:pPr>
        <w:tabs>
          <w:tab w:val="num" w:pos="5760"/>
        </w:tabs>
        <w:ind w:left="5760" w:hanging="360"/>
      </w:pPr>
      <w:rPr>
        <w:rFonts w:ascii="Arial" w:hAnsi="Arial" w:hint="default"/>
      </w:rPr>
    </w:lvl>
    <w:lvl w:ilvl="8" w:tplc="CE703300" w:tentative="1">
      <w:start w:val="1"/>
      <w:numFmt w:val="bullet"/>
      <w:lvlText w:val="•"/>
      <w:lvlJc w:val="left"/>
      <w:pPr>
        <w:tabs>
          <w:tab w:val="num" w:pos="6480"/>
        </w:tabs>
        <w:ind w:left="6480" w:hanging="360"/>
      </w:pPr>
      <w:rPr>
        <w:rFonts w:ascii="Arial" w:hAnsi="Arial" w:hint="default"/>
      </w:rPr>
    </w:lvl>
  </w:abstractNum>
  <w:abstractNum w:abstractNumId="6">
    <w:nsid w:val="13705447"/>
    <w:multiLevelType w:val="hybridMultilevel"/>
    <w:tmpl w:val="E384DE44"/>
    <w:lvl w:ilvl="0" w:tplc="7988C14E">
      <w:start w:val="1"/>
      <w:numFmt w:val="bullet"/>
      <w:lvlText w:val="•"/>
      <w:lvlJc w:val="left"/>
      <w:pPr>
        <w:tabs>
          <w:tab w:val="num" w:pos="720"/>
        </w:tabs>
        <w:ind w:left="720" w:hanging="360"/>
      </w:pPr>
      <w:rPr>
        <w:rFonts w:ascii="Arial" w:hAnsi="Arial" w:hint="default"/>
      </w:rPr>
    </w:lvl>
    <w:lvl w:ilvl="1" w:tplc="899467B0">
      <w:numFmt w:val="bullet"/>
      <w:lvlText w:val="•"/>
      <w:lvlJc w:val="left"/>
      <w:pPr>
        <w:tabs>
          <w:tab w:val="num" w:pos="1440"/>
        </w:tabs>
        <w:ind w:left="1440" w:hanging="360"/>
      </w:pPr>
      <w:rPr>
        <w:rFonts w:ascii="Times New Roman" w:hAnsi="Times New Roman" w:hint="default"/>
      </w:rPr>
    </w:lvl>
    <w:lvl w:ilvl="2" w:tplc="4C9C541A" w:tentative="1">
      <w:start w:val="1"/>
      <w:numFmt w:val="bullet"/>
      <w:lvlText w:val="•"/>
      <w:lvlJc w:val="left"/>
      <w:pPr>
        <w:tabs>
          <w:tab w:val="num" w:pos="2160"/>
        </w:tabs>
        <w:ind w:left="2160" w:hanging="360"/>
      </w:pPr>
      <w:rPr>
        <w:rFonts w:ascii="Arial" w:hAnsi="Arial" w:hint="default"/>
      </w:rPr>
    </w:lvl>
    <w:lvl w:ilvl="3" w:tplc="FA7AC14A" w:tentative="1">
      <w:start w:val="1"/>
      <w:numFmt w:val="bullet"/>
      <w:lvlText w:val="•"/>
      <w:lvlJc w:val="left"/>
      <w:pPr>
        <w:tabs>
          <w:tab w:val="num" w:pos="2880"/>
        </w:tabs>
        <w:ind w:left="2880" w:hanging="360"/>
      </w:pPr>
      <w:rPr>
        <w:rFonts w:ascii="Arial" w:hAnsi="Arial" w:hint="default"/>
      </w:rPr>
    </w:lvl>
    <w:lvl w:ilvl="4" w:tplc="AA5E7E48" w:tentative="1">
      <w:start w:val="1"/>
      <w:numFmt w:val="bullet"/>
      <w:lvlText w:val="•"/>
      <w:lvlJc w:val="left"/>
      <w:pPr>
        <w:tabs>
          <w:tab w:val="num" w:pos="3600"/>
        </w:tabs>
        <w:ind w:left="3600" w:hanging="360"/>
      </w:pPr>
      <w:rPr>
        <w:rFonts w:ascii="Arial" w:hAnsi="Arial" w:hint="default"/>
      </w:rPr>
    </w:lvl>
    <w:lvl w:ilvl="5" w:tplc="32D43A08" w:tentative="1">
      <w:start w:val="1"/>
      <w:numFmt w:val="bullet"/>
      <w:lvlText w:val="•"/>
      <w:lvlJc w:val="left"/>
      <w:pPr>
        <w:tabs>
          <w:tab w:val="num" w:pos="4320"/>
        </w:tabs>
        <w:ind w:left="4320" w:hanging="360"/>
      </w:pPr>
      <w:rPr>
        <w:rFonts w:ascii="Arial" w:hAnsi="Arial" w:hint="default"/>
      </w:rPr>
    </w:lvl>
    <w:lvl w:ilvl="6" w:tplc="C69A886E" w:tentative="1">
      <w:start w:val="1"/>
      <w:numFmt w:val="bullet"/>
      <w:lvlText w:val="•"/>
      <w:lvlJc w:val="left"/>
      <w:pPr>
        <w:tabs>
          <w:tab w:val="num" w:pos="5040"/>
        </w:tabs>
        <w:ind w:left="5040" w:hanging="360"/>
      </w:pPr>
      <w:rPr>
        <w:rFonts w:ascii="Arial" w:hAnsi="Arial" w:hint="default"/>
      </w:rPr>
    </w:lvl>
    <w:lvl w:ilvl="7" w:tplc="5944F930" w:tentative="1">
      <w:start w:val="1"/>
      <w:numFmt w:val="bullet"/>
      <w:lvlText w:val="•"/>
      <w:lvlJc w:val="left"/>
      <w:pPr>
        <w:tabs>
          <w:tab w:val="num" w:pos="5760"/>
        </w:tabs>
        <w:ind w:left="5760" w:hanging="360"/>
      </w:pPr>
      <w:rPr>
        <w:rFonts w:ascii="Arial" w:hAnsi="Arial" w:hint="default"/>
      </w:rPr>
    </w:lvl>
    <w:lvl w:ilvl="8" w:tplc="4A3A1F7C" w:tentative="1">
      <w:start w:val="1"/>
      <w:numFmt w:val="bullet"/>
      <w:lvlText w:val="•"/>
      <w:lvlJc w:val="left"/>
      <w:pPr>
        <w:tabs>
          <w:tab w:val="num" w:pos="6480"/>
        </w:tabs>
        <w:ind w:left="6480" w:hanging="360"/>
      </w:pPr>
      <w:rPr>
        <w:rFonts w:ascii="Arial" w:hAnsi="Arial" w:hint="default"/>
      </w:rPr>
    </w:lvl>
  </w:abstractNum>
  <w:abstractNum w:abstractNumId="7">
    <w:nsid w:val="16131ED7"/>
    <w:multiLevelType w:val="hybridMultilevel"/>
    <w:tmpl w:val="A0185238"/>
    <w:lvl w:ilvl="0" w:tplc="C7BACD4C">
      <w:start w:val="1"/>
      <w:numFmt w:val="bullet"/>
      <w:lvlText w:val="•"/>
      <w:lvlJc w:val="left"/>
      <w:pPr>
        <w:tabs>
          <w:tab w:val="num" w:pos="720"/>
        </w:tabs>
        <w:ind w:left="720" w:hanging="360"/>
      </w:pPr>
      <w:rPr>
        <w:rFonts w:ascii="Arial" w:hAnsi="Arial" w:hint="default"/>
      </w:rPr>
    </w:lvl>
    <w:lvl w:ilvl="1" w:tplc="705CF3F8" w:tentative="1">
      <w:start w:val="1"/>
      <w:numFmt w:val="bullet"/>
      <w:lvlText w:val="•"/>
      <w:lvlJc w:val="left"/>
      <w:pPr>
        <w:tabs>
          <w:tab w:val="num" w:pos="1440"/>
        </w:tabs>
        <w:ind w:left="1440" w:hanging="360"/>
      </w:pPr>
      <w:rPr>
        <w:rFonts w:ascii="Arial" w:hAnsi="Arial" w:hint="default"/>
      </w:rPr>
    </w:lvl>
    <w:lvl w:ilvl="2" w:tplc="0C403E08" w:tentative="1">
      <w:start w:val="1"/>
      <w:numFmt w:val="bullet"/>
      <w:lvlText w:val="•"/>
      <w:lvlJc w:val="left"/>
      <w:pPr>
        <w:tabs>
          <w:tab w:val="num" w:pos="2160"/>
        </w:tabs>
        <w:ind w:left="2160" w:hanging="360"/>
      </w:pPr>
      <w:rPr>
        <w:rFonts w:ascii="Arial" w:hAnsi="Arial" w:hint="default"/>
      </w:rPr>
    </w:lvl>
    <w:lvl w:ilvl="3" w:tplc="33F0CF56" w:tentative="1">
      <w:start w:val="1"/>
      <w:numFmt w:val="bullet"/>
      <w:lvlText w:val="•"/>
      <w:lvlJc w:val="left"/>
      <w:pPr>
        <w:tabs>
          <w:tab w:val="num" w:pos="2880"/>
        </w:tabs>
        <w:ind w:left="2880" w:hanging="360"/>
      </w:pPr>
      <w:rPr>
        <w:rFonts w:ascii="Arial" w:hAnsi="Arial" w:hint="default"/>
      </w:rPr>
    </w:lvl>
    <w:lvl w:ilvl="4" w:tplc="A64E7CCE" w:tentative="1">
      <w:start w:val="1"/>
      <w:numFmt w:val="bullet"/>
      <w:lvlText w:val="•"/>
      <w:lvlJc w:val="left"/>
      <w:pPr>
        <w:tabs>
          <w:tab w:val="num" w:pos="3600"/>
        </w:tabs>
        <w:ind w:left="3600" w:hanging="360"/>
      </w:pPr>
      <w:rPr>
        <w:rFonts w:ascii="Arial" w:hAnsi="Arial" w:hint="default"/>
      </w:rPr>
    </w:lvl>
    <w:lvl w:ilvl="5" w:tplc="49209ED4" w:tentative="1">
      <w:start w:val="1"/>
      <w:numFmt w:val="bullet"/>
      <w:lvlText w:val="•"/>
      <w:lvlJc w:val="left"/>
      <w:pPr>
        <w:tabs>
          <w:tab w:val="num" w:pos="4320"/>
        </w:tabs>
        <w:ind w:left="4320" w:hanging="360"/>
      </w:pPr>
      <w:rPr>
        <w:rFonts w:ascii="Arial" w:hAnsi="Arial" w:hint="default"/>
      </w:rPr>
    </w:lvl>
    <w:lvl w:ilvl="6" w:tplc="94F4D78A" w:tentative="1">
      <w:start w:val="1"/>
      <w:numFmt w:val="bullet"/>
      <w:lvlText w:val="•"/>
      <w:lvlJc w:val="left"/>
      <w:pPr>
        <w:tabs>
          <w:tab w:val="num" w:pos="5040"/>
        </w:tabs>
        <w:ind w:left="5040" w:hanging="360"/>
      </w:pPr>
      <w:rPr>
        <w:rFonts w:ascii="Arial" w:hAnsi="Arial" w:hint="default"/>
      </w:rPr>
    </w:lvl>
    <w:lvl w:ilvl="7" w:tplc="87E26C4A" w:tentative="1">
      <w:start w:val="1"/>
      <w:numFmt w:val="bullet"/>
      <w:lvlText w:val="•"/>
      <w:lvlJc w:val="left"/>
      <w:pPr>
        <w:tabs>
          <w:tab w:val="num" w:pos="5760"/>
        </w:tabs>
        <w:ind w:left="5760" w:hanging="360"/>
      </w:pPr>
      <w:rPr>
        <w:rFonts w:ascii="Arial" w:hAnsi="Arial" w:hint="default"/>
      </w:rPr>
    </w:lvl>
    <w:lvl w:ilvl="8" w:tplc="DEEA75F6" w:tentative="1">
      <w:start w:val="1"/>
      <w:numFmt w:val="bullet"/>
      <w:lvlText w:val="•"/>
      <w:lvlJc w:val="left"/>
      <w:pPr>
        <w:tabs>
          <w:tab w:val="num" w:pos="6480"/>
        </w:tabs>
        <w:ind w:left="6480" w:hanging="360"/>
      </w:pPr>
      <w:rPr>
        <w:rFonts w:ascii="Arial" w:hAnsi="Arial" w:hint="default"/>
      </w:rPr>
    </w:lvl>
  </w:abstractNum>
  <w:abstractNum w:abstractNumId="8">
    <w:nsid w:val="1674093D"/>
    <w:multiLevelType w:val="hybridMultilevel"/>
    <w:tmpl w:val="1B4CAC86"/>
    <w:lvl w:ilvl="0" w:tplc="40321070">
      <w:start w:val="1"/>
      <w:numFmt w:val="bullet"/>
      <w:lvlText w:val="•"/>
      <w:lvlJc w:val="left"/>
      <w:pPr>
        <w:tabs>
          <w:tab w:val="num" w:pos="720"/>
        </w:tabs>
        <w:ind w:left="720" w:hanging="360"/>
      </w:pPr>
      <w:rPr>
        <w:rFonts w:ascii="ArialMT" w:hAnsi="ArialMT" w:hint="default"/>
      </w:rPr>
    </w:lvl>
    <w:lvl w:ilvl="1" w:tplc="F7E49884">
      <w:start w:val="1"/>
      <w:numFmt w:val="bullet"/>
      <w:lvlText w:val="•"/>
      <w:lvlJc w:val="left"/>
      <w:pPr>
        <w:tabs>
          <w:tab w:val="num" w:pos="1440"/>
        </w:tabs>
        <w:ind w:left="1440" w:hanging="360"/>
      </w:pPr>
      <w:rPr>
        <w:rFonts w:ascii="ArialMT" w:hAnsi="ArialMT" w:hint="default"/>
      </w:rPr>
    </w:lvl>
    <w:lvl w:ilvl="2" w:tplc="9D86C40C" w:tentative="1">
      <w:start w:val="1"/>
      <w:numFmt w:val="bullet"/>
      <w:lvlText w:val="•"/>
      <w:lvlJc w:val="left"/>
      <w:pPr>
        <w:tabs>
          <w:tab w:val="num" w:pos="2160"/>
        </w:tabs>
        <w:ind w:left="2160" w:hanging="360"/>
      </w:pPr>
      <w:rPr>
        <w:rFonts w:ascii="ArialMT" w:hAnsi="ArialMT" w:hint="default"/>
      </w:rPr>
    </w:lvl>
    <w:lvl w:ilvl="3" w:tplc="A9F00C12" w:tentative="1">
      <w:start w:val="1"/>
      <w:numFmt w:val="bullet"/>
      <w:lvlText w:val="•"/>
      <w:lvlJc w:val="left"/>
      <w:pPr>
        <w:tabs>
          <w:tab w:val="num" w:pos="2880"/>
        </w:tabs>
        <w:ind w:left="2880" w:hanging="360"/>
      </w:pPr>
      <w:rPr>
        <w:rFonts w:ascii="ArialMT" w:hAnsi="ArialMT" w:hint="default"/>
      </w:rPr>
    </w:lvl>
    <w:lvl w:ilvl="4" w:tplc="52F4ABA8" w:tentative="1">
      <w:start w:val="1"/>
      <w:numFmt w:val="bullet"/>
      <w:lvlText w:val="•"/>
      <w:lvlJc w:val="left"/>
      <w:pPr>
        <w:tabs>
          <w:tab w:val="num" w:pos="3600"/>
        </w:tabs>
        <w:ind w:left="3600" w:hanging="360"/>
      </w:pPr>
      <w:rPr>
        <w:rFonts w:ascii="ArialMT" w:hAnsi="ArialMT" w:hint="default"/>
      </w:rPr>
    </w:lvl>
    <w:lvl w:ilvl="5" w:tplc="CD9C81C6" w:tentative="1">
      <w:start w:val="1"/>
      <w:numFmt w:val="bullet"/>
      <w:lvlText w:val="•"/>
      <w:lvlJc w:val="left"/>
      <w:pPr>
        <w:tabs>
          <w:tab w:val="num" w:pos="4320"/>
        </w:tabs>
        <w:ind w:left="4320" w:hanging="360"/>
      </w:pPr>
      <w:rPr>
        <w:rFonts w:ascii="ArialMT" w:hAnsi="ArialMT" w:hint="default"/>
      </w:rPr>
    </w:lvl>
    <w:lvl w:ilvl="6" w:tplc="087E2ECC" w:tentative="1">
      <w:start w:val="1"/>
      <w:numFmt w:val="bullet"/>
      <w:lvlText w:val="•"/>
      <w:lvlJc w:val="left"/>
      <w:pPr>
        <w:tabs>
          <w:tab w:val="num" w:pos="5040"/>
        </w:tabs>
        <w:ind w:left="5040" w:hanging="360"/>
      </w:pPr>
      <w:rPr>
        <w:rFonts w:ascii="ArialMT" w:hAnsi="ArialMT" w:hint="default"/>
      </w:rPr>
    </w:lvl>
    <w:lvl w:ilvl="7" w:tplc="A65A7466" w:tentative="1">
      <w:start w:val="1"/>
      <w:numFmt w:val="bullet"/>
      <w:lvlText w:val="•"/>
      <w:lvlJc w:val="left"/>
      <w:pPr>
        <w:tabs>
          <w:tab w:val="num" w:pos="5760"/>
        </w:tabs>
        <w:ind w:left="5760" w:hanging="360"/>
      </w:pPr>
      <w:rPr>
        <w:rFonts w:ascii="ArialMT" w:hAnsi="ArialMT" w:hint="default"/>
      </w:rPr>
    </w:lvl>
    <w:lvl w:ilvl="8" w:tplc="F76A235E" w:tentative="1">
      <w:start w:val="1"/>
      <w:numFmt w:val="bullet"/>
      <w:lvlText w:val="•"/>
      <w:lvlJc w:val="left"/>
      <w:pPr>
        <w:tabs>
          <w:tab w:val="num" w:pos="6480"/>
        </w:tabs>
        <w:ind w:left="6480" w:hanging="360"/>
      </w:pPr>
      <w:rPr>
        <w:rFonts w:ascii="ArialMT" w:hAnsi="ArialMT" w:hint="default"/>
      </w:rPr>
    </w:lvl>
  </w:abstractNum>
  <w:abstractNum w:abstractNumId="9">
    <w:nsid w:val="1E6D02C7"/>
    <w:multiLevelType w:val="hybridMultilevel"/>
    <w:tmpl w:val="5D169F14"/>
    <w:lvl w:ilvl="0" w:tplc="5582F4BC">
      <w:start w:val="1"/>
      <w:numFmt w:val="bullet"/>
      <w:lvlText w:val="•"/>
      <w:lvlJc w:val="left"/>
      <w:pPr>
        <w:tabs>
          <w:tab w:val="num" w:pos="720"/>
        </w:tabs>
        <w:ind w:left="720" w:hanging="360"/>
      </w:pPr>
      <w:rPr>
        <w:rFonts w:ascii="Arial" w:hAnsi="Arial" w:hint="default"/>
      </w:rPr>
    </w:lvl>
    <w:lvl w:ilvl="1" w:tplc="4FE42CAE">
      <w:start w:val="1"/>
      <w:numFmt w:val="bullet"/>
      <w:lvlText w:val="•"/>
      <w:lvlJc w:val="left"/>
      <w:pPr>
        <w:tabs>
          <w:tab w:val="num" w:pos="1440"/>
        </w:tabs>
        <w:ind w:left="1440" w:hanging="360"/>
      </w:pPr>
      <w:rPr>
        <w:rFonts w:ascii="Arial" w:hAnsi="Arial" w:hint="default"/>
      </w:rPr>
    </w:lvl>
    <w:lvl w:ilvl="2" w:tplc="5802B386" w:tentative="1">
      <w:start w:val="1"/>
      <w:numFmt w:val="bullet"/>
      <w:lvlText w:val="•"/>
      <w:lvlJc w:val="left"/>
      <w:pPr>
        <w:tabs>
          <w:tab w:val="num" w:pos="2160"/>
        </w:tabs>
        <w:ind w:left="2160" w:hanging="360"/>
      </w:pPr>
      <w:rPr>
        <w:rFonts w:ascii="Arial" w:hAnsi="Arial" w:hint="default"/>
      </w:rPr>
    </w:lvl>
    <w:lvl w:ilvl="3" w:tplc="AA6ED95E" w:tentative="1">
      <w:start w:val="1"/>
      <w:numFmt w:val="bullet"/>
      <w:lvlText w:val="•"/>
      <w:lvlJc w:val="left"/>
      <w:pPr>
        <w:tabs>
          <w:tab w:val="num" w:pos="2880"/>
        </w:tabs>
        <w:ind w:left="2880" w:hanging="360"/>
      </w:pPr>
      <w:rPr>
        <w:rFonts w:ascii="Arial" w:hAnsi="Arial" w:hint="default"/>
      </w:rPr>
    </w:lvl>
    <w:lvl w:ilvl="4" w:tplc="880CCFA6" w:tentative="1">
      <w:start w:val="1"/>
      <w:numFmt w:val="bullet"/>
      <w:lvlText w:val="•"/>
      <w:lvlJc w:val="left"/>
      <w:pPr>
        <w:tabs>
          <w:tab w:val="num" w:pos="3600"/>
        </w:tabs>
        <w:ind w:left="3600" w:hanging="360"/>
      </w:pPr>
      <w:rPr>
        <w:rFonts w:ascii="Arial" w:hAnsi="Arial" w:hint="default"/>
      </w:rPr>
    </w:lvl>
    <w:lvl w:ilvl="5" w:tplc="AE58D5AA" w:tentative="1">
      <w:start w:val="1"/>
      <w:numFmt w:val="bullet"/>
      <w:lvlText w:val="•"/>
      <w:lvlJc w:val="left"/>
      <w:pPr>
        <w:tabs>
          <w:tab w:val="num" w:pos="4320"/>
        </w:tabs>
        <w:ind w:left="4320" w:hanging="360"/>
      </w:pPr>
      <w:rPr>
        <w:rFonts w:ascii="Arial" w:hAnsi="Arial" w:hint="default"/>
      </w:rPr>
    </w:lvl>
    <w:lvl w:ilvl="6" w:tplc="8A462976" w:tentative="1">
      <w:start w:val="1"/>
      <w:numFmt w:val="bullet"/>
      <w:lvlText w:val="•"/>
      <w:lvlJc w:val="left"/>
      <w:pPr>
        <w:tabs>
          <w:tab w:val="num" w:pos="5040"/>
        </w:tabs>
        <w:ind w:left="5040" w:hanging="360"/>
      </w:pPr>
      <w:rPr>
        <w:rFonts w:ascii="Arial" w:hAnsi="Arial" w:hint="default"/>
      </w:rPr>
    </w:lvl>
    <w:lvl w:ilvl="7" w:tplc="0F84A544" w:tentative="1">
      <w:start w:val="1"/>
      <w:numFmt w:val="bullet"/>
      <w:lvlText w:val="•"/>
      <w:lvlJc w:val="left"/>
      <w:pPr>
        <w:tabs>
          <w:tab w:val="num" w:pos="5760"/>
        </w:tabs>
        <w:ind w:left="5760" w:hanging="360"/>
      </w:pPr>
      <w:rPr>
        <w:rFonts w:ascii="Arial" w:hAnsi="Arial" w:hint="default"/>
      </w:rPr>
    </w:lvl>
    <w:lvl w:ilvl="8" w:tplc="B7EC783C" w:tentative="1">
      <w:start w:val="1"/>
      <w:numFmt w:val="bullet"/>
      <w:lvlText w:val="•"/>
      <w:lvlJc w:val="left"/>
      <w:pPr>
        <w:tabs>
          <w:tab w:val="num" w:pos="6480"/>
        </w:tabs>
        <w:ind w:left="6480" w:hanging="360"/>
      </w:pPr>
      <w:rPr>
        <w:rFonts w:ascii="Arial" w:hAnsi="Arial" w:hint="default"/>
      </w:rPr>
    </w:lvl>
  </w:abstractNum>
  <w:abstractNum w:abstractNumId="10">
    <w:nsid w:val="2B627E81"/>
    <w:multiLevelType w:val="hybridMultilevel"/>
    <w:tmpl w:val="F9D620FA"/>
    <w:lvl w:ilvl="0" w:tplc="8BB40454">
      <w:start w:val="1"/>
      <w:numFmt w:val="bullet"/>
      <w:lvlText w:val="•"/>
      <w:lvlJc w:val="left"/>
      <w:pPr>
        <w:tabs>
          <w:tab w:val="num" w:pos="720"/>
        </w:tabs>
        <w:ind w:left="720" w:hanging="360"/>
      </w:pPr>
      <w:rPr>
        <w:rFonts w:ascii="Arial" w:hAnsi="Arial" w:hint="default"/>
      </w:rPr>
    </w:lvl>
    <w:lvl w:ilvl="1" w:tplc="47063A60">
      <w:numFmt w:val="bullet"/>
      <w:lvlText w:val="•"/>
      <w:lvlJc w:val="left"/>
      <w:pPr>
        <w:tabs>
          <w:tab w:val="num" w:pos="1440"/>
        </w:tabs>
        <w:ind w:left="1440" w:hanging="360"/>
      </w:pPr>
      <w:rPr>
        <w:rFonts w:ascii="Arial" w:hAnsi="Arial" w:hint="default"/>
      </w:rPr>
    </w:lvl>
    <w:lvl w:ilvl="2" w:tplc="DEF05770" w:tentative="1">
      <w:start w:val="1"/>
      <w:numFmt w:val="bullet"/>
      <w:lvlText w:val="•"/>
      <w:lvlJc w:val="left"/>
      <w:pPr>
        <w:tabs>
          <w:tab w:val="num" w:pos="2160"/>
        </w:tabs>
        <w:ind w:left="2160" w:hanging="360"/>
      </w:pPr>
      <w:rPr>
        <w:rFonts w:ascii="Arial" w:hAnsi="Arial" w:hint="default"/>
      </w:rPr>
    </w:lvl>
    <w:lvl w:ilvl="3" w:tplc="CD34C660" w:tentative="1">
      <w:start w:val="1"/>
      <w:numFmt w:val="bullet"/>
      <w:lvlText w:val="•"/>
      <w:lvlJc w:val="left"/>
      <w:pPr>
        <w:tabs>
          <w:tab w:val="num" w:pos="2880"/>
        </w:tabs>
        <w:ind w:left="2880" w:hanging="360"/>
      </w:pPr>
      <w:rPr>
        <w:rFonts w:ascii="Arial" w:hAnsi="Arial" w:hint="default"/>
      </w:rPr>
    </w:lvl>
    <w:lvl w:ilvl="4" w:tplc="F0069E40" w:tentative="1">
      <w:start w:val="1"/>
      <w:numFmt w:val="bullet"/>
      <w:lvlText w:val="•"/>
      <w:lvlJc w:val="left"/>
      <w:pPr>
        <w:tabs>
          <w:tab w:val="num" w:pos="3600"/>
        </w:tabs>
        <w:ind w:left="3600" w:hanging="360"/>
      </w:pPr>
      <w:rPr>
        <w:rFonts w:ascii="Arial" w:hAnsi="Arial" w:hint="default"/>
      </w:rPr>
    </w:lvl>
    <w:lvl w:ilvl="5" w:tplc="82D00002" w:tentative="1">
      <w:start w:val="1"/>
      <w:numFmt w:val="bullet"/>
      <w:lvlText w:val="•"/>
      <w:lvlJc w:val="left"/>
      <w:pPr>
        <w:tabs>
          <w:tab w:val="num" w:pos="4320"/>
        </w:tabs>
        <w:ind w:left="4320" w:hanging="360"/>
      </w:pPr>
      <w:rPr>
        <w:rFonts w:ascii="Arial" w:hAnsi="Arial" w:hint="default"/>
      </w:rPr>
    </w:lvl>
    <w:lvl w:ilvl="6" w:tplc="BCEACC6E" w:tentative="1">
      <w:start w:val="1"/>
      <w:numFmt w:val="bullet"/>
      <w:lvlText w:val="•"/>
      <w:lvlJc w:val="left"/>
      <w:pPr>
        <w:tabs>
          <w:tab w:val="num" w:pos="5040"/>
        </w:tabs>
        <w:ind w:left="5040" w:hanging="360"/>
      </w:pPr>
      <w:rPr>
        <w:rFonts w:ascii="Arial" w:hAnsi="Arial" w:hint="default"/>
      </w:rPr>
    </w:lvl>
    <w:lvl w:ilvl="7" w:tplc="5802B90E" w:tentative="1">
      <w:start w:val="1"/>
      <w:numFmt w:val="bullet"/>
      <w:lvlText w:val="•"/>
      <w:lvlJc w:val="left"/>
      <w:pPr>
        <w:tabs>
          <w:tab w:val="num" w:pos="5760"/>
        </w:tabs>
        <w:ind w:left="5760" w:hanging="360"/>
      </w:pPr>
      <w:rPr>
        <w:rFonts w:ascii="Arial" w:hAnsi="Arial" w:hint="default"/>
      </w:rPr>
    </w:lvl>
    <w:lvl w:ilvl="8" w:tplc="DF60E95C" w:tentative="1">
      <w:start w:val="1"/>
      <w:numFmt w:val="bullet"/>
      <w:lvlText w:val="•"/>
      <w:lvlJc w:val="left"/>
      <w:pPr>
        <w:tabs>
          <w:tab w:val="num" w:pos="6480"/>
        </w:tabs>
        <w:ind w:left="6480" w:hanging="360"/>
      </w:pPr>
      <w:rPr>
        <w:rFonts w:ascii="Arial" w:hAnsi="Arial" w:hint="default"/>
      </w:rPr>
    </w:lvl>
  </w:abstractNum>
  <w:abstractNum w:abstractNumId="11">
    <w:nsid w:val="2DEE3DE2"/>
    <w:multiLevelType w:val="hybridMultilevel"/>
    <w:tmpl w:val="753C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09D9"/>
    <w:multiLevelType w:val="hybridMultilevel"/>
    <w:tmpl w:val="13701B94"/>
    <w:lvl w:ilvl="0" w:tplc="5A86528C">
      <w:start w:val="1"/>
      <w:numFmt w:val="bullet"/>
      <w:lvlText w:val="•"/>
      <w:lvlJc w:val="left"/>
      <w:pPr>
        <w:tabs>
          <w:tab w:val="num" w:pos="720"/>
        </w:tabs>
        <w:ind w:left="720" w:hanging="360"/>
      </w:pPr>
      <w:rPr>
        <w:rFonts w:ascii="Arial" w:hAnsi="Arial" w:hint="default"/>
      </w:rPr>
    </w:lvl>
    <w:lvl w:ilvl="1" w:tplc="23B89A5C">
      <w:numFmt w:val="bullet"/>
      <w:lvlText w:val="•"/>
      <w:lvlJc w:val="left"/>
      <w:pPr>
        <w:tabs>
          <w:tab w:val="num" w:pos="1440"/>
        </w:tabs>
        <w:ind w:left="1440" w:hanging="360"/>
      </w:pPr>
      <w:rPr>
        <w:rFonts w:ascii="Times New Roman" w:hAnsi="Times New Roman" w:hint="default"/>
      </w:rPr>
    </w:lvl>
    <w:lvl w:ilvl="2" w:tplc="517EE3E6" w:tentative="1">
      <w:start w:val="1"/>
      <w:numFmt w:val="bullet"/>
      <w:lvlText w:val="•"/>
      <w:lvlJc w:val="left"/>
      <w:pPr>
        <w:tabs>
          <w:tab w:val="num" w:pos="2160"/>
        </w:tabs>
        <w:ind w:left="2160" w:hanging="360"/>
      </w:pPr>
      <w:rPr>
        <w:rFonts w:ascii="Arial" w:hAnsi="Arial" w:hint="default"/>
      </w:rPr>
    </w:lvl>
    <w:lvl w:ilvl="3" w:tplc="B27A8994" w:tentative="1">
      <w:start w:val="1"/>
      <w:numFmt w:val="bullet"/>
      <w:lvlText w:val="•"/>
      <w:lvlJc w:val="left"/>
      <w:pPr>
        <w:tabs>
          <w:tab w:val="num" w:pos="2880"/>
        </w:tabs>
        <w:ind w:left="2880" w:hanging="360"/>
      </w:pPr>
      <w:rPr>
        <w:rFonts w:ascii="Arial" w:hAnsi="Arial" w:hint="default"/>
      </w:rPr>
    </w:lvl>
    <w:lvl w:ilvl="4" w:tplc="5D62E4AE" w:tentative="1">
      <w:start w:val="1"/>
      <w:numFmt w:val="bullet"/>
      <w:lvlText w:val="•"/>
      <w:lvlJc w:val="left"/>
      <w:pPr>
        <w:tabs>
          <w:tab w:val="num" w:pos="3600"/>
        </w:tabs>
        <w:ind w:left="3600" w:hanging="360"/>
      </w:pPr>
      <w:rPr>
        <w:rFonts w:ascii="Arial" w:hAnsi="Arial" w:hint="default"/>
      </w:rPr>
    </w:lvl>
    <w:lvl w:ilvl="5" w:tplc="9A960D76" w:tentative="1">
      <w:start w:val="1"/>
      <w:numFmt w:val="bullet"/>
      <w:lvlText w:val="•"/>
      <w:lvlJc w:val="left"/>
      <w:pPr>
        <w:tabs>
          <w:tab w:val="num" w:pos="4320"/>
        </w:tabs>
        <w:ind w:left="4320" w:hanging="360"/>
      </w:pPr>
      <w:rPr>
        <w:rFonts w:ascii="Arial" w:hAnsi="Arial" w:hint="default"/>
      </w:rPr>
    </w:lvl>
    <w:lvl w:ilvl="6" w:tplc="EAA41840" w:tentative="1">
      <w:start w:val="1"/>
      <w:numFmt w:val="bullet"/>
      <w:lvlText w:val="•"/>
      <w:lvlJc w:val="left"/>
      <w:pPr>
        <w:tabs>
          <w:tab w:val="num" w:pos="5040"/>
        </w:tabs>
        <w:ind w:left="5040" w:hanging="360"/>
      </w:pPr>
      <w:rPr>
        <w:rFonts w:ascii="Arial" w:hAnsi="Arial" w:hint="default"/>
      </w:rPr>
    </w:lvl>
    <w:lvl w:ilvl="7" w:tplc="B32C1678" w:tentative="1">
      <w:start w:val="1"/>
      <w:numFmt w:val="bullet"/>
      <w:lvlText w:val="•"/>
      <w:lvlJc w:val="left"/>
      <w:pPr>
        <w:tabs>
          <w:tab w:val="num" w:pos="5760"/>
        </w:tabs>
        <w:ind w:left="5760" w:hanging="360"/>
      </w:pPr>
      <w:rPr>
        <w:rFonts w:ascii="Arial" w:hAnsi="Arial" w:hint="default"/>
      </w:rPr>
    </w:lvl>
    <w:lvl w:ilvl="8" w:tplc="50A41E1A" w:tentative="1">
      <w:start w:val="1"/>
      <w:numFmt w:val="bullet"/>
      <w:lvlText w:val="•"/>
      <w:lvlJc w:val="left"/>
      <w:pPr>
        <w:tabs>
          <w:tab w:val="num" w:pos="6480"/>
        </w:tabs>
        <w:ind w:left="6480" w:hanging="360"/>
      </w:pPr>
      <w:rPr>
        <w:rFonts w:ascii="Arial" w:hAnsi="Arial" w:hint="default"/>
      </w:rPr>
    </w:lvl>
  </w:abstractNum>
  <w:abstractNum w:abstractNumId="13">
    <w:nsid w:val="3269111E"/>
    <w:multiLevelType w:val="hybridMultilevel"/>
    <w:tmpl w:val="ADBA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9B75A8"/>
    <w:multiLevelType w:val="hybridMultilevel"/>
    <w:tmpl w:val="1B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30BF9"/>
    <w:multiLevelType w:val="hybridMultilevel"/>
    <w:tmpl w:val="F89C2FA8"/>
    <w:lvl w:ilvl="0" w:tplc="C8E48620">
      <w:start w:val="1"/>
      <w:numFmt w:val="bullet"/>
      <w:lvlText w:val="•"/>
      <w:lvlJc w:val="left"/>
      <w:pPr>
        <w:tabs>
          <w:tab w:val="num" w:pos="720"/>
        </w:tabs>
        <w:ind w:left="720" w:hanging="360"/>
      </w:pPr>
      <w:rPr>
        <w:rFonts w:ascii="Arial" w:hAnsi="Arial" w:hint="default"/>
      </w:rPr>
    </w:lvl>
    <w:lvl w:ilvl="1" w:tplc="EF40FF00" w:tentative="1">
      <w:start w:val="1"/>
      <w:numFmt w:val="bullet"/>
      <w:lvlText w:val="•"/>
      <w:lvlJc w:val="left"/>
      <w:pPr>
        <w:tabs>
          <w:tab w:val="num" w:pos="1440"/>
        </w:tabs>
        <w:ind w:left="1440" w:hanging="360"/>
      </w:pPr>
      <w:rPr>
        <w:rFonts w:ascii="Arial" w:hAnsi="Arial" w:hint="default"/>
      </w:rPr>
    </w:lvl>
    <w:lvl w:ilvl="2" w:tplc="58E266BA" w:tentative="1">
      <w:start w:val="1"/>
      <w:numFmt w:val="bullet"/>
      <w:lvlText w:val="•"/>
      <w:lvlJc w:val="left"/>
      <w:pPr>
        <w:tabs>
          <w:tab w:val="num" w:pos="2160"/>
        </w:tabs>
        <w:ind w:left="2160" w:hanging="360"/>
      </w:pPr>
      <w:rPr>
        <w:rFonts w:ascii="Arial" w:hAnsi="Arial" w:hint="default"/>
      </w:rPr>
    </w:lvl>
    <w:lvl w:ilvl="3" w:tplc="7F86B5CC" w:tentative="1">
      <w:start w:val="1"/>
      <w:numFmt w:val="bullet"/>
      <w:lvlText w:val="•"/>
      <w:lvlJc w:val="left"/>
      <w:pPr>
        <w:tabs>
          <w:tab w:val="num" w:pos="2880"/>
        </w:tabs>
        <w:ind w:left="2880" w:hanging="360"/>
      </w:pPr>
      <w:rPr>
        <w:rFonts w:ascii="Arial" w:hAnsi="Arial" w:hint="default"/>
      </w:rPr>
    </w:lvl>
    <w:lvl w:ilvl="4" w:tplc="034028D6" w:tentative="1">
      <w:start w:val="1"/>
      <w:numFmt w:val="bullet"/>
      <w:lvlText w:val="•"/>
      <w:lvlJc w:val="left"/>
      <w:pPr>
        <w:tabs>
          <w:tab w:val="num" w:pos="3600"/>
        </w:tabs>
        <w:ind w:left="3600" w:hanging="360"/>
      </w:pPr>
      <w:rPr>
        <w:rFonts w:ascii="Arial" w:hAnsi="Arial" w:hint="default"/>
      </w:rPr>
    </w:lvl>
    <w:lvl w:ilvl="5" w:tplc="DD384256" w:tentative="1">
      <w:start w:val="1"/>
      <w:numFmt w:val="bullet"/>
      <w:lvlText w:val="•"/>
      <w:lvlJc w:val="left"/>
      <w:pPr>
        <w:tabs>
          <w:tab w:val="num" w:pos="4320"/>
        </w:tabs>
        <w:ind w:left="4320" w:hanging="360"/>
      </w:pPr>
      <w:rPr>
        <w:rFonts w:ascii="Arial" w:hAnsi="Arial" w:hint="default"/>
      </w:rPr>
    </w:lvl>
    <w:lvl w:ilvl="6" w:tplc="72CA12B6" w:tentative="1">
      <w:start w:val="1"/>
      <w:numFmt w:val="bullet"/>
      <w:lvlText w:val="•"/>
      <w:lvlJc w:val="left"/>
      <w:pPr>
        <w:tabs>
          <w:tab w:val="num" w:pos="5040"/>
        </w:tabs>
        <w:ind w:left="5040" w:hanging="360"/>
      </w:pPr>
      <w:rPr>
        <w:rFonts w:ascii="Arial" w:hAnsi="Arial" w:hint="default"/>
      </w:rPr>
    </w:lvl>
    <w:lvl w:ilvl="7" w:tplc="483EDF86" w:tentative="1">
      <w:start w:val="1"/>
      <w:numFmt w:val="bullet"/>
      <w:lvlText w:val="•"/>
      <w:lvlJc w:val="left"/>
      <w:pPr>
        <w:tabs>
          <w:tab w:val="num" w:pos="5760"/>
        </w:tabs>
        <w:ind w:left="5760" w:hanging="360"/>
      </w:pPr>
      <w:rPr>
        <w:rFonts w:ascii="Arial" w:hAnsi="Arial" w:hint="default"/>
      </w:rPr>
    </w:lvl>
    <w:lvl w:ilvl="8" w:tplc="C030A1E8" w:tentative="1">
      <w:start w:val="1"/>
      <w:numFmt w:val="bullet"/>
      <w:lvlText w:val="•"/>
      <w:lvlJc w:val="left"/>
      <w:pPr>
        <w:tabs>
          <w:tab w:val="num" w:pos="6480"/>
        </w:tabs>
        <w:ind w:left="6480" w:hanging="360"/>
      </w:pPr>
      <w:rPr>
        <w:rFonts w:ascii="Arial" w:hAnsi="Arial" w:hint="default"/>
      </w:rPr>
    </w:lvl>
  </w:abstractNum>
  <w:abstractNum w:abstractNumId="16">
    <w:nsid w:val="3F2646DE"/>
    <w:multiLevelType w:val="hybridMultilevel"/>
    <w:tmpl w:val="4672FD24"/>
    <w:lvl w:ilvl="0" w:tplc="14FA292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603EBB"/>
    <w:multiLevelType w:val="hybridMultilevel"/>
    <w:tmpl w:val="8A7A0C1A"/>
    <w:lvl w:ilvl="0" w:tplc="7FBCF192">
      <w:start w:val="1"/>
      <w:numFmt w:val="bullet"/>
      <w:lvlText w:val="•"/>
      <w:lvlJc w:val="left"/>
      <w:pPr>
        <w:tabs>
          <w:tab w:val="num" w:pos="720"/>
        </w:tabs>
        <w:ind w:left="720" w:hanging="360"/>
      </w:pPr>
      <w:rPr>
        <w:rFonts w:ascii="Arial" w:hAnsi="Arial" w:hint="default"/>
      </w:rPr>
    </w:lvl>
    <w:lvl w:ilvl="1" w:tplc="3104BE20">
      <w:numFmt w:val="bullet"/>
      <w:lvlText w:val="•"/>
      <w:lvlJc w:val="left"/>
      <w:pPr>
        <w:tabs>
          <w:tab w:val="num" w:pos="1440"/>
        </w:tabs>
        <w:ind w:left="1440" w:hanging="360"/>
      </w:pPr>
      <w:rPr>
        <w:rFonts w:ascii="Arial" w:hAnsi="Arial" w:hint="default"/>
      </w:rPr>
    </w:lvl>
    <w:lvl w:ilvl="2" w:tplc="516640D2" w:tentative="1">
      <w:start w:val="1"/>
      <w:numFmt w:val="bullet"/>
      <w:lvlText w:val="•"/>
      <w:lvlJc w:val="left"/>
      <w:pPr>
        <w:tabs>
          <w:tab w:val="num" w:pos="2160"/>
        </w:tabs>
        <w:ind w:left="2160" w:hanging="360"/>
      </w:pPr>
      <w:rPr>
        <w:rFonts w:ascii="Arial" w:hAnsi="Arial" w:hint="default"/>
      </w:rPr>
    </w:lvl>
    <w:lvl w:ilvl="3" w:tplc="37122620" w:tentative="1">
      <w:start w:val="1"/>
      <w:numFmt w:val="bullet"/>
      <w:lvlText w:val="•"/>
      <w:lvlJc w:val="left"/>
      <w:pPr>
        <w:tabs>
          <w:tab w:val="num" w:pos="2880"/>
        </w:tabs>
        <w:ind w:left="2880" w:hanging="360"/>
      </w:pPr>
      <w:rPr>
        <w:rFonts w:ascii="Arial" w:hAnsi="Arial" w:hint="default"/>
      </w:rPr>
    </w:lvl>
    <w:lvl w:ilvl="4" w:tplc="E756599E" w:tentative="1">
      <w:start w:val="1"/>
      <w:numFmt w:val="bullet"/>
      <w:lvlText w:val="•"/>
      <w:lvlJc w:val="left"/>
      <w:pPr>
        <w:tabs>
          <w:tab w:val="num" w:pos="3600"/>
        </w:tabs>
        <w:ind w:left="3600" w:hanging="360"/>
      </w:pPr>
      <w:rPr>
        <w:rFonts w:ascii="Arial" w:hAnsi="Arial" w:hint="default"/>
      </w:rPr>
    </w:lvl>
    <w:lvl w:ilvl="5" w:tplc="676C3580" w:tentative="1">
      <w:start w:val="1"/>
      <w:numFmt w:val="bullet"/>
      <w:lvlText w:val="•"/>
      <w:lvlJc w:val="left"/>
      <w:pPr>
        <w:tabs>
          <w:tab w:val="num" w:pos="4320"/>
        </w:tabs>
        <w:ind w:left="4320" w:hanging="360"/>
      </w:pPr>
      <w:rPr>
        <w:rFonts w:ascii="Arial" w:hAnsi="Arial" w:hint="default"/>
      </w:rPr>
    </w:lvl>
    <w:lvl w:ilvl="6" w:tplc="CCAA146A" w:tentative="1">
      <w:start w:val="1"/>
      <w:numFmt w:val="bullet"/>
      <w:lvlText w:val="•"/>
      <w:lvlJc w:val="left"/>
      <w:pPr>
        <w:tabs>
          <w:tab w:val="num" w:pos="5040"/>
        </w:tabs>
        <w:ind w:left="5040" w:hanging="360"/>
      </w:pPr>
      <w:rPr>
        <w:rFonts w:ascii="Arial" w:hAnsi="Arial" w:hint="default"/>
      </w:rPr>
    </w:lvl>
    <w:lvl w:ilvl="7" w:tplc="701A039C" w:tentative="1">
      <w:start w:val="1"/>
      <w:numFmt w:val="bullet"/>
      <w:lvlText w:val="•"/>
      <w:lvlJc w:val="left"/>
      <w:pPr>
        <w:tabs>
          <w:tab w:val="num" w:pos="5760"/>
        </w:tabs>
        <w:ind w:left="5760" w:hanging="360"/>
      </w:pPr>
      <w:rPr>
        <w:rFonts w:ascii="Arial" w:hAnsi="Arial" w:hint="default"/>
      </w:rPr>
    </w:lvl>
    <w:lvl w:ilvl="8" w:tplc="F9F85DDA" w:tentative="1">
      <w:start w:val="1"/>
      <w:numFmt w:val="bullet"/>
      <w:lvlText w:val="•"/>
      <w:lvlJc w:val="left"/>
      <w:pPr>
        <w:tabs>
          <w:tab w:val="num" w:pos="6480"/>
        </w:tabs>
        <w:ind w:left="6480" w:hanging="360"/>
      </w:pPr>
      <w:rPr>
        <w:rFonts w:ascii="Arial" w:hAnsi="Arial" w:hint="default"/>
      </w:rPr>
    </w:lvl>
  </w:abstractNum>
  <w:abstractNum w:abstractNumId="18">
    <w:nsid w:val="426608F2"/>
    <w:multiLevelType w:val="hybridMultilevel"/>
    <w:tmpl w:val="CA4C6FDE"/>
    <w:lvl w:ilvl="0" w:tplc="22D48330">
      <w:start w:val="1"/>
      <w:numFmt w:val="bullet"/>
      <w:lvlText w:val="•"/>
      <w:lvlJc w:val="left"/>
      <w:pPr>
        <w:tabs>
          <w:tab w:val="num" w:pos="720"/>
        </w:tabs>
        <w:ind w:left="720" w:hanging="360"/>
      </w:pPr>
      <w:rPr>
        <w:rFonts w:ascii="Arial" w:hAnsi="Arial" w:hint="default"/>
      </w:rPr>
    </w:lvl>
    <w:lvl w:ilvl="1" w:tplc="53E04E46" w:tentative="1">
      <w:start w:val="1"/>
      <w:numFmt w:val="bullet"/>
      <w:lvlText w:val="•"/>
      <w:lvlJc w:val="left"/>
      <w:pPr>
        <w:tabs>
          <w:tab w:val="num" w:pos="1440"/>
        </w:tabs>
        <w:ind w:left="1440" w:hanging="360"/>
      </w:pPr>
      <w:rPr>
        <w:rFonts w:ascii="Arial" w:hAnsi="Arial" w:hint="default"/>
      </w:rPr>
    </w:lvl>
    <w:lvl w:ilvl="2" w:tplc="45D43A4A" w:tentative="1">
      <w:start w:val="1"/>
      <w:numFmt w:val="bullet"/>
      <w:lvlText w:val="•"/>
      <w:lvlJc w:val="left"/>
      <w:pPr>
        <w:tabs>
          <w:tab w:val="num" w:pos="2160"/>
        </w:tabs>
        <w:ind w:left="2160" w:hanging="360"/>
      </w:pPr>
      <w:rPr>
        <w:rFonts w:ascii="Arial" w:hAnsi="Arial" w:hint="default"/>
      </w:rPr>
    </w:lvl>
    <w:lvl w:ilvl="3" w:tplc="82D4A25E" w:tentative="1">
      <w:start w:val="1"/>
      <w:numFmt w:val="bullet"/>
      <w:lvlText w:val="•"/>
      <w:lvlJc w:val="left"/>
      <w:pPr>
        <w:tabs>
          <w:tab w:val="num" w:pos="2880"/>
        </w:tabs>
        <w:ind w:left="2880" w:hanging="360"/>
      </w:pPr>
      <w:rPr>
        <w:rFonts w:ascii="Arial" w:hAnsi="Arial" w:hint="default"/>
      </w:rPr>
    </w:lvl>
    <w:lvl w:ilvl="4" w:tplc="7F8483BA" w:tentative="1">
      <w:start w:val="1"/>
      <w:numFmt w:val="bullet"/>
      <w:lvlText w:val="•"/>
      <w:lvlJc w:val="left"/>
      <w:pPr>
        <w:tabs>
          <w:tab w:val="num" w:pos="3600"/>
        </w:tabs>
        <w:ind w:left="3600" w:hanging="360"/>
      </w:pPr>
      <w:rPr>
        <w:rFonts w:ascii="Arial" w:hAnsi="Arial" w:hint="default"/>
      </w:rPr>
    </w:lvl>
    <w:lvl w:ilvl="5" w:tplc="E9B45488" w:tentative="1">
      <w:start w:val="1"/>
      <w:numFmt w:val="bullet"/>
      <w:lvlText w:val="•"/>
      <w:lvlJc w:val="left"/>
      <w:pPr>
        <w:tabs>
          <w:tab w:val="num" w:pos="4320"/>
        </w:tabs>
        <w:ind w:left="4320" w:hanging="360"/>
      </w:pPr>
      <w:rPr>
        <w:rFonts w:ascii="Arial" w:hAnsi="Arial" w:hint="default"/>
      </w:rPr>
    </w:lvl>
    <w:lvl w:ilvl="6" w:tplc="4C0006A8" w:tentative="1">
      <w:start w:val="1"/>
      <w:numFmt w:val="bullet"/>
      <w:lvlText w:val="•"/>
      <w:lvlJc w:val="left"/>
      <w:pPr>
        <w:tabs>
          <w:tab w:val="num" w:pos="5040"/>
        </w:tabs>
        <w:ind w:left="5040" w:hanging="360"/>
      </w:pPr>
      <w:rPr>
        <w:rFonts w:ascii="Arial" w:hAnsi="Arial" w:hint="default"/>
      </w:rPr>
    </w:lvl>
    <w:lvl w:ilvl="7" w:tplc="9EC207A2" w:tentative="1">
      <w:start w:val="1"/>
      <w:numFmt w:val="bullet"/>
      <w:lvlText w:val="•"/>
      <w:lvlJc w:val="left"/>
      <w:pPr>
        <w:tabs>
          <w:tab w:val="num" w:pos="5760"/>
        </w:tabs>
        <w:ind w:left="5760" w:hanging="360"/>
      </w:pPr>
      <w:rPr>
        <w:rFonts w:ascii="Arial" w:hAnsi="Arial" w:hint="default"/>
      </w:rPr>
    </w:lvl>
    <w:lvl w:ilvl="8" w:tplc="191CCF70" w:tentative="1">
      <w:start w:val="1"/>
      <w:numFmt w:val="bullet"/>
      <w:lvlText w:val="•"/>
      <w:lvlJc w:val="left"/>
      <w:pPr>
        <w:tabs>
          <w:tab w:val="num" w:pos="6480"/>
        </w:tabs>
        <w:ind w:left="6480" w:hanging="360"/>
      </w:pPr>
      <w:rPr>
        <w:rFonts w:ascii="Arial" w:hAnsi="Arial" w:hint="default"/>
      </w:rPr>
    </w:lvl>
  </w:abstractNum>
  <w:abstractNum w:abstractNumId="19">
    <w:nsid w:val="43E033BB"/>
    <w:multiLevelType w:val="hybridMultilevel"/>
    <w:tmpl w:val="9EC2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A7CF5"/>
    <w:multiLevelType w:val="hybridMultilevel"/>
    <w:tmpl w:val="43441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A86609"/>
    <w:multiLevelType w:val="hybridMultilevel"/>
    <w:tmpl w:val="4F6AF0FC"/>
    <w:lvl w:ilvl="0" w:tplc="8B245DEC">
      <w:start w:val="1"/>
      <w:numFmt w:val="bullet"/>
      <w:lvlText w:val="•"/>
      <w:lvlJc w:val="left"/>
      <w:pPr>
        <w:tabs>
          <w:tab w:val="num" w:pos="720"/>
        </w:tabs>
        <w:ind w:left="720" w:hanging="360"/>
      </w:pPr>
      <w:rPr>
        <w:rFonts w:ascii="Arial" w:hAnsi="Arial" w:hint="default"/>
      </w:rPr>
    </w:lvl>
    <w:lvl w:ilvl="1" w:tplc="B492B744">
      <w:start w:val="1"/>
      <w:numFmt w:val="bullet"/>
      <w:lvlText w:val="•"/>
      <w:lvlJc w:val="left"/>
      <w:pPr>
        <w:tabs>
          <w:tab w:val="num" w:pos="1440"/>
        </w:tabs>
        <w:ind w:left="1440" w:hanging="360"/>
      </w:pPr>
      <w:rPr>
        <w:rFonts w:ascii="Arial" w:hAnsi="Arial" w:hint="default"/>
      </w:rPr>
    </w:lvl>
    <w:lvl w:ilvl="2" w:tplc="3E78CC46" w:tentative="1">
      <w:start w:val="1"/>
      <w:numFmt w:val="bullet"/>
      <w:lvlText w:val="•"/>
      <w:lvlJc w:val="left"/>
      <w:pPr>
        <w:tabs>
          <w:tab w:val="num" w:pos="2160"/>
        </w:tabs>
        <w:ind w:left="2160" w:hanging="360"/>
      </w:pPr>
      <w:rPr>
        <w:rFonts w:ascii="Arial" w:hAnsi="Arial" w:hint="default"/>
      </w:rPr>
    </w:lvl>
    <w:lvl w:ilvl="3" w:tplc="555AE6B4" w:tentative="1">
      <w:start w:val="1"/>
      <w:numFmt w:val="bullet"/>
      <w:lvlText w:val="•"/>
      <w:lvlJc w:val="left"/>
      <w:pPr>
        <w:tabs>
          <w:tab w:val="num" w:pos="2880"/>
        </w:tabs>
        <w:ind w:left="2880" w:hanging="360"/>
      </w:pPr>
      <w:rPr>
        <w:rFonts w:ascii="Arial" w:hAnsi="Arial" w:hint="default"/>
      </w:rPr>
    </w:lvl>
    <w:lvl w:ilvl="4" w:tplc="3452BE36" w:tentative="1">
      <w:start w:val="1"/>
      <w:numFmt w:val="bullet"/>
      <w:lvlText w:val="•"/>
      <w:lvlJc w:val="left"/>
      <w:pPr>
        <w:tabs>
          <w:tab w:val="num" w:pos="3600"/>
        </w:tabs>
        <w:ind w:left="3600" w:hanging="360"/>
      </w:pPr>
      <w:rPr>
        <w:rFonts w:ascii="Arial" w:hAnsi="Arial" w:hint="default"/>
      </w:rPr>
    </w:lvl>
    <w:lvl w:ilvl="5" w:tplc="B8D08E92" w:tentative="1">
      <w:start w:val="1"/>
      <w:numFmt w:val="bullet"/>
      <w:lvlText w:val="•"/>
      <w:lvlJc w:val="left"/>
      <w:pPr>
        <w:tabs>
          <w:tab w:val="num" w:pos="4320"/>
        </w:tabs>
        <w:ind w:left="4320" w:hanging="360"/>
      </w:pPr>
      <w:rPr>
        <w:rFonts w:ascii="Arial" w:hAnsi="Arial" w:hint="default"/>
      </w:rPr>
    </w:lvl>
    <w:lvl w:ilvl="6" w:tplc="F5E4DD5E" w:tentative="1">
      <w:start w:val="1"/>
      <w:numFmt w:val="bullet"/>
      <w:lvlText w:val="•"/>
      <w:lvlJc w:val="left"/>
      <w:pPr>
        <w:tabs>
          <w:tab w:val="num" w:pos="5040"/>
        </w:tabs>
        <w:ind w:left="5040" w:hanging="360"/>
      </w:pPr>
      <w:rPr>
        <w:rFonts w:ascii="Arial" w:hAnsi="Arial" w:hint="default"/>
      </w:rPr>
    </w:lvl>
    <w:lvl w:ilvl="7" w:tplc="1AF0BC6A" w:tentative="1">
      <w:start w:val="1"/>
      <w:numFmt w:val="bullet"/>
      <w:lvlText w:val="•"/>
      <w:lvlJc w:val="left"/>
      <w:pPr>
        <w:tabs>
          <w:tab w:val="num" w:pos="5760"/>
        </w:tabs>
        <w:ind w:left="5760" w:hanging="360"/>
      </w:pPr>
      <w:rPr>
        <w:rFonts w:ascii="Arial" w:hAnsi="Arial" w:hint="default"/>
      </w:rPr>
    </w:lvl>
    <w:lvl w:ilvl="8" w:tplc="E904F11C" w:tentative="1">
      <w:start w:val="1"/>
      <w:numFmt w:val="bullet"/>
      <w:lvlText w:val="•"/>
      <w:lvlJc w:val="left"/>
      <w:pPr>
        <w:tabs>
          <w:tab w:val="num" w:pos="6480"/>
        </w:tabs>
        <w:ind w:left="6480" w:hanging="360"/>
      </w:pPr>
      <w:rPr>
        <w:rFonts w:ascii="Arial" w:hAnsi="Arial" w:hint="default"/>
      </w:rPr>
    </w:lvl>
  </w:abstractNum>
  <w:abstractNum w:abstractNumId="22">
    <w:nsid w:val="475F3AB8"/>
    <w:multiLevelType w:val="hybridMultilevel"/>
    <w:tmpl w:val="BD12CF54"/>
    <w:lvl w:ilvl="0" w:tplc="873C89EC">
      <w:start w:val="1"/>
      <w:numFmt w:val="bullet"/>
      <w:lvlText w:val="•"/>
      <w:lvlJc w:val="left"/>
      <w:pPr>
        <w:tabs>
          <w:tab w:val="num" w:pos="720"/>
        </w:tabs>
        <w:ind w:left="720" w:hanging="360"/>
      </w:pPr>
      <w:rPr>
        <w:rFonts w:ascii="Arial" w:hAnsi="Arial" w:hint="default"/>
      </w:rPr>
    </w:lvl>
    <w:lvl w:ilvl="1" w:tplc="C21E862E">
      <w:start w:val="1"/>
      <w:numFmt w:val="bullet"/>
      <w:lvlText w:val="•"/>
      <w:lvlJc w:val="left"/>
      <w:pPr>
        <w:tabs>
          <w:tab w:val="num" w:pos="1440"/>
        </w:tabs>
        <w:ind w:left="1440" w:hanging="360"/>
      </w:pPr>
      <w:rPr>
        <w:rFonts w:ascii="Arial" w:hAnsi="Arial" w:hint="default"/>
      </w:rPr>
    </w:lvl>
    <w:lvl w:ilvl="2" w:tplc="0D00F4A2" w:tentative="1">
      <w:start w:val="1"/>
      <w:numFmt w:val="bullet"/>
      <w:lvlText w:val="•"/>
      <w:lvlJc w:val="left"/>
      <w:pPr>
        <w:tabs>
          <w:tab w:val="num" w:pos="2160"/>
        </w:tabs>
        <w:ind w:left="2160" w:hanging="360"/>
      </w:pPr>
      <w:rPr>
        <w:rFonts w:ascii="Arial" w:hAnsi="Arial" w:hint="default"/>
      </w:rPr>
    </w:lvl>
    <w:lvl w:ilvl="3" w:tplc="941ED0A4" w:tentative="1">
      <w:start w:val="1"/>
      <w:numFmt w:val="bullet"/>
      <w:lvlText w:val="•"/>
      <w:lvlJc w:val="left"/>
      <w:pPr>
        <w:tabs>
          <w:tab w:val="num" w:pos="2880"/>
        </w:tabs>
        <w:ind w:left="2880" w:hanging="360"/>
      </w:pPr>
      <w:rPr>
        <w:rFonts w:ascii="Arial" w:hAnsi="Arial" w:hint="default"/>
      </w:rPr>
    </w:lvl>
    <w:lvl w:ilvl="4" w:tplc="A5FA0BB4" w:tentative="1">
      <w:start w:val="1"/>
      <w:numFmt w:val="bullet"/>
      <w:lvlText w:val="•"/>
      <w:lvlJc w:val="left"/>
      <w:pPr>
        <w:tabs>
          <w:tab w:val="num" w:pos="3600"/>
        </w:tabs>
        <w:ind w:left="3600" w:hanging="360"/>
      </w:pPr>
      <w:rPr>
        <w:rFonts w:ascii="Arial" w:hAnsi="Arial" w:hint="default"/>
      </w:rPr>
    </w:lvl>
    <w:lvl w:ilvl="5" w:tplc="50DC7028" w:tentative="1">
      <w:start w:val="1"/>
      <w:numFmt w:val="bullet"/>
      <w:lvlText w:val="•"/>
      <w:lvlJc w:val="left"/>
      <w:pPr>
        <w:tabs>
          <w:tab w:val="num" w:pos="4320"/>
        </w:tabs>
        <w:ind w:left="4320" w:hanging="360"/>
      </w:pPr>
      <w:rPr>
        <w:rFonts w:ascii="Arial" w:hAnsi="Arial" w:hint="default"/>
      </w:rPr>
    </w:lvl>
    <w:lvl w:ilvl="6" w:tplc="2E06F8A0" w:tentative="1">
      <w:start w:val="1"/>
      <w:numFmt w:val="bullet"/>
      <w:lvlText w:val="•"/>
      <w:lvlJc w:val="left"/>
      <w:pPr>
        <w:tabs>
          <w:tab w:val="num" w:pos="5040"/>
        </w:tabs>
        <w:ind w:left="5040" w:hanging="360"/>
      </w:pPr>
      <w:rPr>
        <w:rFonts w:ascii="Arial" w:hAnsi="Arial" w:hint="default"/>
      </w:rPr>
    </w:lvl>
    <w:lvl w:ilvl="7" w:tplc="C4E65E2E" w:tentative="1">
      <w:start w:val="1"/>
      <w:numFmt w:val="bullet"/>
      <w:lvlText w:val="•"/>
      <w:lvlJc w:val="left"/>
      <w:pPr>
        <w:tabs>
          <w:tab w:val="num" w:pos="5760"/>
        </w:tabs>
        <w:ind w:left="5760" w:hanging="360"/>
      </w:pPr>
      <w:rPr>
        <w:rFonts w:ascii="Arial" w:hAnsi="Arial" w:hint="default"/>
      </w:rPr>
    </w:lvl>
    <w:lvl w:ilvl="8" w:tplc="8DD46CF6" w:tentative="1">
      <w:start w:val="1"/>
      <w:numFmt w:val="bullet"/>
      <w:lvlText w:val="•"/>
      <w:lvlJc w:val="left"/>
      <w:pPr>
        <w:tabs>
          <w:tab w:val="num" w:pos="6480"/>
        </w:tabs>
        <w:ind w:left="6480" w:hanging="360"/>
      </w:pPr>
      <w:rPr>
        <w:rFonts w:ascii="Arial" w:hAnsi="Arial" w:hint="default"/>
      </w:rPr>
    </w:lvl>
  </w:abstractNum>
  <w:abstractNum w:abstractNumId="23">
    <w:nsid w:val="4C17502C"/>
    <w:multiLevelType w:val="hybridMultilevel"/>
    <w:tmpl w:val="0170A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AF25B5"/>
    <w:multiLevelType w:val="hybridMultilevel"/>
    <w:tmpl w:val="99E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A0859"/>
    <w:multiLevelType w:val="hybridMultilevel"/>
    <w:tmpl w:val="F610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F4524E"/>
    <w:multiLevelType w:val="hybridMultilevel"/>
    <w:tmpl w:val="798E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D179CC"/>
    <w:multiLevelType w:val="hybridMultilevel"/>
    <w:tmpl w:val="D200CB4E"/>
    <w:lvl w:ilvl="0" w:tplc="2B688AF6">
      <w:start w:val="1"/>
      <w:numFmt w:val="bullet"/>
      <w:lvlText w:val="•"/>
      <w:lvlJc w:val="left"/>
      <w:pPr>
        <w:tabs>
          <w:tab w:val="num" w:pos="720"/>
        </w:tabs>
        <w:ind w:left="720" w:hanging="360"/>
      </w:pPr>
      <w:rPr>
        <w:rFonts w:ascii="Times New Roman" w:hAnsi="Times New Roman" w:hint="default"/>
      </w:rPr>
    </w:lvl>
    <w:lvl w:ilvl="1" w:tplc="A0C07CB8">
      <w:numFmt w:val="bullet"/>
      <w:lvlText w:val="•"/>
      <w:lvlJc w:val="left"/>
      <w:pPr>
        <w:tabs>
          <w:tab w:val="num" w:pos="1440"/>
        </w:tabs>
        <w:ind w:left="1440" w:hanging="360"/>
      </w:pPr>
      <w:rPr>
        <w:rFonts w:ascii="Times New Roman" w:hAnsi="Times New Roman" w:hint="default"/>
      </w:rPr>
    </w:lvl>
    <w:lvl w:ilvl="2" w:tplc="09F682FC" w:tentative="1">
      <w:start w:val="1"/>
      <w:numFmt w:val="bullet"/>
      <w:lvlText w:val="•"/>
      <w:lvlJc w:val="left"/>
      <w:pPr>
        <w:tabs>
          <w:tab w:val="num" w:pos="2160"/>
        </w:tabs>
        <w:ind w:left="2160" w:hanging="360"/>
      </w:pPr>
      <w:rPr>
        <w:rFonts w:ascii="Times New Roman" w:hAnsi="Times New Roman" w:hint="default"/>
      </w:rPr>
    </w:lvl>
    <w:lvl w:ilvl="3" w:tplc="A122078E" w:tentative="1">
      <w:start w:val="1"/>
      <w:numFmt w:val="bullet"/>
      <w:lvlText w:val="•"/>
      <w:lvlJc w:val="left"/>
      <w:pPr>
        <w:tabs>
          <w:tab w:val="num" w:pos="2880"/>
        </w:tabs>
        <w:ind w:left="2880" w:hanging="360"/>
      </w:pPr>
      <w:rPr>
        <w:rFonts w:ascii="Times New Roman" w:hAnsi="Times New Roman" w:hint="default"/>
      </w:rPr>
    </w:lvl>
    <w:lvl w:ilvl="4" w:tplc="1EBEAAF6" w:tentative="1">
      <w:start w:val="1"/>
      <w:numFmt w:val="bullet"/>
      <w:lvlText w:val="•"/>
      <w:lvlJc w:val="left"/>
      <w:pPr>
        <w:tabs>
          <w:tab w:val="num" w:pos="3600"/>
        </w:tabs>
        <w:ind w:left="3600" w:hanging="360"/>
      </w:pPr>
      <w:rPr>
        <w:rFonts w:ascii="Times New Roman" w:hAnsi="Times New Roman" w:hint="default"/>
      </w:rPr>
    </w:lvl>
    <w:lvl w:ilvl="5" w:tplc="4972117E" w:tentative="1">
      <w:start w:val="1"/>
      <w:numFmt w:val="bullet"/>
      <w:lvlText w:val="•"/>
      <w:lvlJc w:val="left"/>
      <w:pPr>
        <w:tabs>
          <w:tab w:val="num" w:pos="4320"/>
        </w:tabs>
        <w:ind w:left="4320" w:hanging="360"/>
      </w:pPr>
      <w:rPr>
        <w:rFonts w:ascii="Times New Roman" w:hAnsi="Times New Roman" w:hint="default"/>
      </w:rPr>
    </w:lvl>
    <w:lvl w:ilvl="6" w:tplc="61B24EAC" w:tentative="1">
      <w:start w:val="1"/>
      <w:numFmt w:val="bullet"/>
      <w:lvlText w:val="•"/>
      <w:lvlJc w:val="left"/>
      <w:pPr>
        <w:tabs>
          <w:tab w:val="num" w:pos="5040"/>
        </w:tabs>
        <w:ind w:left="5040" w:hanging="360"/>
      </w:pPr>
      <w:rPr>
        <w:rFonts w:ascii="Times New Roman" w:hAnsi="Times New Roman" w:hint="default"/>
      </w:rPr>
    </w:lvl>
    <w:lvl w:ilvl="7" w:tplc="8B0A7EEA" w:tentative="1">
      <w:start w:val="1"/>
      <w:numFmt w:val="bullet"/>
      <w:lvlText w:val="•"/>
      <w:lvlJc w:val="left"/>
      <w:pPr>
        <w:tabs>
          <w:tab w:val="num" w:pos="5760"/>
        </w:tabs>
        <w:ind w:left="5760" w:hanging="360"/>
      </w:pPr>
      <w:rPr>
        <w:rFonts w:ascii="Times New Roman" w:hAnsi="Times New Roman" w:hint="default"/>
      </w:rPr>
    </w:lvl>
    <w:lvl w:ilvl="8" w:tplc="5BE4AA9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090C01"/>
    <w:multiLevelType w:val="hybridMultilevel"/>
    <w:tmpl w:val="89F29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054F38"/>
    <w:multiLevelType w:val="hybridMultilevel"/>
    <w:tmpl w:val="D580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D21956"/>
    <w:multiLevelType w:val="hybridMultilevel"/>
    <w:tmpl w:val="4C7E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DC0B0E"/>
    <w:multiLevelType w:val="hybridMultilevel"/>
    <w:tmpl w:val="8A5C7B4A"/>
    <w:lvl w:ilvl="0" w:tplc="59AA26F2">
      <w:start w:val="1"/>
      <w:numFmt w:val="bullet"/>
      <w:lvlText w:val="•"/>
      <w:lvlJc w:val="left"/>
      <w:pPr>
        <w:tabs>
          <w:tab w:val="num" w:pos="720"/>
        </w:tabs>
        <w:ind w:left="720" w:hanging="360"/>
      </w:pPr>
      <w:rPr>
        <w:rFonts w:ascii="Arial" w:hAnsi="Arial" w:hint="default"/>
      </w:rPr>
    </w:lvl>
    <w:lvl w:ilvl="1" w:tplc="564C2FDA">
      <w:numFmt w:val="bullet"/>
      <w:lvlText w:val="•"/>
      <w:lvlJc w:val="left"/>
      <w:pPr>
        <w:tabs>
          <w:tab w:val="num" w:pos="1440"/>
        </w:tabs>
        <w:ind w:left="1440" w:hanging="360"/>
      </w:pPr>
      <w:rPr>
        <w:rFonts w:ascii="Times New Roman" w:hAnsi="Times New Roman" w:hint="default"/>
      </w:rPr>
    </w:lvl>
    <w:lvl w:ilvl="2" w:tplc="41D4B03E" w:tentative="1">
      <w:start w:val="1"/>
      <w:numFmt w:val="bullet"/>
      <w:lvlText w:val="•"/>
      <w:lvlJc w:val="left"/>
      <w:pPr>
        <w:tabs>
          <w:tab w:val="num" w:pos="2160"/>
        </w:tabs>
        <w:ind w:left="2160" w:hanging="360"/>
      </w:pPr>
      <w:rPr>
        <w:rFonts w:ascii="Arial" w:hAnsi="Arial" w:hint="default"/>
      </w:rPr>
    </w:lvl>
    <w:lvl w:ilvl="3" w:tplc="E6F6EA84" w:tentative="1">
      <w:start w:val="1"/>
      <w:numFmt w:val="bullet"/>
      <w:lvlText w:val="•"/>
      <w:lvlJc w:val="left"/>
      <w:pPr>
        <w:tabs>
          <w:tab w:val="num" w:pos="2880"/>
        </w:tabs>
        <w:ind w:left="2880" w:hanging="360"/>
      </w:pPr>
      <w:rPr>
        <w:rFonts w:ascii="Arial" w:hAnsi="Arial" w:hint="default"/>
      </w:rPr>
    </w:lvl>
    <w:lvl w:ilvl="4" w:tplc="6534F78E" w:tentative="1">
      <w:start w:val="1"/>
      <w:numFmt w:val="bullet"/>
      <w:lvlText w:val="•"/>
      <w:lvlJc w:val="left"/>
      <w:pPr>
        <w:tabs>
          <w:tab w:val="num" w:pos="3600"/>
        </w:tabs>
        <w:ind w:left="3600" w:hanging="360"/>
      </w:pPr>
      <w:rPr>
        <w:rFonts w:ascii="Arial" w:hAnsi="Arial" w:hint="default"/>
      </w:rPr>
    </w:lvl>
    <w:lvl w:ilvl="5" w:tplc="8C10E90E" w:tentative="1">
      <w:start w:val="1"/>
      <w:numFmt w:val="bullet"/>
      <w:lvlText w:val="•"/>
      <w:lvlJc w:val="left"/>
      <w:pPr>
        <w:tabs>
          <w:tab w:val="num" w:pos="4320"/>
        </w:tabs>
        <w:ind w:left="4320" w:hanging="360"/>
      </w:pPr>
      <w:rPr>
        <w:rFonts w:ascii="Arial" w:hAnsi="Arial" w:hint="default"/>
      </w:rPr>
    </w:lvl>
    <w:lvl w:ilvl="6" w:tplc="83BC479C" w:tentative="1">
      <w:start w:val="1"/>
      <w:numFmt w:val="bullet"/>
      <w:lvlText w:val="•"/>
      <w:lvlJc w:val="left"/>
      <w:pPr>
        <w:tabs>
          <w:tab w:val="num" w:pos="5040"/>
        </w:tabs>
        <w:ind w:left="5040" w:hanging="360"/>
      </w:pPr>
      <w:rPr>
        <w:rFonts w:ascii="Arial" w:hAnsi="Arial" w:hint="default"/>
      </w:rPr>
    </w:lvl>
    <w:lvl w:ilvl="7" w:tplc="8B48B806" w:tentative="1">
      <w:start w:val="1"/>
      <w:numFmt w:val="bullet"/>
      <w:lvlText w:val="•"/>
      <w:lvlJc w:val="left"/>
      <w:pPr>
        <w:tabs>
          <w:tab w:val="num" w:pos="5760"/>
        </w:tabs>
        <w:ind w:left="5760" w:hanging="360"/>
      </w:pPr>
      <w:rPr>
        <w:rFonts w:ascii="Arial" w:hAnsi="Arial" w:hint="default"/>
      </w:rPr>
    </w:lvl>
    <w:lvl w:ilvl="8" w:tplc="2DA46EAA" w:tentative="1">
      <w:start w:val="1"/>
      <w:numFmt w:val="bullet"/>
      <w:lvlText w:val="•"/>
      <w:lvlJc w:val="left"/>
      <w:pPr>
        <w:tabs>
          <w:tab w:val="num" w:pos="6480"/>
        </w:tabs>
        <w:ind w:left="6480" w:hanging="360"/>
      </w:pPr>
      <w:rPr>
        <w:rFonts w:ascii="Arial" w:hAnsi="Arial" w:hint="default"/>
      </w:rPr>
    </w:lvl>
  </w:abstractNum>
  <w:abstractNum w:abstractNumId="33">
    <w:nsid w:val="75050C2D"/>
    <w:multiLevelType w:val="hybridMultilevel"/>
    <w:tmpl w:val="8D3E02D4"/>
    <w:lvl w:ilvl="0" w:tplc="B928E222">
      <w:start w:val="1"/>
      <w:numFmt w:val="bullet"/>
      <w:lvlText w:val="•"/>
      <w:lvlJc w:val="left"/>
      <w:pPr>
        <w:tabs>
          <w:tab w:val="num" w:pos="720"/>
        </w:tabs>
        <w:ind w:left="720" w:hanging="360"/>
      </w:pPr>
      <w:rPr>
        <w:rFonts w:ascii="Times New Roman" w:hAnsi="Times New Roman" w:hint="default"/>
      </w:rPr>
    </w:lvl>
    <w:lvl w:ilvl="1" w:tplc="CD24621C">
      <w:numFmt w:val="bullet"/>
      <w:lvlText w:val="•"/>
      <w:lvlJc w:val="left"/>
      <w:pPr>
        <w:tabs>
          <w:tab w:val="num" w:pos="1440"/>
        </w:tabs>
        <w:ind w:left="1440" w:hanging="360"/>
      </w:pPr>
      <w:rPr>
        <w:rFonts w:ascii="Times New Roman" w:hAnsi="Times New Roman" w:hint="default"/>
      </w:rPr>
    </w:lvl>
    <w:lvl w:ilvl="2" w:tplc="30DA6560" w:tentative="1">
      <w:start w:val="1"/>
      <w:numFmt w:val="bullet"/>
      <w:lvlText w:val="•"/>
      <w:lvlJc w:val="left"/>
      <w:pPr>
        <w:tabs>
          <w:tab w:val="num" w:pos="2160"/>
        </w:tabs>
        <w:ind w:left="2160" w:hanging="360"/>
      </w:pPr>
      <w:rPr>
        <w:rFonts w:ascii="Times New Roman" w:hAnsi="Times New Roman" w:hint="default"/>
      </w:rPr>
    </w:lvl>
    <w:lvl w:ilvl="3" w:tplc="8F2C3406" w:tentative="1">
      <w:start w:val="1"/>
      <w:numFmt w:val="bullet"/>
      <w:lvlText w:val="•"/>
      <w:lvlJc w:val="left"/>
      <w:pPr>
        <w:tabs>
          <w:tab w:val="num" w:pos="2880"/>
        </w:tabs>
        <w:ind w:left="2880" w:hanging="360"/>
      </w:pPr>
      <w:rPr>
        <w:rFonts w:ascii="Times New Roman" w:hAnsi="Times New Roman" w:hint="default"/>
      </w:rPr>
    </w:lvl>
    <w:lvl w:ilvl="4" w:tplc="3AB8FDDC" w:tentative="1">
      <w:start w:val="1"/>
      <w:numFmt w:val="bullet"/>
      <w:lvlText w:val="•"/>
      <w:lvlJc w:val="left"/>
      <w:pPr>
        <w:tabs>
          <w:tab w:val="num" w:pos="3600"/>
        </w:tabs>
        <w:ind w:left="3600" w:hanging="360"/>
      </w:pPr>
      <w:rPr>
        <w:rFonts w:ascii="Times New Roman" w:hAnsi="Times New Roman" w:hint="default"/>
      </w:rPr>
    </w:lvl>
    <w:lvl w:ilvl="5" w:tplc="644E92C0" w:tentative="1">
      <w:start w:val="1"/>
      <w:numFmt w:val="bullet"/>
      <w:lvlText w:val="•"/>
      <w:lvlJc w:val="left"/>
      <w:pPr>
        <w:tabs>
          <w:tab w:val="num" w:pos="4320"/>
        </w:tabs>
        <w:ind w:left="4320" w:hanging="360"/>
      </w:pPr>
      <w:rPr>
        <w:rFonts w:ascii="Times New Roman" w:hAnsi="Times New Roman" w:hint="default"/>
      </w:rPr>
    </w:lvl>
    <w:lvl w:ilvl="6" w:tplc="75827B34" w:tentative="1">
      <w:start w:val="1"/>
      <w:numFmt w:val="bullet"/>
      <w:lvlText w:val="•"/>
      <w:lvlJc w:val="left"/>
      <w:pPr>
        <w:tabs>
          <w:tab w:val="num" w:pos="5040"/>
        </w:tabs>
        <w:ind w:left="5040" w:hanging="360"/>
      </w:pPr>
      <w:rPr>
        <w:rFonts w:ascii="Times New Roman" w:hAnsi="Times New Roman" w:hint="default"/>
      </w:rPr>
    </w:lvl>
    <w:lvl w:ilvl="7" w:tplc="0A025EA2" w:tentative="1">
      <w:start w:val="1"/>
      <w:numFmt w:val="bullet"/>
      <w:lvlText w:val="•"/>
      <w:lvlJc w:val="left"/>
      <w:pPr>
        <w:tabs>
          <w:tab w:val="num" w:pos="5760"/>
        </w:tabs>
        <w:ind w:left="5760" w:hanging="360"/>
      </w:pPr>
      <w:rPr>
        <w:rFonts w:ascii="Times New Roman" w:hAnsi="Times New Roman" w:hint="default"/>
      </w:rPr>
    </w:lvl>
    <w:lvl w:ilvl="8" w:tplc="0456C96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7634E6"/>
    <w:multiLevelType w:val="hybridMultilevel"/>
    <w:tmpl w:val="1AF69C86"/>
    <w:lvl w:ilvl="0" w:tplc="50342916">
      <w:start w:val="1"/>
      <w:numFmt w:val="bullet"/>
      <w:lvlText w:val="•"/>
      <w:lvlJc w:val="left"/>
      <w:pPr>
        <w:tabs>
          <w:tab w:val="num" w:pos="720"/>
        </w:tabs>
        <w:ind w:left="720" w:hanging="360"/>
      </w:pPr>
      <w:rPr>
        <w:rFonts w:ascii="Arial" w:hAnsi="Arial" w:hint="default"/>
      </w:rPr>
    </w:lvl>
    <w:lvl w:ilvl="1" w:tplc="9376C096">
      <w:start w:val="1"/>
      <w:numFmt w:val="bullet"/>
      <w:lvlText w:val="•"/>
      <w:lvlJc w:val="left"/>
      <w:pPr>
        <w:tabs>
          <w:tab w:val="num" w:pos="1440"/>
        </w:tabs>
        <w:ind w:left="1440" w:hanging="360"/>
      </w:pPr>
      <w:rPr>
        <w:rFonts w:ascii="Arial" w:hAnsi="Arial" w:hint="default"/>
      </w:rPr>
    </w:lvl>
    <w:lvl w:ilvl="2" w:tplc="C21086EA" w:tentative="1">
      <w:start w:val="1"/>
      <w:numFmt w:val="bullet"/>
      <w:lvlText w:val="•"/>
      <w:lvlJc w:val="left"/>
      <w:pPr>
        <w:tabs>
          <w:tab w:val="num" w:pos="2160"/>
        </w:tabs>
        <w:ind w:left="2160" w:hanging="360"/>
      </w:pPr>
      <w:rPr>
        <w:rFonts w:ascii="Arial" w:hAnsi="Arial" w:hint="default"/>
      </w:rPr>
    </w:lvl>
    <w:lvl w:ilvl="3" w:tplc="4CB08FBE" w:tentative="1">
      <w:start w:val="1"/>
      <w:numFmt w:val="bullet"/>
      <w:lvlText w:val="•"/>
      <w:lvlJc w:val="left"/>
      <w:pPr>
        <w:tabs>
          <w:tab w:val="num" w:pos="2880"/>
        </w:tabs>
        <w:ind w:left="2880" w:hanging="360"/>
      </w:pPr>
      <w:rPr>
        <w:rFonts w:ascii="Arial" w:hAnsi="Arial" w:hint="default"/>
      </w:rPr>
    </w:lvl>
    <w:lvl w:ilvl="4" w:tplc="CFF44F96" w:tentative="1">
      <w:start w:val="1"/>
      <w:numFmt w:val="bullet"/>
      <w:lvlText w:val="•"/>
      <w:lvlJc w:val="left"/>
      <w:pPr>
        <w:tabs>
          <w:tab w:val="num" w:pos="3600"/>
        </w:tabs>
        <w:ind w:left="3600" w:hanging="360"/>
      </w:pPr>
      <w:rPr>
        <w:rFonts w:ascii="Arial" w:hAnsi="Arial" w:hint="default"/>
      </w:rPr>
    </w:lvl>
    <w:lvl w:ilvl="5" w:tplc="C2F6E24E" w:tentative="1">
      <w:start w:val="1"/>
      <w:numFmt w:val="bullet"/>
      <w:lvlText w:val="•"/>
      <w:lvlJc w:val="left"/>
      <w:pPr>
        <w:tabs>
          <w:tab w:val="num" w:pos="4320"/>
        </w:tabs>
        <w:ind w:left="4320" w:hanging="360"/>
      </w:pPr>
      <w:rPr>
        <w:rFonts w:ascii="Arial" w:hAnsi="Arial" w:hint="default"/>
      </w:rPr>
    </w:lvl>
    <w:lvl w:ilvl="6" w:tplc="71F08EC8" w:tentative="1">
      <w:start w:val="1"/>
      <w:numFmt w:val="bullet"/>
      <w:lvlText w:val="•"/>
      <w:lvlJc w:val="left"/>
      <w:pPr>
        <w:tabs>
          <w:tab w:val="num" w:pos="5040"/>
        </w:tabs>
        <w:ind w:left="5040" w:hanging="360"/>
      </w:pPr>
      <w:rPr>
        <w:rFonts w:ascii="Arial" w:hAnsi="Arial" w:hint="default"/>
      </w:rPr>
    </w:lvl>
    <w:lvl w:ilvl="7" w:tplc="21028B34" w:tentative="1">
      <w:start w:val="1"/>
      <w:numFmt w:val="bullet"/>
      <w:lvlText w:val="•"/>
      <w:lvlJc w:val="left"/>
      <w:pPr>
        <w:tabs>
          <w:tab w:val="num" w:pos="5760"/>
        </w:tabs>
        <w:ind w:left="5760" w:hanging="360"/>
      </w:pPr>
      <w:rPr>
        <w:rFonts w:ascii="Arial" w:hAnsi="Arial" w:hint="default"/>
      </w:rPr>
    </w:lvl>
    <w:lvl w:ilvl="8" w:tplc="B4189D92" w:tentative="1">
      <w:start w:val="1"/>
      <w:numFmt w:val="bullet"/>
      <w:lvlText w:val="•"/>
      <w:lvlJc w:val="left"/>
      <w:pPr>
        <w:tabs>
          <w:tab w:val="num" w:pos="6480"/>
        </w:tabs>
        <w:ind w:left="6480" w:hanging="360"/>
      </w:pPr>
      <w:rPr>
        <w:rFonts w:ascii="Arial" w:hAnsi="Arial" w:hint="default"/>
      </w:rPr>
    </w:lvl>
  </w:abstractNum>
  <w:abstractNum w:abstractNumId="35">
    <w:nsid w:val="7BC516C6"/>
    <w:multiLevelType w:val="hybridMultilevel"/>
    <w:tmpl w:val="9CC49484"/>
    <w:lvl w:ilvl="0" w:tplc="FD22C40A">
      <w:start w:val="1"/>
      <w:numFmt w:val="bullet"/>
      <w:lvlText w:val="•"/>
      <w:lvlJc w:val="left"/>
      <w:pPr>
        <w:tabs>
          <w:tab w:val="num" w:pos="720"/>
        </w:tabs>
        <w:ind w:left="720" w:hanging="360"/>
      </w:pPr>
      <w:rPr>
        <w:rFonts w:ascii="ArialMT" w:hAnsi="ArialMT" w:hint="default"/>
      </w:rPr>
    </w:lvl>
    <w:lvl w:ilvl="1" w:tplc="6DF60AA4">
      <w:start w:val="1"/>
      <w:numFmt w:val="bullet"/>
      <w:lvlText w:val="•"/>
      <w:lvlJc w:val="left"/>
      <w:pPr>
        <w:tabs>
          <w:tab w:val="num" w:pos="1440"/>
        </w:tabs>
        <w:ind w:left="1440" w:hanging="360"/>
      </w:pPr>
      <w:rPr>
        <w:rFonts w:ascii="ArialMT" w:hAnsi="ArialMT" w:hint="default"/>
      </w:rPr>
    </w:lvl>
    <w:lvl w:ilvl="2" w:tplc="BA34F88C" w:tentative="1">
      <w:start w:val="1"/>
      <w:numFmt w:val="bullet"/>
      <w:lvlText w:val="•"/>
      <w:lvlJc w:val="left"/>
      <w:pPr>
        <w:tabs>
          <w:tab w:val="num" w:pos="2160"/>
        </w:tabs>
        <w:ind w:left="2160" w:hanging="360"/>
      </w:pPr>
      <w:rPr>
        <w:rFonts w:ascii="ArialMT" w:hAnsi="ArialMT" w:hint="default"/>
      </w:rPr>
    </w:lvl>
    <w:lvl w:ilvl="3" w:tplc="9D4CE606" w:tentative="1">
      <w:start w:val="1"/>
      <w:numFmt w:val="bullet"/>
      <w:lvlText w:val="•"/>
      <w:lvlJc w:val="left"/>
      <w:pPr>
        <w:tabs>
          <w:tab w:val="num" w:pos="2880"/>
        </w:tabs>
        <w:ind w:left="2880" w:hanging="360"/>
      </w:pPr>
      <w:rPr>
        <w:rFonts w:ascii="ArialMT" w:hAnsi="ArialMT" w:hint="default"/>
      </w:rPr>
    </w:lvl>
    <w:lvl w:ilvl="4" w:tplc="1BC6F4DA" w:tentative="1">
      <w:start w:val="1"/>
      <w:numFmt w:val="bullet"/>
      <w:lvlText w:val="•"/>
      <w:lvlJc w:val="left"/>
      <w:pPr>
        <w:tabs>
          <w:tab w:val="num" w:pos="3600"/>
        </w:tabs>
        <w:ind w:left="3600" w:hanging="360"/>
      </w:pPr>
      <w:rPr>
        <w:rFonts w:ascii="ArialMT" w:hAnsi="ArialMT" w:hint="default"/>
      </w:rPr>
    </w:lvl>
    <w:lvl w:ilvl="5" w:tplc="DFB84F62" w:tentative="1">
      <w:start w:val="1"/>
      <w:numFmt w:val="bullet"/>
      <w:lvlText w:val="•"/>
      <w:lvlJc w:val="left"/>
      <w:pPr>
        <w:tabs>
          <w:tab w:val="num" w:pos="4320"/>
        </w:tabs>
        <w:ind w:left="4320" w:hanging="360"/>
      </w:pPr>
      <w:rPr>
        <w:rFonts w:ascii="ArialMT" w:hAnsi="ArialMT" w:hint="default"/>
      </w:rPr>
    </w:lvl>
    <w:lvl w:ilvl="6" w:tplc="EDFED638" w:tentative="1">
      <w:start w:val="1"/>
      <w:numFmt w:val="bullet"/>
      <w:lvlText w:val="•"/>
      <w:lvlJc w:val="left"/>
      <w:pPr>
        <w:tabs>
          <w:tab w:val="num" w:pos="5040"/>
        </w:tabs>
        <w:ind w:left="5040" w:hanging="360"/>
      </w:pPr>
      <w:rPr>
        <w:rFonts w:ascii="ArialMT" w:hAnsi="ArialMT" w:hint="default"/>
      </w:rPr>
    </w:lvl>
    <w:lvl w:ilvl="7" w:tplc="DE944D66" w:tentative="1">
      <w:start w:val="1"/>
      <w:numFmt w:val="bullet"/>
      <w:lvlText w:val="•"/>
      <w:lvlJc w:val="left"/>
      <w:pPr>
        <w:tabs>
          <w:tab w:val="num" w:pos="5760"/>
        </w:tabs>
        <w:ind w:left="5760" w:hanging="360"/>
      </w:pPr>
      <w:rPr>
        <w:rFonts w:ascii="ArialMT" w:hAnsi="ArialMT" w:hint="default"/>
      </w:rPr>
    </w:lvl>
    <w:lvl w:ilvl="8" w:tplc="9D02C7B4" w:tentative="1">
      <w:start w:val="1"/>
      <w:numFmt w:val="bullet"/>
      <w:lvlText w:val="•"/>
      <w:lvlJc w:val="left"/>
      <w:pPr>
        <w:tabs>
          <w:tab w:val="num" w:pos="6480"/>
        </w:tabs>
        <w:ind w:left="6480" w:hanging="360"/>
      </w:pPr>
      <w:rPr>
        <w:rFonts w:ascii="ArialMT" w:hAnsi="ArialMT" w:hint="default"/>
      </w:rPr>
    </w:lvl>
  </w:abstractNum>
  <w:abstractNum w:abstractNumId="36">
    <w:nsid w:val="7F953E09"/>
    <w:multiLevelType w:val="hybridMultilevel"/>
    <w:tmpl w:val="70C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E4C62"/>
    <w:multiLevelType w:val="hybridMultilevel"/>
    <w:tmpl w:val="190676E4"/>
    <w:lvl w:ilvl="0" w:tplc="9B02223E">
      <w:start w:val="1"/>
      <w:numFmt w:val="bullet"/>
      <w:lvlText w:val="•"/>
      <w:lvlJc w:val="left"/>
      <w:pPr>
        <w:tabs>
          <w:tab w:val="num" w:pos="720"/>
        </w:tabs>
        <w:ind w:left="720" w:hanging="360"/>
      </w:pPr>
      <w:rPr>
        <w:rFonts w:ascii="Times New Roman" w:hAnsi="Times New Roman" w:hint="default"/>
      </w:rPr>
    </w:lvl>
    <w:lvl w:ilvl="1" w:tplc="FEEAD9F2">
      <w:numFmt w:val="bullet"/>
      <w:lvlText w:val="•"/>
      <w:lvlJc w:val="left"/>
      <w:pPr>
        <w:tabs>
          <w:tab w:val="num" w:pos="1440"/>
        </w:tabs>
        <w:ind w:left="1440" w:hanging="360"/>
      </w:pPr>
      <w:rPr>
        <w:rFonts w:ascii="Times New Roman" w:hAnsi="Times New Roman" w:hint="default"/>
      </w:rPr>
    </w:lvl>
    <w:lvl w:ilvl="2" w:tplc="CC86C6C2">
      <w:numFmt w:val="bullet"/>
      <w:lvlText w:val="•"/>
      <w:lvlJc w:val="left"/>
      <w:pPr>
        <w:tabs>
          <w:tab w:val="num" w:pos="2160"/>
        </w:tabs>
        <w:ind w:left="2160" w:hanging="360"/>
      </w:pPr>
      <w:rPr>
        <w:rFonts w:ascii="Times New Roman" w:hAnsi="Times New Roman" w:hint="default"/>
      </w:rPr>
    </w:lvl>
    <w:lvl w:ilvl="3" w:tplc="76F6561E" w:tentative="1">
      <w:start w:val="1"/>
      <w:numFmt w:val="bullet"/>
      <w:lvlText w:val="•"/>
      <w:lvlJc w:val="left"/>
      <w:pPr>
        <w:tabs>
          <w:tab w:val="num" w:pos="2880"/>
        </w:tabs>
        <w:ind w:left="2880" w:hanging="360"/>
      </w:pPr>
      <w:rPr>
        <w:rFonts w:ascii="Times New Roman" w:hAnsi="Times New Roman" w:hint="default"/>
      </w:rPr>
    </w:lvl>
    <w:lvl w:ilvl="4" w:tplc="4344E8BA" w:tentative="1">
      <w:start w:val="1"/>
      <w:numFmt w:val="bullet"/>
      <w:lvlText w:val="•"/>
      <w:lvlJc w:val="left"/>
      <w:pPr>
        <w:tabs>
          <w:tab w:val="num" w:pos="3600"/>
        </w:tabs>
        <w:ind w:left="3600" w:hanging="360"/>
      </w:pPr>
      <w:rPr>
        <w:rFonts w:ascii="Times New Roman" w:hAnsi="Times New Roman" w:hint="default"/>
      </w:rPr>
    </w:lvl>
    <w:lvl w:ilvl="5" w:tplc="B59CCC18" w:tentative="1">
      <w:start w:val="1"/>
      <w:numFmt w:val="bullet"/>
      <w:lvlText w:val="•"/>
      <w:lvlJc w:val="left"/>
      <w:pPr>
        <w:tabs>
          <w:tab w:val="num" w:pos="4320"/>
        </w:tabs>
        <w:ind w:left="4320" w:hanging="360"/>
      </w:pPr>
      <w:rPr>
        <w:rFonts w:ascii="Times New Roman" w:hAnsi="Times New Roman" w:hint="default"/>
      </w:rPr>
    </w:lvl>
    <w:lvl w:ilvl="6" w:tplc="4FF612AC" w:tentative="1">
      <w:start w:val="1"/>
      <w:numFmt w:val="bullet"/>
      <w:lvlText w:val="•"/>
      <w:lvlJc w:val="left"/>
      <w:pPr>
        <w:tabs>
          <w:tab w:val="num" w:pos="5040"/>
        </w:tabs>
        <w:ind w:left="5040" w:hanging="360"/>
      </w:pPr>
      <w:rPr>
        <w:rFonts w:ascii="Times New Roman" w:hAnsi="Times New Roman" w:hint="default"/>
      </w:rPr>
    </w:lvl>
    <w:lvl w:ilvl="7" w:tplc="C30C579C" w:tentative="1">
      <w:start w:val="1"/>
      <w:numFmt w:val="bullet"/>
      <w:lvlText w:val="•"/>
      <w:lvlJc w:val="left"/>
      <w:pPr>
        <w:tabs>
          <w:tab w:val="num" w:pos="5760"/>
        </w:tabs>
        <w:ind w:left="5760" w:hanging="360"/>
      </w:pPr>
      <w:rPr>
        <w:rFonts w:ascii="Times New Roman" w:hAnsi="Times New Roman" w:hint="default"/>
      </w:rPr>
    </w:lvl>
    <w:lvl w:ilvl="8" w:tplc="65587B48"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6"/>
  </w:num>
  <w:num w:numId="3">
    <w:abstractNumId w:val="28"/>
  </w:num>
  <w:num w:numId="4">
    <w:abstractNumId w:val="33"/>
  </w:num>
  <w:num w:numId="5">
    <w:abstractNumId w:val="32"/>
  </w:num>
  <w:num w:numId="6">
    <w:abstractNumId w:val="5"/>
  </w:num>
  <w:num w:numId="7">
    <w:abstractNumId w:val="37"/>
  </w:num>
  <w:num w:numId="8">
    <w:abstractNumId w:val="12"/>
  </w:num>
  <w:num w:numId="9">
    <w:abstractNumId w:val="30"/>
  </w:num>
  <w:num w:numId="10">
    <w:abstractNumId w:val="31"/>
  </w:num>
  <w:num w:numId="11">
    <w:abstractNumId w:val="13"/>
  </w:num>
  <w:num w:numId="12">
    <w:abstractNumId w:val="26"/>
  </w:num>
  <w:num w:numId="13">
    <w:abstractNumId w:val="27"/>
  </w:num>
  <w:num w:numId="14">
    <w:abstractNumId w:val="7"/>
  </w:num>
  <w:num w:numId="15">
    <w:abstractNumId w:val="8"/>
  </w:num>
  <w:num w:numId="16">
    <w:abstractNumId w:val="35"/>
  </w:num>
  <w:num w:numId="17">
    <w:abstractNumId w:val="21"/>
  </w:num>
  <w:num w:numId="18">
    <w:abstractNumId w:val="2"/>
  </w:num>
  <w:num w:numId="19">
    <w:abstractNumId w:val="1"/>
  </w:num>
  <w:num w:numId="20">
    <w:abstractNumId w:val="19"/>
  </w:num>
  <w:num w:numId="21">
    <w:abstractNumId w:val="23"/>
  </w:num>
  <w:num w:numId="22">
    <w:abstractNumId w:val="14"/>
  </w:num>
  <w:num w:numId="23">
    <w:abstractNumId w:val="22"/>
  </w:num>
  <w:num w:numId="24">
    <w:abstractNumId w:val="9"/>
  </w:num>
  <w:num w:numId="25">
    <w:abstractNumId w:val="34"/>
  </w:num>
  <w:num w:numId="26">
    <w:abstractNumId w:val="10"/>
  </w:num>
  <w:num w:numId="27">
    <w:abstractNumId w:val="18"/>
  </w:num>
  <w:num w:numId="28">
    <w:abstractNumId w:val="17"/>
  </w:num>
  <w:num w:numId="29">
    <w:abstractNumId w:val="15"/>
  </w:num>
  <w:num w:numId="30">
    <w:abstractNumId w:val="4"/>
  </w:num>
  <w:num w:numId="31">
    <w:abstractNumId w:val="24"/>
  </w:num>
  <w:num w:numId="32">
    <w:abstractNumId w:val="0"/>
  </w:num>
  <w:num w:numId="33">
    <w:abstractNumId w:val="36"/>
  </w:num>
  <w:num w:numId="34">
    <w:abstractNumId w:val="3"/>
  </w:num>
  <w:num w:numId="35">
    <w:abstractNumId w:val="29"/>
  </w:num>
  <w:num w:numId="36">
    <w:abstractNumId w:val="11"/>
  </w:num>
  <w:num w:numId="37">
    <w:abstractNumId w:val="16"/>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B"/>
    <w:rsid w:val="000012DD"/>
    <w:rsid w:val="00002A37"/>
    <w:rsid w:val="00002F1D"/>
    <w:rsid w:val="00004BF7"/>
    <w:rsid w:val="000067CC"/>
    <w:rsid w:val="00006FFC"/>
    <w:rsid w:val="00007A88"/>
    <w:rsid w:val="00010138"/>
    <w:rsid w:val="00011DC7"/>
    <w:rsid w:val="0001251F"/>
    <w:rsid w:val="00012ED5"/>
    <w:rsid w:val="00013A02"/>
    <w:rsid w:val="00013C11"/>
    <w:rsid w:val="00015677"/>
    <w:rsid w:val="00016A7C"/>
    <w:rsid w:val="000177F7"/>
    <w:rsid w:val="00017F63"/>
    <w:rsid w:val="00020855"/>
    <w:rsid w:val="000208F3"/>
    <w:rsid w:val="0002091D"/>
    <w:rsid w:val="00020EB9"/>
    <w:rsid w:val="00021868"/>
    <w:rsid w:val="000238F5"/>
    <w:rsid w:val="0002534A"/>
    <w:rsid w:val="00025D10"/>
    <w:rsid w:val="000261A6"/>
    <w:rsid w:val="0002666E"/>
    <w:rsid w:val="00026768"/>
    <w:rsid w:val="0002779D"/>
    <w:rsid w:val="00027EA5"/>
    <w:rsid w:val="000311BE"/>
    <w:rsid w:val="000320EA"/>
    <w:rsid w:val="00032E18"/>
    <w:rsid w:val="000336FD"/>
    <w:rsid w:val="00033F5B"/>
    <w:rsid w:val="00034E88"/>
    <w:rsid w:val="000363BA"/>
    <w:rsid w:val="00036EE8"/>
    <w:rsid w:val="00036FA5"/>
    <w:rsid w:val="0004112D"/>
    <w:rsid w:val="0004120E"/>
    <w:rsid w:val="00042216"/>
    <w:rsid w:val="0004261C"/>
    <w:rsid w:val="00042F09"/>
    <w:rsid w:val="00043070"/>
    <w:rsid w:val="0004526F"/>
    <w:rsid w:val="00045D17"/>
    <w:rsid w:val="00045D9C"/>
    <w:rsid w:val="00046660"/>
    <w:rsid w:val="00050050"/>
    <w:rsid w:val="00050CEC"/>
    <w:rsid w:val="00050DAD"/>
    <w:rsid w:val="0005179F"/>
    <w:rsid w:val="000520EF"/>
    <w:rsid w:val="00052ACF"/>
    <w:rsid w:val="00054FAD"/>
    <w:rsid w:val="00055BE1"/>
    <w:rsid w:val="00056A30"/>
    <w:rsid w:val="00057653"/>
    <w:rsid w:val="00060AC5"/>
    <w:rsid w:val="0006147E"/>
    <w:rsid w:val="00062949"/>
    <w:rsid w:val="000634D2"/>
    <w:rsid w:val="0006354E"/>
    <w:rsid w:val="00064B45"/>
    <w:rsid w:val="00066586"/>
    <w:rsid w:val="000665E0"/>
    <w:rsid w:val="00066E78"/>
    <w:rsid w:val="00070735"/>
    <w:rsid w:val="000709DB"/>
    <w:rsid w:val="00070AB5"/>
    <w:rsid w:val="00072820"/>
    <w:rsid w:val="0007346D"/>
    <w:rsid w:val="0007475E"/>
    <w:rsid w:val="00075983"/>
    <w:rsid w:val="000768F7"/>
    <w:rsid w:val="00076C96"/>
    <w:rsid w:val="00077BDE"/>
    <w:rsid w:val="000812C9"/>
    <w:rsid w:val="00083113"/>
    <w:rsid w:val="0008383E"/>
    <w:rsid w:val="00084542"/>
    <w:rsid w:val="000850EB"/>
    <w:rsid w:val="0008576B"/>
    <w:rsid w:val="0008581E"/>
    <w:rsid w:val="000865F0"/>
    <w:rsid w:val="00086869"/>
    <w:rsid w:val="00087172"/>
    <w:rsid w:val="000879B8"/>
    <w:rsid w:val="000906A1"/>
    <w:rsid w:val="00090AD4"/>
    <w:rsid w:val="00091363"/>
    <w:rsid w:val="0009241A"/>
    <w:rsid w:val="0009248A"/>
    <w:rsid w:val="00092893"/>
    <w:rsid w:val="00093819"/>
    <w:rsid w:val="00094D12"/>
    <w:rsid w:val="00094D30"/>
    <w:rsid w:val="000971C5"/>
    <w:rsid w:val="0009731C"/>
    <w:rsid w:val="00097FC1"/>
    <w:rsid w:val="000A0F00"/>
    <w:rsid w:val="000A1722"/>
    <w:rsid w:val="000A1F4E"/>
    <w:rsid w:val="000A3EB6"/>
    <w:rsid w:val="000A4B93"/>
    <w:rsid w:val="000A51DB"/>
    <w:rsid w:val="000A5E46"/>
    <w:rsid w:val="000A5F30"/>
    <w:rsid w:val="000A631D"/>
    <w:rsid w:val="000A66D8"/>
    <w:rsid w:val="000A7C1D"/>
    <w:rsid w:val="000A7EDE"/>
    <w:rsid w:val="000B09A1"/>
    <w:rsid w:val="000B100D"/>
    <w:rsid w:val="000B2F5B"/>
    <w:rsid w:val="000B36FA"/>
    <w:rsid w:val="000B3BA7"/>
    <w:rsid w:val="000B4D73"/>
    <w:rsid w:val="000B6A85"/>
    <w:rsid w:val="000B76EF"/>
    <w:rsid w:val="000C02AB"/>
    <w:rsid w:val="000C0AA3"/>
    <w:rsid w:val="000C0DD7"/>
    <w:rsid w:val="000C1098"/>
    <w:rsid w:val="000C1D81"/>
    <w:rsid w:val="000C2054"/>
    <w:rsid w:val="000C3E0E"/>
    <w:rsid w:val="000C3EF8"/>
    <w:rsid w:val="000C4344"/>
    <w:rsid w:val="000C4C2F"/>
    <w:rsid w:val="000C620E"/>
    <w:rsid w:val="000D1430"/>
    <w:rsid w:val="000D2E05"/>
    <w:rsid w:val="000D35BD"/>
    <w:rsid w:val="000D599F"/>
    <w:rsid w:val="000D7CAA"/>
    <w:rsid w:val="000E0C86"/>
    <w:rsid w:val="000E0DF4"/>
    <w:rsid w:val="000E3AD9"/>
    <w:rsid w:val="000E41EF"/>
    <w:rsid w:val="000E449F"/>
    <w:rsid w:val="000E4942"/>
    <w:rsid w:val="000E53D4"/>
    <w:rsid w:val="000E58CA"/>
    <w:rsid w:val="000E6CC7"/>
    <w:rsid w:val="000E70C3"/>
    <w:rsid w:val="000E7685"/>
    <w:rsid w:val="000E79AC"/>
    <w:rsid w:val="000F003A"/>
    <w:rsid w:val="000F276C"/>
    <w:rsid w:val="000F37D4"/>
    <w:rsid w:val="000F6896"/>
    <w:rsid w:val="000F6CB7"/>
    <w:rsid w:val="000F7355"/>
    <w:rsid w:val="000F7442"/>
    <w:rsid w:val="00101881"/>
    <w:rsid w:val="00101C80"/>
    <w:rsid w:val="00101DAB"/>
    <w:rsid w:val="00103AB5"/>
    <w:rsid w:val="001056E4"/>
    <w:rsid w:val="0010602B"/>
    <w:rsid w:val="001074BA"/>
    <w:rsid w:val="001075C5"/>
    <w:rsid w:val="0010789D"/>
    <w:rsid w:val="00107B0E"/>
    <w:rsid w:val="00111D9E"/>
    <w:rsid w:val="00111DE2"/>
    <w:rsid w:val="00112E90"/>
    <w:rsid w:val="00113038"/>
    <w:rsid w:val="00114122"/>
    <w:rsid w:val="00114D30"/>
    <w:rsid w:val="00115F56"/>
    <w:rsid w:val="00116495"/>
    <w:rsid w:val="00120B33"/>
    <w:rsid w:val="0012117C"/>
    <w:rsid w:val="00121BC4"/>
    <w:rsid w:val="00122743"/>
    <w:rsid w:val="00122A84"/>
    <w:rsid w:val="00122CD7"/>
    <w:rsid w:val="00123F73"/>
    <w:rsid w:val="001243CE"/>
    <w:rsid w:val="00125A9F"/>
    <w:rsid w:val="00125B6C"/>
    <w:rsid w:val="00127026"/>
    <w:rsid w:val="00127BDE"/>
    <w:rsid w:val="00127D28"/>
    <w:rsid w:val="00130F74"/>
    <w:rsid w:val="0013100C"/>
    <w:rsid w:val="00131424"/>
    <w:rsid w:val="001335F9"/>
    <w:rsid w:val="001366E1"/>
    <w:rsid w:val="001367AB"/>
    <w:rsid w:val="00137706"/>
    <w:rsid w:val="00137A16"/>
    <w:rsid w:val="00137BD0"/>
    <w:rsid w:val="00137F10"/>
    <w:rsid w:val="001403CB"/>
    <w:rsid w:val="00140B9B"/>
    <w:rsid w:val="00147A78"/>
    <w:rsid w:val="00147C78"/>
    <w:rsid w:val="00150DB0"/>
    <w:rsid w:val="001512C6"/>
    <w:rsid w:val="001517B6"/>
    <w:rsid w:val="00152013"/>
    <w:rsid w:val="00152282"/>
    <w:rsid w:val="00154DEA"/>
    <w:rsid w:val="00154F6E"/>
    <w:rsid w:val="00156897"/>
    <w:rsid w:val="001571A0"/>
    <w:rsid w:val="001572FA"/>
    <w:rsid w:val="00157833"/>
    <w:rsid w:val="0016004A"/>
    <w:rsid w:val="00161863"/>
    <w:rsid w:val="00161FA4"/>
    <w:rsid w:val="00165610"/>
    <w:rsid w:val="00165E7E"/>
    <w:rsid w:val="001664AA"/>
    <w:rsid w:val="00167B0E"/>
    <w:rsid w:val="00170F9A"/>
    <w:rsid w:val="00171A19"/>
    <w:rsid w:val="0017245B"/>
    <w:rsid w:val="001731B0"/>
    <w:rsid w:val="00173E88"/>
    <w:rsid w:val="00174A91"/>
    <w:rsid w:val="00175459"/>
    <w:rsid w:val="001771D5"/>
    <w:rsid w:val="001823C8"/>
    <w:rsid w:val="00182A53"/>
    <w:rsid w:val="00184D59"/>
    <w:rsid w:val="001870D7"/>
    <w:rsid w:val="00187C22"/>
    <w:rsid w:val="00187E59"/>
    <w:rsid w:val="00187FFA"/>
    <w:rsid w:val="001911EE"/>
    <w:rsid w:val="001925EF"/>
    <w:rsid w:val="0019376A"/>
    <w:rsid w:val="0019441D"/>
    <w:rsid w:val="0019497B"/>
    <w:rsid w:val="0019512D"/>
    <w:rsid w:val="00195B67"/>
    <w:rsid w:val="00195C7B"/>
    <w:rsid w:val="001974F8"/>
    <w:rsid w:val="001979E7"/>
    <w:rsid w:val="001A0547"/>
    <w:rsid w:val="001A132B"/>
    <w:rsid w:val="001A185C"/>
    <w:rsid w:val="001A1CB4"/>
    <w:rsid w:val="001A1FF8"/>
    <w:rsid w:val="001A22AB"/>
    <w:rsid w:val="001A254E"/>
    <w:rsid w:val="001A27B3"/>
    <w:rsid w:val="001A2D6F"/>
    <w:rsid w:val="001B0429"/>
    <w:rsid w:val="001B09FF"/>
    <w:rsid w:val="001B2481"/>
    <w:rsid w:val="001B3002"/>
    <w:rsid w:val="001B345E"/>
    <w:rsid w:val="001B3DEE"/>
    <w:rsid w:val="001B422B"/>
    <w:rsid w:val="001B51D5"/>
    <w:rsid w:val="001B5202"/>
    <w:rsid w:val="001B5950"/>
    <w:rsid w:val="001C0F6A"/>
    <w:rsid w:val="001C0FBF"/>
    <w:rsid w:val="001C16EB"/>
    <w:rsid w:val="001C2399"/>
    <w:rsid w:val="001C2ACB"/>
    <w:rsid w:val="001C2D7A"/>
    <w:rsid w:val="001C5DBE"/>
    <w:rsid w:val="001C601C"/>
    <w:rsid w:val="001C6238"/>
    <w:rsid w:val="001C697A"/>
    <w:rsid w:val="001C6993"/>
    <w:rsid w:val="001C7BF8"/>
    <w:rsid w:val="001D0D00"/>
    <w:rsid w:val="001D1507"/>
    <w:rsid w:val="001D2FE8"/>
    <w:rsid w:val="001D314A"/>
    <w:rsid w:val="001D323B"/>
    <w:rsid w:val="001D334A"/>
    <w:rsid w:val="001D36DC"/>
    <w:rsid w:val="001D411E"/>
    <w:rsid w:val="001D43CA"/>
    <w:rsid w:val="001D48BA"/>
    <w:rsid w:val="001D5FCE"/>
    <w:rsid w:val="001D6150"/>
    <w:rsid w:val="001D76CE"/>
    <w:rsid w:val="001D76FE"/>
    <w:rsid w:val="001E0B9F"/>
    <w:rsid w:val="001E0C49"/>
    <w:rsid w:val="001E2178"/>
    <w:rsid w:val="001E2B83"/>
    <w:rsid w:val="001E3291"/>
    <w:rsid w:val="001E4CAF"/>
    <w:rsid w:val="001E593C"/>
    <w:rsid w:val="001E683E"/>
    <w:rsid w:val="001E780E"/>
    <w:rsid w:val="001F1BDA"/>
    <w:rsid w:val="001F20CF"/>
    <w:rsid w:val="001F2E51"/>
    <w:rsid w:val="001F4341"/>
    <w:rsid w:val="001F68DD"/>
    <w:rsid w:val="001F7C0E"/>
    <w:rsid w:val="002003FC"/>
    <w:rsid w:val="00200D4A"/>
    <w:rsid w:val="002013E4"/>
    <w:rsid w:val="002019F0"/>
    <w:rsid w:val="00201FD7"/>
    <w:rsid w:val="00202015"/>
    <w:rsid w:val="002034CD"/>
    <w:rsid w:val="00203B4B"/>
    <w:rsid w:val="00203FF8"/>
    <w:rsid w:val="00204413"/>
    <w:rsid w:val="00204865"/>
    <w:rsid w:val="002050C7"/>
    <w:rsid w:val="00206043"/>
    <w:rsid w:val="00210566"/>
    <w:rsid w:val="00210A22"/>
    <w:rsid w:val="00211AB7"/>
    <w:rsid w:val="00212D3F"/>
    <w:rsid w:val="002133DB"/>
    <w:rsid w:val="00213695"/>
    <w:rsid w:val="00214F7F"/>
    <w:rsid w:val="00215E53"/>
    <w:rsid w:val="0021679F"/>
    <w:rsid w:val="00216B7E"/>
    <w:rsid w:val="002174CB"/>
    <w:rsid w:val="00217721"/>
    <w:rsid w:val="00220B0B"/>
    <w:rsid w:val="00221D9E"/>
    <w:rsid w:val="00221F04"/>
    <w:rsid w:val="0022283A"/>
    <w:rsid w:val="002239AB"/>
    <w:rsid w:val="00225A9C"/>
    <w:rsid w:val="002261E4"/>
    <w:rsid w:val="002264AC"/>
    <w:rsid w:val="0022751A"/>
    <w:rsid w:val="00231337"/>
    <w:rsid w:val="00232AF9"/>
    <w:rsid w:val="00234512"/>
    <w:rsid w:val="002348C1"/>
    <w:rsid w:val="00236724"/>
    <w:rsid w:val="00236D99"/>
    <w:rsid w:val="002379F0"/>
    <w:rsid w:val="002437EE"/>
    <w:rsid w:val="00244897"/>
    <w:rsid w:val="002457B9"/>
    <w:rsid w:val="00245A4C"/>
    <w:rsid w:val="00245F83"/>
    <w:rsid w:val="00246BD0"/>
    <w:rsid w:val="00246C9C"/>
    <w:rsid w:val="002472AC"/>
    <w:rsid w:val="00252F67"/>
    <w:rsid w:val="0025361A"/>
    <w:rsid w:val="002537C6"/>
    <w:rsid w:val="00253E28"/>
    <w:rsid w:val="00253F5E"/>
    <w:rsid w:val="00255DD3"/>
    <w:rsid w:val="00257084"/>
    <w:rsid w:val="00257FD6"/>
    <w:rsid w:val="00260B97"/>
    <w:rsid w:val="00261720"/>
    <w:rsid w:val="00265123"/>
    <w:rsid w:val="0026572E"/>
    <w:rsid w:val="00266AC9"/>
    <w:rsid w:val="002673D1"/>
    <w:rsid w:val="002678AE"/>
    <w:rsid w:val="00270AD8"/>
    <w:rsid w:val="00273A8E"/>
    <w:rsid w:val="002746C6"/>
    <w:rsid w:val="002746DB"/>
    <w:rsid w:val="0027567A"/>
    <w:rsid w:val="00277102"/>
    <w:rsid w:val="00277EBB"/>
    <w:rsid w:val="00277F5E"/>
    <w:rsid w:val="00277F97"/>
    <w:rsid w:val="00277FAB"/>
    <w:rsid w:val="00280F12"/>
    <w:rsid w:val="00281CDA"/>
    <w:rsid w:val="00282320"/>
    <w:rsid w:val="00283256"/>
    <w:rsid w:val="0028436A"/>
    <w:rsid w:val="00284458"/>
    <w:rsid w:val="00284767"/>
    <w:rsid w:val="00285218"/>
    <w:rsid w:val="00287FEB"/>
    <w:rsid w:val="002912C5"/>
    <w:rsid w:val="002926AF"/>
    <w:rsid w:val="00292925"/>
    <w:rsid w:val="00292A8C"/>
    <w:rsid w:val="00292FE0"/>
    <w:rsid w:val="0029317C"/>
    <w:rsid w:val="00293E77"/>
    <w:rsid w:val="0029429A"/>
    <w:rsid w:val="00294673"/>
    <w:rsid w:val="0029474D"/>
    <w:rsid w:val="00294A9B"/>
    <w:rsid w:val="00294C81"/>
    <w:rsid w:val="0029573C"/>
    <w:rsid w:val="00295A0D"/>
    <w:rsid w:val="002968F5"/>
    <w:rsid w:val="002A0271"/>
    <w:rsid w:val="002A0300"/>
    <w:rsid w:val="002A2D80"/>
    <w:rsid w:val="002A4F35"/>
    <w:rsid w:val="002A5BA6"/>
    <w:rsid w:val="002A62E3"/>
    <w:rsid w:val="002A792E"/>
    <w:rsid w:val="002A7EB7"/>
    <w:rsid w:val="002B0906"/>
    <w:rsid w:val="002B0A0B"/>
    <w:rsid w:val="002B45E7"/>
    <w:rsid w:val="002B5C64"/>
    <w:rsid w:val="002B616E"/>
    <w:rsid w:val="002B7210"/>
    <w:rsid w:val="002C071A"/>
    <w:rsid w:val="002C0D30"/>
    <w:rsid w:val="002C0F8F"/>
    <w:rsid w:val="002C259F"/>
    <w:rsid w:val="002C2680"/>
    <w:rsid w:val="002C31D5"/>
    <w:rsid w:val="002C344B"/>
    <w:rsid w:val="002C3856"/>
    <w:rsid w:val="002C3E2B"/>
    <w:rsid w:val="002C580B"/>
    <w:rsid w:val="002C765A"/>
    <w:rsid w:val="002D03BB"/>
    <w:rsid w:val="002D12AC"/>
    <w:rsid w:val="002D136D"/>
    <w:rsid w:val="002D1788"/>
    <w:rsid w:val="002D1A91"/>
    <w:rsid w:val="002D2DB4"/>
    <w:rsid w:val="002D3A8B"/>
    <w:rsid w:val="002D4FEB"/>
    <w:rsid w:val="002D5BDF"/>
    <w:rsid w:val="002D652A"/>
    <w:rsid w:val="002D6930"/>
    <w:rsid w:val="002D7A52"/>
    <w:rsid w:val="002D7CE0"/>
    <w:rsid w:val="002E06A3"/>
    <w:rsid w:val="002E158F"/>
    <w:rsid w:val="002E426B"/>
    <w:rsid w:val="002E49F8"/>
    <w:rsid w:val="002E4BA7"/>
    <w:rsid w:val="002E7F79"/>
    <w:rsid w:val="002F0059"/>
    <w:rsid w:val="002F02AB"/>
    <w:rsid w:val="002F0D12"/>
    <w:rsid w:val="002F43CF"/>
    <w:rsid w:val="002F57CB"/>
    <w:rsid w:val="002F5D85"/>
    <w:rsid w:val="002F633D"/>
    <w:rsid w:val="002F65D4"/>
    <w:rsid w:val="002F687E"/>
    <w:rsid w:val="002F7291"/>
    <w:rsid w:val="003002EC"/>
    <w:rsid w:val="00300BD7"/>
    <w:rsid w:val="00301302"/>
    <w:rsid w:val="00302938"/>
    <w:rsid w:val="00302BA1"/>
    <w:rsid w:val="0030344B"/>
    <w:rsid w:val="00303EB5"/>
    <w:rsid w:val="00304363"/>
    <w:rsid w:val="0030450B"/>
    <w:rsid w:val="00304BA9"/>
    <w:rsid w:val="00304F25"/>
    <w:rsid w:val="00305BFB"/>
    <w:rsid w:val="0031097C"/>
    <w:rsid w:val="00311FAE"/>
    <w:rsid w:val="003124FE"/>
    <w:rsid w:val="003135E8"/>
    <w:rsid w:val="003140E7"/>
    <w:rsid w:val="00314901"/>
    <w:rsid w:val="00316901"/>
    <w:rsid w:val="00316AE8"/>
    <w:rsid w:val="00316ECA"/>
    <w:rsid w:val="00321544"/>
    <w:rsid w:val="00323D83"/>
    <w:rsid w:val="00324E6B"/>
    <w:rsid w:val="00327024"/>
    <w:rsid w:val="00332DDF"/>
    <w:rsid w:val="00333B1E"/>
    <w:rsid w:val="00334051"/>
    <w:rsid w:val="00334CD7"/>
    <w:rsid w:val="003364E6"/>
    <w:rsid w:val="003378F2"/>
    <w:rsid w:val="0033791E"/>
    <w:rsid w:val="003401D1"/>
    <w:rsid w:val="00340D1F"/>
    <w:rsid w:val="003418E5"/>
    <w:rsid w:val="003420A5"/>
    <w:rsid w:val="00343F36"/>
    <w:rsid w:val="00344A7B"/>
    <w:rsid w:val="003451AB"/>
    <w:rsid w:val="00345552"/>
    <w:rsid w:val="00346E49"/>
    <w:rsid w:val="00347F62"/>
    <w:rsid w:val="003513E4"/>
    <w:rsid w:val="00351AAC"/>
    <w:rsid w:val="00351E26"/>
    <w:rsid w:val="00351E7F"/>
    <w:rsid w:val="0035295E"/>
    <w:rsid w:val="00353939"/>
    <w:rsid w:val="00354187"/>
    <w:rsid w:val="003542F2"/>
    <w:rsid w:val="00355809"/>
    <w:rsid w:val="00355FC8"/>
    <w:rsid w:val="00357882"/>
    <w:rsid w:val="003604AD"/>
    <w:rsid w:val="00360B2A"/>
    <w:rsid w:val="00360F3F"/>
    <w:rsid w:val="003614A4"/>
    <w:rsid w:val="00361B90"/>
    <w:rsid w:val="003628E2"/>
    <w:rsid w:val="00362A8A"/>
    <w:rsid w:val="00363954"/>
    <w:rsid w:val="0036416D"/>
    <w:rsid w:val="003641DB"/>
    <w:rsid w:val="00364515"/>
    <w:rsid w:val="00364A3B"/>
    <w:rsid w:val="00365723"/>
    <w:rsid w:val="003662C3"/>
    <w:rsid w:val="00366987"/>
    <w:rsid w:val="00367339"/>
    <w:rsid w:val="0037003D"/>
    <w:rsid w:val="0037038E"/>
    <w:rsid w:val="00370FD4"/>
    <w:rsid w:val="00371459"/>
    <w:rsid w:val="00373009"/>
    <w:rsid w:val="00374DC8"/>
    <w:rsid w:val="0037636B"/>
    <w:rsid w:val="00376974"/>
    <w:rsid w:val="003775B1"/>
    <w:rsid w:val="00380E9E"/>
    <w:rsid w:val="003810A6"/>
    <w:rsid w:val="003811FC"/>
    <w:rsid w:val="00381C86"/>
    <w:rsid w:val="0038282A"/>
    <w:rsid w:val="00383B5C"/>
    <w:rsid w:val="003853B6"/>
    <w:rsid w:val="00386496"/>
    <w:rsid w:val="00386C06"/>
    <w:rsid w:val="00387998"/>
    <w:rsid w:val="00390850"/>
    <w:rsid w:val="00390E78"/>
    <w:rsid w:val="003931FB"/>
    <w:rsid w:val="00393CA2"/>
    <w:rsid w:val="003957D8"/>
    <w:rsid w:val="003966A7"/>
    <w:rsid w:val="00396ADF"/>
    <w:rsid w:val="00397504"/>
    <w:rsid w:val="00397956"/>
    <w:rsid w:val="00397E6E"/>
    <w:rsid w:val="00397FD9"/>
    <w:rsid w:val="003A0D6F"/>
    <w:rsid w:val="003A2BC4"/>
    <w:rsid w:val="003A3187"/>
    <w:rsid w:val="003A35FA"/>
    <w:rsid w:val="003A4F9A"/>
    <w:rsid w:val="003A6613"/>
    <w:rsid w:val="003A6786"/>
    <w:rsid w:val="003A7EC7"/>
    <w:rsid w:val="003B0244"/>
    <w:rsid w:val="003B2DD2"/>
    <w:rsid w:val="003B465F"/>
    <w:rsid w:val="003B77C2"/>
    <w:rsid w:val="003C1C02"/>
    <w:rsid w:val="003C35AF"/>
    <w:rsid w:val="003C589A"/>
    <w:rsid w:val="003C777E"/>
    <w:rsid w:val="003C7E70"/>
    <w:rsid w:val="003D11DA"/>
    <w:rsid w:val="003D19D1"/>
    <w:rsid w:val="003D4340"/>
    <w:rsid w:val="003D494F"/>
    <w:rsid w:val="003D4A5A"/>
    <w:rsid w:val="003D4A8D"/>
    <w:rsid w:val="003D4D62"/>
    <w:rsid w:val="003D562C"/>
    <w:rsid w:val="003D651A"/>
    <w:rsid w:val="003D6F50"/>
    <w:rsid w:val="003D7C2D"/>
    <w:rsid w:val="003E1181"/>
    <w:rsid w:val="003E1DD5"/>
    <w:rsid w:val="003E2103"/>
    <w:rsid w:val="003E3CCB"/>
    <w:rsid w:val="003E548E"/>
    <w:rsid w:val="003E5516"/>
    <w:rsid w:val="003E62BF"/>
    <w:rsid w:val="003F0D86"/>
    <w:rsid w:val="003F1D45"/>
    <w:rsid w:val="003F2433"/>
    <w:rsid w:val="003F2720"/>
    <w:rsid w:val="003F38AB"/>
    <w:rsid w:val="003F56CC"/>
    <w:rsid w:val="003F5EFB"/>
    <w:rsid w:val="003F6B84"/>
    <w:rsid w:val="003F71D2"/>
    <w:rsid w:val="003F7BCE"/>
    <w:rsid w:val="00400112"/>
    <w:rsid w:val="0040198B"/>
    <w:rsid w:val="00403547"/>
    <w:rsid w:val="00404950"/>
    <w:rsid w:val="00404B03"/>
    <w:rsid w:val="00405477"/>
    <w:rsid w:val="0041094E"/>
    <w:rsid w:val="00410DD2"/>
    <w:rsid w:val="00411EC8"/>
    <w:rsid w:val="00412A54"/>
    <w:rsid w:val="00412CEC"/>
    <w:rsid w:val="00412FD1"/>
    <w:rsid w:val="004138FF"/>
    <w:rsid w:val="00413C73"/>
    <w:rsid w:val="0041404F"/>
    <w:rsid w:val="00414099"/>
    <w:rsid w:val="0041484A"/>
    <w:rsid w:val="0041610B"/>
    <w:rsid w:val="0041679A"/>
    <w:rsid w:val="00416FA4"/>
    <w:rsid w:val="00416FDE"/>
    <w:rsid w:val="004170F1"/>
    <w:rsid w:val="0041713B"/>
    <w:rsid w:val="0041730B"/>
    <w:rsid w:val="004175FD"/>
    <w:rsid w:val="0041760B"/>
    <w:rsid w:val="00417BAB"/>
    <w:rsid w:val="00420305"/>
    <w:rsid w:val="004220C3"/>
    <w:rsid w:val="00426786"/>
    <w:rsid w:val="00427865"/>
    <w:rsid w:val="0042789E"/>
    <w:rsid w:val="00430209"/>
    <w:rsid w:val="00431072"/>
    <w:rsid w:val="004313C5"/>
    <w:rsid w:val="00431560"/>
    <w:rsid w:val="00433B5D"/>
    <w:rsid w:val="0043496A"/>
    <w:rsid w:val="004353EE"/>
    <w:rsid w:val="00436679"/>
    <w:rsid w:val="0043670F"/>
    <w:rsid w:val="00440765"/>
    <w:rsid w:val="004408C4"/>
    <w:rsid w:val="00441AB8"/>
    <w:rsid w:val="004445B4"/>
    <w:rsid w:val="00446B80"/>
    <w:rsid w:val="004474CA"/>
    <w:rsid w:val="00447542"/>
    <w:rsid w:val="00450533"/>
    <w:rsid w:val="00451505"/>
    <w:rsid w:val="00452A09"/>
    <w:rsid w:val="00452C1C"/>
    <w:rsid w:val="004536F9"/>
    <w:rsid w:val="00453FE1"/>
    <w:rsid w:val="00454112"/>
    <w:rsid w:val="00455746"/>
    <w:rsid w:val="00457E1B"/>
    <w:rsid w:val="00462172"/>
    <w:rsid w:val="004621C0"/>
    <w:rsid w:val="0046368D"/>
    <w:rsid w:val="0046488D"/>
    <w:rsid w:val="004653E7"/>
    <w:rsid w:val="004655D0"/>
    <w:rsid w:val="00466545"/>
    <w:rsid w:val="00467364"/>
    <w:rsid w:val="004673FF"/>
    <w:rsid w:val="0047094A"/>
    <w:rsid w:val="00470AB1"/>
    <w:rsid w:val="00470B90"/>
    <w:rsid w:val="00470C12"/>
    <w:rsid w:val="00471323"/>
    <w:rsid w:val="00471930"/>
    <w:rsid w:val="004724C2"/>
    <w:rsid w:val="0047303B"/>
    <w:rsid w:val="0047353A"/>
    <w:rsid w:val="004736E8"/>
    <w:rsid w:val="0047398A"/>
    <w:rsid w:val="004750A7"/>
    <w:rsid w:val="00475930"/>
    <w:rsid w:val="00476CB3"/>
    <w:rsid w:val="00476CC4"/>
    <w:rsid w:val="00476CCE"/>
    <w:rsid w:val="00481189"/>
    <w:rsid w:val="0048191A"/>
    <w:rsid w:val="00481AB3"/>
    <w:rsid w:val="00482458"/>
    <w:rsid w:val="0048280B"/>
    <w:rsid w:val="004839AE"/>
    <w:rsid w:val="00484306"/>
    <w:rsid w:val="004844F5"/>
    <w:rsid w:val="00485020"/>
    <w:rsid w:val="00485F2B"/>
    <w:rsid w:val="004862B0"/>
    <w:rsid w:val="00486314"/>
    <w:rsid w:val="00486573"/>
    <w:rsid w:val="004866C8"/>
    <w:rsid w:val="00486ED8"/>
    <w:rsid w:val="004876EB"/>
    <w:rsid w:val="00490F6E"/>
    <w:rsid w:val="004910F4"/>
    <w:rsid w:val="0049132E"/>
    <w:rsid w:val="00493BB4"/>
    <w:rsid w:val="00494893"/>
    <w:rsid w:val="0049493F"/>
    <w:rsid w:val="00494E3C"/>
    <w:rsid w:val="004952A4"/>
    <w:rsid w:val="004968C2"/>
    <w:rsid w:val="0049726A"/>
    <w:rsid w:val="004978C8"/>
    <w:rsid w:val="004A0924"/>
    <w:rsid w:val="004A0FB1"/>
    <w:rsid w:val="004A13D6"/>
    <w:rsid w:val="004A27FA"/>
    <w:rsid w:val="004A2F37"/>
    <w:rsid w:val="004A3241"/>
    <w:rsid w:val="004A6071"/>
    <w:rsid w:val="004A6D36"/>
    <w:rsid w:val="004B0823"/>
    <w:rsid w:val="004B13B7"/>
    <w:rsid w:val="004B1454"/>
    <w:rsid w:val="004B171F"/>
    <w:rsid w:val="004B17EE"/>
    <w:rsid w:val="004B1A6B"/>
    <w:rsid w:val="004B1CAB"/>
    <w:rsid w:val="004B3D59"/>
    <w:rsid w:val="004B3E44"/>
    <w:rsid w:val="004B45D4"/>
    <w:rsid w:val="004B5924"/>
    <w:rsid w:val="004B7186"/>
    <w:rsid w:val="004B71FA"/>
    <w:rsid w:val="004B7F08"/>
    <w:rsid w:val="004C04D5"/>
    <w:rsid w:val="004C0ECF"/>
    <w:rsid w:val="004C2EFC"/>
    <w:rsid w:val="004C409C"/>
    <w:rsid w:val="004C42C1"/>
    <w:rsid w:val="004C59D1"/>
    <w:rsid w:val="004C5B2F"/>
    <w:rsid w:val="004C6A68"/>
    <w:rsid w:val="004D28FA"/>
    <w:rsid w:val="004D3D1A"/>
    <w:rsid w:val="004D4016"/>
    <w:rsid w:val="004D4F08"/>
    <w:rsid w:val="004D7A97"/>
    <w:rsid w:val="004E0463"/>
    <w:rsid w:val="004E0950"/>
    <w:rsid w:val="004E0DDA"/>
    <w:rsid w:val="004E18A8"/>
    <w:rsid w:val="004E4058"/>
    <w:rsid w:val="004E406F"/>
    <w:rsid w:val="004E57CF"/>
    <w:rsid w:val="004E5952"/>
    <w:rsid w:val="004E5C09"/>
    <w:rsid w:val="004E6237"/>
    <w:rsid w:val="004E692A"/>
    <w:rsid w:val="004E6BF1"/>
    <w:rsid w:val="004F08F5"/>
    <w:rsid w:val="004F0995"/>
    <w:rsid w:val="004F14B4"/>
    <w:rsid w:val="004F1BD9"/>
    <w:rsid w:val="004F2245"/>
    <w:rsid w:val="004F2A8F"/>
    <w:rsid w:val="004F2C78"/>
    <w:rsid w:val="004F38D8"/>
    <w:rsid w:val="004F3EF3"/>
    <w:rsid w:val="004F49B7"/>
    <w:rsid w:val="004F4F28"/>
    <w:rsid w:val="004F5D71"/>
    <w:rsid w:val="004F68D5"/>
    <w:rsid w:val="004F7309"/>
    <w:rsid w:val="004F730C"/>
    <w:rsid w:val="00500DAB"/>
    <w:rsid w:val="00502159"/>
    <w:rsid w:val="00502201"/>
    <w:rsid w:val="00502C77"/>
    <w:rsid w:val="005032BC"/>
    <w:rsid w:val="005034A6"/>
    <w:rsid w:val="0050458F"/>
    <w:rsid w:val="005053FE"/>
    <w:rsid w:val="00506BE1"/>
    <w:rsid w:val="00506E6B"/>
    <w:rsid w:val="00507733"/>
    <w:rsid w:val="00510F33"/>
    <w:rsid w:val="00510FE9"/>
    <w:rsid w:val="005116C1"/>
    <w:rsid w:val="00511C01"/>
    <w:rsid w:val="005123F4"/>
    <w:rsid w:val="005123F9"/>
    <w:rsid w:val="0051303B"/>
    <w:rsid w:val="0051381B"/>
    <w:rsid w:val="00514C34"/>
    <w:rsid w:val="005155DB"/>
    <w:rsid w:val="0051574B"/>
    <w:rsid w:val="00516FCF"/>
    <w:rsid w:val="00517025"/>
    <w:rsid w:val="00517289"/>
    <w:rsid w:val="005172D6"/>
    <w:rsid w:val="00522A14"/>
    <w:rsid w:val="005238FF"/>
    <w:rsid w:val="00523B5C"/>
    <w:rsid w:val="00526CFB"/>
    <w:rsid w:val="0052738A"/>
    <w:rsid w:val="005275CD"/>
    <w:rsid w:val="00532626"/>
    <w:rsid w:val="00532A3B"/>
    <w:rsid w:val="00532FFE"/>
    <w:rsid w:val="0053358C"/>
    <w:rsid w:val="00534183"/>
    <w:rsid w:val="00534E85"/>
    <w:rsid w:val="00534ED9"/>
    <w:rsid w:val="0053593D"/>
    <w:rsid w:val="005360BF"/>
    <w:rsid w:val="0053658F"/>
    <w:rsid w:val="00537112"/>
    <w:rsid w:val="005373DD"/>
    <w:rsid w:val="00537805"/>
    <w:rsid w:val="005378E1"/>
    <w:rsid w:val="00540546"/>
    <w:rsid w:val="00541216"/>
    <w:rsid w:val="00541E8A"/>
    <w:rsid w:val="005436F9"/>
    <w:rsid w:val="00543CD7"/>
    <w:rsid w:val="00543E06"/>
    <w:rsid w:val="005446D4"/>
    <w:rsid w:val="00545EC1"/>
    <w:rsid w:val="005476A5"/>
    <w:rsid w:val="00551BE3"/>
    <w:rsid w:val="00552E27"/>
    <w:rsid w:val="0055385A"/>
    <w:rsid w:val="00554C59"/>
    <w:rsid w:val="0055538F"/>
    <w:rsid w:val="00555F56"/>
    <w:rsid w:val="005568C2"/>
    <w:rsid w:val="005575E4"/>
    <w:rsid w:val="0056142B"/>
    <w:rsid w:val="005617F7"/>
    <w:rsid w:val="00562768"/>
    <w:rsid w:val="005627C0"/>
    <w:rsid w:val="00562A66"/>
    <w:rsid w:val="005636A2"/>
    <w:rsid w:val="00564E68"/>
    <w:rsid w:val="005671D0"/>
    <w:rsid w:val="00570CF7"/>
    <w:rsid w:val="005719CA"/>
    <w:rsid w:val="005728E8"/>
    <w:rsid w:val="005733BB"/>
    <w:rsid w:val="00573BE1"/>
    <w:rsid w:val="005742A0"/>
    <w:rsid w:val="00574BDB"/>
    <w:rsid w:val="00575714"/>
    <w:rsid w:val="005757BE"/>
    <w:rsid w:val="00580B46"/>
    <w:rsid w:val="00580ED7"/>
    <w:rsid w:val="0058213D"/>
    <w:rsid w:val="00582298"/>
    <w:rsid w:val="00583DBC"/>
    <w:rsid w:val="00584B2B"/>
    <w:rsid w:val="005858D6"/>
    <w:rsid w:val="00585D1B"/>
    <w:rsid w:val="00586CBF"/>
    <w:rsid w:val="005876F2"/>
    <w:rsid w:val="00587E03"/>
    <w:rsid w:val="00591C03"/>
    <w:rsid w:val="00591C18"/>
    <w:rsid w:val="00594720"/>
    <w:rsid w:val="00594C95"/>
    <w:rsid w:val="00594E96"/>
    <w:rsid w:val="00594FA4"/>
    <w:rsid w:val="005950D8"/>
    <w:rsid w:val="0059630A"/>
    <w:rsid w:val="00596404"/>
    <w:rsid w:val="00596A35"/>
    <w:rsid w:val="00596C7A"/>
    <w:rsid w:val="005970BF"/>
    <w:rsid w:val="005A228B"/>
    <w:rsid w:val="005A2A99"/>
    <w:rsid w:val="005A3170"/>
    <w:rsid w:val="005A557A"/>
    <w:rsid w:val="005A5A86"/>
    <w:rsid w:val="005A77C4"/>
    <w:rsid w:val="005A7BC7"/>
    <w:rsid w:val="005A7CBA"/>
    <w:rsid w:val="005B23A7"/>
    <w:rsid w:val="005B4255"/>
    <w:rsid w:val="005B4563"/>
    <w:rsid w:val="005B55FB"/>
    <w:rsid w:val="005B5660"/>
    <w:rsid w:val="005B6EF1"/>
    <w:rsid w:val="005B788B"/>
    <w:rsid w:val="005C14D7"/>
    <w:rsid w:val="005C1531"/>
    <w:rsid w:val="005C260D"/>
    <w:rsid w:val="005C397B"/>
    <w:rsid w:val="005C3B8D"/>
    <w:rsid w:val="005C3EA5"/>
    <w:rsid w:val="005C45AE"/>
    <w:rsid w:val="005C502D"/>
    <w:rsid w:val="005C7714"/>
    <w:rsid w:val="005D136F"/>
    <w:rsid w:val="005D26F0"/>
    <w:rsid w:val="005D350F"/>
    <w:rsid w:val="005D44B7"/>
    <w:rsid w:val="005D493B"/>
    <w:rsid w:val="005D4E15"/>
    <w:rsid w:val="005D5624"/>
    <w:rsid w:val="005D5A5D"/>
    <w:rsid w:val="005D609A"/>
    <w:rsid w:val="005D64B8"/>
    <w:rsid w:val="005D6728"/>
    <w:rsid w:val="005E027A"/>
    <w:rsid w:val="005E0BEB"/>
    <w:rsid w:val="005E16D0"/>
    <w:rsid w:val="005E1CF5"/>
    <w:rsid w:val="005E230A"/>
    <w:rsid w:val="005E3ACE"/>
    <w:rsid w:val="005E3F73"/>
    <w:rsid w:val="005E4100"/>
    <w:rsid w:val="005E501F"/>
    <w:rsid w:val="005E59F4"/>
    <w:rsid w:val="005F0BAB"/>
    <w:rsid w:val="005F2C0A"/>
    <w:rsid w:val="005F2E32"/>
    <w:rsid w:val="005F2FBC"/>
    <w:rsid w:val="005F3125"/>
    <w:rsid w:val="005F5B59"/>
    <w:rsid w:val="005F5F70"/>
    <w:rsid w:val="00602351"/>
    <w:rsid w:val="00602A06"/>
    <w:rsid w:val="0060448A"/>
    <w:rsid w:val="00605101"/>
    <w:rsid w:val="00605208"/>
    <w:rsid w:val="0060536F"/>
    <w:rsid w:val="00611018"/>
    <w:rsid w:val="0061143E"/>
    <w:rsid w:val="00611E36"/>
    <w:rsid w:val="00612FAF"/>
    <w:rsid w:val="0061394B"/>
    <w:rsid w:val="00614580"/>
    <w:rsid w:val="00615350"/>
    <w:rsid w:val="0061638A"/>
    <w:rsid w:val="006177E0"/>
    <w:rsid w:val="00620222"/>
    <w:rsid w:val="00620AC8"/>
    <w:rsid w:val="00622745"/>
    <w:rsid w:val="00622BC7"/>
    <w:rsid w:val="00623236"/>
    <w:rsid w:val="00624B44"/>
    <w:rsid w:val="00626F8B"/>
    <w:rsid w:val="00627047"/>
    <w:rsid w:val="00631412"/>
    <w:rsid w:val="0063168F"/>
    <w:rsid w:val="006330B5"/>
    <w:rsid w:val="00633768"/>
    <w:rsid w:val="00633AC2"/>
    <w:rsid w:val="00634462"/>
    <w:rsid w:val="006350F4"/>
    <w:rsid w:val="0063513A"/>
    <w:rsid w:val="00636E7D"/>
    <w:rsid w:val="00637A39"/>
    <w:rsid w:val="0064003F"/>
    <w:rsid w:val="006403C5"/>
    <w:rsid w:val="00640BEB"/>
    <w:rsid w:val="00640ECB"/>
    <w:rsid w:val="00641BFC"/>
    <w:rsid w:val="0064262D"/>
    <w:rsid w:val="0064522B"/>
    <w:rsid w:val="006454F8"/>
    <w:rsid w:val="006472EA"/>
    <w:rsid w:val="00650A6D"/>
    <w:rsid w:val="00650BC8"/>
    <w:rsid w:val="00651773"/>
    <w:rsid w:val="00651CAF"/>
    <w:rsid w:val="00652B2A"/>
    <w:rsid w:val="00653F67"/>
    <w:rsid w:val="00655D13"/>
    <w:rsid w:val="006563DA"/>
    <w:rsid w:val="006576C7"/>
    <w:rsid w:val="00660DC7"/>
    <w:rsid w:val="006617DA"/>
    <w:rsid w:val="00664162"/>
    <w:rsid w:val="00664FA1"/>
    <w:rsid w:val="00665858"/>
    <w:rsid w:val="00666895"/>
    <w:rsid w:val="00666BCD"/>
    <w:rsid w:val="006711EB"/>
    <w:rsid w:val="0067282A"/>
    <w:rsid w:val="0067520E"/>
    <w:rsid w:val="00681407"/>
    <w:rsid w:val="00681DA9"/>
    <w:rsid w:val="00682F79"/>
    <w:rsid w:val="00683ABA"/>
    <w:rsid w:val="0068447F"/>
    <w:rsid w:val="00684D45"/>
    <w:rsid w:val="00686105"/>
    <w:rsid w:val="0069036A"/>
    <w:rsid w:val="00690E8D"/>
    <w:rsid w:val="006916D2"/>
    <w:rsid w:val="00691892"/>
    <w:rsid w:val="00691D3E"/>
    <w:rsid w:val="00692748"/>
    <w:rsid w:val="00692A91"/>
    <w:rsid w:val="0069305E"/>
    <w:rsid w:val="0069317A"/>
    <w:rsid w:val="00693E3A"/>
    <w:rsid w:val="00696252"/>
    <w:rsid w:val="00696FE3"/>
    <w:rsid w:val="00697A86"/>
    <w:rsid w:val="006A3CB4"/>
    <w:rsid w:val="006A43E0"/>
    <w:rsid w:val="006A46D4"/>
    <w:rsid w:val="006A4E76"/>
    <w:rsid w:val="006A5ECA"/>
    <w:rsid w:val="006A64B3"/>
    <w:rsid w:val="006A7AE0"/>
    <w:rsid w:val="006B0E1C"/>
    <w:rsid w:val="006B19F4"/>
    <w:rsid w:val="006B2262"/>
    <w:rsid w:val="006B398E"/>
    <w:rsid w:val="006B4885"/>
    <w:rsid w:val="006B7225"/>
    <w:rsid w:val="006B72C1"/>
    <w:rsid w:val="006B7674"/>
    <w:rsid w:val="006C0F06"/>
    <w:rsid w:val="006C18F3"/>
    <w:rsid w:val="006C1CF1"/>
    <w:rsid w:val="006C3064"/>
    <w:rsid w:val="006C3934"/>
    <w:rsid w:val="006C44CA"/>
    <w:rsid w:val="006C51FC"/>
    <w:rsid w:val="006C5ADF"/>
    <w:rsid w:val="006C6305"/>
    <w:rsid w:val="006C713E"/>
    <w:rsid w:val="006C76CD"/>
    <w:rsid w:val="006D0B48"/>
    <w:rsid w:val="006D1A68"/>
    <w:rsid w:val="006D1BAB"/>
    <w:rsid w:val="006D2038"/>
    <w:rsid w:val="006D3986"/>
    <w:rsid w:val="006D441E"/>
    <w:rsid w:val="006D4831"/>
    <w:rsid w:val="006D596C"/>
    <w:rsid w:val="006D7E2F"/>
    <w:rsid w:val="006E045B"/>
    <w:rsid w:val="006E10EB"/>
    <w:rsid w:val="006E1B4C"/>
    <w:rsid w:val="006E1C3B"/>
    <w:rsid w:val="006E48DB"/>
    <w:rsid w:val="006E5728"/>
    <w:rsid w:val="006E67B1"/>
    <w:rsid w:val="006E68F7"/>
    <w:rsid w:val="006F1F96"/>
    <w:rsid w:val="006F23F8"/>
    <w:rsid w:val="006F3316"/>
    <w:rsid w:val="006F362E"/>
    <w:rsid w:val="006F37F1"/>
    <w:rsid w:val="006F39E0"/>
    <w:rsid w:val="006F4607"/>
    <w:rsid w:val="006F6263"/>
    <w:rsid w:val="006F66C9"/>
    <w:rsid w:val="006F68D3"/>
    <w:rsid w:val="006F7C20"/>
    <w:rsid w:val="00700799"/>
    <w:rsid w:val="0070209A"/>
    <w:rsid w:val="00702807"/>
    <w:rsid w:val="0070366A"/>
    <w:rsid w:val="00704676"/>
    <w:rsid w:val="007060BA"/>
    <w:rsid w:val="0070792E"/>
    <w:rsid w:val="007107C2"/>
    <w:rsid w:val="007121B7"/>
    <w:rsid w:val="007134A7"/>
    <w:rsid w:val="00713782"/>
    <w:rsid w:val="0071379A"/>
    <w:rsid w:val="00713C84"/>
    <w:rsid w:val="007152EE"/>
    <w:rsid w:val="00715517"/>
    <w:rsid w:val="007175F6"/>
    <w:rsid w:val="00717C7F"/>
    <w:rsid w:val="00717FED"/>
    <w:rsid w:val="007225E0"/>
    <w:rsid w:val="00722B21"/>
    <w:rsid w:val="00722D0F"/>
    <w:rsid w:val="00722D99"/>
    <w:rsid w:val="00723057"/>
    <w:rsid w:val="00723635"/>
    <w:rsid w:val="00723EC9"/>
    <w:rsid w:val="00724914"/>
    <w:rsid w:val="007255BD"/>
    <w:rsid w:val="00731034"/>
    <w:rsid w:val="00731774"/>
    <w:rsid w:val="007326BE"/>
    <w:rsid w:val="00732DC4"/>
    <w:rsid w:val="0073543B"/>
    <w:rsid w:val="00735A92"/>
    <w:rsid w:val="00735F15"/>
    <w:rsid w:val="0073617F"/>
    <w:rsid w:val="00736751"/>
    <w:rsid w:val="007378EE"/>
    <w:rsid w:val="007402FA"/>
    <w:rsid w:val="00740884"/>
    <w:rsid w:val="00742B35"/>
    <w:rsid w:val="00743139"/>
    <w:rsid w:val="00743EC6"/>
    <w:rsid w:val="00745E46"/>
    <w:rsid w:val="0074677E"/>
    <w:rsid w:val="00747847"/>
    <w:rsid w:val="00750313"/>
    <w:rsid w:val="0075083C"/>
    <w:rsid w:val="007524DF"/>
    <w:rsid w:val="00753B4D"/>
    <w:rsid w:val="007563BE"/>
    <w:rsid w:val="0075732C"/>
    <w:rsid w:val="007604F7"/>
    <w:rsid w:val="00761DE6"/>
    <w:rsid w:val="0076215C"/>
    <w:rsid w:val="00762D3C"/>
    <w:rsid w:val="00762DF8"/>
    <w:rsid w:val="007632FE"/>
    <w:rsid w:val="00763BC8"/>
    <w:rsid w:val="00764922"/>
    <w:rsid w:val="007655BF"/>
    <w:rsid w:val="00766136"/>
    <w:rsid w:val="0076656E"/>
    <w:rsid w:val="007675D8"/>
    <w:rsid w:val="00770319"/>
    <w:rsid w:val="00770385"/>
    <w:rsid w:val="00771936"/>
    <w:rsid w:val="00774B6D"/>
    <w:rsid w:val="0077527A"/>
    <w:rsid w:val="00775289"/>
    <w:rsid w:val="00776A73"/>
    <w:rsid w:val="00776E42"/>
    <w:rsid w:val="00780A82"/>
    <w:rsid w:val="00782E14"/>
    <w:rsid w:val="00782FF8"/>
    <w:rsid w:val="00783AB1"/>
    <w:rsid w:val="00783BF2"/>
    <w:rsid w:val="007849C0"/>
    <w:rsid w:val="00784EB9"/>
    <w:rsid w:val="007855C9"/>
    <w:rsid w:val="00785C53"/>
    <w:rsid w:val="00786A55"/>
    <w:rsid w:val="00787151"/>
    <w:rsid w:val="00787212"/>
    <w:rsid w:val="00787AB6"/>
    <w:rsid w:val="00790D72"/>
    <w:rsid w:val="0079176C"/>
    <w:rsid w:val="00791B1D"/>
    <w:rsid w:val="00792534"/>
    <w:rsid w:val="00792A5A"/>
    <w:rsid w:val="00793757"/>
    <w:rsid w:val="0079444E"/>
    <w:rsid w:val="0079478C"/>
    <w:rsid w:val="007950EE"/>
    <w:rsid w:val="00795930"/>
    <w:rsid w:val="00795D35"/>
    <w:rsid w:val="0079670C"/>
    <w:rsid w:val="00796C3A"/>
    <w:rsid w:val="007A0266"/>
    <w:rsid w:val="007A2BB9"/>
    <w:rsid w:val="007A41B7"/>
    <w:rsid w:val="007A4483"/>
    <w:rsid w:val="007A63AB"/>
    <w:rsid w:val="007B08C1"/>
    <w:rsid w:val="007B2313"/>
    <w:rsid w:val="007B6A19"/>
    <w:rsid w:val="007B6B88"/>
    <w:rsid w:val="007B6E38"/>
    <w:rsid w:val="007B7946"/>
    <w:rsid w:val="007C1040"/>
    <w:rsid w:val="007C1AF2"/>
    <w:rsid w:val="007C2173"/>
    <w:rsid w:val="007C2A74"/>
    <w:rsid w:val="007C353E"/>
    <w:rsid w:val="007C6101"/>
    <w:rsid w:val="007C6C7E"/>
    <w:rsid w:val="007C750C"/>
    <w:rsid w:val="007D0DB2"/>
    <w:rsid w:val="007D0E22"/>
    <w:rsid w:val="007D1870"/>
    <w:rsid w:val="007D27D3"/>
    <w:rsid w:val="007D4566"/>
    <w:rsid w:val="007D5571"/>
    <w:rsid w:val="007D5F38"/>
    <w:rsid w:val="007D6525"/>
    <w:rsid w:val="007D79F0"/>
    <w:rsid w:val="007E09E5"/>
    <w:rsid w:val="007E0C63"/>
    <w:rsid w:val="007E1E0E"/>
    <w:rsid w:val="007E26DA"/>
    <w:rsid w:val="007E5DC8"/>
    <w:rsid w:val="007E73FC"/>
    <w:rsid w:val="007E74A7"/>
    <w:rsid w:val="007F3ECD"/>
    <w:rsid w:val="007F400E"/>
    <w:rsid w:val="007F401B"/>
    <w:rsid w:val="007F4309"/>
    <w:rsid w:val="007F588C"/>
    <w:rsid w:val="007F63B3"/>
    <w:rsid w:val="007F6F20"/>
    <w:rsid w:val="007F7881"/>
    <w:rsid w:val="00803472"/>
    <w:rsid w:val="00803C7E"/>
    <w:rsid w:val="00803E97"/>
    <w:rsid w:val="00804B63"/>
    <w:rsid w:val="008067D8"/>
    <w:rsid w:val="00806FF6"/>
    <w:rsid w:val="00807994"/>
    <w:rsid w:val="008102D9"/>
    <w:rsid w:val="00811A2F"/>
    <w:rsid w:val="00812B4B"/>
    <w:rsid w:val="0081535E"/>
    <w:rsid w:val="00817116"/>
    <w:rsid w:val="008172C9"/>
    <w:rsid w:val="00817CA1"/>
    <w:rsid w:val="00820ACF"/>
    <w:rsid w:val="0082124F"/>
    <w:rsid w:val="00821623"/>
    <w:rsid w:val="00821660"/>
    <w:rsid w:val="008218D8"/>
    <w:rsid w:val="00822D84"/>
    <w:rsid w:val="0082357B"/>
    <w:rsid w:val="008240C5"/>
    <w:rsid w:val="008250DC"/>
    <w:rsid w:val="00825ACA"/>
    <w:rsid w:val="008260EA"/>
    <w:rsid w:val="00826824"/>
    <w:rsid w:val="00826EF3"/>
    <w:rsid w:val="00827961"/>
    <w:rsid w:val="00830FD5"/>
    <w:rsid w:val="008312C2"/>
    <w:rsid w:val="00831AD4"/>
    <w:rsid w:val="008323CA"/>
    <w:rsid w:val="00832ACF"/>
    <w:rsid w:val="0083431D"/>
    <w:rsid w:val="00834844"/>
    <w:rsid w:val="0083672B"/>
    <w:rsid w:val="00836C66"/>
    <w:rsid w:val="00836E4C"/>
    <w:rsid w:val="0083788E"/>
    <w:rsid w:val="008415F0"/>
    <w:rsid w:val="00841A61"/>
    <w:rsid w:val="00843139"/>
    <w:rsid w:val="008432D4"/>
    <w:rsid w:val="00843AE7"/>
    <w:rsid w:val="00844DE5"/>
    <w:rsid w:val="00846364"/>
    <w:rsid w:val="00846403"/>
    <w:rsid w:val="008467C6"/>
    <w:rsid w:val="00846858"/>
    <w:rsid w:val="00847CD3"/>
    <w:rsid w:val="00847DF4"/>
    <w:rsid w:val="00851013"/>
    <w:rsid w:val="008515FF"/>
    <w:rsid w:val="00854B4F"/>
    <w:rsid w:val="00855251"/>
    <w:rsid w:val="00856116"/>
    <w:rsid w:val="00860B58"/>
    <w:rsid w:val="008613AA"/>
    <w:rsid w:val="00862704"/>
    <w:rsid w:val="008643C7"/>
    <w:rsid w:val="0086544C"/>
    <w:rsid w:val="00865BCE"/>
    <w:rsid w:val="0086638D"/>
    <w:rsid w:val="00866652"/>
    <w:rsid w:val="0086715C"/>
    <w:rsid w:val="00867169"/>
    <w:rsid w:val="00867241"/>
    <w:rsid w:val="00870DC4"/>
    <w:rsid w:val="0087124B"/>
    <w:rsid w:val="0087243A"/>
    <w:rsid w:val="00873371"/>
    <w:rsid w:val="0087559F"/>
    <w:rsid w:val="00875ADA"/>
    <w:rsid w:val="00875D72"/>
    <w:rsid w:val="00875F93"/>
    <w:rsid w:val="00877291"/>
    <w:rsid w:val="008807AC"/>
    <w:rsid w:val="00880A77"/>
    <w:rsid w:val="008832A0"/>
    <w:rsid w:val="008833BA"/>
    <w:rsid w:val="00884BF3"/>
    <w:rsid w:val="00884DEA"/>
    <w:rsid w:val="00886934"/>
    <w:rsid w:val="0088747F"/>
    <w:rsid w:val="00891CA6"/>
    <w:rsid w:val="00891DDB"/>
    <w:rsid w:val="0089247A"/>
    <w:rsid w:val="0089352E"/>
    <w:rsid w:val="008954A0"/>
    <w:rsid w:val="0089554F"/>
    <w:rsid w:val="008956BC"/>
    <w:rsid w:val="008965E8"/>
    <w:rsid w:val="0089691A"/>
    <w:rsid w:val="00896C05"/>
    <w:rsid w:val="00896E49"/>
    <w:rsid w:val="00897119"/>
    <w:rsid w:val="008A208B"/>
    <w:rsid w:val="008A20FB"/>
    <w:rsid w:val="008A5F97"/>
    <w:rsid w:val="008A6077"/>
    <w:rsid w:val="008A63B2"/>
    <w:rsid w:val="008A7604"/>
    <w:rsid w:val="008A7E39"/>
    <w:rsid w:val="008B08AC"/>
    <w:rsid w:val="008B0F5A"/>
    <w:rsid w:val="008B13E5"/>
    <w:rsid w:val="008B1447"/>
    <w:rsid w:val="008B1CE9"/>
    <w:rsid w:val="008B1E7F"/>
    <w:rsid w:val="008B2D22"/>
    <w:rsid w:val="008B3616"/>
    <w:rsid w:val="008B4A9B"/>
    <w:rsid w:val="008B51CE"/>
    <w:rsid w:val="008B5E64"/>
    <w:rsid w:val="008B627F"/>
    <w:rsid w:val="008B6E25"/>
    <w:rsid w:val="008B7E29"/>
    <w:rsid w:val="008C0099"/>
    <w:rsid w:val="008C0793"/>
    <w:rsid w:val="008C0C96"/>
    <w:rsid w:val="008C12F0"/>
    <w:rsid w:val="008C26FA"/>
    <w:rsid w:val="008C2978"/>
    <w:rsid w:val="008C3620"/>
    <w:rsid w:val="008C4309"/>
    <w:rsid w:val="008C69EE"/>
    <w:rsid w:val="008D0965"/>
    <w:rsid w:val="008D2CEA"/>
    <w:rsid w:val="008D2FDA"/>
    <w:rsid w:val="008D36FB"/>
    <w:rsid w:val="008D5765"/>
    <w:rsid w:val="008E0196"/>
    <w:rsid w:val="008E234D"/>
    <w:rsid w:val="008E2A41"/>
    <w:rsid w:val="008E428B"/>
    <w:rsid w:val="008E45D7"/>
    <w:rsid w:val="008E547C"/>
    <w:rsid w:val="008E6699"/>
    <w:rsid w:val="008E78A9"/>
    <w:rsid w:val="008F03F8"/>
    <w:rsid w:val="008F08DD"/>
    <w:rsid w:val="008F1792"/>
    <w:rsid w:val="008F295A"/>
    <w:rsid w:val="008F3923"/>
    <w:rsid w:val="008F43BE"/>
    <w:rsid w:val="008F4AFE"/>
    <w:rsid w:val="008F62EC"/>
    <w:rsid w:val="008F6E1A"/>
    <w:rsid w:val="008F7F2F"/>
    <w:rsid w:val="009004F9"/>
    <w:rsid w:val="0090224A"/>
    <w:rsid w:val="00902380"/>
    <w:rsid w:val="00902B0A"/>
    <w:rsid w:val="00902ED3"/>
    <w:rsid w:val="009051FC"/>
    <w:rsid w:val="00905A2A"/>
    <w:rsid w:val="00906791"/>
    <w:rsid w:val="00907381"/>
    <w:rsid w:val="0091064D"/>
    <w:rsid w:val="009108E1"/>
    <w:rsid w:val="009124C0"/>
    <w:rsid w:val="00913AAD"/>
    <w:rsid w:val="00913CDE"/>
    <w:rsid w:val="00915CF5"/>
    <w:rsid w:val="0091633C"/>
    <w:rsid w:val="00917766"/>
    <w:rsid w:val="0092142E"/>
    <w:rsid w:val="00921634"/>
    <w:rsid w:val="009228B6"/>
    <w:rsid w:val="0092355B"/>
    <w:rsid w:val="009252B4"/>
    <w:rsid w:val="00925F69"/>
    <w:rsid w:val="009261E5"/>
    <w:rsid w:val="0092625D"/>
    <w:rsid w:val="00926313"/>
    <w:rsid w:val="00926CED"/>
    <w:rsid w:val="00930C15"/>
    <w:rsid w:val="009316F6"/>
    <w:rsid w:val="00931FEF"/>
    <w:rsid w:val="00932B5B"/>
    <w:rsid w:val="00933B0E"/>
    <w:rsid w:val="009341FF"/>
    <w:rsid w:val="00935B4A"/>
    <w:rsid w:val="00935B56"/>
    <w:rsid w:val="00935C19"/>
    <w:rsid w:val="00936756"/>
    <w:rsid w:val="00937F28"/>
    <w:rsid w:val="00937F49"/>
    <w:rsid w:val="00940640"/>
    <w:rsid w:val="00940949"/>
    <w:rsid w:val="009409AA"/>
    <w:rsid w:val="00940B12"/>
    <w:rsid w:val="009432DA"/>
    <w:rsid w:val="00943421"/>
    <w:rsid w:val="009436B0"/>
    <w:rsid w:val="009442CE"/>
    <w:rsid w:val="00944514"/>
    <w:rsid w:val="00945321"/>
    <w:rsid w:val="00945879"/>
    <w:rsid w:val="009476E6"/>
    <w:rsid w:val="00947DA4"/>
    <w:rsid w:val="00952C38"/>
    <w:rsid w:val="00952FEF"/>
    <w:rsid w:val="00953826"/>
    <w:rsid w:val="00954797"/>
    <w:rsid w:val="00955092"/>
    <w:rsid w:val="00956204"/>
    <w:rsid w:val="00956D14"/>
    <w:rsid w:val="00961276"/>
    <w:rsid w:val="0096188E"/>
    <w:rsid w:val="00961A26"/>
    <w:rsid w:val="00961F12"/>
    <w:rsid w:val="00961FC7"/>
    <w:rsid w:val="00962EEC"/>
    <w:rsid w:val="00965FFE"/>
    <w:rsid w:val="00970BB6"/>
    <w:rsid w:val="00970E0F"/>
    <w:rsid w:val="00970E6D"/>
    <w:rsid w:val="00970F8C"/>
    <w:rsid w:val="009711E2"/>
    <w:rsid w:val="00971C0A"/>
    <w:rsid w:val="00972248"/>
    <w:rsid w:val="00973E4C"/>
    <w:rsid w:val="009753F9"/>
    <w:rsid w:val="00975466"/>
    <w:rsid w:val="0097589B"/>
    <w:rsid w:val="00975F87"/>
    <w:rsid w:val="00976044"/>
    <w:rsid w:val="00976398"/>
    <w:rsid w:val="00976520"/>
    <w:rsid w:val="00977B1E"/>
    <w:rsid w:val="00980F1F"/>
    <w:rsid w:val="00981F91"/>
    <w:rsid w:val="009823E4"/>
    <w:rsid w:val="0098345A"/>
    <w:rsid w:val="00983DC3"/>
    <w:rsid w:val="00984009"/>
    <w:rsid w:val="009845CF"/>
    <w:rsid w:val="00984EB9"/>
    <w:rsid w:val="009908D4"/>
    <w:rsid w:val="00990CDD"/>
    <w:rsid w:val="00991140"/>
    <w:rsid w:val="00993E3A"/>
    <w:rsid w:val="00994C8E"/>
    <w:rsid w:val="0099518A"/>
    <w:rsid w:val="00995C91"/>
    <w:rsid w:val="009A12E8"/>
    <w:rsid w:val="009A1891"/>
    <w:rsid w:val="009A3759"/>
    <w:rsid w:val="009A5D36"/>
    <w:rsid w:val="009A5FD1"/>
    <w:rsid w:val="009A6CCB"/>
    <w:rsid w:val="009A7C42"/>
    <w:rsid w:val="009A7ECE"/>
    <w:rsid w:val="009B1174"/>
    <w:rsid w:val="009B13F4"/>
    <w:rsid w:val="009B1684"/>
    <w:rsid w:val="009B3405"/>
    <w:rsid w:val="009B3C02"/>
    <w:rsid w:val="009C0E67"/>
    <w:rsid w:val="009C2BC5"/>
    <w:rsid w:val="009C31A3"/>
    <w:rsid w:val="009C3801"/>
    <w:rsid w:val="009C3CFD"/>
    <w:rsid w:val="009C44F5"/>
    <w:rsid w:val="009C4C23"/>
    <w:rsid w:val="009C50F4"/>
    <w:rsid w:val="009C6934"/>
    <w:rsid w:val="009C6CAC"/>
    <w:rsid w:val="009C7573"/>
    <w:rsid w:val="009C777F"/>
    <w:rsid w:val="009D3D38"/>
    <w:rsid w:val="009D3E44"/>
    <w:rsid w:val="009D4137"/>
    <w:rsid w:val="009D4185"/>
    <w:rsid w:val="009D589E"/>
    <w:rsid w:val="009D7475"/>
    <w:rsid w:val="009D786A"/>
    <w:rsid w:val="009E008A"/>
    <w:rsid w:val="009E6343"/>
    <w:rsid w:val="009E793A"/>
    <w:rsid w:val="009E7A84"/>
    <w:rsid w:val="009E7B40"/>
    <w:rsid w:val="009F2722"/>
    <w:rsid w:val="009F3024"/>
    <w:rsid w:val="009F3A03"/>
    <w:rsid w:val="009F4B6B"/>
    <w:rsid w:val="009F5222"/>
    <w:rsid w:val="009F71D6"/>
    <w:rsid w:val="009F7980"/>
    <w:rsid w:val="009F7D5F"/>
    <w:rsid w:val="00A004CA"/>
    <w:rsid w:val="00A01F86"/>
    <w:rsid w:val="00A020B9"/>
    <w:rsid w:val="00A0389D"/>
    <w:rsid w:val="00A0423F"/>
    <w:rsid w:val="00A060A6"/>
    <w:rsid w:val="00A078C7"/>
    <w:rsid w:val="00A10423"/>
    <w:rsid w:val="00A10E21"/>
    <w:rsid w:val="00A11DE6"/>
    <w:rsid w:val="00A1203C"/>
    <w:rsid w:val="00A12844"/>
    <w:rsid w:val="00A1305D"/>
    <w:rsid w:val="00A13430"/>
    <w:rsid w:val="00A15682"/>
    <w:rsid w:val="00A17065"/>
    <w:rsid w:val="00A17B8E"/>
    <w:rsid w:val="00A17DDE"/>
    <w:rsid w:val="00A228B6"/>
    <w:rsid w:val="00A22DB8"/>
    <w:rsid w:val="00A23E50"/>
    <w:rsid w:val="00A2676F"/>
    <w:rsid w:val="00A267FB"/>
    <w:rsid w:val="00A26836"/>
    <w:rsid w:val="00A30DB8"/>
    <w:rsid w:val="00A312F9"/>
    <w:rsid w:val="00A31AE0"/>
    <w:rsid w:val="00A3366D"/>
    <w:rsid w:val="00A340F5"/>
    <w:rsid w:val="00A35467"/>
    <w:rsid w:val="00A359A7"/>
    <w:rsid w:val="00A35CD4"/>
    <w:rsid w:val="00A37DD9"/>
    <w:rsid w:val="00A402AE"/>
    <w:rsid w:val="00A41F9E"/>
    <w:rsid w:val="00A42F93"/>
    <w:rsid w:val="00A432D9"/>
    <w:rsid w:val="00A43AC6"/>
    <w:rsid w:val="00A44785"/>
    <w:rsid w:val="00A45576"/>
    <w:rsid w:val="00A501A0"/>
    <w:rsid w:val="00A50A2B"/>
    <w:rsid w:val="00A50AD5"/>
    <w:rsid w:val="00A51293"/>
    <w:rsid w:val="00A519C9"/>
    <w:rsid w:val="00A54C71"/>
    <w:rsid w:val="00A5527B"/>
    <w:rsid w:val="00A5529D"/>
    <w:rsid w:val="00A567B4"/>
    <w:rsid w:val="00A57346"/>
    <w:rsid w:val="00A57458"/>
    <w:rsid w:val="00A57779"/>
    <w:rsid w:val="00A57841"/>
    <w:rsid w:val="00A60856"/>
    <w:rsid w:val="00A61852"/>
    <w:rsid w:val="00A6349F"/>
    <w:rsid w:val="00A63FDE"/>
    <w:rsid w:val="00A643BE"/>
    <w:rsid w:val="00A651EC"/>
    <w:rsid w:val="00A6584D"/>
    <w:rsid w:val="00A667E6"/>
    <w:rsid w:val="00A66D71"/>
    <w:rsid w:val="00A70383"/>
    <w:rsid w:val="00A71399"/>
    <w:rsid w:val="00A71639"/>
    <w:rsid w:val="00A71947"/>
    <w:rsid w:val="00A71DC5"/>
    <w:rsid w:val="00A7310F"/>
    <w:rsid w:val="00A73DBE"/>
    <w:rsid w:val="00A76A74"/>
    <w:rsid w:val="00A8087B"/>
    <w:rsid w:val="00A80BE9"/>
    <w:rsid w:val="00A81110"/>
    <w:rsid w:val="00A816BC"/>
    <w:rsid w:val="00A82515"/>
    <w:rsid w:val="00A8342D"/>
    <w:rsid w:val="00A849EC"/>
    <w:rsid w:val="00A84A47"/>
    <w:rsid w:val="00A8554D"/>
    <w:rsid w:val="00A8584B"/>
    <w:rsid w:val="00A8653F"/>
    <w:rsid w:val="00A869C6"/>
    <w:rsid w:val="00A87B0A"/>
    <w:rsid w:val="00A87D27"/>
    <w:rsid w:val="00A928B5"/>
    <w:rsid w:val="00A92E4F"/>
    <w:rsid w:val="00A9729A"/>
    <w:rsid w:val="00A97FC0"/>
    <w:rsid w:val="00AA0E17"/>
    <w:rsid w:val="00AA0F20"/>
    <w:rsid w:val="00AA273E"/>
    <w:rsid w:val="00AA2839"/>
    <w:rsid w:val="00AA78C0"/>
    <w:rsid w:val="00AB00A2"/>
    <w:rsid w:val="00AB1994"/>
    <w:rsid w:val="00AB1F9A"/>
    <w:rsid w:val="00AB265D"/>
    <w:rsid w:val="00AB4ED0"/>
    <w:rsid w:val="00AB67AB"/>
    <w:rsid w:val="00AB7074"/>
    <w:rsid w:val="00AB7092"/>
    <w:rsid w:val="00AC0AF8"/>
    <w:rsid w:val="00AC2B4F"/>
    <w:rsid w:val="00AC32E9"/>
    <w:rsid w:val="00AC495D"/>
    <w:rsid w:val="00AC4AF5"/>
    <w:rsid w:val="00AC4D8E"/>
    <w:rsid w:val="00AC4F80"/>
    <w:rsid w:val="00AC5B8B"/>
    <w:rsid w:val="00AC6108"/>
    <w:rsid w:val="00AC684F"/>
    <w:rsid w:val="00AC7DE3"/>
    <w:rsid w:val="00AD1826"/>
    <w:rsid w:val="00AD1B38"/>
    <w:rsid w:val="00AD33C4"/>
    <w:rsid w:val="00AD3525"/>
    <w:rsid w:val="00AD3D84"/>
    <w:rsid w:val="00AD4130"/>
    <w:rsid w:val="00AD445F"/>
    <w:rsid w:val="00AD4E10"/>
    <w:rsid w:val="00AD66BF"/>
    <w:rsid w:val="00AD714A"/>
    <w:rsid w:val="00AD79AD"/>
    <w:rsid w:val="00AE1B34"/>
    <w:rsid w:val="00AE2234"/>
    <w:rsid w:val="00AE4839"/>
    <w:rsid w:val="00AE4BE7"/>
    <w:rsid w:val="00AE4D49"/>
    <w:rsid w:val="00AE57F1"/>
    <w:rsid w:val="00AE60E4"/>
    <w:rsid w:val="00AE697A"/>
    <w:rsid w:val="00AE6AC0"/>
    <w:rsid w:val="00AE6FB4"/>
    <w:rsid w:val="00AF1643"/>
    <w:rsid w:val="00AF1EFD"/>
    <w:rsid w:val="00AF3A8F"/>
    <w:rsid w:val="00AF444F"/>
    <w:rsid w:val="00AF57BB"/>
    <w:rsid w:val="00AF641B"/>
    <w:rsid w:val="00AF6F6F"/>
    <w:rsid w:val="00AF7B63"/>
    <w:rsid w:val="00AF7C77"/>
    <w:rsid w:val="00B00D8B"/>
    <w:rsid w:val="00B01335"/>
    <w:rsid w:val="00B01BF5"/>
    <w:rsid w:val="00B0221C"/>
    <w:rsid w:val="00B0247F"/>
    <w:rsid w:val="00B025D4"/>
    <w:rsid w:val="00B0280F"/>
    <w:rsid w:val="00B0324D"/>
    <w:rsid w:val="00B03A65"/>
    <w:rsid w:val="00B062DA"/>
    <w:rsid w:val="00B06642"/>
    <w:rsid w:val="00B07A75"/>
    <w:rsid w:val="00B07BAA"/>
    <w:rsid w:val="00B10CAD"/>
    <w:rsid w:val="00B11DB6"/>
    <w:rsid w:val="00B143AA"/>
    <w:rsid w:val="00B15A8D"/>
    <w:rsid w:val="00B16686"/>
    <w:rsid w:val="00B17BBE"/>
    <w:rsid w:val="00B17D84"/>
    <w:rsid w:val="00B204B0"/>
    <w:rsid w:val="00B205D4"/>
    <w:rsid w:val="00B20899"/>
    <w:rsid w:val="00B254A2"/>
    <w:rsid w:val="00B258BB"/>
    <w:rsid w:val="00B276B8"/>
    <w:rsid w:val="00B31CD3"/>
    <w:rsid w:val="00B3213D"/>
    <w:rsid w:val="00B32490"/>
    <w:rsid w:val="00B32667"/>
    <w:rsid w:val="00B3317A"/>
    <w:rsid w:val="00B33D2D"/>
    <w:rsid w:val="00B34029"/>
    <w:rsid w:val="00B34F56"/>
    <w:rsid w:val="00B357A5"/>
    <w:rsid w:val="00B36232"/>
    <w:rsid w:val="00B3661E"/>
    <w:rsid w:val="00B369BB"/>
    <w:rsid w:val="00B37412"/>
    <w:rsid w:val="00B40560"/>
    <w:rsid w:val="00B40804"/>
    <w:rsid w:val="00B40A69"/>
    <w:rsid w:val="00B43A7E"/>
    <w:rsid w:val="00B4415A"/>
    <w:rsid w:val="00B441F4"/>
    <w:rsid w:val="00B4449B"/>
    <w:rsid w:val="00B4464D"/>
    <w:rsid w:val="00B4474A"/>
    <w:rsid w:val="00B44A8E"/>
    <w:rsid w:val="00B4525E"/>
    <w:rsid w:val="00B4662B"/>
    <w:rsid w:val="00B50916"/>
    <w:rsid w:val="00B50BD7"/>
    <w:rsid w:val="00B5206B"/>
    <w:rsid w:val="00B531BA"/>
    <w:rsid w:val="00B536B0"/>
    <w:rsid w:val="00B53C54"/>
    <w:rsid w:val="00B53D2E"/>
    <w:rsid w:val="00B554CC"/>
    <w:rsid w:val="00B56372"/>
    <w:rsid w:val="00B5656D"/>
    <w:rsid w:val="00B56B4B"/>
    <w:rsid w:val="00B57093"/>
    <w:rsid w:val="00B60AC1"/>
    <w:rsid w:val="00B6131F"/>
    <w:rsid w:val="00B62020"/>
    <w:rsid w:val="00B62079"/>
    <w:rsid w:val="00B62251"/>
    <w:rsid w:val="00B6375C"/>
    <w:rsid w:val="00B63C6F"/>
    <w:rsid w:val="00B63F13"/>
    <w:rsid w:val="00B65AB6"/>
    <w:rsid w:val="00B65E3D"/>
    <w:rsid w:val="00B70772"/>
    <w:rsid w:val="00B7187E"/>
    <w:rsid w:val="00B7287A"/>
    <w:rsid w:val="00B74962"/>
    <w:rsid w:val="00B74965"/>
    <w:rsid w:val="00B74AB3"/>
    <w:rsid w:val="00B74E0A"/>
    <w:rsid w:val="00B750D0"/>
    <w:rsid w:val="00B75C95"/>
    <w:rsid w:val="00B76C75"/>
    <w:rsid w:val="00B77311"/>
    <w:rsid w:val="00B77D7F"/>
    <w:rsid w:val="00B8054A"/>
    <w:rsid w:val="00B806A8"/>
    <w:rsid w:val="00B80754"/>
    <w:rsid w:val="00B81350"/>
    <w:rsid w:val="00B83008"/>
    <w:rsid w:val="00B83BFC"/>
    <w:rsid w:val="00B83DA2"/>
    <w:rsid w:val="00B84F22"/>
    <w:rsid w:val="00B85ADA"/>
    <w:rsid w:val="00B87964"/>
    <w:rsid w:val="00B90735"/>
    <w:rsid w:val="00B90937"/>
    <w:rsid w:val="00B917DC"/>
    <w:rsid w:val="00B923E9"/>
    <w:rsid w:val="00B9266E"/>
    <w:rsid w:val="00B92DE9"/>
    <w:rsid w:val="00B93392"/>
    <w:rsid w:val="00B954A1"/>
    <w:rsid w:val="00B95743"/>
    <w:rsid w:val="00B963A0"/>
    <w:rsid w:val="00B97BC1"/>
    <w:rsid w:val="00BA050F"/>
    <w:rsid w:val="00BA0669"/>
    <w:rsid w:val="00BA0A6F"/>
    <w:rsid w:val="00BA23A2"/>
    <w:rsid w:val="00BA2636"/>
    <w:rsid w:val="00BA29F7"/>
    <w:rsid w:val="00BA2DC7"/>
    <w:rsid w:val="00BA3BBA"/>
    <w:rsid w:val="00BA3EAB"/>
    <w:rsid w:val="00BA5881"/>
    <w:rsid w:val="00BA71E5"/>
    <w:rsid w:val="00BB06A1"/>
    <w:rsid w:val="00BB1459"/>
    <w:rsid w:val="00BB1CDA"/>
    <w:rsid w:val="00BB1FC3"/>
    <w:rsid w:val="00BB22F8"/>
    <w:rsid w:val="00BB3012"/>
    <w:rsid w:val="00BB46B5"/>
    <w:rsid w:val="00BC1DA9"/>
    <w:rsid w:val="00BC436C"/>
    <w:rsid w:val="00BC4535"/>
    <w:rsid w:val="00BC519F"/>
    <w:rsid w:val="00BC51B1"/>
    <w:rsid w:val="00BC6375"/>
    <w:rsid w:val="00BC73B2"/>
    <w:rsid w:val="00BC7562"/>
    <w:rsid w:val="00BD10D0"/>
    <w:rsid w:val="00BD399B"/>
    <w:rsid w:val="00BD40AC"/>
    <w:rsid w:val="00BD652A"/>
    <w:rsid w:val="00BD6C6E"/>
    <w:rsid w:val="00BD6DA8"/>
    <w:rsid w:val="00BD6F16"/>
    <w:rsid w:val="00BD7BAE"/>
    <w:rsid w:val="00BE077D"/>
    <w:rsid w:val="00BE0EAF"/>
    <w:rsid w:val="00BE1587"/>
    <w:rsid w:val="00BE241A"/>
    <w:rsid w:val="00BE3467"/>
    <w:rsid w:val="00BE361C"/>
    <w:rsid w:val="00BE3C44"/>
    <w:rsid w:val="00BE5664"/>
    <w:rsid w:val="00BE7A09"/>
    <w:rsid w:val="00BF02C5"/>
    <w:rsid w:val="00BF0EEF"/>
    <w:rsid w:val="00BF1151"/>
    <w:rsid w:val="00BF1F4F"/>
    <w:rsid w:val="00BF25B5"/>
    <w:rsid w:val="00BF2E89"/>
    <w:rsid w:val="00BF301A"/>
    <w:rsid w:val="00BF4432"/>
    <w:rsid w:val="00BF4479"/>
    <w:rsid w:val="00BF6B33"/>
    <w:rsid w:val="00C00018"/>
    <w:rsid w:val="00C00BB5"/>
    <w:rsid w:val="00C01C1C"/>
    <w:rsid w:val="00C04FA8"/>
    <w:rsid w:val="00C05DFF"/>
    <w:rsid w:val="00C0600C"/>
    <w:rsid w:val="00C065A3"/>
    <w:rsid w:val="00C0675A"/>
    <w:rsid w:val="00C106A2"/>
    <w:rsid w:val="00C11293"/>
    <w:rsid w:val="00C129D8"/>
    <w:rsid w:val="00C14E08"/>
    <w:rsid w:val="00C16A49"/>
    <w:rsid w:val="00C17498"/>
    <w:rsid w:val="00C17911"/>
    <w:rsid w:val="00C204BE"/>
    <w:rsid w:val="00C20914"/>
    <w:rsid w:val="00C21B9B"/>
    <w:rsid w:val="00C223DB"/>
    <w:rsid w:val="00C24960"/>
    <w:rsid w:val="00C2496F"/>
    <w:rsid w:val="00C24DF0"/>
    <w:rsid w:val="00C26F78"/>
    <w:rsid w:val="00C2737C"/>
    <w:rsid w:val="00C2791B"/>
    <w:rsid w:val="00C27AC5"/>
    <w:rsid w:val="00C3010D"/>
    <w:rsid w:val="00C31502"/>
    <w:rsid w:val="00C320F1"/>
    <w:rsid w:val="00C32158"/>
    <w:rsid w:val="00C3338B"/>
    <w:rsid w:val="00C335F3"/>
    <w:rsid w:val="00C3470A"/>
    <w:rsid w:val="00C352E7"/>
    <w:rsid w:val="00C363A4"/>
    <w:rsid w:val="00C366F7"/>
    <w:rsid w:val="00C36906"/>
    <w:rsid w:val="00C4266E"/>
    <w:rsid w:val="00C43208"/>
    <w:rsid w:val="00C44095"/>
    <w:rsid w:val="00C4439B"/>
    <w:rsid w:val="00C467D7"/>
    <w:rsid w:val="00C509C9"/>
    <w:rsid w:val="00C51F7D"/>
    <w:rsid w:val="00C523F5"/>
    <w:rsid w:val="00C52736"/>
    <w:rsid w:val="00C528B9"/>
    <w:rsid w:val="00C529D0"/>
    <w:rsid w:val="00C53703"/>
    <w:rsid w:val="00C537B8"/>
    <w:rsid w:val="00C5465D"/>
    <w:rsid w:val="00C5496E"/>
    <w:rsid w:val="00C54A3E"/>
    <w:rsid w:val="00C55E97"/>
    <w:rsid w:val="00C57284"/>
    <w:rsid w:val="00C5757C"/>
    <w:rsid w:val="00C6180F"/>
    <w:rsid w:val="00C6231F"/>
    <w:rsid w:val="00C634DB"/>
    <w:rsid w:val="00C6413D"/>
    <w:rsid w:val="00C649D8"/>
    <w:rsid w:val="00C71CAF"/>
    <w:rsid w:val="00C73644"/>
    <w:rsid w:val="00C73688"/>
    <w:rsid w:val="00C73742"/>
    <w:rsid w:val="00C752DE"/>
    <w:rsid w:val="00C80435"/>
    <w:rsid w:val="00C81A26"/>
    <w:rsid w:val="00C81E4F"/>
    <w:rsid w:val="00C820F9"/>
    <w:rsid w:val="00C82783"/>
    <w:rsid w:val="00C8300B"/>
    <w:rsid w:val="00C90D1B"/>
    <w:rsid w:val="00C91F04"/>
    <w:rsid w:val="00C92386"/>
    <w:rsid w:val="00C92922"/>
    <w:rsid w:val="00C92F07"/>
    <w:rsid w:val="00C93221"/>
    <w:rsid w:val="00C9328E"/>
    <w:rsid w:val="00C93679"/>
    <w:rsid w:val="00C94B1E"/>
    <w:rsid w:val="00C967D6"/>
    <w:rsid w:val="00C96D6B"/>
    <w:rsid w:val="00C97EDB"/>
    <w:rsid w:val="00CA0A5E"/>
    <w:rsid w:val="00CA3BB5"/>
    <w:rsid w:val="00CA49F2"/>
    <w:rsid w:val="00CA5437"/>
    <w:rsid w:val="00CA5B4F"/>
    <w:rsid w:val="00CA6CE9"/>
    <w:rsid w:val="00CA7AAD"/>
    <w:rsid w:val="00CB08F2"/>
    <w:rsid w:val="00CB0C40"/>
    <w:rsid w:val="00CB18D4"/>
    <w:rsid w:val="00CB1BF8"/>
    <w:rsid w:val="00CB2220"/>
    <w:rsid w:val="00CB2AE8"/>
    <w:rsid w:val="00CB3726"/>
    <w:rsid w:val="00CB41A1"/>
    <w:rsid w:val="00CB425A"/>
    <w:rsid w:val="00CB4961"/>
    <w:rsid w:val="00CB5312"/>
    <w:rsid w:val="00CB634F"/>
    <w:rsid w:val="00CB6773"/>
    <w:rsid w:val="00CB7497"/>
    <w:rsid w:val="00CB76C1"/>
    <w:rsid w:val="00CC04AB"/>
    <w:rsid w:val="00CC165D"/>
    <w:rsid w:val="00CC21E7"/>
    <w:rsid w:val="00CC22BB"/>
    <w:rsid w:val="00CC2573"/>
    <w:rsid w:val="00CC3FB4"/>
    <w:rsid w:val="00CC57F6"/>
    <w:rsid w:val="00CC5BEA"/>
    <w:rsid w:val="00CC61E3"/>
    <w:rsid w:val="00CD18D7"/>
    <w:rsid w:val="00CD1BEA"/>
    <w:rsid w:val="00CD29F0"/>
    <w:rsid w:val="00CD4EB7"/>
    <w:rsid w:val="00CD51B7"/>
    <w:rsid w:val="00CD5485"/>
    <w:rsid w:val="00CD58B2"/>
    <w:rsid w:val="00CD6902"/>
    <w:rsid w:val="00CD79B0"/>
    <w:rsid w:val="00CD7FFD"/>
    <w:rsid w:val="00CE01BE"/>
    <w:rsid w:val="00CE0B51"/>
    <w:rsid w:val="00CE28E6"/>
    <w:rsid w:val="00CE2D9F"/>
    <w:rsid w:val="00CE4668"/>
    <w:rsid w:val="00CE47FA"/>
    <w:rsid w:val="00CE5CC3"/>
    <w:rsid w:val="00CE5CFB"/>
    <w:rsid w:val="00CE6833"/>
    <w:rsid w:val="00CF0876"/>
    <w:rsid w:val="00CF3D27"/>
    <w:rsid w:val="00CF3EAC"/>
    <w:rsid w:val="00CF4170"/>
    <w:rsid w:val="00CF4B2C"/>
    <w:rsid w:val="00CF712E"/>
    <w:rsid w:val="00CF7215"/>
    <w:rsid w:val="00CF7D8A"/>
    <w:rsid w:val="00D02167"/>
    <w:rsid w:val="00D06546"/>
    <w:rsid w:val="00D07111"/>
    <w:rsid w:val="00D07ADA"/>
    <w:rsid w:val="00D10F7F"/>
    <w:rsid w:val="00D12A69"/>
    <w:rsid w:val="00D12F49"/>
    <w:rsid w:val="00D13D02"/>
    <w:rsid w:val="00D13D53"/>
    <w:rsid w:val="00D14248"/>
    <w:rsid w:val="00D148F0"/>
    <w:rsid w:val="00D16D65"/>
    <w:rsid w:val="00D17AC9"/>
    <w:rsid w:val="00D17B65"/>
    <w:rsid w:val="00D20073"/>
    <w:rsid w:val="00D20E11"/>
    <w:rsid w:val="00D2137F"/>
    <w:rsid w:val="00D221DA"/>
    <w:rsid w:val="00D23238"/>
    <w:rsid w:val="00D233D7"/>
    <w:rsid w:val="00D23D56"/>
    <w:rsid w:val="00D242D4"/>
    <w:rsid w:val="00D245AA"/>
    <w:rsid w:val="00D268C2"/>
    <w:rsid w:val="00D279C3"/>
    <w:rsid w:val="00D30115"/>
    <w:rsid w:val="00D316BF"/>
    <w:rsid w:val="00D323CE"/>
    <w:rsid w:val="00D32794"/>
    <w:rsid w:val="00D33686"/>
    <w:rsid w:val="00D33A6F"/>
    <w:rsid w:val="00D33EF0"/>
    <w:rsid w:val="00D34BD4"/>
    <w:rsid w:val="00D367FA"/>
    <w:rsid w:val="00D37047"/>
    <w:rsid w:val="00D40F0A"/>
    <w:rsid w:val="00D4131D"/>
    <w:rsid w:val="00D4163A"/>
    <w:rsid w:val="00D4169B"/>
    <w:rsid w:val="00D43C3F"/>
    <w:rsid w:val="00D44010"/>
    <w:rsid w:val="00D449C4"/>
    <w:rsid w:val="00D44F4A"/>
    <w:rsid w:val="00D4504E"/>
    <w:rsid w:val="00D45A60"/>
    <w:rsid w:val="00D46557"/>
    <w:rsid w:val="00D50AC9"/>
    <w:rsid w:val="00D513E5"/>
    <w:rsid w:val="00D513EC"/>
    <w:rsid w:val="00D51527"/>
    <w:rsid w:val="00D51B2D"/>
    <w:rsid w:val="00D51C18"/>
    <w:rsid w:val="00D5431D"/>
    <w:rsid w:val="00D54352"/>
    <w:rsid w:val="00D55216"/>
    <w:rsid w:val="00D5599E"/>
    <w:rsid w:val="00D56658"/>
    <w:rsid w:val="00D566AD"/>
    <w:rsid w:val="00D567F7"/>
    <w:rsid w:val="00D56C30"/>
    <w:rsid w:val="00D62155"/>
    <w:rsid w:val="00D626F1"/>
    <w:rsid w:val="00D63141"/>
    <w:rsid w:val="00D64793"/>
    <w:rsid w:val="00D65134"/>
    <w:rsid w:val="00D65988"/>
    <w:rsid w:val="00D65CC2"/>
    <w:rsid w:val="00D6682A"/>
    <w:rsid w:val="00D66838"/>
    <w:rsid w:val="00D66A4E"/>
    <w:rsid w:val="00D704F3"/>
    <w:rsid w:val="00D70583"/>
    <w:rsid w:val="00D706B8"/>
    <w:rsid w:val="00D70D26"/>
    <w:rsid w:val="00D70DE8"/>
    <w:rsid w:val="00D70E19"/>
    <w:rsid w:val="00D7207A"/>
    <w:rsid w:val="00D725E8"/>
    <w:rsid w:val="00D72643"/>
    <w:rsid w:val="00D74624"/>
    <w:rsid w:val="00D74A38"/>
    <w:rsid w:val="00D750C7"/>
    <w:rsid w:val="00D757C9"/>
    <w:rsid w:val="00D75D6D"/>
    <w:rsid w:val="00D75E88"/>
    <w:rsid w:val="00D7617F"/>
    <w:rsid w:val="00D7622C"/>
    <w:rsid w:val="00D7651C"/>
    <w:rsid w:val="00D767CC"/>
    <w:rsid w:val="00D77544"/>
    <w:rsid w:val="00D809AF"/>
    <w:rsid w:val="00D8163E"/>
    <w:rsid w:val="00D8177C"/>
    <w:rsid w:val="00D81EA2"/>
    <w:rsid w:val="00D8261C"/>
    <w:rsid w:val="00D83310"/>
    <w:rsid w:val="00D8367B"/>
    <w:rsid w:val="00D84999"/>
    <w:rsid w:val="00D849A0"/>
    <w:rsid w:val="00D84C5F"/>
    <w:rsid w:val="00D85723"/>
    <w:rsid w:val="00D859C1"/>
    <w:rsid w:val="00D87822"/>
    <w:rsid w:val="00D87A76"/>
    <w:rsid w:val="00D87C68"/>
    <w:rsid w:val="00D9036A"/>
    <w:rsid w:val="00D90CE4"/>
    <w:rsid w:val="00D91094"/>
    <w:rsid w:val="00D91450"/>
    <w:rsid w:val="00D919C0"/>
    <w:rsid w:val="00D93E9C"/>
    <w:rsid w:val="00D94864"/>
    <w:rsid w:val="00D94CFB"/>
    <w:rsid w:val="00D951AD"/>
    <w:rsid w:val="00D951C3"/>
    <w:rsid w:val="00D960CD"/>
    <w:rsid w:val="00D967C3"/>
    <w:rsid w:val="00D978B1"/>
    <w:rsid w:val="00DA0029"/>
    <w:rsid w:val="00DA2C0E"/>
    <w:rsid w:val="00DA2F73"/>
    <w:rsid w:val="00DA3BB3"/>
    <w:rsid w:val="00DA3F24"/>
    <w:rsid w:val="00DA56C4"/>
    <w:rsid w:val="00DA6EEF"/>
    <w:rsid w:val="00DA7F3B"/>
    <w:rsid w:val="00DB0CA9"/>
    <w:rsid w:val="00DB11A9"/>
    <w:rsid w:val="00DB15ED"/>
    <w:rsid w:val="00DB2655"/>
    <w:rsid w:val="00DB29AB"/>
    <w:rsid w:val="00DB2CF0"/>
    <w:rsid w:val="00DB352E"/>
    <w:rsid w:val="00DB3CAA"/>
    <w:rsid w:val="00DB412F"/>
    <w:rsid w:val="00DB51EF"/>
    <w:rsid w:val="00DB6135"/>
    <w:rsid w:val="00DB63EA"/>
    <w:rsid w:val="00DB6C1B"/>
    <w:rsid w:val="00DC36F8"/>
    <w:rsid w:val="00DC4BAD"/>
    <w:rsid w:val="00DC5B9E"/>
    <w:rsid w:val="00DC5F05"/>
    <w:rsid w:val="00DC64E3"/>
    <w:rsid w:val="00DD03FA"/>
    <w:rsid w:val="00DD05A5"/>
    <w:rsid w:val="00DD0644"/>
    <w:rsid w:val="00DD1248"/>
    <w:rsid w:val="00DD1F69"/>
    <w:rsid w:val="00DD2ED2"/>
    <w:rsid w:val="00DD3630"/>
    <w:rsid w:val="00DD3AC5"/>
    <w:rsid w:val="00DD469B"/>
    <w:rsid w:val="00DD4D0E"/>
    <w:rsid w:val="00DD54D6"/>
    <w:rsid w:val="00DD581A"/>
    <w:rsid w:val="00DD7793"/>
    <w:rsid w:val="00DD7B69"/>
    <w:rsid w:val="00DE19E2"/>
    <w:rsid w:val="00DE1A34"/>
    <w:rsid w:val="00DE1DA0"/>
    <w:rsid w:val="00DE1DF2"/>
    <w:rsid w:val="00DE32E2"/>
    <w:rsid w:val="00DE4064"/>
    <w:rsid w:val="00DE4D42"/>
    <w:rsid w:val="00DE4EE4"/>
    <w:rsid w:val="00DE5B95"/>
    <w:rsid w:val="00DE60DD"/>
    <w:rsid w:val="00DE6759"/>
    <w:rsid w:val="00DE7659"/>
    <w:rsid w:val="00DF125B"/>
    <w:rsid w:val="00DF2439"/>
    <w:rsid w:val="00DF2FC1"/>
    <w:rsid w:val="00DF3FBD"/>
    <w:rsid w:val="00DF48AF"/>
    <w:rsid w:val="00DF49E4"/>
    <w:rsid w:val="00DF5155"/>
    <w:rsid w:val="00DF58D2"/>
    <w:rsid w:val="00DF6C64"/>
    <w:rsid w:val="00DF7732"/>
    <w:rsid w:val="00E00087"/>
    <w:rsid w:val="00E0041D"/>
    <w:rsid w:val="00E00A6F"/>
    <w:rsid w:val="00E02169"/>
    <w:rsid w:val="00E03E2C"/>
    <w:rsid w:val="00E046DA"/>
    <w:rsid w:val="00E0586E"/>
    <w:rsid w:val="00E05F67"/>
    <w:rsid w:val="00E06916"/>
    <w:rsid w:val="00E06FE6"/>
    <w:rsid w:val="00E10F32"/>
    <w:rsid w:val="00E1120C"/>
    <w:rsid w:val="00E1138A"/>
    <w:rsid w:val="00E113FF"/>
    <w:rsid w:val="00E1184F"/>
    <w:rsid w:val="00E1262C"/>
    <w:rsid w:val="00E13308"/>
    <w:rsid w:val="00E14FD5"/>
    <w:rsid w:val="00E16514"/>
    <w:rsid w:val="00E16D0E"/>
    <w:rsid w:val="00E16D31"/>
    <w:rsid w:val="00E17064"/>
    <w:rsid w:val="00E177DF"/>
    <w:rsid w:val="00E1780F"/>
    <w:rsid w:val="00E17BE0"/>
    <w:rsid w:val="00E17C21"/>
    <w:rsid w:val="00E21510"/>
    <w:rsid w:val="00E21B1D"/>
    <w:rsid w:val="00E22123"/>
    <w:rsid w:val="00E225C4"/>
    <w:rsid w:val="00E23C2B"/>
    <w:rsid w:val="00E248AB"/>
    <w:rsid w:val="00E263DA"/>
    <w:rsid w:val="00E26A12"/>
    <w:rsid w:val="00E30002"/>
    <w:rsid w:val="00E30F8B"/>
    <w:rsid w:val="00E31870"/>
    <w:rsid w:val="00E3214F"/>
    <w:rsid w:val="00E342FB"/>
    <w:rsid w:val="00E37892"/>
    <w:rsid w:val="00E41501"/>
    <w:rsid w:val="00E42CDE"/>
    <w:rsid w:val="00E4319A"/>
    <w:rsid w:val="00E43BA9"/>
    <w:rsid w:val="00E447E6"/>
    <w:rsid w:val="00E44DDF"/>
    <w:rsid w:val="00E44F54"/>
    <w:rsid w:val="00E45451"/>
    <w:rsid w:val="00E454AE"/>
    <w:rsid w:val="00E456FF"/>
    <w:rsid w:val="00E46770"/>
    <w:rsid w:val="00E46C3C"/>
    <w:rsid w:val="00E504AC"/>
    <w:rsid w:val="00E51A11"/>
    <w:rsid w:val="00E51DFC"/>
    <w:rsid w:val="00E5251E"/>
    <w:rsid w:val="00E52F57"/>
    <w:rsid w:val="00E54CDF"/>
    <w:rsid w:val="00E55A7C"/>
    <w:rsid w:val="00E5678A"/>
    <w:rsid w:val="00E567FE"/>
    <w:rsid w:val="00E5722C"/>
    <w:rsid w:val="00E57BEB"/>
    <w:rsid w:val="00E6051A"/>
    <w:rsid w:val="00E617FC"/>
    <w:rsid w:val="00E61B71"/>
    <w:rsid w:val="00E61E00"/>
    <w:rsid w:val="00E65A2F"/>
    <w:rsid w:val="00E664CC"/>
    <w:rsid w:val="00E66C88"/>
    <w:rsid w:val="00E67491"/>
    <w:rsid w:val="00E676B6"/>
    <w:rsid w:val="00E67EDC"/>
    <w:rsid w:val="00E700A8"/>
    <w:rsid w:val="00E70414"/>
    <w:rsid w:val="00E7070D"/>
    <w:rsid w:val="00E70810"/>
    <w:rsid w:val="00E72EA3"/>
    <w:rsid w:val="00E73A1D"/>
    <w:rsid w:val="00E747F5"/>
    <w:rsid w:val="00E7630D"/>
    <w:rsid w:val="00E768EC"/>
    <w:rsid w:val="00E7756B"/>
    <w:rsid w:val="00E77F32"/>
    <w:rsid w:val="00E82968"/>
    <w:rsid w:val="00E82EE8"/>
    <w:rsid w:val="00E83443"/>
    <w:rsid w:val="00E83F8B"/>
    <w:rsid w:val="00E841C4"/>
    <w:rsid w:val="00E855E5"/>
    <w:rsid w:val="00E86BEA"/>
    <w:rsid w:val="00E86C99"/>
    <w:rsid w:val="00E86CBD"/>
    <w:rsid w:val="00E91A44"/>
    <w:rsid w:val="00E91D06"/>
    <w:rsid w:val="00E93378"/>
    <w:rsid w:val="00E948C6"/>
    <w:rsid w:val="00E94924"/>
    <w:rsid w:val="00E94E43"/>
    <w:rsid w:val="00E956FC"/>
    <w:rsid w:val="00EA09A3"/>
    <w:rsid w:val="00EA11DA"/>
    <w:rsid w:val="00EA1F7F"/>
    <w:rsid w:val="00EA2B16"/>
    <w:rsid w:val="00EA3D8C"/>
    <w:rsid w:val="00EA4706"/>
    <w:rsid w:val="00EA47E1"/>
    <w:rsid w:val="00EA4B70"/>
    <w:rsid w:val="00EA687A"/>
    <w:rsid w:val="00EB2CA3"/>
    <w:rsid w:val="00EB2ECE"/>
    <w:rsid w:val="00EB4448"/>
    <w:rsid w:val="00EB6EB3"/>
    <w:rsid w:val="00EC0028"/>
    <w:rsid w:val="00EC09CB"/>
    <w:rsid w:val="00EC132D"/>
    <w:rsid w:val="00EC3B5B"/>
    <w:rsid w:val="00EC5C3C"/>
    <w:rsid w:val="00EC6B9B"/>
    <w:rsid w:val="00EC6DEF"/>
    <w:rsid w:val="00EC7A15"/>
    <w:rsid w:val="00ED2B7E"/>
    <w:rsid w:val="00ED3899"/>
    <w:rsid w:val="00ED3C02"/>
    <w:rsid w:val="00ED723B"/>
    <w:rsid w:val="00ED7A14"/>
    <w:rsid w:val="00EE0806"/>
    <w:rsid w:val="00EE0C44"/>
    <w:rsid w:val="00EE1C44"/>
    <w:rsid w:val="00EE2CCF"/>
    <w:rsid w:val="00EE3A9C"/>
    <w:rsid w:val="00EE5783"/>
    <w:rsid w:val="00EE5AAF"/>
    <w:rsid w:val="00EE5B64"/>
    <w:rsid w:val="00EE7B3B"/>
    <w:rsid w:val="00EE7E2A"/>
    <w:rsid w:val="00EF03E5"/>
    <w:rsid w:val="00EF1600"/>
    <w:rsid w:val="00EF3BBB"/>
    <w:rsid w:val="00EF477D"/>
    <w:rsid w:val="00F02134"/>
    <w:rsid w:val="00F02AC1"/>
    <w:rsid w:val="00F040F0"/>
    <w:rsid w:val="00F0446F"/>
    <w:rsid w:val="00F04CB4"/>
    <w:rsid w:val="00F04D24"/>
    <w:rsid w:val="00F05762"/>
    <w:rsid w:val="00F07334"/>
    <w:rsid w:val="00F101F9"/>
    <w:rsid w:val="00F110E4"/>
    <w:rsid w:val="00F12142"/>
    <w:rsid w:val="00F12179"/>
    <w:rsid w:val="00F125C3"/>
    <w:rsid w:val="00F12C17"/>
    <w:rsid w:val="00F13163"/>
    <w:rsid w:val="00F14371"/>
    <w:rsid w:val="00F15019"/>
    <w:rsid w:val="00F16447"/>
    <w:rsid w:val="00F17019"/>
    <w:rsid w:val="00F20159"/>
    <w:rsid w:val="00F2016D"/>
    <w:rsid w:val="00F21A58"/>
    <w:rsid w:val="00F223C3"/>
    <w:rsid w:val="00F22CE3"/>
    <w:rsid w:val="00F24E6F"/>
    <w:rsid w:val="00F255E3"/>
    <w:rsid w:val="00F25951"/>
    <w:rsid w:val="00F25D53"/>
    <w:rsid w:val="00F26784"/>
    <w:rsid w:val="00F26D3F"/>
    <w:rsid w:val="00F26DCB"/>
    <w:rsid w:val="00F2735F"/>
    <w:rsid w:val="00F27BCD"/>
    <w:rsid w:val="00F32953"/>
    <w:rsid w:val="00F329B1"/>
    <w:rsid w:val="00F33493"/>
    <w:rsid w:val="00F34162"/>
    <w:rsid w:val="00F408A3"/>
    <w:rsid w:val="00F40A9B"/>
    <w:rsid w:val="00F4194C"/>
    <w:rsid w:val="00F42666"/>
    <w:rsid w:val="00F429C2"/>
    <w:rsid w:val="00F42FDD"/>
    <w:rsid w:val="00F43314"/>
    <w:rsid w:val="00F45080"/>
    <w:rsid w:val="00F452F1"/>
    <w:rsid w:val="00F45A5F"/>
    <w:rsid w:val="00F45E4A"/>
    <w:rsid w:val="00F47482"/>
    <w:rsid w:val="00F5047F"/>
    <w:rsid w:val="00F5071B"/>
    <w:rsid w:val="00F509E9"/>
    <w:rsid w:val="00F51C4C"/>
    <w:rsid w:val="00F52E5C"/>
    <w:rsid w:val="00F52FAD"/>
    <w:rsid w:val="00F54166"/>
    <w:rsid w:val="00F55643"/>
    <w:rsid w:val="00F56ABE"/>
    <w:rsid w:val="00F57B85"/>
    <w:rsid w:val="00F61A50"/>
    <w:rsid w:val="00F61F38"/>
    <w:rsid w:val="00F63557"/>
    <w:rsid w:val="00F64A32"/>
    <w:rsid w:val="00F67035"/>
    <w:rsid w:val="00F67308"/>
    <w:rsid w:val="00F67A19"/>
    <w:rsid w:val="00F67F90"/>
    <w:rsid w:val="00F73599"/>
    <w:rsid w:val="00F73C98"/>
    <w:rsid w:val="00F75605"/>
    <w:rsid w:val="00F75C0E"/>
    <w:rsid w:val="00F76533"/>
    <w:rsid w:val="00F7745C"/>
    <w:rsid w:val="00F77DDA"/>
    <w:rsid w:val="00F809CF"/>
    <w:rsid w:val="00F80EF4"/>
    <w:rsid w:val="00F81608"/>
    <w:rsid w:val="00F8504D"/>
    <w:rsid w:val="00F8561E"/>
    <w:rsid w:val="00F86802"/>
    <w:rsid w:val="00F87E93"/>
    <w:rsid w:val="00F91303"/>
    <w:rsid w:val="00F91333"/>
    <w:rsid w:val="00F92452"/>
    <w:rsid w:val="00F9343D"/>
    <w:rsid w:val="00F9552F"/>
    <w:rsid w:val="00F95630"/>
    <w:rsid w:val="00F958C5"/>
    <w:rsid w:val="00F966EF"/>
    <w:rsid w:val="00F97C4C"/>
    <w:rsid w:val="00F97F15"/>
    <w:rsid w:val="00FA21DD"/>
    <w:rsid w:val="00FA2230"/>
    <w:rsid w:val="00FA2D02"/>
    <w:rsid w:val="00FA3A92"/>
    <w:rsid w:val="00FA3B1B"/>
    <w:rsid w:val="00FA446C"/>
    <w:rsid w:val="00FA572A"/>
    <w:rsid w:val="00FA5A77"/>
    <w:rsid w:val="00FA6078"/>
    <w:rsid w:val="00FA60C4"/>
    <w:rsid w:val="00FA6A2F"/>
    <w:rsid w:val="00FA726E"/>
    <w:rsid w:val="00FB3E8A"/>
    <w:rsid w:val="00FB40B2"/>
    <w:rsid w:val="00FB5531"/>
    <w:rsid w:val="00FB58C1"/>
    <w:rsid w:val="00FB5D2E"/>
    <w:rsid w:val="00FC0803"/>
    <w:rsid w:val="00FC124A"/>
    <w:rsid w:val="00FC1E25"/>
    <w:rsid w:val="00FC27BB"/>
    <w:rsid w:val="00FC2CD0"/>
    <w:rsid w:val="00FC2E6D"/>
    <w:rsid w:val="00FC4885"/>
    <w:rsid w:val="00FC5499"/>
    <w:rsid w:val="00FC74CF"/>
    <w:rsid w:val="00FD0E96"/>
    <w:rsid w:val="00FD3A39"/>
    <w:rsid w:val="00FD48FB"/>
    <w:rsid w:val="00FD4BC2"/>
    <w:rsid w:val="00FE06BF"/>
    <w:rsid w:val="00FE2006"/>
    <w:rsid w:val="00FE31BE"/>
    <w:rsid w:val="00FE335A"/>
    <w:rsid w:val="00FE3E1A"/>
    <w:rsid w:val="00FE48BB"/>
    <w:rsid w:val="00FE4B9E"/>
    <w:rsid w:val="00FE5817"/>
    <w:rsid w:val="00FE776A"/>
    <w:rsid w:val="00FF06E4"/>
    <w:rsid w:val="00FF0E77"/>
    <w:rsid w:val="00FF1266"/>
    <w:rsid w:val="00FF2678"/>
    <w:rsid w:val="00FF2A5B"/>
    <w:rsid w:val="00FF2D20"/>
    <w:rsid w:val="00FF3690"/>
    <w:rsid w:val="00FF501A"/>
    <w:rsid w:val="00FF546A"/>
    <w:rsid w:val="00FF5D01"/>
    <w:rsid w:val="00FF687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782"/>
    <w:rPr>
      <w:rFonts w:ascii="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ＭＳ ゴシック"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ＭＳ ゴシック"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17</Pages>
  <Words>7476</Words>
  <Characters>42614</Characters>
  <Application>Microsoft Macintosh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362</cp:revision>
  <cp:lastPrinted>2016-11-16T18:38:00Z</cp:lastPrinted>
  <dcterms:created xsi:type="dcterms:W3CDTF">2017-05-08T13:31:00Z</dcterms:created>
  <dcterms:modified xsi:type="dcterms:W3CDTF">2017-11-20T00:51:00Z</dcterms:modified>
</cp:coreProperties>
</file>