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07692C23" w:rsidR="0051693F" w:rsidRPr="00C635BB" w:rsidRDefault="00924A6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7F5CE454" w14:textId="68CEE892" w:rsidR="0051693F" w:rsidRPr="00C635BB" w:rsidRDefault="00924A6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4.7.1</w:t>
            </w:r>
          </w:p>
        </w:tc>
        <w:tc>
          <w:tcPr>
            <w:tcW w:w="684" w:type="dxa"/>
          </w:tcPr>
          <w:p w14:paraId="3BFE4AE7" w14:textId="64BD092C" w:rsidR="0051693F" w:rsidRPr="00C635BB" w:rsidRDefault="00924A6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0BB9F811" w:rsidR="0051693F" w:rsidRPr="00C635BB" w:rsidRDefault="00924A6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95519">
              <w:rPr>
                <w:rFonts w:cs="Arial"/>
                <w:sz w:val="22"/>
                <w:szCs w:val="22"/>
              </w:rPr>
              <w:t>dit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3355AB5A" w:rsidR="0051693F" w:rsidRPr="00C635BB" w:rsidRDefault="00924A6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Word broken link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45F0CF85" w:rsidR="0051693F" w:rsidRPr="00C635BB" w:rsidRDefault="00924A60" w:rsidP="00924A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41242EF5" w14:textId="6ADB6F2C" w:rsidR="0051693F" w:rsidRPr="00C635BB" w:rsidRDefault="00924A60" w:rsidP="00DD399C">
            <w:r>
              <w:t>Fix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6C6D6179" w:rsidR="0051693F" w:rsidRPr="00C635BB" w:rsidRDefault="00F9551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416CA91F" w14:textId="55E3D9F4" w:rsidR="0051693F" w:rsidRPr="00C635BB" w:rsidRDefault="00F9551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4.7.2</w:t>
            </w:r>
          </w:p>
        </w:tc>
        <w:tc>
          <w:tcPr>
            <w:tcW w:w="684" w:type="dxa"/>
          </w:tcPr>
          <w:p w14:paraId="1422BBBD" w14:textId="212D4B65" w:rsidR="0051693F" w:rsidRPr="00C635BB" w:rsidRDefault="00F9551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61B22ECA" w:rsidR="0051693F" w:rsidRPr="00C635BB" w:rsidRDefault="00F9551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132CA9E5" w:rsidR="00924A60" w:rsidRPr="00C635BB" w:rsidRDefault="00924A6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924A60">
              <w:rPr>
                <w:rFonts w:cs="Arial"/>
                <w:sz w:val="22"/>
                <w:szCs w:val="22"/>
              </w:rPr>
              <w:t xml:space="preserve">Declination (DEC) represents the angle formed between the </w:t>
            </w:r>
            <w:r w:rsidRPr="00924A60">
              <w:rPr>
                <w:rFonts w:cs="Arial"/>
                <w:color w:val="FF0000"/>
                <w:sz w:val="22"/>
                <w:szCs w:val="22"/>
              </w:rPr>
              <w:t>equator</w:t>
            </w:r>
            <w:r>
              <w:rPr>
                <w:rFonts w:cs="Arial"/>
                <w:color w:val="FF0000"/>
                <w:sz w:val="22"/>
                <w:szCs w:val="22"/>
              </w:rPr>
              <w:t>ial plane</w:t>
            </w:r>
            <w:r w:rsidRPr="00924A60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924A60">
              <w:rPr>
                <w:rFonts w:cs="Arial"/>
                <w:strike/>
                <w:color w:val="FF0000"/>
                <w:sz w:val="22"/>
                <w:szCs w:val="22"/>
              </w:rPr>
              <w:t>center</w:t>
            </w:r>
            <w:r w:rsidRPr="00924A60">
              <w:rPr>
                <w:rFonts w:cs="Arial"/>
                <w:sz w:val="22"/>
                <w:szCs w:val="22"/>
              </w:rPr>
              <w:t xml:space="preserve"> and a vector pointing to the object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24A60">
              <w:rPr>
                <w:rFonts w:cs="Arial"/>
                <w:color w:val="FF0000"/>
                <w:sz w:val="22"/>
                <w:szCs w:val="22"/>
              </w:rPr>
              <w:t>from the Earth center</w:t>
            </w:r>
            <w:r w:rsidRPr="00924A60">
              <w:rPr>
                <w:rFonts w:cs="Arial"/>
                <w:sz w:val="22"/>
                <w:szCs w:val="22"/>
              </w:rPr>
              <w:t>, expressed in degrees from 90 to -90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37E6C24" w:rsidR="0051693F" w:rsidRPr="00C635BB" w:rsidRDefault="00924A6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49EFAA06" w14:textId="2EEA3AB8" w:rsidR="0051693F" w:rsidRPr="00C635BB" w:rsidRDefault="00924A60" w:rsidP="00DD399C">
            <w:r>
              <w:t>Review text or confirm proposed wording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F95519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4AED7F92" w:rsidR="00F95519" w:rsidRPr="00C635BB" w:rsidRDefault="00F95519" w:rsidP="00F955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74573351" w14:textId="1443DD22" w:rsidR="00F95519" w:rsidRPr="00C635BB" w:rsidRDefault="00F95519" w:rsidP="00F955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4.7.2</w:t>
            </w:r>
          </w:p>
        </w:tc>
        <w:tc>
          <w:tcPr>
            <w:tcW w:w="684" w:type="dxa"/>
          </w:tcPr>
          <w:p w14:paraId="08FA4856" w14:textId="7C5990D9" w:rsidR="00F95519" w:rsidRPr="00C635BB" w:rsidRDefault="00F95519" w:rsidP="00F955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8-9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7B0BBCA0" w:rsidR="00F95519" w:rsidRPr="00C635BB" w:rsidRDefault="00F95519" w:rsidP="00F955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1DA2438F" w:rsidR="00F95519" w:rsidRPr="00C635BB" w:rsidRDefault="00F95519" w:rsidP="00F9551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9C6D21">
              <w:t xml:space="preserve">Right ascension (RA) is conceptually equivalent to longitude.  It measures how far the object is away from the zero point of the celestial reference </w:t>
            </w:r>
            <w:proofErr w:type="spellStart"/>
            <w:r w:rsidRPr="00F95519">
              <w:rPr>
                <w:strike/>
                <w:color w:val="FF0000"/>
              </w:rPr>
              <w:t>plane</w:t>
            </w:r>
            <w:r w:rsidRPr="00F95519">
              <w:rPr>
                <w:color w:val="FF0000"/>
              </w:rPr>
              <w:t>direction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506920C" w:rsidR="00F95519" w:rsidRPr="00C635BB" w:rsidRDefault="00F95519" w:rsidP="00F955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05BD09D3" w14:textId="5B7ADBDB" w:rsidR="00F95519" w:rsidRPr="00C635BB" w:rsidRDefault="00F95519" w:rsidP="00F95519">
            <w:r>
              <w:t>Review text or confirm proposed wording</w:t>
            </w:r>
          </w:p>
        </w:tc>
        <w:tc>
          <w:tcPr>
            <w:tcW w:w="2079" w:type="dxa"/>
          </w:tcPr>
          <w:p w14:paraId="402E85F8" w14:textId="77777777" w:rsidR="00F95519" w:rsidRPr="00C635BB" w:rsidRDefault="00F95519" w:rsidP="00F95519"/>
        </w:tc>
      </w:tr>
      <w:tr w:rsidR="008C4E74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08DFC96F" w:rsidR="008C4E74" w:rsidRPr="00C635BB" w:rsidRDefault="00590DF5" w:rsidP="008C4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4-6</w:t>
            </w:r>
          </w:p>
        </w:tc>
        <w:tc>
          <w:tcPr>
            <w:tcW w:w="1062" w:type="dxa"/>
          </w:tcPr>
          <w:p w14:paraId="261738D0" w14:textId="58150D4C" w:rsidR="008C4E74" w:rsidRPr="00C635BB" w:rsidRDefault="008C4E74" w:rsidP="008C4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4.7.3</w:t>
            </w:r>
          </w:p>
        </w:tc>
        <w:tc>
          <w:tcPr>
            <w:tcW w:w="684" w:type="dxa"/>
          </w:tcPr>
          <w:p w14:paraId="4E144B7A" w14:textId="7405F555" w:rsidR="008C4E74" w:rsidRPr="00C635BB" w:rsidRDefault="008C4E74" w:rsidP="008C4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7430A3AE" w:rsidR="008C4E74" w:rsidRPr="00C635BB" w:rsidRDefault="008C4E74" w:rsidP="008C4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Edit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279" w14:textId="77777777" w:rsidR="008C4E74" w:rsidRDefault="008C4E74" w:rsidP="008C4E7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Repeated </w:t>
            </w:r>
            <w:proofErr w:type="spellStart"/>
            <w:r>
              <w:rPr>
                <w:rFonts w:cs="Arial"/>
                <w:sz w:val="22"/>
                <w:szCs w:val="22"/>
              </w:rPr>
              <w:t>wotd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antenna</w:t>
            </w:r>
          </w:p>
          <w:p w14:paraId="556E40FB" w14:textId="4F7571C7" w:rsidR="008C4E74" w:rsidRPr="00C635BB" w:rsidRDefault="008C4E74" w:rsidP="008C4E7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8C4E74">
              <w:rPr>
                <w:rFonts w:cs="Arial"/>
                <w:sz w:val="22"/>
                <w:szCs w:val="22"/>
              </w:rPr>
              <w:t xml:space="preserve">An equatorial mount or Right Ascension and Declination </w:t>
            </w:r>
            <w:r w:rsidRPr="008C4E74">
              <w:rPr>
                <w:rFonts w:cs="Arial"/>
                <w:strike/>
                <w:color w:val="FF0000"/>
                <w:sz w:val="22"/>
                <w:szCs w:val="22"/>
              </w:rPr>
              <w:t>antenna</w:t>
            </w:r>
            <w:r w:rsidRPr="008C4E74">
              <w:rPr>
                <w:rFonts w:cs="Arial"/>
                <w:sz w:val="22"/>
                <w:szCs w:val="22"/>
              </w:rPr>
              <w:t xml:space="preserve">  (RADEC) antenna mount</w:t>
            </w:r>
            <w:r>
              <w:rPr>
                <w:rFonts w:cs="Arial"/>
                <w:sz w:val="22"/>
                <w:szCs w:val="22"/>
              </w:rPr>
              <w:t xml:space="preserve"> 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F6AC6D" w:rsidR="008C4E74" w:rsidRPr="00C635BB" w:rsidRDefault="008C4E74" w:rsidP="008C4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32E012B9" w14:textId="4D41C357" w:rsidR="008C4E74" w:rsidRPr="00C635BB" w:rsidRDefault="008C4E74" w:rsidP="008C4E74">
            <w:r>
              <w:t>Review text or confirm proposed wording</w:t>
            </w:r>
          </w:p>
        </w:tc>
        <w:tc>
          <w:tcPr>
            <w:tcW w:w="2079" w:type="dxa"/>
          </w:tcPr>
          <w:p w14:paraId="593B187A" w14:textId="77777777" w:rsidR="008C4E74" w:rsidRPr="00C635BB" w:rsidRDefault="008C4E74" w:rsidP="008C4E74"/>
        </w:tc>
      </w:tr>
      <w:tr w:rsidR="00590DF5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0C3F49B8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4-6</w:t>
            </w:r>
          </w:p>
        </w:tc>
        <w:tc>
          <w:tcPr>
            <w:tcW w:w="1062" w:type="dxa"/>
          </w:tcPr>
          <w:p w14:paraId="392C0CE6" w14:textId="72FBD9A1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4.7.3</w:t>
            </w:r>
          </w:p>
        </w:tc>
        <w:tc>
          <w:tcPr>
            <w:tcW w:w="684" w:type="dxa"/>
          </w:tcPr>
          <w:p w14:paraId="53ECE5DB" w14:textId="42D8E1C3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1559BB73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F64" w14:textId="102B3067" w:rsidR="00590DF5" w:rsidRDefault="00590DF5" w:rsidP="00590DF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Ambiguous direction specification</w:t>
            </w:r>
          </w:p>
          <w:p w14:paraId="5F16FE1A" w14:textId="1622E17A" w:rsidR="00590DF5" w:rsidRPr="00C635BB" w:rsidRDefault="00590DF5" w:rsidP="00590DF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… </w:t>
            </w:r>
            <w:proofErr w:type="gramStart"/>
            <w:r w:rsidRPr="00590DF5">
              <w:rPr>
                <w:rFonts w:cs="Arial"/>
                <w:sz w:val="22"/>
                <w:szCs w:val="22"/>
              </w:rPr>
              <w:t>parallel</w:t>
            </w:r>
            <w:proofErr w:type="gramEnd"/>
            <w:r w:rsidRPr="00590DF5">
              <w:rPr>
                <w:rFonts w:cs="Arial"/>
                <w:sz w:val="22"/>
                <w:szCs w:val="22"/>
              </w:rPr>
              <w:t xml:space="preserve"> to the Earth’s </w:t>
            </w:r>
            <w:r w:rsidRPr="00590DF5">
              <w:rPr>
                <w:rFonts w:cs="Arial"/>
                <w:color w:val="FF0000"/>
                <w:sz w:val="22"/>
                <w:szCs w:val="22"/>
              </w:rPr>
              <w:t>pole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90DF5">
              <w:rPr>
                <w:rFonts w:cs="Arial"/>
                <w:sz w:val="22"/>
                <w:szCs w:val="22"/>
              </w:rPr>
              <w:t>axis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2DED43DB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12E67E81" w14:textId="0250F7B0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t>Review text or confirm proposed wording</w:t>
            </w:r>
          </w:p>
        </w:tc>
        <w:tc>
          <w:tcPr>
            <w:tcW w:w="2079" w:type="dxa"/>
          </w:tcPr>
          <w:p w14:paraId="2F8FC6B3" w14:textId="77777777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</w:p>
        </w:tc>
      </w:tr>
      <w:tr w:rsidR="00590DF5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6A689083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4-6</w:t>
            </w:r>
          </w:p>
        </w:tc>
        <w:tc>
          <w:tcPr>
            <w:tcW w:w="1062" w:type="dxa"/>
          </w:tcPr>
          <w:p w14:paraId="727D469D" w14:textId="726CB393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</w:t>
            </w:r>
            <w:r w:rsidR="00701B4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6A9B5EE4" w14:textId="77AEBFF5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06070588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8B2" w14:textId="77777777" w:rsidR="00590DF5" w:rsidRDefault="00590DF5" w:rsidP="00590DF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590DF5">
              <w:rPr>
                <w:rFonts w:cs="Arial"/>
                <w:sz w:val="22"/>
                <w:szCs w:val="22"/>
              </w:rPr>
              <w:t>The antenna structure design is latitude dependent.</w:t>
            </w:r>
          </w:p>
          <w:p w14:paraId="7E693729" w14:textId="6C0CFBD0" w:rsidR="00590DF5" w:rsidRPr="00C635BB" w:rsidRDefault="00590DF5" w:rsidP="00590DF5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guess that it is possible to make a design that works for all latitudes. I would phrase this as ‘The orientation of the mount is latitude dependent; the latitude dependency is mechanically implemented by tilting the mount to be parallel to the equator plane’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43FD1B7D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41F07747" w14:textId="6014606D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  <w:r>
              <w:t>Review text or confirm proposed wording</w:t>
            </w:r>
          </w:p>
        </w:tc>
        <w:tc>
          <w:tcPr>
            <w:tcW w:w="2079" w:type="dxa"/>
          </w:tcPr>
          <w:p w14:paraId="411CB1F7" w14:textId="77777777" w:rsidR="00590DF5" w:rsidRPr="00C635BB" w:rsidRDefault="00590DF5" w:rsidP="00590DF5">
            <w:pPr>
              <w:rPr>
                <w:rFonts w:cs="Arial"/>
                <w:sz w:val="22"/>
                <w:szCs w:val="22"/>
              </w:rPr>
            </w:pPr>
          </w:p>
        </w:tc>
      </w:tr>
      <w:tr w:rsidR="00701B44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40FC700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4-6</w:t>
            </w:r>
          </w:p>
        </w:tc>
        <w:tc>
          <w:tcPr>
            <w:tcW w:w="1062" w:type="dxa"/>
          </w:tcPr>
          <w:p w14:paraId="2BF984B8" w14:textId="2F628A9F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4.7.5</w:t>
            </w:r>
          </w:p>
        </w:tc>
        <w:tc>
          <w:tcPr>
            <w:tcW w:w="684" w:type="dxa"/>
          </w:tcPr>
          <w:p w14:paraId="0565B80C" w14:textId="4F3208FC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4D8F8BAE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DF5" w14:textId="77777777" w:rsidR="00701B44" w:rsidRDefault="00701B44" w:rsidP="00701B44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 w:rsidRPr="00701B44">
              <w:rPr>
                <w:rFonts w:cs="Arial"/>
                <w:sz w:val="22"/>
                <w:szCs w:val="22"/>
                <w:lang w:val="en-GB"/>
              </w:rPr>
              <w:t xml:space="preserve">An azimuth-elevation (AZEL) design antenna locates a point in the sky by azimuth (AZ) </w:t>
            </w:r>
            <w:r w:rsidRPr="00701B44">
              <w:rPr>
                <w:rFonts w:cs="Arial"/>
                <w:strike/>
                <w:color w:val="FF0000"/>
                <w:sz w:val="22"/>
                <w:szCs w:val="22"/>
                <w:lang w:val="en-GB"/>
              </w:rPr>
              <w:t>in degrees</w:t>
            </w:r>
            <w:r w:rsidRPr="00701B44">
              <w:rPr>
                <w:rFonts w:cs="Arial"/>
                <w:sz w:val="22"/>
                <w:szCs w:val="22"/>
                <w:lang w:val="en-GB"/>
              </w:rPr>
              <w:t xml:space="preserve"> eastward (clockwise) from true north, and elevation (EL) </w:t>
            </w:r>
            <w:r w:rsidRPr="00701B44">
              <w:rPr>
                <w:rFonts w:cs="Arial"/>
                <w:strike/>
                <w:color w:val="FF0000"/>
                <w:sz w:val="22"/>
                <w:szCs w:val="22"/>
                <w:lang w:val="en-GB"/>
              </w:rPr>
              <w:t>in degrees</w:t>
            </w:r>
            <w:r w:rsidRPr="00701B44">
              <w:rPr>
                <w:rFonts w:cs="Arial"/>
                <w:sz w:val="22"/>
                <w:szCs w:val="22"/>
                <w:lang w:val="en-GB"/>
              </w:rPr>
              <w:t xml:space="preserve"> above the horizon.  The AZEL fundamental design is not location dependent.</w:t>
            </w:r>
          </w:p>
          <w:p w14:paraId="3118984F" w14:textId="4226A687" w:rsidR="00701B44" w:rsidRPr="00C635BB" w:rsidRDefault="00701B44" w:rsidP="00701B44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 dare say that the units in which the angles are reckoned is not relevant (it may be also radians and it would be still valid).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359B15BF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38D2328A" w14:textId="0A922D72" w:rsidR="00701B44" w:rsidRPr="00C635BB" w:rsidRDefault="00701B44" w:rsidP="00701B44">
            <w:pPr>
              <w:rPr>
                <w:rFonts w:cs="Arial"/>
                <w:sz w:val="22"/>
                <w:szCs w:val="22"/>
                <w:lang w:val="en-GB"/>
              </w:rPr>
            </w:pPr>
            <w:r>
              <w:t>Consider removing units from the wording.</w:t>
            </w:r>
          </w:p>
        </w:tc>
        <w:tc>
          <w:tcPr>
            <w:tcW w:w="2079" w:type="dxa"/>
          </w:tcPr>
          <w:p w14:paraId="72E9AE4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</w:tr>
      <w:tr w:rsidR="00701B44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24E6293C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4-7</w:t>
            </w:r>
          </w:p>
        </w:tc>
        <w:tc>
          <w:tcPr>
            <w:tcW w:w="1062" w:type="dxa"/>
          </w:tcPr>
          <w:p w14:paraId="626AC366" w14:textId="2CC8ACD4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4.8</w:t>
            </w:r>
          </w:p>
        </w:tc>
        <w:tc>
          <w:tcPr>
            <w:tcW w:w="684" w:type="dxa"/>
          </w:tcPr>
          <w:p w14:paraId="3611669E" w14:textId="299B062D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3B48B8ED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6FEB27FF" w:rsidR="00701B44" w:rsidRPr="00C635BB" w:rsidRDefault="00701B44" w:rsidP="00701B44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Relay satellite description missing.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076BDB3C" w:rsidR="00701B44" w:rsidRPr="00C635BB" w:rsidRDefault="0099018C" w:rsidP="00701B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FMF/GMV</w:t>
            </w:r>
          </w:p>
        </w:tc>
        <w:tc>
          <w:tcPr>
            <w:tcW w:w="2700" w:type="dxa"/>
          </w:tcPr>
          <w:p w14:paraId="2CEDC782" w14:textId="2027F25E" w:rsidR="00701B44" w:rsidRPr="00C635BB" w:rsidRDefault="0099018C" w:rsidP="009901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Improve introduction.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390B8E1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</w:tr>
      <w:tr w:rsidR="00701B44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</w:tr>
      <w:tr w:rsidR="00701B44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701B44" w:rsidRPr="00C635BB" w:rsidRDefault="00701B44" w:rsidP="00701B44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701B44" w:rsidRPr="00C635BB" w:rsidRDefault="00701B44" w:rsidP="00701B44"/>
        </w:tc>
      </w:tr>
      <w:tr w:rsidR="00701B44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701B44" w:rsidRPr="00C635BB" w:rsidRDefault="00701B44" w:rsidP="00701B44"/>
        </w:tc>
      </w:tr>
      <w:tr w:rsidR="00701B44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701B44" w:rsidRPr="00C635BB" w:rsidRDefault="00701B44" w:rsidP="00701B44"/>
        </w:tc>
      </w:tr>
      <w:tr w:rsidR="00701B44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701B44" w:rsidRPr="00C635BB" w:rsidRDefault="00701B44" w:rsidP="00701B44"/>
        </w:tc>
      </w:tr>
      <w:tr w:rsidR="00701B44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701B44" w:rsidRPr="00C635BB" w:rsidRDefault="00701B44" w:rsidP="00701B44"/>
        </w:tc>
      </w:tr>
      <w:tr w:rsidR="00701B44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701B44" w:rsidRPr="00C635BB" w:rsidRDefault="00701B44" w:rsidP="00701B44"/>
        </w:tc>
      </w:tr>
      <w:tr w:rsidR="00701B44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701B44" w:rsidRPr="00C635BB" w:rsidRDefault="00701B44" w:rsidP="00701B44"/>
        </w:tc>
      </w:tr>
      <w:tr w:rsidR="00701B44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701B44" w:rsidRPr="00C635BB" w:rsidRDefault="00701B44" w:rsidP="00701B44"/>
        </w:tc>
      </w:tr>
      <w:tr w:rsidR="00701B44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701B44" w:rsidRPr="00C635BB" w:rsidRDefault="00701B44" w:rsidP="00701B44"/>
        </w:tc>
      </w:tr>
      <w:tr w:rsidR="00701B44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701B44" w:rsidRPr="00C635BB" w:rsidRDefault="00701B44" w:rsidP="00701B44"/>
        </w:tc>
      </w:tr>
      <w:tr w:rsidR="00701B44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701B44" w:rsidRPr="00C635BB" w:rsidRDefault="00701B44" w:rsidP="00701B44"/>
        </w:tc>
      </w:tr>
      <w:tr w:rsidR="00701B44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701B44" w:rsidRPr="00C635BB" w:rsidRDefault="00701B44" w:rsidP="00701B44"/>
        </w:tc>
      </w:tr>
      <w:tr w:rsidR="00701B44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701B44" w:rsidRPr="00C635BB" w:rsidRDefault="00701B44" w:rsidP="00701B44"/>
        </w:tc>
      </w:tr>
      <w:tr w:rsidR="00701B44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701B44" w:rsidRPr="00C635BB" w:rsidRDefault="00701B44" w:rsidP="00701B44"/>
        </w:tc>
      </w:tr>
      <w:tr w:rsidR="00701B44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701B44" w:rsidRPr="00C635BB" w:rsidRDefault="00701B44" w:rsidP="00701B44"/>
        </w:tc>
      </w:tr>
      <w:tr w:rsidR="00701B44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701B44" w:rsidRPr="00C635BB" w:rsidRDefault="00701B44" w:rsidP="00701B44"/>
        </w:tc>
      </w:tr>
      <w:tr w:rsidR="00701B44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701B44" w:rsidRPr="00C635BB" w:rsidRDefault="00701B44" w:rsidP="00701B44"/>
        </w:tc>
      </w:tr>
      <w:tr w:rsidR="00701B44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701B44" w:rsidRPr="00C635BB" w:rsidRDefault="00701B44" w:rsidP="00701B44"/>
        </w:tc>
      </w:tr>
      <w:tr w:rsidR="00701B44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701B44" w:rsidRPr="00C635BB" w:rsidRDefault="00701B44" w:rsidP="00701B44"/>
        </w:tc>
      </w:tr>
      <w:tr w:rsidR="00701B44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701B44" w:rsidRPr="00C635BB" w:rsidRDefault="00701B44" w:rsidP="00701B44"/>
        </w:tc>
      </w:tr>
      <w:tr w:rsidR="00701B44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701B44" w:rsidRPr="00C635BB" w:rsidRDefault="00701B44" w:rsidP="00701B44"/>
        </w:tc>
      </w:tr>
      <w:tr w:rsidR="00701B44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701B44" w:rsidRPr="00C635BB" w:rsidRDefault="00701B44" w:rsidP="00701B44"/>
        </w:tc>
      </w:tr>
      <w:tr w:rsidR="00701B44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701B44" w:rsidRPr="00C635BB" w:rsidRDefault="00701B44" w:rsidP="00701B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701B44" w:rsidRPr="00C635BB" w:rsidRDefault="00701B44" w:rsidP="00701B4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701B44" w:rsidRPr="00C635BB" w:rsidRDefault="00701B44" w:rsidP="00701B44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5220" w14:textId="77777777" w:rsidR="004A562C" w:rsidRDefault="004A562C">
      <w:r>
        <w:separator/>
      </w:r>
    </w:p>
  </w:endnote>
  <w:endnote w:type="continuationSeparator" w:id="0">
    <w:p w14:paraId="293CA0C2" w14:textId="77777777" w:rsidR="004A562C" w:rsidRDefault="004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01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FFCC" w14:textId="77777777" w:rsidR="004A562C" w:rsidRDefault="004A562C">
      <w:r>
        <w:separator/>
      </w:r>
    </w:p>
  </w:footnote>
  <w:footnote w:type="continuationSeparator" w:id="0">
    <w:p w14:paraId="0EA6985D" w14:textId="77777777" w:rsidR="004A562C" w:rsidRDefault="004A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0BF670B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D1682E">
      <w:rPr>
        <w:bCs/>
        <w:color w:val="3366FF"/>
        <w:sz w:val="22"/>
      </w:rPr>
      <w:t>Navigation Data - Definitions &amp; Conventions Green Book 3.4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A562C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90DF5"/>
    <w:rsid w:val="005A3709"/>
    <w:rsid w:val="006869D8"/>
    <w:rsid w:val="006A3A3E"/>
    <w:rsid w:val="006A77EB"/>
    <w:rsid w:val="006C3CBF"/>
    <w:rsid w:val="006C6053"/>
    <w:rsid w:val="006E1633"/>
    <w:rsid w:val="006F29A9"/>
    <w:rsid w:val="00701B44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C4E74"/>
    <w:rsid w:val="008E3BF4"/>
    <w:rsid w:val="008E53A1"/>
    <w:rsid w:val="00924A60"/>
    <w:rsid w:val="00946900"/>
    <w:rsid w:val="0096643C"/>
    <w:rsid w:val="00972D47"/>
    <w:rsid w:val="0098780C"/>
    <w:rsid w:val="0099018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1682E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95519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C84B2-BC84-4017-8EF5-557CBB5C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Fran Martínez Fadrique</cp:lastModifiedBy>
  <cp:revision>6</cp:revision>
  <cp:lastPrinted>2003-02-28T21:24:00Z</cp:lastPrinted>
  <dcterms:created xsi:type="dcterms:W3CDTF">2017-07-21T23:07:00Z</dcterms:created>
  <dcterms:modified xsi:type="dcterms:W3CDTF">2017-07-26T13:19:00Z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