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5160F" w14:textId="77777777" w:rsidR="0012046D" w:rsidRDefault="0012046D">
      <w:r>
        <w:separator/>
      </w:r>
    </w:p>
  </w:endnote>
  <w:endnote w:type="continuationSeparator" w:id="0">
    <w:p w14:paraId="6DE7E61A" w14:textId="77777777" w:rsidR="0012046D" w:rsidRDefault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6DFF" w14:textId="77777777" w:rsidR="00BD4CEA" w:rsidRDefault="00BD4C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4CE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1769" w14:textId="77777777" w:rsidR="00BD4CEA" w:rsidRDefault="00BD4C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9847" w14:textId="77777777" w:rsidR="0012046D" w:rsidRDefault="0012046D">
      <w:r>
        <w:separator/>
      </w:r>
    </w:p>
  </w:footnote>
  <w:footnote w:type="continuationSeparator" w:id="0">
    <w:p w14:paraId="3A11BFDE" w14:textId="77777777" w:rsidR="0012046D" w:rsidRDefault="00120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8C86" w14:textId="77777777" w:rsidR="00BD4CEA" w:rsidRDefault="00BD4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548CA305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BD4CEA">
      <w:rPr>
        <w:bCs/>
        <w:color w:val="3366FF"/>
        <w:sz w:val="22"/>
      </w:rPr>
      <w:t>Attitude Data Messages Pink Book P1.4</w:t>
    </w:r>
  </w:p>
  <w:p w14:paraId="3F82E198" w14:textId="77777777" w:rsidR="003E7DFC" w:rsidRDefault="003E7D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D232" w14:textId="77777777" w:rsidR="00BD4CEA" w:rsidRDefault="00BD4C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046D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D61BD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D4CEA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EF1A03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2BFDC4-F755-FE47-AF69-116521D3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3</cp:revision>
  <cp:lastPrinted>2003-02-28T21:24:00Z</cp:lastPrinted>
  <dcterms:created xsi:type="dcterms:W3CDTF">2017-07-22T00:24:00Z</dcterms:created>
  <dcterms:modified xsi:type="dcterms:W3CDTF">2017-07-22T00:25:00Z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