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4" w:colLast="4"/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  <w:bookmarkEnd w:id="0"/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5220" w14:textId="77777777" w:rsidR="004A562C" w:rsidRDefault="004A562C">
      <w:r>
        <w:separator/>
      </w:r>
    </w:p>
  </w:endnote>
  <w:endnote w:type="continuationSeparator" w:id="0">
    <w:p w14:paraId="293CA0C2" w14:textId="77777777" w:rsidR="004A562C" w:rsidRDefault="004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682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FFCC" w14:textId="77777777" w:rsidR="004A562C" w:rsidRDefault="004A562C">
      <w:r>
        <w:separator/>
      </w:r>
    </w:p>
  </w:footnote>
  <w:footnote w:type="continuationSeparator" w:id="0">
    <w:p w14:paraId="0EA6985D" w14:textId="77777777" w:rsidR="004A562C" w:rsidRDefault="004A5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0BF670B4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D1682E">
      <w:rPr>
        <w:bCs/>
        <w:color w:val="3366FF"/>
        <w:sz w:val="22"/>
      </w:rPr>
      <w:t>Navigation Data - Definitions &amp; Conventions Green Book 3.4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A562C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1682E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946AA4-5E22-EC4C-937D-3948B51A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2</cp:revision>
  <cp:lastPrinted>2003-02-28T21:24:00Z</cp:lastPrinted>
  <dcterms:created xsi:type="dcterms:W3CDTF">2017-07-21T23:07:00Z</dcterms:created>
  <dcterms:modified xsi:type="dcterms:W3CDTF">2017-07-21T23:07:00Z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