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E65883" w14:paraId="44F1A1AF" w14:textId="77777777" w:rsidTr="0051693F">
        <w:trPr>
          <w:tblHeader/>
          <w:jc w:val="center"/>
        </w:trPr>
        <w:tc>
          <w:tcPr>
            <w:tcW w:w="810" w:type="dxa"/>
            <w:vAlign w:val="center"/>
          </w:tcPr>
          <w:p w14:paraId="0906EB6F" w14:textId="606059AE" w:rsidR="003E7DFC" w:rsidRPr="00E65883" w:rsidRDefault="003E7DFC" w:rsidP="0051693F">
            <w:pPr>
              <w:jc w:val="center"/>
              <w:rPr>
                <w:rFonts w:cs="Arial"/>
                <w:sz w:val="22"/>
                <w:szCs w:val="22"/>
              </w:rPr>
            </w:pPr>
            <w:r w:rsidRPr="00E65883">
              <w:rPr>
                <w:b/>
                <w:bCs/>
                <w:color w:val="0000FF"/>
                <w:sz w:val="22"/>
                <w:szCs w:val="22"/>
              </w:rPr>
              <w:t>Page</w:t>
            </w:r>
          </w:p>
        </w:tc>
        <w:tc>
          <w:tcPr>
            <w:tcW w:w="1062" w:type="dxa"/>
            <w:vAlign w:val="center"/>
          </w:tcPr>
          <w:p w14:paraId="6982A5F6" w14:textId="6B5D3F80" w:rsidR="003E7DFC" w:rsidRPr="00E65883" w:rsidRDefault="003E7DFC" w:rsidP="0051693F">
            <w:pPr>
              <w:jc w:val="center"/>
              <w:rPr>
                <w:rFonts w:cs="Arial"/>
                <w:sz w:val="22"/>
                <w:szCs w:val="22"/>
              </w:rPr>
            </w:pPr>
            <w:r w:rsidRPr="00E65883">
              <w:rPr>
                <w:b/>
                <w:bCs/>
                <w:color w:val="0000FF"/>
                <w:sz w:val="22"/>
                <w:szCs w:val="22"/>
              </w:rPr>
              <w:t>Section</w:t>
            </w:r>
          </w:p>
        </w:tc>
        <w:tc>
          <w:tcPr>
            <w:tcW w:w="684" w:type="dxa"/>
            <w:vAlign w:val="center"/>
          </w:tcPr>
          <w:p w14:paraId="2BC54B9E" w14:textId="51238695" w:rsidR="003E7DFC" w:rsidRPr="00E65883" w:rsidRDefault="003E7DFC" w:rsidP="0051693F">
            <w:pPr>
              <w:jc w:val="center"/>
              <w:rPr>
                <w:b/>
                <w:bCs/>
                <w:color w:val="0000FF"/>
                <w:sz w:val="22"/>
                <w:szCs w:val="22"/>
              </w:rPr>
            </w:pPr>
            <w:r w:rsidRPr="00E65883">
              <w:rPr>
                <w:b/>
                <w:bCs/>
                <w:color w:val="0000FF"/>
                <w:sz w:val="22"/>
                <w:szCs w:val="22"/>
              </w:rPr>
              <w:t>Line</w:t>
            </w:r>
          </w:p>
        </w:tc>
        <w:tc>
          <w:tcPr>
            <w:tcW w:w="684" w:type="dxa"/>
            <w:tcBorders>
              <w:right w:val="single" w:sz="4" w:space="0" w:color="auto"/>
            </w:tcBorders>
            <w:vAlign w:val="center"/>
          </w:tcPr>
          <w:p w14:paraId="5425C7C0" w14:textId="5745CB88" w:rsidR="003E7DFC" w:rsidRPr="00E65883" w:rsidRDefault="003E7DFC" w:rsidP="0051693F">
            <w:pPr>
              <w:jc w:val="center"/>
              <w:rPr>
                <w:rFonts w:cs="Arial"/>
                <w:sz w:val="22"/>
                <w:szCs w:val="22"/>
              </w:rPr>
            </w:pPr>
            <w:r w:rsidRPr="00E65883">
              <w:rPr>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E65883" w:rsidRDefault="003E7DFC" w:rsidP="0051693F">
            <w:pPr>
              <w:jc w:val="center"/>
              <w:rPr>
                <w:b/>
                <w:bCs/>
                <w:color w:val="0000FF"/>
                <w:sz w:val="22"/>
                <w:szCs w:val="22"/>
              </w:rPr>
            </w:pPr>
            <w:r w:rsidRPr="00E65883">
              <w:rPr>
                <w:b/>
                <w:bCs/>
                <w:color w:val="0000FF"/>
                <w:sz w:val="22"/>
                <w:szCs w:val="22"/>
              </w:rPr>
              <w:t>Comment/ Rationale</w:t>
            </w:r>
          </w:p>
        </w:tc>
        <w:tc>
          <w:tcPr>
            <w:tcW w:w="2520" w:type="dxa"/>
            <w:tcBorders>
              <w:left w:val="single" w:sz="4" w:space="0" w:color="auto"/>
            </w:tcBorders>
            <w:vAlign w:val="center"/>
          </w:tcPr>
          <w:p w14:paraId="16EBE376" w14:textId="5F60969C" w:rsidR="003E7DFC" w:rsidRPr="00E65883" w:rsidRDefault="003E7DFC" w:rsidP="0051693F">
            <w:pPr>
              <w:jc w:val="center"/>
              <w:rPr>
                <w:rFonts w:cs="Arial"/>
                <w:sz w:val="22"/>
                <w:szCs w:val="22"/>
              </w:rPr>
            </w:pPr>
            <w:r w:rsidRPr="00E65883">
              <w:rPr>
                <w:b/>
                <w:bCs/>
                <w:color w:val="0000FF"/>
                <w:sz w:val="22"/>
                <w:szCs w:val="22"/>
              </w:rPr>
              <w:t>Source of Comment (Name/Agency)</w:t>
            </w:r>
          </w:p>
        </w:tc>
        <w:tc>
          <w:tcPr>
            <w:tcW w:w="2700" w:type="dxa"/>
            <w:vAlign w:val="center"/>
          </w:tcPr>
          <w:p w14:paraId="7281D1FF" w14:textId="0F79AF85" w:rsidR="003E7DFC" w:rsidRPr="00E65883" w:rsidRDefault="003E7DFC" w:rsidP="003018F2">
            <w:pPr>
              <w:rPr>
                <w:sz w:val="22"/>
                <w:szCs w:val="22"/>
              </w:rPr>
            </w:pPr>
            <w:r w:rsidRPr="00E65883">
              <w:rPr>
                <w:b/>
                <w:bCs/>
                <w:color w:val="0000FF"/>
                <w:sz w:val="22"/>
                <w:szCs w:val="22"/>
              </w:rPr>
              <w:t>Suggested Disposition</w:t>
            </w:r>
          </w:p>
        </w:tc>
        <w:tc>
          <w:tcPr>
            <w:tcW w:w="2079" w:type="dxa"/>
            <w:vAlign w:val="center"/>
          </w:tcPr>
          <w:p w14:paraId="266BF37F" w14:textId="77777777" w:rsidR="003E7DFC" w:rsidRPr="00E65883" w:rsidRDefault="003E7DFC" w:rsidP="003E7DFC">
            <w:pPr>
              <w:jc w:val="center"/>
              <w:rPr>
                <w:b/>
                <w:bCs/>
                <w:color w:val="0000FF"/>
                <w:sz w:val="22"/>
                <w:szCs w:val="22"/>
              </w:rPr>
            </w:pPr>
            <w:r w:rsidRPr="00E65883">
              <w:rPr>
                <w:b/>
                <w:bCs/>
                <w:color w:val="0000FF"/>
                <w:sz w:val="22"/>
                <w:szCs w:val="22"/>
              </w:rPr>
              <w:t>Disposition</w:t>
            </w:r>
          </w:p>
          <w:p w14:paraId="79622350" w14:textId="7AE62256" w:rsidR="003E7DFC" w:rsidRPr="00E65883" w:rsidRDefault="003E7DFC" w:rsidP="0051693F">
            <w:pPr>
              <w:jc w:val="center"/>
              <w:rPr>
                <w:sz w:val="22"/>
                <w:szCs w:val="22"/>
              </w:rPr>
            </w:pPr>
            <w:r w:rsidRPr="00E65883">
              <w:rPr>
                <w:b/>
                <w:bCs/>
                <w:color w:val="0000FF"/>
                <w:sz w:val="22"/>
                <w:szCs w:val="22"/>
              </w:rPr>
              <w:t>(</w:t>
            </w:r>
            <w:r w:rsidR="0096643C" w:rsidRPr="00E65883">
              <w:rPr>
                <w:b/>
                <w:bCs/>
                <w:color w:val="0000FF"/>
                <w:sz w:val="22"/>
                <w:szCs w:val="22"/>
                <w:u w:val="single"/>
              </w:rPr>
              <w:t>Completed by Principal E</w:t>
            </w:r>
            <w:r w:rsidRPr="00E65883">
              <w:rPr>
                <w:b/>
                <w:bCs/>
                <w:color w:val="0000FF"/>
                <w:sz w:val="22"/>
                <w:szCs w:val="22"/>
                <w:u w:val="single"/>
              </w:rPr>
              <w:t>ditor</w:t>
            </w:r>
            <w:r w:rsidRPr="00E65883">
              <w:rPr>
                <w:b/>
                <w:bCs/>
                <w:color w:val="0000FF"/>
                <w:sz w:val="22"/>
                <w:szCs w:val="22"/>
              </w:rPr>
              <w:t>)</w:t>
            </w:r>
          </w:p>
        </w:tc>
      </w:tr>
      <w:tr w:rsidR="00472937" w:rsidRPr="00E65883" w14:paraId="648DD245" w14:textId="77777777" w:rsidTr="00E65883">
        <w:trPr>
          <w:jc w:val="center"/>
        </w:trPr>
        <w:tc>
          <w:tcPr>
            <w:tcW w:w="810" w:type="dxa"/>
          </w:tcPr>
          <w:p w14:paraId="3724130A" w14:textId="2FC8804D" w:rsidR="00472937" w:rsidRPr="00E65883" w:rsidRDefault="00472937" w:rsidP="00E65883">
            <w:pPr>
              <w:rPr>
                <w:rFonts w:cs="Arial"/>
                <w:sz w:val="22"/>
                <w:szCs w:val="22"/>
              </w:rPr>
            </w:pPr>
            <w:r w:rsidRPr="00E65883">
              <w:rPr>
                <w:rFonts w:cs="Arial"/>
                <w:sz w:val="22"/>
                <w:szCs w:val="22"/>
              </w:rPr>
              <w:t>A-1</w:t>
            </w:r>
          </w:p>
        </w:tc>
        <w:tc>
          <w:tcPr>
            <w:tcW w:w="1062" w:type="dxa"/>
          </w:tcPr>
          <w:p w14:paraId="7DFB34A2" w14:textId="39EEDEA4" w:rsidR="00472937" w:rsidRPr="00E65883" w:rsidRDefault="00472937" w:rsidP="00E65883">
            <w:pPr>
              <w:rPr>
                <w:rFonts w:cs="Arial"/>
                <w:sz w:val="22"/>
                <w:szCs w:val="22"/>
              </w:rPr>
            </w:pPr>
            <w:r w:rsidRPr="00E65883">
              <w:rPr>
                <w:rFonts w:cs="Arial"/>
                <w:sz w:val="22"/>
                <w:szCs w:val="22"/>
              </w:rPr>
              <w:t>Glossary</w:t>
            </w:r>
          </w:p>
        </w:tc>
        <w:tc>
          <w:tcPr>
            <w:tcW w:w="684" w:type="dxa"/>
          </w:tcPr>
          <w:p w14:paraId="291F1F11" w14:textId="1BE01D29" w:rsidR="00472937" w:rsidRPr="00E65883" w:rsidRDefault="00472937" w:rsidP="00E65883">
            <w:pPr>
              <w:rPr>
                <w:rFonts w:cs="Arial"/>
                <w:sz w:val="22"/>
                <w:szCs w:val="22"/>
              </w:rPr>
            </w:pPr>
            <w:r w:rsidRPr="00E65883">
              <w:rPr>
                <w:rFonts w:cs="Arial"/>
                <w:sz w:val="22"/>
                <w:szCs w:val="22"/>
              </w:rPr>
              <w:t>All</w:t>
            </w:r>
          </w:p>
        </w:tc>
        <w:tc>
          <w:tcPr>
            <w:tcW w:w="684" w:type="dxa"/>
            <w:tcBorders>
              <w:right w:val="single" w:sz="4" w:space="0" w:color="auto"/>
            </w:tcBorders>
          </w:tcPr>
          <w:p w14:paraId="29F79E87" w14:textId="7FCB70BA" w:rsidR="00472937" w:rsidRPr="00E65883" w:rsidRDefault="00472937" w:rsidP="00E65883">
            <w:pPr>
              <w:rPr>
                <w:rFonts w:cs="Arial"/>
                <w:sz w:val="22"/>
                <w:szCs w:val="22"/>
              </w:rPr>
            </w:pPr>
            <w:proofErr w:type="spellStart"/>
            <w:r w:rsidRPr="00E65883">
              <w:rPr>
                <w:rFonts w:cs="Arial"/>
                <w:sz w:val="22"/>
                <w:szCs w:val="22"/>
              </w:rPr>
              <w:t>ed</w:t>
            </w:r>
            <w:proofErr w:type="spellEnd"/>
            <w:r w:rsidRPr="00E65883">
              <w:rPr>
                <w:rFonts w:cs="Arial"/>
                <w:sz w:val="22"/>
                <w:szCs w:val="22"/>
              </w:rPr>
              <w:t>/</w:t>
            </w:r>
            <w:proofErr w:type="spellStart"/>
            <w:r w:rsidRPr="00E65883">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AAB4D4" w14:textId="1A463F83" w:rsidR="00E65883" w:rsidRDefault="00E65883" w:rsidP="00E65883">
            <w:pPr>
              <w:pStyle w:val="CommentText"/>
              <w:rPr>
                <w:rFonts w:cs="Arial"/>
                <w:sz w:val="22"/>
                <w:szCs w:val="22"/>
              </w:rPr>
            </w:pPr>
            <w:r>
              <w:rPr>
                <w:rFonts w:cs="Arial"/>
                <w:sz w:val="22"/>
                <w:szCs w:val="22"/>
              </w:rPr>
              <w:t>This comment is "early" with respect to where it applies in the document, but it might explain some of my "Suggested Dispositions".</w:t>
            </w:r>
          </w:p>
          <w:p w14:paraId="3EE81417" w14:textId="77777777" w:rsidR="00E65883" w:rsidRDefault="00E65883" w:rsidP="00E65883">
            <w:pPr>
              <w:pStyle w:val="CommentText"/>
              <w:rPr>
                <w:rFonts w:cs="Arial"/>
                <w:sz w:val="22"/>
                <w:szCs w:val="22"/>
              </w:rPr>
            </w:pPr>
          </w:p>
          <w:p w14:paraId="1B89623C" w14:textId="43C5B6F0" w:rsidR="00472937" w:rsidRPr="00E65883" w:rsidRDefault="00472937" w:rsidP="00E65883">
            <w:pPr>
              <w:pStyle w:val="CommentText"/>
              <w:rPr>
                <w:rFonts w:cs="Arial"/>
                <w:sz w:val="22"/>
                <w:szCs w:val="22"/>
              </w:rPr>
            </w:pPr>
            <w:r w:rsidRPr="00E65883">
              <w:rPr>
                <w:rFonts w:cs="Arial"/>
                <w:sz w:val="22"/>
                <w:szCs w:val="22"/>
              </w:rPr>
              <w:t xml:space="preserve">You have suggested in your comment </w:t>
            </w:r>
            <w:r w:rsidR="00E65883" w:rsidRPr="00E65883">
              <w:rPr>
                <w:rFonts w:cs="Arial"/>
                <w:sz w:val="22"/>
                <w:szCs w:val="22"/>
              </w:rPr>
              <w:t>in the Glossary:  "Discuss what should be in Glossary".</w:t>
            </w:r>
            <w:r w:rsidR="00E65883">
              <w:rPr>
                <w:rFonts w:cs="Arial"/>
                <w:sz w:val="22"/>
                <w:szCs w:val="22"/>
              </w:rPr>
              <w:t xml:space="preserve"> This is a very good topic to discuss. Over the years I've had similar feelings... the Glossary almost seems like overkill. On the other hand, if one is looking for a particular definition, the Glossary can be handy... however, one might not find the term in the glossary due to incompleteness. For example, here are a few terms used/defined in the main sections of the doc, but NOT in the Glossary:  celestial sphere, declination, principal axis. This is not nearly an exhaustive list, but you get the point.</w:t>
            </w:r>
          </w:p>
        </w:tc>
        <w:tc>
          <w:tcPr>
            <w:tcW w:w="2520" w:type="dxa"/>
            <w:tcBorders>
              <w:left w:val="single" w:sz="4" w:space="0" w:color="auto"/>
            </w:tcBorders>
          </w:tcPr>
          <w:p w14:paraId="008A4C53" w14:textId="77777777" w:rsidR="00472937" w:rsidRPr="00E65883" w:rsidRDefault="00472937" w:rsidP="00E65883">
            <w:pPr>
              <w:rPr>
                <w:rFonts w:cs="Arial"/>
                <w:sz w:val="22"/>
                <w:szCs w:val="22"/>
              </w:rPr>
            </w:pPr>
            <w:r w:rsidRPr="00E65883">
              <w:rPr>
                <w:rFonts w:cs="Arial"/>
                <w:sz w:val="22"/>
                <w:szCs w:val="22"/>
              </w:rPr>
              <w:t>David Berry / NASA</w:t>
            </w:r>
          </w:p>
        </w:tc>
        <w:tc>
          <w:tcPr>
            <w:tcW w:w="2700" w:type="dxa"/>
          </w:tcPr>
          <w:p w14:paraId="7608FCC4" w14:textId="753021FF" w:rsidR="00472937" w:rsidRDefault="00011CC5" w:rsidP="003018F2">
            <w:pPr>
              <w:rPr>
                <w:sz w:val="22"/>
                <w:szCs w:val="22"/>
              </w:rPr>
            </w:pPr>
            <w:r>
              <w:rPr>
                <w:sz w:val="22"/>
                <w:szCs w:val="22"/>
              </w:rPr>
              <w:t>For your consideration, m</w:t>
            </w:r>
            <w:r w:rsidR="00073438">
              <w:rPr>
                <w:sz w:val="22"/>
                <w:szCs w:val="22"/>
              </w:rPr>
              <w:t xml:space="preserve">y suggestion is to phase out the Glossary in the following fashion:  </w:t>
            </w:r>
          </w:p>
          <w:p w14:paraId="1281B6E6" w14:textId="77777777" w:rsidR="00073438" w:rsidRDefault="00073438" w:rsidP="003018F2">
            <w:pPr>
              <w:rPr>
                <w:sz w:val="22"/>
                <w:szCs w:val="22"/>
              </w:rPr>
            </w:pPr>
          </w:p>
          <w:p w14:paraId="1552564C" w14:textId="77777777" w:rsidR="00073438" w:rsidRDefault="00073438" w:rsidP="003018F2">
            <w:pPr>
              <w:rPr>
                <w:sz w:val="22"/>
                <w:szCs w:val="22"/>
              </w:rPr>
            </w:pPr>
            <w:r>
              <w:rPr>
                <w:sz w:val="22"/>
                <w:szCs w:val="22"/>
              </w:rPr>
              <w:t>1. If a term is defined in both the text and in the Glossary, remove it from the Glossary.</w:t>
            </w:r>
          </w:p>
          <w:p w14:paraId="370202CE" w14:textId="77777777" w:rsidR="00073438" w:rsidRDefault="00073438" w:rsidP="003018F2">
            <w:pPr>
              <w:rPr>
                <w:sz w:val="22"/>
                <w:szCs w:val="22"/>
              </w:rPr>
            </w:pPr>
          </w:p>
          <w:p w14:paraId="78BACDB4" w14:textId="119789D8" w:rsidR="00073438" w:rsidRDefault="00073438" w:rsidP="003018F2">
            <w:pPr>
              <w:rPr>
                <w:sz w:val="22"/>
                <w:szCs w:val="22"/>
              </w:rPr>
            </w:pPr>
            <w:r>
              <w:rPr>
                <w:sz w:val="22"/>
                <w:szCs w:val="22"/>
              </w:rPr>
              <w:t xml:space="preserve">2. If a term is defined in the text, highlight it in bold (e.g., </w:t>
            </w:r>
            <w:r w:rsidR="0073124E">
              <w:rPr>
                <w:sz w:val="22"/>
                <w:szCs w:val="22"/>
              </w:rPr>
              <w:t>as</w:t>
            </w:r>
            <w:r w:rsidR="00F654E6">
              <w:rPr>
                <w:sz w:val="22"/>
                <w:szCs w:val="22"/>
              </w:rPr>
              <w:t xml:space="preserve"> exemplified</w:t>
            </w:r>
            <w:r w:rsidR="0073124E">
              <w:rPr>
                <w:sz w:val="22"/>
                <w:szCs w:val="22"/>
              </w:rPr>
              <w:t xml:space="preserve"> in section</w:t>
            </w:r>
            <w:r w:rsidR="00F654E6">
              <w:rPr>
                <w:sz w:val="22"/>
                <w:szCs w:val="22"/>
              </w:rPr>
              <w:t>s</w:t>
            </w:r>
            <w:r w:rsidR="0073124E">
              <w:rPr>
                <w:sz w:val="22"/>
                <w:szCs w:val="22"/>
              </w:rPr>
              <w:t xml:space="preserve"> 2.3</w:t>
            </w:r>
            <w:r w:rsidR="00F654E6">
              <w:rPr>
                <w:sz w:val="22"/>
                <w:szCs w:val="22"/>
              </w:rPr>
              <w:t xml:space="preserve"> and 4.3.2</w:t>
            </w:r>
            <w:r w:rsidR="0073124E">
              <w:rPr>
                <w:sz w:val="22"/>
                <w:szCs w:val="22"/>
              </w:rPr>
              <w:t>)</w:t>
            </w:r>
          </w:p>
          <w:p w14:paraId="0CABF987" w14:textId="77777777" w:rsidR="0073124E" w:rsidRDefault="0073124E" w:rsidP="003018F2">
            <w:pPr>
              <w:rPr>
                <w:sz w:val="22"/>
                <w:szCs w:val="22"/>
              </w:rPr>
            </w:pPr>
          </w:p>
          <w:p w14:paraId="479C12CF" w14:textId="4C7301ED" w:rsidR="00011CC5" w:rsidRDefault="0073124E" w:rsidP="003018F2">
            <w:pPr>
              <w:rPr>
                <w:sz w:val="22"/>
                <w:szCs w:val="22"/>
              </w:rPr>
            </w:pPr>
            <w:r>
              <w:rPr>
                <w:sz w:val="22"/>
                <w:szCs w:val="22"/>
              </w:rPr>
              <w:t xml:space="preserve">3. Use the "index" feature of MS Word to create an index </w:t>
            </w:r>
            <w:r w:rsidR="00492EBA">
              <w:rPr>
                <w:sz w:val="22"/>
                <w:szCs w:val="22"/>
              </w:rPr>
              <w:t xml:space="preserve">entry </w:t>
            </w:r>
            <w:r>
              <w:rPr>
                <w:sz w:val="22"/>
                <w:szCs w:val="22"/>
              </w:rPr>
              <w:t>of where the term is found in the document. This would provide much of the function of the Glossary, without having to duplicate the definitions in the Glossary.</w:t>
            </w:r>
            <w:r w:rsidR="00CD4EF8">
              <w:rPr>
                <w:sz w:val="22"/>
                <w:szCs w:val="22"/>
              </w:rPr>
              <w:t xml:space="preserve"> This would also eliminate the problem of having terms defined in the Glossary that are not used in the text </w:t>
            </w:r>
            <w:r w:rsidR="00F50CF0">
              <w:rPr>
                <w:sz w:val="22"/>
                <w:szCs w:val="22"/>
              </w:rPr>
              <w:t>(e.g., "</w:t>
            </w:r>
            <w:proofErr w:type="spellStart"/>
            <w:r w:rsidR="00F50CF0">
              <w:rPr>
                <w:sz w:val="22"/>
                <w:szCs w:val="22"/>
              </w:rPr>
              <w:t>Apocenter</w:t>
            </w:r>
            <w:proofErr w:type="spellEnd"/>
            <w:r w:rsidR="00F50CF0">
              <w:rPr>
                <w:sz w:val="22"/>
                <w:szCs w:val="22"/>
              </w:rPr>
              <w:t>"</w:t>
            </w:r>
            <w:r w:rsidR="00CA4AF2">
              <w:rPr>
                <w:sz w:val="22"/>
                <w:szCs w:val="22"/>
              </w:rPr>
              <w:t>, "RINEX"</w:t>
            </w:r>
            <w:r w:rsidR="00F50CF0">
              <w:rPr>
                <w:sz w:val="22"/>
                <w:szCs w:val="22"/>
              </w:rPr>
              <w:t>).</w:t>
            </w:r>
          </w:p>
          <w:p w14:paraId="498A5734" w14:textId="77777777" w:rsidR="00C50B15" w:rsidRDefault="00C50B15" w:rsidP="003018F2">
            <w:pPr>
              <w:rPr>
                <w:sz w:val="22"/>
                <w:szCs w:val="22"/>
              </w:rPr>
            </w:pPr>
          </w:p>
          <w:p w14:paraId="6F221D86" w14:textId="0FF45F55" w:rsidR="00C50B15" w:rsidRDefault="00C50B15" w:rsidP="003018F2">
            <w:pPr>
              <w:pStyle w:val="p1"/>
              <w:rPr>
                <w:sz w:val="22"/>
                <w:szCs w:val="22"/>
              </w:rPr>
            </w:pPr>
            <w:r>
              <w:rPr>
                <w:sz w:val="22"/>
                <w:szCs w:val="22"/>
              </w:rPr>
              <w:t xml:space="preserve">You can see an example </w:t>
            </w:r>
            <w:r>
              <w:rPr>
                <w:sz w:val="22"/>
                <w:szCs w:val="22"/>
              </w:rPr>
              <w:lastRenderedPageBreak/>
              <w:t xml:space="preserve">in the CCSDS Publications Guide Yellow Book </w:t>
            </w:r>
            <w:r w:rsidRPr="00C50B15">
              <w:rPr>
                <w:sz w:val="22"/>
                <w:szCs w:val="22"/>
              </w:rPr>
              <w:t>A20.0-Y-4</w:t>
            </w:r>
            <w:r>
              <w:rPr>
                <w:sz w:val="22"/>
                <w:szCs w:val="22"/>
              </w:rPr>
              <w:t>.</w:t>
            </w:r>
            <w:r w:rsidR="004401D8">
              <w:rPr>
                <w:sz w:val="22"/>
                <w:szCs w:val="22"/>
              </w:rPr>
              <w:t xml:space="preserve"> Page 6-8 gives the conventions for an index in a CCSDS document. It would be a </w:t>
            </w:r>
            <w:r w:rsidR="00D408AD">
              <w:rPr>
                <w:sz w:val="22"/>
                <w:szCs w:val="22"/>
              </w:rPr>
              <w:t>fairly big job to do this, but might be easier than trying to keep a Glossary up to date and in sync with the text.</w:t>
            </w:r>
            <w:r w:rsidR="00D874CE">
              <w:rPr>
                <w:sz w:val="22"/>
                <w:szCs w:val="22"/>
              </w:rPr>
              <w:t xml:space="preserve"> </w:t>
            </w:r>
          </w:p>
          <w:p w14:paraId="635B43D2" w14:textId="77777777" w:rsidR="00D874CE" w:rsidRDefault="00D874CE" w:rsidP="003018F2">
            <w:pPr>
              <w:pStyle w:val="p1"/>
              <w:rPr>
                <w:sz w:val="22"/>
                <w:szCs w:val="22"/>
              </w:rPr>
            </w:pPr>
          </w:p>
          <w:p w14:paraId="549ECC4A" w14:textId="2F7CE534" w:rsidR="00C50B15" w:rsidRPr="00E65883" w:rsidRDefault="00D874CE" w:rsidP="003018F2">
            <w:pPr>
              <w:pStyle w:val="p1"/>
              <w:rPr>
                <w:sz w:val="22"/>
                <w:szCs w:val="22"/>
              </w:rPr>
            </w:pPr>
            <w:r>
              <w:rPr>
                <w:sz w:val="22"/>
                <w:szCs w:val="22"/>
              </w:rPr>
              <w:t xml:space="preserve">We may want to discuss this </w:t>
            </w:r>
            <w:r w:rsidR="00B068EE">
              <w:rPr>
                <w:sz w:val="22"/>
                <w:szCs w:val="22"/>
              </w:rPr>
              <w:t>Glossary/Index</w:t>
            </w:r>
            <w:r>
              <w:rPr>
                <w:sz w:val="22"/>
                <w:szCs w:val="22"/>
              </w:rPr>
              <w:t xml:space="preserve"> at the Spring Meetings in San Antonio</w:t>
            </w:r>
            <w:r w:rsidR="00B068EE">
              <w:rPr>
                <w:sz w:val="22"/>
                <w:szCs w:val="22"/>
              </w:rPr>
              <w:t>, or on a telecon.</w:t>
            </w:r>
          </w:p>
        </w:tc>
        <w:tc>
          <w:tcPr>
            <w:tcW w:w="2079" w:type="dxa"/>
          </w:tcPr>
          <w:p w14:paraId="6B101F4E" w14:textId="77777777" w:rsidR="00472937" w:rsidRPr="00E65883" w:rsidRDefault="00472937" w:rsidP="00E65883">
            <w:pPr>
              <w:rPr>
                <w:sz w:val="22"/>
                <w:szCs w:val="22"/>
              </w:rPr>
            </w:pPr>
          </w:p>
        </w:tc>
      </w:tr>
      <w:tr w:rsidR="0051693F" w:rsidRPr="00E65883" w14:paraId="02E4558D" w14:textId="77777777" w:rsidTr="0051693F">
        <w:trPr>
          <w:jc w:val="center"/>
        </w:trPr>
        <w:tc>
          <w:tcPr>
            <w:tcW w:w="810" w:type="dxa"/>
          </w:tcPr>
          <w:p w14:paraId="1B50A1D3" w14:textId="3F45AE39" w:rsidR="0051693F" w:rsidRPr="00E65883" w:rsidRDefault="00AB54C4" w:rsidP="00DD399C">
            <w:pPr>
              <w:rPr>
                <w:rFonts w:cs="Arial"/>
                <w:sz w:val="22"/>
                <w:szCs w:val="22"/>
              </w:rPr>
            </w:pPr>
            <w:r w:rsidRPr="00E65883">
              <w:rPr>
                <w:rFonts w:cs="Arial"/>
                <w:sz w:val="22"/>
                <w:szCs w:val="22"/>
              </w:rPr>
              <w:lastRenderedPageBreak/>
              <w:t>1-1</w:t>
            </w:r>
          </w:p>
        </w:tc>
        <w:tc>
          <w:tcPr>
            <w:tcW w:w="1062" w:type="dxa"/>
          </w:tcPr>
          <w:p w14:paraId="7F5CE454" w14:textId="2FA33EE3" w:rsidR="0051693F" w:rsidRPr="00E65883" w:rsidRDefault="00472937" w:rsidP="00DD399C">
            <w:pPr>
              <w:rPr>
                <w:rFonts w:cs="Arial"/>
                <w:sz w:val="22"/>
                <w:szCs w:val="22"/>
              </w:rPr>
            </w:pPr>
            <w:r w:rsidRPr="00E65883">
              <w:rPr>
                <w:rFonts w:cs="Arial"/>
                <w:sz w:val="22"/>
                <w:szCs w:val="22"/>
              </w:rPr>
              <w:t>1.2</w:t>
            </w:r>
          </w:p>
        </w:tc>
        <w:tc>
          <w:tcPr>
            <w:tcW w:w="684" w:type="dxa"/>
          </w:tcPr>
          <w:p w14:paraId="3BFE4AE7" w14:textId="24B04669" w:rsidR="0051693F" w:rsidRPr="00E65883" w:rsidRDefault="00472937" w:rsidP="00DD399C">
            <w:pPr>
              <w:rPr>
                <w:rFonts w:cs="Arial"/>
                <w:sz w:val="22"/>
                <w:szCs w:val="22"/>
              </w:rPr>
            </w:pPr>
            <w:r w:rsidRPr="00E65883">
              <w:rPr>
                <w:rFonts w:cs="Arial"/>
                <w:sz w:val="22"/>
                <w:szCs w:val="22"/>
              </w:rPr>
              <w:t>2 thru 5</w:t>
            </w:r>
          </w:p>
        </w:tc>
        <w:tc>
          <w:tcPr>
            <w:tcW w:w="684" w:type="dxa"/>
            <w:tcBorders>
              <w:right w:val="single" w:sz="4" w:space="0" w:color="auto"/>
            </w:tcBorders>
          </w:tcPr>
          <w:p w14:paraId="29B07210" w14:textId="38C1E826" w:rsidR="0051693F" w:rsidRPr="00E65883" w:rsidRDefault="00472937" w:rsidP="00DD399C">
            <w:pPr>
              <w:rPr>
                <w:rFonts w:cs="Arial"/>
                <w:sz w:val="22"/>
                <w:szCs w:val="22"/>
              </w:rPr>
            </w:pPr>
            <w:proofErr w:type="spellStart"/>
            <w:r w:rsidRPr="00E65883">
              <w:rPr>
                <w:rFonts w:cs="Arial"/>
                <w:sz w:val="22"/>
                <w:szCs w:val="22"/>
              </w:rPr>
              <w:t>ed</w:t>
            </w:r>
            <w:proofErr w:type="spellEnd"/>
            <w:r w:rsidRPr="00E65883">
              <w:rPr>
                <w:rFonts w:cs="Arial"/>
                <w:sz w:val="22"/>
                <w:szCs w:val="22"/>
              </w:rPr>
              <w:t>/</w:t>
            </w:r>
            <w:proofErr w:type="spellStart"/>
            <w:r w:rsidRPr="00E65883">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01BAB63D" w:rsidR="0051693F" w:rsidRPr="00E65883" w:rsidRDefault="00472937" w:rsidP="00DD399C">
            <w:pPr>
              <w:spacing w:after="100" w:afterAutospacing="1"/>
              <w:rPr>
                <w:rFonts w:cs="Arial"/>
                <w:sz w:val="22"/>
                <w:szCs w:val="22"/>
              </w:rPr>
            </w:pPr>
            <w:r w:rsidRPr="00E65883">
              <w:rPr>
                <w:rFonts w:cs="Arial"/>
                <w:sz w:val="22"/>
                <w:szCs w:val="22"/>
              </w:rPr>
              <w:t xml:space="preserve">The cases described are not defined yet. </w:t>
            </w:r>
          </w:p>
        </w:tc>
        <w:tc>
          <w:tcPr>
            <w:tcW w:w="2520" w:type="dxa"/>
            <w:tcBorders>
              <w:left w:val="single" w:sz="4" w:space="0" w:color="auto"/>
            </w:tcBorders>
          </w:tcPr>
          <w:p w14:paraId="3E619880" w14:textId="72EDF57C" w:rsidR="0051693F" w:rsidRPr="00E65883" w:rsidRDefault="00472937" w:rsidP="00DD399C">
            <w:pPr>
              <w:rPr>
                <w:rFonts w:cs="Arial"/>
                <w:sz w:val="22"/>
                <w:szCs w:val="22"/>
              </w:rPr>
            </w:pPr>
            <w:r w:rsidRPr="00E65883">
              <w:rPr>
                <w:rFonts w:cs="Arial"/>
                <w:sz w:val="22"/>
                <w:szCs w:val="22"/>
              </w:rPr>
              <w:t>David Berry / NASA</w:t>
            </w:r>
          </w:p>
        </w:tc>
        <w:tc>
          <w:tcPr>
            <w:tcW w:w="2700" w:type="dxa"/>
          </w:tcPr>
          <w:p w14:paraId="41242EF5" w14:textId="4A40F09C" w:rsidR="0051693F" w:rsidRPr="00E65883" w:rsidRDefault="00472937" w:rsidP="003018F2">
            <w:pPr>
              <w:rPr>
                <w:sz w:val="22"/>
                <w:szCs w:val="22"/>
              </w:rPr>
            </w:pPr>
            <w:r w:rsidRPr="00E65883">
              <w:rPr>
                <w:sz w:val="22"/>
                <w:szCs w:val="22"/>
              </w:rPr>
              <w:t>Copy/move the definitions from the Glossary into Section 1.2</w:t>
            </w:r>
            <w:r w:rsidR="008B700C">
              <w:rPr>
                <w:sz w:val="22"/>
                <w:szCs w:val="22"/>
              </w:rPr>
              <w:t xml:space="preserve">. Add indexing terms. </w:t>
            </w:r>
          </w:p>
        </w:tc>
        <w:tc>
          <w:tcPr>
            <w:tcW w:w="2079" w:type="dxa"/>
          </w:tcPr>
          <w:p w14:paraId="242A3948" w14:textId="77777777" w:rsidR="0051693F" w:rsidRPr="00E65883" w:rsidRDefault="0051693F" w:rsidP="00DD399C">
            <w:pPr>
              <w:rPr>
                <w:sz w:val="22"/>
                <w:szCs w:val="22"/>
              </w:rPr>
            </w:pPr>
          </w:p>
        </w:tc>
      </w:tr>
      <w:tr w:rsidR="00472937" w:rsidRPr="00E65883" w14:paraId="53D65C46" w14:textId="77777777" w:rsidTr="0051693F">
        <w:trPr>
          <w:jc w:val="center"/>
        </w:trPr>
        <w:tc>
          <w:tcPr>
            <w:tcW w:w="810" w:type="dxa"/>
          </w:tcPr>
          <w:p w14:paraId="5C20E0A6" w14:textId="417BFF24" w:rsidR="00472937" w:rsidRPr="00E65883" w:rsidRDefault="002A45BA" w:rsidP="00DD399C">
            <w:pPr>
              <w:rPr>
                <w:rFonts w:cs="Arial"/>
                <w:sz w:val="22"/>
                <w:szCs w:val="22"/>
              </w:rPr>
            </w:pPr>
            <w:r>
              <w:rPr>
                <w:rFonts w:cs="Arial"/>
                <w:sz w:val="22"/>
                <w:szCs w:val="22"/>
              </w:rPr>
              <w:t>1-1</w:t>
            </w:r>
          </w:p>
        </w:tc>
        <w:tc>
          <w:tcPr>
            <w:tcW w:w="1062" w:type="dxa"/>
          </w:tcPr>
          <w:p w14:paraId="74573351" w14:textId="5C216BDC" w:rsidR="00472937" w:rsidRPr="00E65883" w:rsidRDefault="002A45BA" w:rsidP="00DD399C">
            <w:pPr>
              <w:rPr>
                <w:rFonts w:cs="Arial"/>
                <w:sz w:val="22"/>
                <w:szCs w:val="22"/>
              </w:rPr>
            </w:pPr>
            <w:r>
              <w:rPr>
                <w:rFonts w:cs="Arial"/>
                <w:sz w:val="22"/>
                <w:szCs w:val="22"/>
              </w:rPr>
              <w:t>1.3(b)</w:t>
            </w:r>
          </w:p>
        </w:tc>
        <w:tc>
          <w:tcPr>
            <w:tcW w:w="684" w:type="dxa"/>
          </w:tcPr>
          <w:p w14:paraId="08FA4856" w14:textId="0933D04F" w:rsidR="00472937" w:rsidRPr="00E65883" w:rsidRDefault="002A45BA" w:rsidP="00DD399C">
            <w:pPr>
              <w:rPr>
                <w:rFonts w:cs="Arial"/>
                <w:sz w:val="22"/>
                <w:szCs w:val="22"/>
              </w:rPr>
            </w:pPr>
            <w:r>
              <w:rPr>
                <w:rFonts w:cs="Arial"/>
                <w:sz w:val="22"/>
                <w:szCs w:val="22"/>
              </w:rPr>
              <w:t>1-2</w:t>
            </w:r>
          </w:p>
        </w:tc>
        <w:tc>
          <w:tcPr>
            <w:tcW w:w="684" w:type="dxa"/>
            <w:tcBorders>
              <w:right w:val="single" w:sz="4" w:space="0" w:color="auto"/>
            </w:tcBorders>
          </w:tcPr>
          <w:p w14:paraId="5058A3A9" w14:textId="23CB2411" w:rsidR="00472937" w:rsidRPr="00E65883" w:rsidRDefault="002A45BA"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1808413F" w:rsidR="00472937" w:rsidRPr="00E65883" w:rsidRDefault="002A45BA" w:rsidP="002A45BA">
            <w:pPr>
              <w:spacing w:after="100" w:afterAutospacing="1"/>
              <w:rPr>
                <w:rFonts w:cs="Arial"/>
                <w:sz w:val="22"/>
                <w:szCs w:val="22"/>
              </w:rPr>
            </w:pPr>
            <w:r>
              <w:rPr>
                <w:rFonts w:cs="Arial"/>
                <w:sz w:val="22"/>
                <w:szCs w:val="22"/>
              </w:rPr>
              <w:t>The material described has all been moved to the Navigation Data Messages Overview Green Book (NDMOGB)</w:t>
            </w:r>
          </w:p>
        </w:tc>
        <w:tc>
          <w:tcPr>
            <w:tcW w:w="2520" w:type="dxa"/>
            <w:tcBorders>
              <w:left w:val="single" w:sz="4" w:space="0" w:color="auto"/>
            </w:tcBorders>
          </w:tcPr>
          <w:p w14:paraId="44FBAA32" w14:textId="5C8FF662"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05BD09D3" w14:textId="0FBBD526" w:rsidR="00472937" w:rsidRPr="00E65883" w:rsidRDefault="002A45BA" w:rsidP="003018F2">
            <w:pPr>
              <w:rPr>
                <w:sz w:val="22"/>
                <w:szCs w:val="22"/>
              </w:rPr>
            </w:pPr>
            <w:r>
              <w:rPr>
                <w:sz w:val="22"/>
                <w:szCs w:val="22"/>
              </w:rPr>
              <w:t>Revise the text of 1.3(b) based on what is now in Sec 3 (e.g., "Navigation Data Exchange: Data Types and Units" or something like that).</w:t>
            </w:r>
          </w:p>
        </w:tc>
        <w:tc>
          <w:tcPr>
            <w:tcW w:w="2079" w:type="dxa"/>
          </w:tcPr>
          <w:p w14:paraId="402E85F8" w14:textId="77777777" w:rsidR="00472937" w:rsidRPr="00E65883" w:rsidRDefault="00472937" w:rsidP="00DD399C">
            <w:pPr>
              <w:rPr>
                <w:sz w:val="22"/>
                <w:szCs w:val="22"/>
              </w:rPr>
            </w:pPr>
          </w:p>
        </w:tc>
      </w:tr>
      <w:tr w:rsidR="00472937" w:rsidRPr="00E65883" w14:paraId="4B26E5EC" w14:textId="77777777" w:rsidTr="0051693F">
        <w:trPr>
          <w:jc w:val="center"/>
        </w:trPr>
        <w:tc>
          <w:tcPr>
            <w:tcW w:w="810" w:type="dxa"/>
          </w:tcPr>
          <w:p w14:paraId="619ED9D2" w14:textId="597F19DE" w:rsidR="00472937" w:rsidRPr="00E65883" w:rsidRDefault="00E20BC9" w:rsidP="00DD399C">
            <w:pPr>
              <w:rPr>
                <w:rFonts w:cs="Arial"/>
                <w:sz w:val="22"/>
                <w:szCs w:val="22"/>
              </w:rPr>
            </w:pPr>
            <w:r>
              <w:rPr>
                <w:rFonts w:cs="Arial"/>
                <w:sz w:val="22"/>
                <w:szCs w:val="22"/>
              </w:rPr>
              <w:t>1-2</w:t>
            </w:r>
          </w:p>
        </w:tc>
        <w:tc>
          <w:tcPr>
            <w:tcW w:w="1062" w:type="dxa"/>
          </w:tcPr>
          <w:p w14:paraId="261738D0" w14:textId="7C10338F" w:rsidR="00472937" w:rsidRPr="00E65883" w:rsidRDefault="00E20BC9" w:rsidP="00DD399C">
            <w:pPr>
              <w:rPr>
                <w:rFonts w:cs="Arial"/>
                <w:sz w:val="22"/>
                <w:szCs w:val="22"/>
              </w:rPr>
            </w:pPr>
            <w:r>
              <w:rPr>
                <w:rFonts w:cs="Arial"/>
                <w:sz w:val="22"/>
                <w:szCs w:val="22"/>
              </w:rPr>
              <w:t>1.3(c)</w:t>
            </w:r>
          </w:p>
        </w:tc>
        <w:tc>
          <w:tcPr>
            <w:tcW w:w="684" w:type="dxa"/>
          </w:tcPr>
          <w:p w14:paraId="4E144B7A" w14:textId="1496F3F5" w:rsidR="00472937" w:rsidRPr="00E65883" w:rsidRDefault="00E20BC9" w:rsidP="00DD399C">
            <w:pPr>
              <w:rPr>
                <w:rFonts w:cs="Arial"/>
                <w:sz w:val="22"/>
                <w:szCs w:val="22"/>
              </w:rPr>
            </w:pPr>
            <w:r>
              <w:rPr>
                <w:rFonts w:cs="Arial"/>
                <w:sz w:val="22"/>
                <w:szCs w:val="22"/>
              </w:rPr>
              <w:t>2</w:t>
            </w:r>
          </w:p>
        </w:tc>
        <w:tc>
          <w:tcPr>
            <w:tcW w:w="684" w:type="dxa"/>
            <w:tcBorders>
              <w:right w:val="single" w:sz="4" w:space="0" w:color="auto"/>
            </w:tcBorders>
          </w:tcPr>
          <w:p w14:paraId="63EB5023" w14:textId="7E19ACFB" w:rsidR="00472937" w:rsidRPr="00E65883" w:rsidRDefault="00E20BC9"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3A0E151E" w:rsidR="00472937" w:rsidRPr="00E65883" w:rsidRDefault="00E20BC9" w:rsidP="00DD399C">
            <w:pPr>
              <w:spacing w:after="100" w:afterAutospacing="1"/>
              <w:rPr>
                <w:rFonts w:cs="Arial"/>
                <w:sz w:val="22"/>
                <w:szCs w:val="22"/>
              </w:rPr>
            </w:pPr>
            <w:r>
              <w:rPr>
                <w:rFonts w:cs="Arial"/>
                <w:sz w:val="22"/>
                <w:szCs w:val="22"/>
              </w:rPr>
              <w:t>Section 4 covers some additional topics not listed.</w:t>
            </w:r>
          </w:p>
        </w:tc>
        <w:tc>
          <w:tcPr>
            <w:tcW w:w="2520" w:type="dxa"/>
            <w:tcBorders>
              <w:left w:val="single" w:sz="4" w:space="0" w:color="auto"/>
            </w:tcBorders>
          </w:tcPr>
          <w:p w14:paraId="01BFB71A" w14:textId="19EC0590"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494CE428" w14:textId="77777777" w:rsidR="00472937" w:rsidRDefault="00E20BC9" w:rsidP="003018F2">
            <w:pPr>
              <w:rPr>
                <w:sz w:val="22"/>
                <w:szCs w:val="22"/>
              </w:rPr>
            </w:pPr>
            <w:r>
              <w:rPr>
                <w:sz w:val="22"/>
                <w:szCs w:val="22"/>
              </w:rPr>
              <w:t>From:  "... environmental models, and other ancillary..."</w:t>
            </w:r>
          </w:p>
          <w:p w14:paraId="2D710AC2" w14:textId="77777777" w:rsidR="00E20BC9" w:rsidRDefault="00E20BC9" w:rsidP="003018F2">
            <w:pPr>
              <w:rPr>
                <w:sz w:val="22"/>
                <w:szCs w:val="22"/>
              </w:rPr>
            </w:pPr>
          </w:p>
          <w:p w14:paraId="32E012B9" w14:textId="27C2C82B" w:rsidR="00E20BC9" w:rsidRPr="00E65883" w:rsidRDefault="00E20BC9" w:rsidP="003018F2">
            <w:pPr>
              <w:rPr>
                <w:sz w:val="22"/>
                <w:szCs w:val="22"/>
              </w:rPr>
            </w:pPr>
            <w:r>
              <w:rPr>
                <w:sz w:val="22"/>
                <w:szCs w:val="22"/>
              </w:rPr>
              <w:t xml:space="preserve">To:  "... environmental </w:t>
            </w:r>
            <w:r w:rsidR="00876E09">
              <w:rPr>
                <w:sz w:val="22"/>
                <w:szCs w:val="22"/>
              </w:rPr>
              <w:t xml:space="preserve">models, antenna/tracking station types, and other </w:t>
            </w:r>
            <w:r w:rsidR="00876E09">
              <w:rPr>
                <w:sz w:val="22"/>
                <w:szCs w:val="22"/>
              </w:rPr>
              <w:lastRenderedPageBreak/>
              <w:t>ancillary..."</w:t>
            </w:r>
          </w:p>
        </w:tc>
        <w:tc>
          <w:tcPr>
            <w:tcW w:w="2079" w:type="dxa"/>
          </w:tcPr>
          <w:p w14:paraId="593B187A" w14:textId="77777777" w:rsidR="00472937" w:rsidRPr="00E65883" w:rsidRDefault="00472937" w:rsidP="00D83D7D">
            <w:pPr>
              <w:rPr>
                <w:sz w:val="22"/>
                <w:szCs w:val="22"/>
              </w:rPr>
            </w:pPr>
          </w:p>
        </w:tc>
      </w:tr>
      <w:tr w:rsidR="00472937" w:rsidRPr="00E65883" w14:paraId="39C67E78" w14:textId="77777777" w:rsidTr="0051693F">
        <w:trPr>
          <w:jc w:val="center"/>
        </w:trPr>
        <w:tc>
          <w:tcPr>
            <w:tcW w:w="810" w:type="dxa"/>
          </w:tcPr>
          <w:p w14:paraId="2E4F7443" w14:textId="07855CB9" w:rsidR="00472937" w:rsidRPr="00E65883" w:rsidRDefault="005510E6" w:rsidP="00DD399C">
            <w:pPr>
              <w:rPr>
                <w:rFonts w:cs="Arial"/>
                <w:sz w:val="22"/>
                <w:szCs w:val="22"/>
              </w:rPr>
            </w:pPr>
            <w:r>
              <w:rPr>
                <w:rFonts w:cs="Arial"/>
                <w:sz w:val="22"/>
                <w:szCs w:val="22"/>
              </w:rPr>
              <w:lastRenderedPageBreak/>
              <w:t>1-4</w:t>
            </w:r>
          </w:p>
        </w:tc>
        <w:tc>
          <w:tcPr>
            <w:tcW w:w="1062" w:type="dxa"/>
          </w:tcPr>
          <w:p w14:paraId="392C0CE6" w14:textId="3CF7B664" w:rsidR="00472937" w:rsidRPr="00E65883" w:rsidRDefault="005510E6" w:rsidP="00DD399C">
            <w:pPr>
              <w:rPr>
                <w:rFonts w:cs="Arial"/>
                <w:sz w:val="22"/>
                <w:szCs w:val="22"/>
              </w:rPr>
            </w:pPr>
            <w:r>
              <w:rPr>
                <w:rFonts w:cs="Arial"/>
                <w:sz w:val="22"/>
                <w:szCs w:val="22"/>
              </w:rPr>
              <w:t>1.4</w:t>
            </w:r>
          </w:p>
        </w:tc>
        <w:tc>
          <w:tcPr>
            <w:tcW w:w="684" w:type="dxa"/>
          </w:tcPr>
          <w:p w14:paraId="53ECE5DB" w14:textId="0BE0D45A" w:rsidR="00472937" w:rsidRPr="00E65883" w:rsidRDefault="005510E6" w:rsidP="00DD399C">
            <w:pPr>
              <w:rPr>
                <w:rFonts w:cs="Arial"/>
                <w:sz w:val="22"/>
                <w:szCs w:val="22"/>
              </w:rPr>
            </w:pPr>
            <w:r>
              <w:rPr>
                <w:rFonts w:cs="Arial"/>
                <w:sz w:val="22"/>
                <w:szCs w:val="22"/>
              </w:rPr>
              <w:t xml:space="preserve">[23] </w:t>
            </w:r>
            <w:proofErr w:type="spellStart"/>
            <w:r>
              <w:rPr>
                <w:rFonts w:cs="Arial"/>
                <w:sz w:val="22"/>
                <w:szCs w:val="22"/>
              </w:rPr>
              <w:t>ff</w:t>
            </w:r>
            <w:proofErr w:type="spellEnd"/>
          </w:p>
        </w:tc>
        <w:tc>
          <w:tcPr>
            <w:tcW w:w="684" w:type="dxa"/>
            <w:tcBorders>
              <w:right w:val="single" w:sz="4" w:space="0" w:color="auto"/>
            </w:tcBorders>
          </w:tcPr>
          <w:p w14:paraId="69F7B63C" w14:textId="061CE6D5" w:rsidR="00472937" w:rsidRPr="00E65883" w:rsidRDefault="005510E6"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773E6165" w:rsidR="00472937" w:rsidRPr="00E65883" w:rsidRDefault="005510E6" w:rsidP="00DD399C">
            <w:pPr>
              <w:spacing w:after="100" w:afterAutospacing="1"/>
              <w:rPr>
                <w:rFonts w:cs="Arial"/>
                <w:sz w:val="22"/>
                <w:szCs w:val="22"/>
              </w:rPr>
            </w:pPr>
            <w:r>
              <w:rPr>
                <w:rFonts w:cs="Arial"/>
                <w:sz w:val="22"/>
                <w:szCs w:val="22"/>
              </w:rPr>
              <w:t>Appears that reference [23] is duplicated, and there's a gap between [25] and [31]</w:t>
            </w:r>
            <w:r w:rsidR="009A0BDB">
              <w:rPr>
                <w:rFonts w:cs="Arial"/>
                <w:sz w:val="22"/>
                <w:szCs w:val="22"/>
              </w:rPr>
              <w:t>.</w:t>
            </w:r>
          </w:p>
        </w:tc>
        <w:tc>
          <w:tcPr>
            <w:tcW w:w="2520" w:type="dxa"/>
            <w:tcBorders>
              <w:left w:val="single" w:sz="4" w:space="0" w:color="auto"/>
            </w:tcBorders>
          </w:tcPr>
          <w:p w14:paraId="101F1147" w14:textId="0E9E37BD"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12E67E81" w14:textId="2F2B5136" w:rsidR="00472937" w:rsidRPr="00E65883" w:rsidRDefault="005510E6" w:rsidP="003018F2">
            <w:pPr>
              <w:rPr>
                <w:rFonts w:cs="Arial"/>
                <w:sz w:val="22"/>
                <w:szCs w:val="22"/>
              </w:rPr>
            </w:pPr>
            <w:r>
              <w:rPr>
                <w:rFonts w:cs="Arial"/>
                <w:sz w:val="22"/>
                <w:szCs w:val="22"/>
              </w:rPr>
              <w:t xml:space="preserve">Correct </w:t>
            </w:r>
            <w:r w:rsidR="009A0BDB">
              <w:rPr>
                <w:rFonts w:cs="Arial"/>
                <w:sz w:val="22"/>
                <w:szCs w:val="22"/>
              </w:rPr>
              <w:t xml:space="preserve">reference </w:t>
            </w:r>
            <w:r>
              <w:rPr>
                <w:rFonts w:cs="Arial"/>
                <w:sz w:val="22"/>
                <w:szCs w:val="22"/>
              </w:rPr>
              <w:t>duplication and gap.</w:t>
            </w:r>
          </w:p>
        </w:tc>
        <w:tc>
          <w:tcPr>
            <w:tcW w:w="2079" w:type="dxa"/>
          </w:tcPr>
          <w:p w14:paraId="2F8FC6B3" w14:textId="77777777" w:rsidR="00472937" w:rsidRPr="00E65883" w:rsidRDefault="00472937" w:rsidP="00DD399C">
            <w:pPr>
              <w:rPr>
                <w:rFonts w:cs="Arial"/>
                <w:sz w:val="22"/>
                <w:szCs w:val="22"/>
              </w:rPr>
            </w:pPr>
          </w:p>
        </w:tc>
      </w:tr>
      <w:tr w:rsidR="00472937" w:rsidRPr="00E65883" w14:paraId="04E41C0A" w14:textId="77777777" w:rsidTr="0051693F">
        <w:trPr>
          <w:jc w:val="center"/>
        </w:trPr>
        <w:tc>
          <w:tcPr>
            <w:tcW w:w="810" w:type="dxa"/>
          </w:tcPr>
          <w:p w14:paraId="0EEE9957" w14:textId="7A79DC81" w:rsidR="00472937" w:rsidRPr="00E65883" w:rsidRDefault="00D43662" w:rsidP="00DD399C">
            <w:pPr>
              <w:rPr>
                <w:rFonts w:cs="Arial"/>
                <w:sz w:val="22"/>
                <w:szCs w:val="22"/>
              </w:rPr>
            </w:pPr>
            <w:r>
              <w:rPr>
                <w:rFonts w:cs="Arial"/>
                <w:sz w:val="22"/>
                <w:szCs w:val="22"/>
              </w:rPr>
              <w:t>2-1</w:t>
            </w:r>
          </w:p>
        </w:tc>
        <w:tc>
          <w:tcPr>
            <w:tcW w:w="1062" w:type="dxa"/>
          </w:tcPr>
          <w:p w14:paraId="727D469D" w14:textId="3595D151" w:rsidR="00472937" w:rsidRPr="00E65883" w:rsidRDefault="00D43662" w:rsidP="00DD399C">
            <w:pPr>
              <w:rPr>
                <w:rFonts w:cs="Arial"/>
                <w:sz w:val="22"/>
                <w:szCs w:val="22"/>
              </w:rPr>
            </w:pPr>
            <w:r>
              <w:rPr>
                <w:rFonts w:cs="Arial"/>
                <w:sz w:val="22"/>
                <w:szCs w:val="22"/>
              </w:rPr>
              <w:t xml:space="preserve">2.1 thru </w:t>
            </w:r>
            <w:r w:rsidR="002305EE">
              <w:rPr>
                <w:rFonts w:cs="Arial"/>
                <w:sz w:val="22"/>
                <w:szCs w:val="22"/>
              </w:rPr>
              <w:t>2.2.2</w:t>
            </w:r>
          </w:p>
        </w:tc>
        <w:tc>
          <w:tcPr>
            <w:tcW w:w="684" w:type="dxa"/>
          </w:tcPr>
          <w:p w14:paraId="6A9B5EE4" w14:textId="4F8BE28C" w:rsidR="00472937" w:rsidRPr="00E65883" w:rsidRDefault="002305EE" w:rsidP="00DD399C">
            <w:pPr>
              <w:rPr>
                <w:rFonts w:cs="Arial"/>
                <w:sz w:val="22"/>
                <w:szCs w:val="22"/>
              </w:rPr>
            </w:pPr>
            <w:r>
              <w:rPr>
                <w:rFonts w:cs="Arial"/>
                <w:sz w:val="22"/>
                <w:szCs w:val="22"/>
              </w:rPr>
              <w:t>All</w:t>
            </w:r>
          </w:p>
        </w:tc>
        <w:tc>
          <w:tcPr>
            <w:tcW w:w="684" w:type="dxa"/>
            <w:tcBorders>
              <w:right w:val="single" w:sz="4" w:space="0" w:color="auto"/>
            </w:tcBorders>
          </w:tcPr>
          <w:p w14:paraId="4B0AF516" w14:textId="447EF1B2" w:rsidR="00472937" w:rsidRPr="00E65883" w:rsidRDefault="002305EE"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513C6E0E" w:rsidR="00472937" w:rsidRPr="00E65883" w:rsidRDefault="002305EE" w:rsidP="00DD399C">
            <w:pPr>
              <w:spacing w:after="100" w:afterAutospacing="1"/>
              <w:rPr>
                <w:rFonts w:cs="Arial"/>
                <w:sz w:val="22"/>
                <w:szCs w:val="22"/>
              </w:rPr>
            </w:pPr>
            <w:r>
              <w:rPr>
                <w:rFonts w:cs="Arial"/>
                <w:sz w:val="22"/>
                <w:szCs w:val="22"/>
              </w:rPr>
              <w:t>You suggest in your comment on this section that we should "</w:t>
            </w:r>
            <w:r w:rsidRPr="002305EE">
              <w:rPr>
                <w:rFonts w:cs="Arial"/>
                <w:sz w:val="22"/>
                <w:szCs w:val="22"/>
              </w:rPr>
              <w:t>Discuss overlap with Navigation Data Message Overview</w:t>
            </w:r>
            <w:r>
              <w:rPr>
                <w:rFonts w:cs="Arial"/>
                <w:sz w:val="22"/>
                <w:szCs w:val="22"/>
              </w:rPr>
              <w:t xml:space="preserve">". </w:t>
            </w:r>
          </w:p>
        </w:tc>
        <w:tc>
          <w:tcPr>
            <w:tcW w:w="2520" w:type="dxa"/>
            <w:tcBorders>
              <w:left w:val="single" w:sz="4" w:space="0" w:color="auto"/>
            </w:tcBorders>
          </w:tcPr>
          <w:p w14:paraId="25762EDC" w14:textId="66CCF9A4"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6AE23EE7" w14:textId="012EF6B8" w:rsidR="0070796C" w:rsidRPr="0070796C" w:rsidRDefault="002305EE" w:rsidP="003018F2">
            <w:pPr>
              <w:pStyle w:val="p1"/>
              <w:rPr>
                <w:rFonts w:cs="Arial"/>
                <w:sz w:val="22"/>
                <w:szCs w:val="22"/>
              </w:rPr>
            </w:pPr>
            <w:r>
              <w:rPr>
                <w:rFonts w:cs="Arial"/>
                <w:sz w:val="22"/>
                <w:szCs w:val="22"/>
              </w:rPr>
              <w:t xml:space="preserve">After comparing this section of the </w:t>
            </w:r>
            <w:proofErr w:type="spellStart"/>
            <w:r>
              <w:rPr>
                <w:rFonts w:cs="Arial"/>
                <w:sz w:val="22"/>
                <w:szCs w:val="22"/>
              </w:rPr>
              <w:t>Nav</w:t>
            </w:r>
            <w:proofErr w:type="spellEnd"/>
            <w:r>
              <w:rPr>
                <w:rFonts w:cs="Arial"/>
                <w:sz w:val="22"/>
                <w:szCs w:val="22"/>
              </w:rPr>
              <w:t xml:space="preserve"> Data Definitions &amp; Conventions (NDDC) line for line with the NDMOGB, I think we can propose to delete Section 2 of this document (i.e., the NDDC).</w:t>
            </w:r>
            <w:r w:rsidR="0070796C">
              <w:rPr>
                <w:rFonts w:cs="Arial"/>
                <w:sz w:val="22"/>
                <w:szCs w:val="22"/>
              </w:rPr>
              <w:t xml:space="preserve"> At the Rome meetings, (I quote from the minutes) "</w:t>
            </w:r>
            <w:r w:rsidR="0070796C" w:rsidRPr="0070796C">
              <w:rPr>
                <w:rFonts w:cs="Arial"/>
                <w:sz w:val="22"/>
                <w:szCs w:val="22"/>
              </w:rPr>
              <w:t>We discussed what would be the best way to handle the possibly duplicated material in the two Green</w:t>
            </w:r>
          </w:p>
          <w:p w14:paraId="41F07747" w14:textId="285F6685" w:rsidR="00472937" w:rsidRPr="0070796C" w:rsidRDefault="0070796C" w:rsidP="003018F2">
            <w:pPr>
              <w:rPr>
                <w:rFonts w:ascii="Helvetica" w:hAnsi="Helvetica" w:cs="Arial"/>
                <w:sz w:val="22"/>
                <w:szCs w:val="22"/>
              </w:rPr>
            </w:pPr>
            <w:r w:rsidRPr="0070796C">
              <w:rPr>
                <w:rFonts w:ascii="Helvetica" w:hAnsi="Helvetica" w:cs="Arial"/>
                <w:sz w:val="22"/>
                <w:szCs w:val="22"/>
              </w:rPr>
              <w:t>Books; there was general agreement that we wanted to avoid duplication of material where possible.</w:t>
            </w:r>
            <w:r>
              <w:rPr>
                <w:rFonts w:ascii="Helvetica" w:hAnsi="Helvetica" w:cs="Arial"/>
                <w:sz w:val="22"/>
                <w:szCs w:val="22"/>
              </w:rPr>
              <w:t>"  On this basis, I propose to remove the entirety of Section 2 in the NDDC (the document you are editing).</w:t>
            </w:r>
            <w:r w:rsidR="00A31707">
              <w:rPr>
                <w:rFonts w:ascii="Helvetica" w:hAnsi="Helvetica" w:cs="Arial"/>
                <w:sz w:val="22"/>
                <w:szCs w:val="22"/>
              </w:rPr>
              <w:t xml:space="preserve"> Much of it is duplicated word for word, and in other places the text in NDMO is slightly </w:t>
            </w:r>
            <w:r w:rsidR="00A31707">
              <w:rPr>
                <w:rFonts w:ascii="Helvetica" w:hAnsi="Helvetica" w:cs="Arial"/>
                <w:sz w:val="22"/>
                <w:szCs w:val="22"/>
              </w:rPr>
              <w:lastRenderedPageBreak/>
              <w:t>better than that in NDDC.</w:t>
            </w:r>
            <w:r w:rsidR="00B76032">
              <w:rPr>
                <w:rFonts w:ascii="Helvetica" w:hAnsi="Helvetica" w:cs="Arial"/>
                <w:sz w:val="22"/>
                <w:szCs w:val="22"/>
              </w:rPr>
              <w:t xml:space="preserve"> Unfortunately, we lose figure 2-1, which I rather like.</w:t>
            </w:r>
          </w:p>
        </w:tc>
        <w:tc>
          <w:tcPr>
            <w:tcW w:w="2079" w:type="dxa"/>
          </w:tcPr>
          <w:p w14:paraId="411CB1F7" w14:textId="77777777" w:rsidR="00472937" w:rsidRPr="00E65883" w:rsidRDefault="00472937" w:rsidP="00DD399C">
            <w:pPr>
              <w:rPr>
                <w:rFonts w:cs="Arial"/>
                <w:sz w:val="22"/>
                <w:szCs w:val="22"/>
              </w:rPr>
            </w:pPr>
          </w:p>
        </w:tc>
      </w:tr>
      <w:tr w:rsidR="00472937" w:rsidRPr="00E65883" w14:paraId="09D09578" w14:textId="77777777" w:rsidTr="0051693F">
        <w:trPr>
          <w:jc w:val="center"/>
        </w:trPr>
        <w:tc>
          <w:tcPr>
            <w:tcW w:w="810" w:type="dxa"/>
          </w:tcPr>
          <w:p w14:paraId="3E144DCD" w14:textId="4034004B" w:rsidR="00472937" w:rsidRPr="00E65883" w:rsidRDefault="00B64524" w:rsidP="00DD399C">
            <w:pPr>
              <w:rPr>
                <w:rFonts w:cs="Arial"/>
                <w:sz w:val="22"/>
                <w:szCs w:val="22"/>
              </w:rPr>
            </w:pPr>
            <w:r>
              <w:rPr>
                <w:rFonts w:cs="Arial"/>
                <w:sz w:val="22"/>
                <w:szCs w:val="22"/>
              </w:rPr>
              <w:lastRenderedPageBreak/>
              <w:t>2-4</w:t>
            </w:r>
          </w:p>
        </w:tc>
        <w:tc>
          <w:tcPr>
            <w:tcW w:w="1062" w:type="dxa"/>
          </w:tcPr>
          <w:p w14:paraId="2BF984B8" w14:textId="25FC2433" w:rsidR="00472937" w:rsidRPr="00E65883" w:rsidRDefault="00B64524" w:rsidP="00DD399C">
            <w:pPr>
              <w:rPr>
                <w:rFonts w:cs="Arial"/>
                <w:sz w:val="22"/>
                <w:szCs w:val="22"/>
              </w:rPr>
            </w:pPr>
            <w:r>
              <w:rPr>
                <w:rFonts w:cs="Arial"/>
                <w:sz w:val="22"/>
                <w:szCs w:val="22"/>
              </w:rPr>
              <w:t>2.3</w:t>
            </w:r>
          </w:p>
        </w:tc>
        <w:tc>
          <w:tcPr>
            <w:tcW w:w="684" w:type="dxa"/>
          </w:tcPr>
          <w:p w14:paraId="0565B80C" w14:textId="55058208" w:rsidR="00472937" w:rsidRPr="00E65883" w:rsidRDefault="00B64524" w:rsidP="00DD399C">
            <w:pPr>
              <w:rPr>
                <w:rFonts w:cs="Arial"/>
                <w:sz w:val="22"/>
                <w:szCs w:val="22"/>
              </w:rPr>
            </w:pPr>
            <w:r>
              <w:rPr>
                <w:rFonts w:cs="Arial"/>
                <w:sz w:val="22"/>
                <w:szCs w:val="22"/>
              </w:rPr>
              <w:t>All</w:t>
            </w:r>
          </w:p>
        </w:tc>
        <w:tc>
          <w:tcPr>
            <w:tcW w:w="684" w:type="dxa"/>
            <w:tcBorders>
              <w:right w:val="single" w:sz="4" w:space="0" w:color="auto"/>
            </w:tcBorders>
          </w:tcPr>
          <w:p w14:paraId="1E65591E" w14:textId="4F5A4E03" w:rsidR="00472937" w:rsidRPr="00E65883" w:rsidRDefault="00B64524"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16DD1237" w:rsidR="00472937" w:rsidRPr="00E65883" w:rsidRDefault="00B76032" w:rsidP="00DD399C">
            <w:pPr>
              <w:tabs>
                <w:tab w:val="left" w:pos="980"/>
              </w:tabs>
              <w:spacing w:after="100" w:afterAutospacing="1"/>
              <w:rPr>
                <w:rFonts w:cs="Arial"/>
                <w:sz w:val="22"/>
                <w:szCs w:val="22"/>
                <w:lang w:val="en-GB"/>
              </w:rPr>
            </w:pPr>
            <w:r>
              <w:rPr>
                <w:rFonts w:cs="Arial"/>
                <w:sz w:val="22"/>
                <w:szCs w:val="22"/>
                <w:lang w:val="en-GB"/>
              </w:rPr>
              <w:t xml:space="preserve">This one section of NDDC is not duplicated in NDMO. </w:t>
            </w:r>
          </w:p>
        </w:tc>
        <w:tc>
          <w:tcPr>
            <w:tcW w:w="2520" w:type="dxa"/>
            <w:tcBorders>
              <w:left w:val="single" w:sz="4" w:space="0" w:color="auto"/>
            </w:tcBorders>
          </w:tcPr>
          <w:p w14:paraId="1797E252" w14:textId="6091FA51"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38D2328A" w14:textId="3A108F8A" w:rsidR="00472937" w:rsidRPr="00E65883" w:rsidRDefault="00B76032" w:rsidP="003018F2">
            <w:pPr>
              <w:rPr>
                <w:rFonts w:cs="Arial"/>
                <w:sz w:val="22"/>
                <w:szCs w:val="22"/>
                <w:lang w:val="en-GB"/>
              </w:rPr>
            </w:pPr>
            <w:r>
              <w:rPr>
                <w:rFonts w:cs="Arial"/>
                <w:sz w:val="22"/>
                <w:szCs w:val="22"/>
                <w:lang w:val="en-GB"/>
              </w:rPr>
              <w:t xml:space="preserve">I think we can </w:t>
            </w:r>
            <w:proofErr w:type="spellStart"/>
            <w:r>
              <w:rPr>
                <w:rFonts w:cs="Arial"/>
                <w:sz w:val="22"/>
                <w:szCs w:val="22"/>
                <w:lang w:val="en-GB"/>
              </w:rPr>
              <w:t>justfiably</w:t>
            </w:r>
            <w:proofErr w:type="spellEnd"/>
            <w:r>
              <w:rPr>
                <w:rFonts w:cs="Arial"/>
                <w:sz w:val="22"/>
                <w:szCs w:val="22"/>
                <w:lang w:val="en-GB"/>
              </w:rPr>
              <w:t xml:space="preserve"> move all of this text into section 1.2, applicability.</w:t>
            </w:r>
          </w:p>
        </w:tc>
        <w:tc>
          <w:tcPr>
            <w:tcW w:w="2079" w:type="dxa"/>
          </w:tcPr>
          <w:p w14:paraId="72E9AE4C" w14:textId="77777777" w:rsidR="00472937" w:rsidRPr="00E65883" w:rsidRDefault="00472937" w:rsidP="00DD399C">
            <w:pPr>
              <w:rPr>
                <w:rFonts w:cs="Arial"/>
                <w:sz w:val="22"/>
                <w:szCs w:val="22"/>
              </w:rPr>
            </w:pPr>
          </w:p>
        </w:tc>
      </w:tr>
      <w:tr w:rsidR="00AD6A78" w:rsidRPr="00E65883" w14:paraId="43D42DAD" w14:textId="77777777" w:rsidTr="00457122">
        <w:trPr>
          <w:jc w:val="center"/>
        </w:trPr>
        <w:tc>
          <w:tcPr>
            <w:tcW w:w="810" w:type="dxa"/>
          </w:tcPr>
          <w:p w14:paraId="336DD19B" w14:textId="31692C05" w:rsidR="00AD6A78" w:rsidRPr="00E65883" w:rsidRDefault="00AD6A78" w:rsidP="00457122">
            <w:pPr>
              <w:rPr>
                <w:rFonts w:cs="Arial"/>
                <w:sz w:val="22"/>
                <w:szCs w:val="22"/>
              </w:rPr>
            </w:pPr>
            <w:r>
              <w:rPr>
                <w:rFonts w:cs="Arial"/>
                <w:sz w:val="22"/>
                <w:szCs w:val="22"/>
              </w:rPr>
              <w:t>3-1</w:t>
            </w:r>
          </w:p>
        </w:tc>
        <w:tc>
          <w:tcPr>
            <w:tcW w:w="1062" w:type="dxa"/>
          </w:tcPr>
          <w:p w14:paraId="170EFA2F" w14:textId="3597A556" w:rsidR="00AD6A78" w:rsidRPr="00E65883" w:rsidRDefault="00AD6A78" w:rsidP="00457122">
            <w:pPr>
              <w:rPr>
                <w:rFonts w:cs="Arial"/>
                <w:sz w:val="22"/>
                <w:szCs w:val="22"/>
              </w:rPr>
            </w:pPr>
            <w:r>
              <w:rPr>
                <w:rFonts w:cs="Arial"/>
                <w:sz w:val="22"/>
                <w:szCs w:val="22"/>
              </w:rPr>
              <w:t>3</w:t>
            </w:r>
          </w:p>
        </w:tc>
        <w:tc>
          <w:tcPr>
            <w:tcW w:w="684" w:type="dxa"/>
          </w:tcPr>
          <w:p w14:paraId="34A08C81" w14:textId="6AC63CE0" w:rsidR="00AD6A78" w:rsidRPr="00E65883" w:rsidRDefault="00AD6A78" w:rsidP="00457122">
            <w:pPr>
              <w:rPr>
                <w:rFonts w:cs="Arial"/>
                <w:sz w:val="22"/>
                <w:szCs w:val="22"/>
              </w:rPr>
            </w:pPr>
            <w:r>
              <w:rPr>
                <w:rFonts w:cs="Arial"/>
                <w:sz w:val="22"/>
                <w:szCs w:val="22"/>
              </w:rPr>
              <w:t>Title</w:t>
            </w:r>
          </w:p>
        </w:tc>
        <w:tc>
          <w:tcPr>
            <w:tcW w:w="684" w:type="dxa"/>
            <w:tcBorders>
              <w:right w:val="single" w:sz="4" w:space="0" w:color="auto"/>
            </w:tcBorders>
          </w:tcPr>
          <w:p w14:paraId="0E3B09E2" w14:textId="77777777" w:rsidR="00AD6A78" w:rsidRPr="00E65883" w:rsidRDefault="00AD6A78" w:rsidP="0045712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F6CE7D" w14:textId="54C1D3C3" w:rsidR="00AD6A78" w:rsidRPr="00E65883" w:rsidRDefault="00AD6A78" w:rsidP="00457122">
            <w:pPr>
              <w:spacing w:after="100" w:afterAutospacing="1"/>
              <w:rPr>
                <w:rFonts w:cs="Arial"/>
                <w:sz w:val="22"/>
                <w:szCs w:val="22"/>
              </w:rPr>
            </w:pPr>
            <w:r>
              <w:rPr>
                <w:rFonts w:cs="Arial"/>
                <w:sz w:val="22"/>
                <w:szCs w:val="22"/>
              </w:rPr>
              <w:t>I'm not sure this title applies anymore, now that the material relevant to the title has been moved to NDMO.</w:t>
            </w:r>
          </w:p>
        </w:tc>
        <w:tc>
          <w:tcPr>
            <w:tcW w:w="2520" w:type="dxa"/>
            <w:tcBorders>
              <w:left w:val="single" w:sz="4" w:space="0" w:color="auto"/>
            </w:tcBorders>
          </w:tcPr>
          <w:p w14:paraId="5C5C4B67" w14:textId="77777777" w:rsidR="00AD6A78" w:rsidRPr="00E65883" w:rsidRDefault="00AD6A78" w:rsidP="00457122">
            <w:pPr>
              <w:rPr>
                <w:rFonts w:cs="Arial"/>
                <w:sz w:val="22"/>
                <w:szCs w:val="22"/>
              </w:rPr>
            </w:pPr>
            <w:r w:rsidRPr="00E65883">
              <w:rPr>
                <w:rFonts w:cs="Arial"/>
                <w:sz w:val="22"/>
                <w:szCs w:val="22"/>
              </w:rPr>
              <w:t>David Berry / NASA</w:t>
            </w:r>
          </w:p>
        </w:tc>
        <w:tc>
          <w:tcPr>
            <w:tcW w:w="2700" w:type="dxa"/>
          </w:tcPr>
          <w:p w14:paraId="5BC59EE2" w14:textId="7D7A1D2D" w:rsidR="00AD6A78" w:rsidRPr="00E65883" w:rsidRDefault="00AD6A78" w:rsidP="003018F2">
            <w:pPr>
              <w:rPr>
                <w:sz w:val="22"/>
                <w:szCs w:val="22"/>
              </w:rPr>
            </w:pPr>
            <w:r>
              <w:rPr>
                <w:sz w:val="22"/>
                <w:szCs w:val="22"/>
              </w:rPr>
              <w:t>Revise the Title of Section 3 to something more applicable (e.g., "Navigation Data Exchange: Data Types and Units" or something like that).</w:t>
            </w:r>
          </w:p>
        </w:tc>
        <w:tc>
          <w:tcPr>
            <w:tcW w:w="2079" w:type="dxa"/>
          </w:tcPr>
          <w:p w14:paraId="476D3698" w14:textId="77777777" w:rsidR="00AD6A78" w:rsidRPr="00E65883" w:rsidRDefault="00AD6A78" w:rsidP="00457122">
            <w:pPr>
              <w:rPr>
                <w:sz w:val="22"/>
                <w:szCs w:val="22"/>
              </w:rPr>
            </w:pPr>
          </w:p>
        </w:tc>
      </w:tr>
      <w:tr w:rsidR="00472937" w:rsidRPr="00E65883" w14:paraId="0B569CE4" w14:textId="77777777" w:rsidTr="0051693F">
        <w:trPr>
          <w:jc w:val="center"/>
        </w:trPr>
        <w:tc>
          <w:tcPr>
            <w:tcW w:w="810" w:type="dxa"/>
          </w:tcPr>
          <w:p w14:paraId="2202D9D0" w14:textId="50BE321F" w:rsidR="00472937" w:rsidRPr="00E65883" w:rsidRDefault="00AD6A78" w:rsidP="00DD399C">
            <w:pPr>
              <w:rPr>
                <w:rFonts w:cs="Arial"/>
                <w:sz w:val="22"/>
                <w:szCs w:val="22"/>
              </w:rPr>
            </w:pPr>
            <w:r>
              <w:rPr>
                <w:rFonts w:cs="Arial"/>
                <w:sz w:val="22"/>
                <w:szCs w:val="22"/>
              </w:rPr>
              <w:t>3-2</w:t>
            </w:r>
          </w:p>
        </w:tc>
        <w:tc>
          <w:tcPr>
            <w:tcW w:w="1062" w:type="dxa"/>
          </w:tcPr>
          <w:p w14:paraId="626AC366" w14:textId="2B95A2F5" w:rsidR="00472937" w:rsidRPr="00E65883" w:rsidRDefault="00AD6A78" w:rsidP="00DD399C">
            <w:pPr>
              <w:rPr>
                <w:rFonts w:cs="Arial"/>
                <w:sz w:val="22"/>
                <w:szCs w:val="22"/>
              </w:rPr>
            </w:pPr>
            <w:r>
              <w:rPr>
                <w:rFonts w:cs="Arial"/>
                <w:sz w:val="22"/>
                <w:szCs w:val="22"/>
              </w:rPr>
              <w:t>All</w:t>
            </w:r>
          </w:p>
        </w:tc>
        <w:tc>
          <w:tcPr>
            <w:tcW w:w="684" w:type="dxa"/>
          </w:tcPr>
          <w:p w14:paraId="3611669E" w14:textId="2632287C" w:rsidR="00472937" w:rsidRPr="00E65883" w:rsidRDefault="00AD6A78" w:rsidP="00DD399C">
            <w:pPr>
              <w:rPr>
                <w:rFonts w:cs="Arial"/>
                <w:sz w:val="22"/>
                <w:szCs w:val="22"/>
              </w:rPr>
            </w:pPr>
            <w:r>
              <w:rPr>
                <w:rFonts w:cs="Arial"/>
                <w:sz w:val="22"/>
                <w:szCs w:val="22"/>
              </w:rPr>
              <w:t>All</w:t>
            </w:r>
          </w:p>
        </w:tc>
        <w:tc>
          <w:tcPr>
            <w:tcW w:w="684" w:type="dxa"/>
            <w:tcBorders>
              <w:right w:val="single" w:sz="4" w:space="0" w:color="auto"/>
            </w:tcBorders>
          </w:tcPr>
          <w:p w14:paraId="34D6FACB" w14:textId="6D47D6AA" w:rsidR="00472937" w:rsidRPr="00E65883" w:rsidRDefault="00AD6A78" w:rsidP="00DD399C">
            <w:pPr>
              <w:rPr>
                <w:rFonts w:cs="Arial"/>
                <w:sz w:val="22"/>
                <w:szCs w:val="22"/>
              </w:rPr>
            </w:pPr>
            <w:r>
              <w:rPr>
                <w:rFonts w:cs="Arial"/>
                <w:sz w:val="22"/>
                <w:szCs w:val="22"/>
              </w:rPr>
              <w:t>All</w:t>
            </w:r>
          </w:p>
        </w:tc>
        <w:tc>
          <w:tcPr>
            <w:tcW w:w="3771" w:type="dxa"/>
            <w:tcBorders>
              <w:top w:val="single" w:sz="4" w:space="0" w:color="auto"/>
              <w:left w:val="single" w:sz="4" w:space="0" w:color="auto"/>
              <w:bottom w:val="single" w:sz="4" w:space="0" w:color="auto"/>
              <w:right w:val="single" w:sz="4" w:space="0" w:color="auto"/>
            </w:tcBorders>
          </w:tcPr>
          <w:p w14:paraId="36601650" w14:textId="58BE3731" w:rsidR="00472937" w:rsidRPr="00E65883" w:rsidRDefault="003018F2" w:rsidP="00DD399C">
            <w:pPr>
              <w:tabs>
                <w:tab w:val="center" w:pos="2178"/>
                <w:tab w:val="left" w:pos="3200"/>
              </w:tabs>
              <w:spacing w:after="100" w:afterAutospacing="1"/>
              <w:rPr>
                <w:rFonts w:cs="Arial"/>
                <w:sz w:val="22"/>
                <w:szCs w:val="22"/>
              </w:rPr>
            </w:pPr>
            <w:r>
              <w:rPr>
                <w:rFonts w:cs="Arial"/>
                <w:sz w:val="22"/>
                <w:szCs w:val="22"/>
              </w:rPr>
              <w:t xml:space="preserve">You have posed a question </w:t>
            </w:r>
            <w:r w:rsidR="00AD6A78">
              <w:rPr>
                <w:rFonts w:cs="Arial"/>
                <w:sz w:val="22"/>
                <w:szCs w:val="22"/>
              </w:rPr>
              <w:t>regarding SI units</w:t>
            </w:r>
            <w:r>
              <w:rPr>
                <w:rFonts w:cs="Arial"/>
                <w:sz w:val="22"/>
                <w:szCs w:val="22"/>
              </w:rPr>
              <w:t xml:space="preserve"> in your comment.</w:t>
            </w:r>
          </w:p>
        </w:tc>
        <w:tc>
          <w:tcPr>
            <w:tcW w:w="2520" w:type="dxa"/>
            <w:tcBorders>
              <w:left w:val="single" w:sz="4" w:space="0" w:color="auto"/>
            </w:tcBorders>
          </w:tcPr>
          <w:p w14:paraId="1F44C95D" w14:textId="5B3CEB49"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2CEDC782" w14:textId="6C67A0A1" w:rsidR="00472937" w:rsidRPr="00E65883" w:rsidRDefault="003018F2" w:rsidP="00E664D9">
            <w:pPr>
              <w:rPr>
                <w:rFonts w:cs="Arial"/>
                <w:sz w:val="22"/>
                <w:szCs w:val="22"/>
              </w:rPr>
            </w:pPr>
            <w:r>
              <w:rPr>
                <w:rFonts w:cs="Arial"/>
                <w:sz w:val="22"/>
                <w:szCs w:val="22"/>
              </w:rPr>
              <w:t xml:space="preserve">Per our WG guidelines, SI units should be specified if at all possible. </w:t>
            </w:r>
            <w:r w:rsidR="00555350">
              <w:rPr>
                <w:rFonts w:cs="Arial"/>
                <w:sz w:val="22"/>
                <w:szCs w:val="22"/>
              </w:rPr>
              <w:t xml:space="preserve">There are a </w:t>
            </w:r>
            <w:r w:rsidR="00E664D9">
              <w:rPr>
                <w:rFonts w:cs="Arial"/>
                <w:sz w:val="22"/>
                <w:szCs w:val="22"/>
              </w:rPr>
              <w:t>couple</w:t>
            </w:r>
            <w:r w:rsidR="00555350">
              <w:rPr>
                <w:rFonts w:cs="Arial"/>
                <w:sz w:val="22"/>
                <w:szCs w:val="22"/>
              </w:rPr>
              <w:t xml:space="preserve"> in these tables that are not (e.g., Range Units, counts</w:t>
            </w:r>
            <w:r w:rsidR="00E664D9">
              <w:rPr>
                <w:rFonts w:cs="Arial"/>
                <w:sz w:val="22"/>
                <w:szCs w:val="22"/>
              </w:rPr>
              <w:t>)</w:t>
            </w:r>
            <w:r w:rsidR="00F6737D">
              <w:rPr>
                <w:rFonts w:cs="Arial"/>
                <w:sz w:val="22"/>
                <w:szCs w:val="22"/>
              </w:rPr>
              <w:t>, but I think everything else currently in the tables is approved for use in SI.</w:t>
            </w:r>
          </w:p>
        </w:tc>
        <w:tc>
          <w:tcPr>
            <w:tcW w:w="2079" w:type="dxa"/>
          </w:tcPr>
          <w:p w14:paraId="390B8E15" w14:textId="77777777" w:rsidR="00472937" w:rsidRPr="00E65883" w:rsidRDefault="00472937" w:rsidP="00DD399C">
            <w:pPr>
              <w:rPr>
                <w:rFonts w:cs="Arial"/>
                <w:sz w:val="22"/>
                <w:szCs w:val="22"/>
              </w:rPr>
            </w:pPr>
          </w:p>
        </w:tc>
      </w:tr>
      <w:tr w:rsidR="00472937" w:rsidRPr="00E65883" w14:paraId="76875844" w14:textId="77777777" w:rsidTr="0051693F">
        <w:trPr>
          <w:jc w:val="center"/>
        </w:trPr>
        <w:tc>
          <w:tcPr>
            <w:tcW w:w="810" w:type="dxa"/>
          </w:tcPr>
          <w:p w14:paraId="14CD8177" w14:textId="7FDA2EA2" w:rsidR="00472937" w:rsidRPr="00E65883" w:rsidRDefault="00CE411F" w:rsidP="00DD399C">
            <w:pPr>
              <w:rPr>
                <w:rFonts w:cs="Arial"/>
                <w:sz w:val="22"/>
                <w:szCs w:val="22"/>
              </w:rPr>
            </w:pPr>
            <w:r>
              <w:rPr>
                <w:rFonts w:cs="Arial"/>
                <w:sz w:val="22"/>
                <w:szCs w:val="22"/>
              </w:rPr>
              <w:t>3-3</w:t>
            </w:r>
          </w:p>
        </w:tc>
        <w:tc>
          <w:tcPr>
            <w:tcW w:w="1062" w:type="dxa"/>
          </w:tcPr>
          <w:p w14:paraId="2AEC7345" w14:textId="703C0C43" w:rsidR="00472937" w:rsidRPr="00E65883" w:rsidRDefault="00CE411F" w:rsidP="00DD399C">
            <w:pPr>
              <w:rPr>
                <w:rFonts w:cs="Arial"/>
                <w:sz w:val="22"/>
                <w:szCs w:val="22"/>
              </w:rPr>
            </w:pPr>
            <w:r>
              <w:rPr>
                <w:rFonts w:cs="Arial"/>
                <w:sz w:val="22"/>
                <w:szCs w:val="22"/>
              </w:rPr>
              <w:t>4.1</w:t>
            </w:r>
          </w:p>
        </w:tc>
        <w:tc>
          <w:tcPr>
            <w:tcW w:w="684" w:type="dxa"/>
          </w:tcPr>
          <w:p w14:paraId="4AA3C817" w14:textId="4AAF59A7" w:rsidR="00472937" w:rsidRPr="00E65883" w:rsidRDefault="00CE411F" w:rsidP="00DD399C">
            <w:pPr>
              <w:spacing w:after="100" w:afterAutospacing="1"/>
              <w:rPr>
                <w:rFonts w:cs="Arial"/>
                <w:sz w:val="22"/>
                <w:szCs w:val="22"/>
              </w:rPr>
            </w:pPr>
            <w:r>
              <w:rPr>
                <w:rFonts w:cs="Arial"/>
                <w:sz w:val="22"/>
                <w:szCs w:val="22"/>
              </w:rPr>
              <w:t>Title</w:t>
            </w:r>
          </w:p>
        </w:tc>
        <w:tc>
          <w:tcPr>
            <w:tcW w:w="684" w:type="dxa"/>
            <w:tcBorders>
              <w:right w:val="single" w:sz="4" w:space="0" w:color="auto"/>
            </w:tcBorders>
          </w:tcPr>
          <w:p w14:paraId="4C0EEB04" w14:textId="13485B55" w:rsidR="00472937" w:rsidRPr="00E65883" w:rsidRDefault="00CE411F"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59E48FEA" w:rsidR="00472937" w:rsidRPr="00E65883" w:rsidRDefault="00CE411F" w:rsidP="00DD399C">
            <w:pPr>
              <w:spacing w:after="100" w:afterAutospacing="1"/>
              <w:rPr>
                <w:rFonts w:cs="Arial"/>
                <w:sz w:val="22"/>
                <w:szCs w:val="22"/>
              </w:rPr>
            </w:pPr>
            <w:r>
              <w:rPr>
                <w:rFonts w:cs="Arial"/>
                <w:sz w:val="22"/>
                <w:szCs w:val="22"/>
              </w:rPr>
              <w:t>The title "Rationale" doesn't seem to fit.</w:t>
            </w:r>
          </w:p>
        </w:tc>
        <w:tc>
          <w:tcPr>
            <w:tcW w:w="2520" w:type="dxa"/>
            <w:tcBorders>
              <w:left w:val="single" w:sz="4" w:space="0" w:color="auto"/>
            </w:tcBorders>
          </w:tcPr>
          <w:p w14:paraId="016454D7" w14:textId="4B1B4502"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01177056" w14:textId="0AC54698" w:rsidR="00472937" w:rsidRPr="00E65883" w:rsidRDefault="00CE411F" w:rsidP="003018F2">
            <w:pPr>
              <w:rPr>
                <w:rFonts w:cs="Arial"/>
                <w:sz w:val="22"/>
                <w:szCs w:val="22"/>
              </w:rPr>
            </w:pPr>
            <w:r>
              <w:rPr>
                <w:rFonts w:cs="Arial"/>
                <w:sz w:val="22"/>
                <w:szCs w:val="22"/>
              </w:rPr>
              <w:t xml:space="preserve">I think "General" is an approved title for his type of material, and it is used at </w:t>
            </w:r>
            <w:r w:rsidR="00CA33F5">
              <w:rPr>
                <w:rFonts w:cs="Arial"/>
                <w:sz w:val="22"/>
                <w:szCs w:val="22"/>
              </w:rPr>
              <w:t>the beginning of Sections 2 and 3.</w:t>
            </w:r>
          </w:p>
        </w:tc>
        <w:tc>
          <w:tcPr>
            <w:tcW w:w="2079" w:type="dxa"/>
          </w:tcPr>
          <w:p w14:paraId="7B3D3781" w14:textId="77777777" w:rsidR="00472937" w:rsidRPr="00E65883" w:rsidRDefault="00472937" w:rsidP="00C860E2">
            <w:pPr>
              <w:rPr>
                <w:rFonts w:cs="Arial"/>
                <w:sz w:val="22"/>
                <w:szCs w:val="22"/>
              </w:rPr>
            </w:pPr>
          </w:p>
        </w:tc>
      </w:tr>
      <w:tr w:rsidR="00472937" w:rsidRPr="00E65883" w14:paraId="5227F933" w14:textId="77777777" w:rsidTr="0051693F">
        <w:trPr>
          <w:jc w:val="center"/>
        </w:trPr>
        <w:tc>
          <w:tcPr>
            <w:tcW w:w="810" w:type="dxa"/>
          </w:tcPr>
          <w:p w14:paraId="415218B9" w14:textId="4D31E506" w:rsidR="00472937" w:rsidRPr="00E65883" w:rsidRDefault="00CA33F5" w:rsidP="00DD399C">
            <w:pPr>
              <w:rPr>
                <w:rFonts w:cs="Arial"/>
                <w:sz w:val="22"/>
                <w:szCs w:val="22"/>
              </w:rPr>
            </w:pPr>
            <w:r>
              <w:rPr>
                <w:rFonts w:cs="Arial"/>
                <w:sz w:val="22"/>
                <w:szCs w:val="22"/>
              </w:rPr>
              <w:t>3-3</w:t>
            </w:r>
          </w:p>
        </w:tc>
        <w:tc>
          <w:tcPr>
            <w:tcW w:w="1062" w:type="dxa"/>
          </w:tcPr>
          <w:p w14:paraId="058B39F7" w14:textId="0E2BECAD" w:rsidR="00472937" w:rsidRPr="00E65883" w:rsidRDefault="00CA33F5" w:rsidP="00DD399C">
            <w:pPr>
              <w:rPr>
                <w:rFonts w:cs="Arial"/>
                <w:sz w:val="22"/>
                <w:szCs w:val="22"/>
              </w:rPr>
            </w:pPr>
            <w:r>
              <w:rPr>
                <w:rFonts w:cs="Arial"/>
                <w:sz w:val="22"/>
                <w:szCs w:val="22"/>
              </w:rPr>
              <w:t>4.1</w:t>
            </w:r>
          </w:p>
        </w:tc>
        <w:tc>
          <w:tcPr>
            <w:tcW w:w="684" w:type="dxa"/>
          </w:tcPr>
          <w:p w14:paraId="170C84E9" w14:textId="462365FD" w:rsidR="00472937" w:rsidRPr="00E65883" w:rsidRDefault="00CA33F5" w:rsidP="00DD399C">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493B7A84" w14:textId="570C7D24" w:rsidR="00472937" w:rsidRPr="00E65883" w:rsidRDefault="00CA33F5" w:rsidP="00DD399C">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1529ACF1" w:rsidR="00472937" w:rsidRPr="00E65883" w:rsidRDefault="00CA33F5" w:rsidP="00DD399C">
            <w:pPr>
              <w:spacing w:after="100" w:afterAutospacing="1"/>
              <w:rPr>
                <w:rFonts w:cs="Arial"/>
                <w:sz w:val="22"/>
                <w:szCs w:val="22"/>
              </w:rPr>
            </w:pPr>
            <w:r>
              <w:rPr>
                <w:rFonts w:cs="Arial"/>
                <w:sz w:val="22"/>
                <w:szCs w:val="22"/>
              </w:rPr>
              <w:t>Unnecessary Word: "the"</w:t>
            </w:r>
          </w:p>
        </w:tc>
        <w:tc>
          <w:tcPr>
            <w:tcW w:w="2520" w:type="dxa"/>
            <w:tcBorders>
              <w:left w:val="single" w:sz="4" w:space="0" w:color="auto"/>
            </w:tcBorders>
          </w:tcPr>
          <w:p w14:paraId="3F73A49B" w14:textId="7033305F" w:rsidR="00472937" w:rsidRPr="00E65883" w:rsidRDefault="00472937" w:rsidP="00DD399C">
            <w:pPr>
              <w:rPr>
                <w:rFonts w:cs="Arial"/>
                <w:sz w:val="22"/>
                <w:szCs w:val="22"/>
              </w:rPr>
            </w:pPr>
            <w:r w:rsidRPr="00E65883">
              <w:rPr>
                <w:rFonts w:cs="Arial"/>
                <w:sz w:val="22"/>
                <w:szCs w:val="22"/>
              </w:rPr>
              <w:t>David Berry / NASA</w:t>
            </w:r>
          </w:p>
        </w:tc>
        <w:tc>
          <w:tcPr>
            <w:tcW w:w="2700" w:type="dxa"/>
          </w:tcPr>
          <w:p w14:paraId="7ADC4B60" w14:textId="4BBD602A" w:rsidR="00472937" w:rsidRDefault="00CA33F5" w:rsidP="003018F2">
            <w:pPr>
              <w:rPr>
                <w:sz w:val="22"/>
                <w:szCs w:val="22"/>
              </w:rPr>
            </w:pPr>
            <w:r>
              <w:rPr>
                <w:sz w:val="22"/>
                <w:szCs w:val="22"/>
              </w:rPr>
              <w:t>From:  "... describes the ancillary data types..."</w:t>
            </w:r>
          </w:p>
          <w:p w14:paraId="12D718C7" w14:textId="77777777" w:rsidR="00CA33F5" w:rsidRDefault="00CA33F5" w:rsidP="003018F2">
            <w:pPr>
              <w:rPr>
                <w:sz w:val="22"/>
                <w:szCs w:val="22"/>
              </w:rPr>
            </w:pPr>
          </w:p>
          <w:p w14:paraId="527E975D" w14:textId="32130ABC" w:rsidR="00CA33F5" w:rsidRPr="00E65883" w:rsidRDefault="00CA33F5" w:rsidP="003018F2">
            <w:pPr>
              <w:rPr>
                <w:sz w:val="22"/>
                <w:szCs w:val="22"/>
              </w:rPr>
            </w:pPr>
            <w:r>
              <w:rPr>
                <w:sz w:val="22"/>
                <w:szCs w:val="22"/>
              </w:rPr>
              <w:t>To:  "... describes ancillary data types..."</w:t>
            </w:r>
          </w:p>
        </w:tc>
        <w:tc>
          <w:tcPr>
            <w:tcW w:w="2079" w:type="dxa"/>
          </w:tcPr>
          <w:p w14:paraId="5D81A872" w14:textId="77777777" w:rsidR="00472937" w:rsidRPr="00E65883" w:rsidRDefault="00472937" w:rsidP="00DD399C">
            <w:pPr>
              <w:rPr>
                <w:sz w:val="22"/>
                <w:szCs w:val="22"/>
              </w:rPr>
            </w:pPr>
          </w:p>
        </w:tc>
      </w:tr>
      <w:tr w:rsidR="00CA33F5" w:rsidRPr="00E65883" w14:paraId="1FD47333" w14:textId="77777777" w:rsidTr="0051693F">
        <w:trPr>
          <w:jc w:val="center"/>
        </w:trPr>
        <w:tc>
          <w:tcPr>
            <w:tcW w:w="810" w:type="dxa"/>
          </w:tcPr>
          <w:p w14:paraId="629006EC" w14:textId="1C4872BA" w:rsidR="00CA33F5" w:rsidRPr="00E65883" w:rsidRDefault="00CA33F5" w:rsidP="00DD399C">
            <w:pPr>
              <w:rPr>
                <w:rFonts w:cs="Arial"/>
                <w:sz w:val="22"/>
                <w:szCs w:val="22"/>
              </w:rPr>
            </w:pPr>
            <w:r>
              <w:rPr>
                <w:rFonts w:cs="Arial"/>
                <w:sz w:val="22"/>
                <w:szCs w:val="22"/>
              </w:rPr>
              <w:lastRenderedPageBreak/>
              <w:t>3-3</w:t>
            </w:r>
          </w:p>
        </w:tc>
        <w:tc>
          <w:tcPr>
            <w:tcW w:w="1062" w:type="dxa"/>
          </w:tcPr>
          <w:p w14:paraId="4A666D11" w14:textId="2265F8ED" w:rsidR="00CA33F5" w:rsidRPr="00E65883" w:rsidRDefault="00CA33F5" w:rsidP="00DD399C">
            <w:pPr>
              <w:rPr>
                <w:rFonts w:cs="Arial"/>
                <w:sz w:val="22"/>
                <w:szCs w:val="22"/>
              </w:rPr>
            </w:pPr>
            <w:r>
              <w:rPr>
                <w:rFonts w:cs="Arial"/>
                <w:sz w:val="22"/>
                <w:szCs w:val="22"/>
              </w:rPr>
              <w:t>4.1</w:t>
            </w:r>
          </w:p>
        </w:tc>
        <w:tc>
          <w:tcPr>
            <w:tcW w:w="684" w:type="dxa"/>
          </w:tcPr>
          <w:p w14:paraId="6010B5CF" w14:textId="1B5B51AF" w:rsidR="00CA33F5" w:rsidRPr="00E65883" w:rsidRDefault="00CA33F5" w:rsidP="00DD399C">
            <w:pPr>
              <w:rPr>
                <w:rFonts w:cs="Arial"/>
                <w:sz w:val="22"/>
                <w:szCs w:val="22"/>
              </w:rPr>
            </w:pPr>
            <w:r>
              <w:rPr>
                <w:rFonts w:cs="Arial"/>
                <w:sz w:val="22"/>
                <w:szCs w:val="22"/>
              </w:rPr>
              <w:t>Last 2</w:t>
            </w:r>
          </w:p>
        </w:tc>
        <w:tc>
          <w:tcPr>
            <w:tcW w:w="684" w:type="dxa"/>
            <w:tcBorders>
              <w:right w:val="single" w:sz="4" w:space="0" w:color="auto"/>
            </w:tcBorders>
          </w:tcPr>
          <w:p w14:paraId="5672FD24" w14:textId="19597447" w:rsidR="00CA33F5" w:rsidRPr="00E65883" w:rsidRDefault="00CA33F5"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55888175" w:rsidR="00CA33F5" w:rsidRPr="00E65883" w:rsidRDefault="00CA33F5" w:rsidP="00DD399C">
            <w:pPr>
              <w:spacing w:after="100" w:afterAutospacing="1"/>
              <w:rPr>
                <w:rFonts w:cs="Arial"/>
                <w:sz w:val="22"/>
                <w:szCs w:val="22"/>
              </w:rPr>
            </w:pPr>
            <w:r>
              <w:rPr>
                <w:rFonts w:cs="Arial"/>
                <w:sz w:val="22"/>
                <w:szCs w:val="22"/>
              </w:rPr>
              <w:t>The last sentence seems unnecessary, and we may not have supplied the stated formats and system data all the time,</w:t>
            </w:r>
          </w:p>
        </w:tc>
        <w:tc>
          <w:tcPr>
            <w:tcW w:w="2520" w:type="dxa"/>
            <w:tcBorders>
              <w:left w:val="single" w:sz="4" w:space="0" w:color="auto"/>
            </w:tcBorders>
          </w:tcPr>
          <w:p w14:paraId="2F8063C0" w14:textId="76D393C3"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6B7F819B" w14:textId="70DB585E" w:rsidR="00CA33F5" w:rsidRPr="00E65883" w:rsidRDefault="00CA33F5" w:rsidP="003018F2">
            <w:pPr>
              <w:spacing w:after="100" w:afterAutospacing="1"/>
              <w:rPr>
                <w:rFonts w:cs="Arial"/>
                <w:sz w:val="22"/>
                <w:szCs w:val="22"/>
              </w:rPr>
            </w:pPr>
            <w:r>
              <w:rPr>
                <w:rFonts w:cs="Arial"/>
                <w:sz w:val="22"/>
                <w:szCs w:val="22"/>
              </w:rPr>
              <w:t>Remove last sentence:  "For each ancillary data type covered, ... unified manner."</w:t>
            </w:r>
          </w:p>
        </w:tc>
        <w:tc>
          <w:tcPr>
            <w:tcW w:w="2079" w:type="dxa"/>
          </w:tcPr>
          <w:p w14:paraId="159C14BE" w14:textId="77777777" w:rsidR="00CA33F5" w:rsidRPr="00E65883" w:rsidRDefault="00CA33F5">
            <w:pPr>
              <w:rPr>
                <w:sz w:val="22"/>
                <w:szCs w:val="22"/>
              </w:rPr>
            </w:pPr>
          </w:p>
        </w:tc>
      </w:tr>
      <w:tr w:rsidR="00CA33F5" w:rsidRPr="00E65883" w14:paraId="3B24B584" w14:textId="77777777" w:rsidTr="0051693F">
        <w:trPr>
          <w:jc w:val="center"/>
        </w:trPr>
        <w:tc>
          <w:tcPr>
            <w:tcW w:w="810" w:type="dxa"/>
          </w:tcPr>
          <w:p w14:paraId="34542B84" w14:textId="29D9F973" w:rsidR="00CA33F5" w:rsidRPr="00E65883" w:rsidRDefault="00CA33F5" w:rsidP="00DD399C">
            <w:pPr>
              <w:rPr>
                <w:rFonts w:cs="Arial"/>
                <w:sz w:val="22"/>
                <w:szCs w:val="22"/>
              </w:rPr>
            </w:pPr>
            <w:r>
              <w:rPr>
                <w:rFonts w:cs="Arial"/>
                <w:sz w:val="22"/>
                <w:szCs w:val="22"/>
              </w:rPr>
              <w:t>3-3</w:t>
            </w:r>
          </w:p>
        </w:tc>
        <w:tc>
          <w:tcPr>
            <w:tcW w:w="1062" w:type="dxa"/>
          </w:tcPr>
          <w:p w14:paraId="1C164571" w14:textId="2A436873" w:rsidR="00CA33F5" w:rsidRPr="00E65883" w:rsidRDefault="00CA33F5" w:rsidP="00DD399C">
            <w:pPr>
              <w:rPr>
                <w:rFonts w:cs="Arial"/>
                <w:sz w:val="22"/>
                <w:szCs w:val="22"/>
              </w:rPr>
            </w:pPr>
            <w:r>
              <w:rPr>
                <w:rFonts w:cs="Arial"/>
                <w:sz w:val="22"/>
                <w:szCs w:val="22"/>
              </w:rPr>
              <w:t>4.2</w:t>
            </w:r>
          </w:p>
        </w:tc>
        <w:tc>
          <w:tcPr>
            <w:tcW w:w="684" w:type="dxa"/>
          </w:tcPr>
          <w:p w14:paraId="4F273FA5" w14:textId="770ADC0A" w:rsidR="00CA33F5" w:rsidRPr="00E65883" w:rsidRDefault="00CA33F5" w:rsidP="00DD399C">
            <w:pPr>
              <w:rPr>
                <w:rFonts w:cs="Arial"/>
                <w:sz w:val="22"/>
                <w:szCs w:val="22"/>
              </w:rPr>
            </w:pPr>
            <w:r>
              <w:rPr>
                <w:rFonts w:cs="Arial"/>
                <w:sz w:val="22"/>
                <w:szCs w:val="22"/>
              </w:rPr>
              <w:t>3</w:t>
            </w:r>
          </w:p>
        </w:tc>
        <w:tc>
          <w:tcPr>
            <w:tcW w:w="684" w:type="dxa"/>
            <w:tcBorders>
              <w:right w:val="single" w:sz="4" w:space="0" w:color="auto"/>
            </w:tcBorders>
          </w:tcPr>
          <w:p w14:paraId="1D72B567" w14:textId="76A86AC8" w:rsidR="00CA33F5" w:rsidRPr="00E65883" w:rsidRDefault="00CA33F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3615844D" w:rsidR="00CA33F5" w:rsidRPr="00E65883" w:rsidRDefault="00CA33F5" w:rsidP="00DD399C">
            <w:pPr>
              <w:spacing w:after="100" w:afterAutospacing="1"/>
              <w:rPr>
                <w:rFonts w:cs="Arial"/>
                <w:sz w:val="22"/>
                <w:szCs w:val="22"/>
              </w:rPr>
            </w:pPr>
            <w:r>
              <w:rPr>
                <w:rFonts w:cs="Arial"/>
                <w:sz w:val="22"/>
                <w:szCs w:val="22"/>
              </w:rPr>
              <w:t>I would add an as applicable as noted.</w:t>
            </w:r>
          </w:p>
        </w:tc>
        <w:tc>
          <w:tcPr>
            <w:tcW w:w="2520" w:type="dxa"/>
            <w:tcBorders>
              <w:left w:val="single" w:sz="4" w:space="0" w:color="auto"/>
            </w:tcBorders>
          </w:tcPr>
          <w:p w14:paraId="7D078422" w14:textId="2DD8855E"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72814B5F" w14:textId="77777777" w:rsidR="00CA33F5" w:rsidRDefault="00CA33F5" w:rsidP="003018F2">
            <w:pPr>
              <w:spacing w:after="100" w:afterAutospacing="1"/>
              <w:rPr>
                <w:rFonts w:cs="Arial"/>
                <w:sz w:val="22"/>
                <w:szCs w:val="22"/>
              </w:rPr>
            </w:pPr>
            <w:r>
              <w:rPr>
                <w:rFonts w:cs="Arial"/>
                <w:sz w:val="22"/>
                <w:szCs w:val="22"/>
              </w:rPr>
              <w:t>From:  "... the individual Recommended Standards."</w:t>
            </w:r>
          </w:p>
          <w:p w14:paraId="24650A4F" w14:textId="016901EC" w:rsidR="00CA33F5" w:rsidRPr="00E65883" w:rsidRDefault="00CA33F5" w:rsidP="003018F2">
            <w:pPr>
              <w:spacing w:after="100" w:afterAutospacing="1"/>
              <w:rPr>
                <w:rFonts w:cs="Arial"/>
                <w:sz w:val="22"/>
                <w:szCs w:val="22"/>
              </w:rPr>
            </w:pPr>
            <w:r>
              <w:rPr>
                <w:rFonts w:cs="Arial"/>
                <w:sz w:val="22"/>
                <w:szCs w:val="22"/>
              </w:rPr>
              <w:t>To:  "... the individual Recommended Standards, as applicable."</w:t>
            </w:r>
          </w:p>
        </w:tc>
        <w:tc>
          <w:tcPr>
            <w:tcW w:w="2079" w:type="dxa"/>
          </w:tcPr>
          <w:p w14:paraId="53493936" w14:textId="77777777" w:rsidR="00CA33F5" w:rsidRPr="00E65883" w:rsidRDefault="00CA33F5">
            <w:pPr>
              <w:rPr>
                <w:sz w:val="22"/>
                <w:szCs w:val="22"/>
              </w:rPr>
            </w:pPr>
          </w:p>
        </w:tc>
      </w:tr>
      <w:tr w:rsidR="00CA33F5" w:rsidRPr="00E65883" w14:paraId="3727995F" w14:textId="77777777" w:rsidTr="0051693F">
        <w:trPr>
          <w:jc w:val="center"/>
        </w:trPr>
        <w:tc>
          <w:tcPr>
            <w:tcW w:w="810" w:type="dxa"/>
          </w:tcPr>
          <w:p w14:paraId="0A546E2F" w14:textId="4C04EDE1" w:rsidR="00CA33F5" w:rsidRPr="00E65883" w:rsidRDefault="00B3671D" w:rsidP="00DD399C">
            <w:pPr>
              <w:rPr>
                <w:rFonts w:cs="Arial"/>
                <w:sz w:val="22"/>
                <w:szCs w:val="22"/>
              </w:rPr>
            </w:pPr>
            <w:r>
              <w:rPr>
                <w:rFonts w:cs="Arial"/>
                <w:sz w:val="22"/>
                <w:szCs w:val="22"/>
              </w:rPr>
              <w:t>3-3</w:t>
            </w:r>
          </w:p>
        </w:tc>
        <w:tc>
          <w:tcPr>
            <w:tcW w:w="1062" w:type="dxa"/>
          </w:tcPr>
          <w:p w14:paraId="6413C3C2" w14:textId="7426BFB4" w:rsidR="00CA33F5" w:rsidRPr="00E65883" w:rsidRDefault="00B3671D" w:rsidP="00DD399C">
            <w:pPr>
              <w:rPr>
                <w:rFonts w:cs="Arial"/>
                <w:sz w:val="22"/>
                <w:szCs w:val="22"/>
              </w:rPr>
            </w:pPr>
            <w:r>
              <w:rPr>
                <w:rFonts w:cs="Arial"/>
                <w:sz w:val="22"/>
                <w:szCs w:val="22"/>
              </w:rPr>
              <w:t>4.3.2</w:t>
            </w:r>
          </w:p>
        </w:tc>
        <w:tc>
          <w:tcPr>
            <w:tcW w:w="684" w:type="dxa"/>
          </w:tcPr>
          <w:p w14:paraId="2A7B3967" w14:textId="0D955CF9" w:rsidR="00CA33F5" w:rsidRPr="00E65883" w:rsidRDefault="00B3671D" w:rsidP="00DD399C">
            <w:pPr>
              <w:rPr>
                <w:rFonts w:cs="Arial"/>
                <w:sz w:val="22"/>
                <w:szCs w:val="22"/>
              </w:rPr>
            </w:pPr>
            <w:r>
              <w:rPr>
                <w:rFonts w:cs="Arial"/>
                <w:sz w:val="22"/>
                <w:szCs w:val="22"/>
              </w:rPr>
              <w:t>1-2</w:t>
            </w:r>
          </w:p>
        </w:tc>
        <w:tc>
          <w:tcPr>
            <w:tcW w:w="684" w:type="dxa"/>
            <w:tcBorders>
              <w:right w:val="single" w:sz="4" w:space="0" w:color="auto"/>
            </w:tcBorders>
          </w:tcPr>
          <w:p w14:paraId="6549DCA4" w14:textId="361C643F" w:rsidR="00CA33F5" w:rsidRPr="00E65883" w:rsidRDefault="00B367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4C345B95" w:rsidR="00CA33F5" w:rsidRPr="00E65883" w:rsidRDefault="00B3671D" w:rsidP="00DD399C">
            <w:pPr>
              <w:spacing w:after="100" w:afterAutospacing="1"/>
              <w:rPr>
                <w:rFonts w:cs="Arial"/>
                <w:sz w:val="22"/>
                <w:szCs w:val="22"/>
              </w:rPr>
            </w:pPr>
            <w:r>
              <w:rPr>
                <w:rFonts w:cs="Arial"/>
                <w:sz w:val="22"/>
                <w:szCs w:val="22"/>
              </w:rPr>
              <w:t>I think that a coordinate frame also embodies a common center, not just mutually orthogonal axes.</w:t>
            </w:r>
          </w:p>
        </w:tc>
        <w:tc>
          <w:tcPr>
            <w:tcW w:w="2520" w:type="dxa"/>
            <w:tcBorders>
              <w:left w:val="single" w:sz="4" w:space="0" w:color="auto"/>
            </w:tcBorders>
          </w:tcPr>
          <w:p w14:paraId="39588384" w14:textId="668145C8"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11F47C21" w14:textId="77777777" w:rsidR="00B3671D" w:rsidRDefault="00B3671D" w:rsidP="003018F2">
            <w:pPr>
              <w:spacing w:after="100" w:afterAutospacing="1"/>
              <w:rPr>
                <w:rFonts w:cs="Arial"/>
                <w:sz w:val="22"/>
                <w:szCs w:val="22"/>
              </w:rPr>
            </w:pPr>
            <w:r>
              <w:rPr>
                <w:rFonts w:cs="Arial"/>
                <w:sz w:val="22"/>
                <w:szCs w:val="22"/>
              </w:rPr>
              <w:t xml:space="preserve">Either:  </w:t>
            </w:r>
          </w:p>
          <w:p w14:paraId="18639487" w14:textId="77777777" w:rsidR="00CA33F5" w:rsidRDefault="00B3671D" w:rsidP="003018F2">
            <w:pPr>
              <w:spacing w:after="100" w:afterAutospacing="1"/>
              <w:rPr>
                <w:rFonts w:cs="Arial"/>
                <w:sz w:val="22"/>
                <w:szCs w:val="22"/>
              </w:rPr>
            </w:pPr>
            <w:r>
              <w:rPr>
                <w:rFonts w:cs="Arial"/>
                <w:sz w:val="22"/>
                <w:szCs w:val="22"/>
              </w:rPr>
              <w:t xml:space="preserve">(a) Consider adding "with common center" after "Cartesian axes" </w:t>
            </w:r>
          </w:p>
          <w:p w14:paraId="49D3213C" w14:textId="77777777" w:rsidR="00B3671D" w:rsidRDefault="00B3671D" w:rsidP="003018F2">
            <w:pPr>
              <w:spacing w:after="100" w:afterAutospacing="1"/>
              <w:rPr>
                <w:rFonts w:cs="Arial"/>
                <w:sz w:val="22"/>
                <w:szCs w:val="22"/>
              </w:rPr>
            </w:pPr>
            <w:r>
              <w:rPr>
                <w:rFonts w:cs="Arial"/>
                <w:sz w:val="22"/>
                <w:szCs w:val="22"/>
              </w:rPr>
              <w:t>or</w:t>
            </w:r>
          </w:p>
          <w:p w14:paraId="13BA38B8" w14:textId="252BC25F" w:rsidR="00B3671D" w:rsidRPr="00E65883" w:rsidRDefault="00B3671D" w:rsidP="003018F2">
            <w:pPr>
              <w:spacing w:after="100" w:afterAutospacing="1"/>
              <w:rPr>
                <w:rFonts w:cs="Arial"/>
                <w:sz w:val="22"/>
                <w:szCs w:val="22"/>
              </w:rPr>
            </w:pPr>
            <w:r>
              <w:rPr>
                <w:rFonts w:cs="Arial"/>
                <w:sz w:val="22"/>
                <w:szCs w:val="22"/>
              </w:rPr>
              <w:t>(b) Consider moving definition of "frame origin" just under the definition of "coordinate frame" in the list.</w:t>
            </w:r>
          </w:p>
        </w:tc>
        <w:tc>
          <w:tcPr>
            <w:tcW w:w="2079" w:type="dxa"/>
          </w:tcPr>
          <w:p w14:paraId="6A1EB58C" w14:textId="77777777" w:rsidR="00CA33F5" w:rsidRPr="00E65883" w:rsidRDefault="00CA33F5">
            <w:pPr>
              <w:rPr>
                <w:sz w:val="22"/>
                <w:szCs w:val="22"/>
              </w:rPr>
            </w:pPr>
          </w:p>
        </w:tc>
      </w:tr>
      <w:tr w:rsidR="00CA33F5" w:rsidRPr="00E65883" w14:paraId="6641EE17" w14:textId="77777777" w:rsidTr="0051693F">
        <w:trPr>
          <w:jc w:val="center"/>
        </w:trPr>
        <w:tc>
          <w:tcPr>
            <w:tcW w:w="810" w:type="dxa"/>
          </w:tcPr>
          <w:p w14:paraId="05339F5E" w14:textId="1ACC7F6B" w:rsidR="00CA33F5" w:rsidRPr="00E65883" w:rsidRDefault="00B3671D" w:rsidP="00DD399C">
            <w:pPr>
              <w:rPr>
                <w:rFonts w:cs="Arial"/>
                <w:sz w:val="22"/>
                <w:szCs w:val="22"/>
              </w:rPr>
            </w:pPr>
            <w:r>
              <w:rPr>
                <w:rFonts w:cs="Arial"/>
                <w:sz w:val="22"/>
                <w:szCs w:val="22"/>
              </w:rPr>
              <w:t>3-5</w:t>
            </w:r>
          </w:p>
        </w:tc>
        <w:tc>
          <w:tcPr>
            <w:tcW w:w="1062" w:type="dxa"/>
          </w:tcPr>
          <w:p w14:paraId="28758210" w14:textId="3240FB99" w:rsidR="00CA33F5" w:rsidRPr="00E65883" w:rsidRDefault="00B3671D" w:rsidP="00DD399C">
            <w:pPr>
              <w:rPr>
                <w:rFonts w:cs="Arial"/>
                <w:sz w:val="22"/>
                <w:szCs w:val="22"/>
              </w:rPr>
            </w:pPr>
            <w:r>
              <w:rPr>
                <w:rFonts w:cs="Arial"/>
                <w:sz w:val="22"/>
                <w:szCs w:val="22"/>
              </w:rPr>
              <w:t>4.3.4.4</w:t>
            </w:r>
          </w:p>
        </w:tc>
        <w:tc>
          <w:tcPr>
            <w:tcW w:w="684" w:type="dxa"/>
          </w:tcPr>
          <w:p w14:paraId="7D3F72BD" w14:textId="0200DA41" w:rsidR="00CA33F5" w:rsidRPr="00E65883" w:rsidRDefault="00B3671D" w:rsidP="00DD399C">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3F0B5A08" w14:textId="75C18F88" w:rsidR="00CA33F5" w:rsidRPr="00E65883" w:rsidRDefault="00B3671D"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65AF2869" w:rsidR="00CA33F5" w:rsidRPr="00E65883" w:rsidRDefault="00B3671D" w:rsidP="00DD399C">
            <w:pPr>
              <w:spacing w:after="100" w:afterAutospacing="1"/>
              <w:rPr>
                <w:rFonts w:cs="Arial"/>
                <w:sz w:val="22"/>
                <w:szCs w:val="22"/>
              </w:rPr>
            </w:pPr>
            <w:r>
              <w:rPr>
                <w:rFonts w:cs="Arial"/>
                <w:sz w:val="22"/>
                <w:szCs w:val="22"/>
              </w:rPr>
              <w:t>The number of this section (i.e., 4.3.4.4) implies that TOD is part of the ICRS...</w:t>
            </w:r>
            <w:r w:rsidR="005B4B9B">
              <w:rPr>
                <w:rFonts w:cs="Arial"/>
                <w:sz w:val="22"/>
                <w:szCs w:val="22"/>
              </w:rPr>
              <w:t xml:space="preserve"> I'm not sure the TOD discussion belongs in this section. At least we should change the title</w:t>
            </w:r>
            <w:r w:rsidR="00932307">
              <w:rPr>
                <w:rFonts w:cs="Arial"/>
                <w:sz w:val="22"/>
                <w:szCs w:val="22"/>
              </w:rPr>
              <w:t xml:space="preserve"> if TOD and ICRS are intimately related.</w:t>
            </w:r>
          </w:p>
        </w:tc>
        <w:tc>
          <w:tcPr>
            <w:tcW w:w="2520" w:type="dxa"/>
            <w:tcBorders>
              <w:left w:val="single" w:sz="4" w:space="0" w:color="auto"/>
            </w:tcBorders>
          </w:tcPr>
          <w:p w14:paraId="0D2DCE23" w14:textId="085EF34F"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0D84CF25" w14:textId="77777777" w:rsidR="005B4B9B" w:rsidRDefault="005B4B9B" w:rsidP="003018F2">
            <w:pPr>
              <w:spacing w:after="100" w:afterAutospacing="1"/>
              <w:rPr>
                <w:rFonts w:cs="Arial"/>
                <w:sz w:val="22"/>
                <w:szCs w:val="22"/>
              </w:rPr>
            </w:pPr>
            <w:r>
              <w:rPr>
                <w:rFonts w:cs="Arial"/>
                <w:sz w:val="22"/>
                <w:szCs w:val="22"/>
              </w:rPr>
              <w:t xml:space="preserve">Consider if TOD and ICRS should have related section numbers. </w:t>
            </w:r>
          </w:p>
          <w:p w14:paraId="3F3DAFAB" w14:textId="77777777" w:rsidR="00CA33F5" w:rsidRDefault="005B4B9B" w:rsidP="003018F2">
            <w:pPr>
              <w:spacing w:after="100" w:afterAutospacing="1"/>
              <w:rPr>
                <w:rFonts w:cs="Arial"/>
                <w:sz w:val="22"/>
                <w:szCs w:val="22"/>
              </w:rPr>
            </w:pPr>
            <w:r>
              <w:rPr>
                <w:rFonts w:cs="Arial"/>
                <w:sz w:val="22"/>
                <w:szCs w:val="22"/>
              </w:rPr>
              <w:t xml:space="preserve">If "yes", then change title of 4.3.4 to include the TOD </w:t>
            </w:r>
          </w:p>
          <w:p w14:paraId="3149DE4C" w14:textId="1B5AF9D5" w:rsidR="005B4B9B" w:rsidRPr="00E65883" w:rsidRDefault="005B4B9B" w:rsidP="003018F2">
            <w:pPr>
              <w:spacing w:after="100" w:afterAutospacing="1"/>
              <w:rPr>
                <w:rFonts w:cs="Arial"/>
                <w:sz w:val="22"/>
                <w:szCs w:val="22"/>
              </w:rPr>
            </w:pPr>
            <w:r>
              <w:rPr>
                <w:rFonts w:cs="Arial"/>
                <w:sz w:val="22"/>
                <w:szCs w:val="22"/>
              </w:rPr>
              <w:t>If "no", then add a new 3-</w:t>
            </w:r>
            <w:r>
              <w:rPr>
                <w:rFonts w:cs="Arial"/>
                <w:sz w:val="22"/>
                <w:szCs w:val="22"/>
              </w:rPr>
              <w:lastRenderedPageBreak/>
              <w:t>level title "</w:t>
            </w:r>
            <w:r w:rsidR="00932307">
              <w:rPr>
                <w:rFonts w:cs="Arial"/>
                <w:sz w:val="22"/>
                <w:szCs w:val="22"/>
              </w:rPr>
              <w:t xml:space="preserve">4.3.5 </w:t>
            </w:r>
            <w:r>
              <w:rPr>
                <w:rFonts w:cs="Arial"/>
                <w:sz w:val="22"/>
                <w:szCs w:val="22"/>
              </w:rPr>
              <w:t xml:space="preserve">True of Date Systems", followed by </w:t>
            </w:r>
            <w:r w:rsidR="00932307">
              <w:rPr>
                <w:rFonts w:cs="Arial"/>
                <w:sz w:val="22"/>
                <w:szCs w:val="22"/>
              </w:rPr>
              <w:t>4.3.5.1 "True of Date (TOD) Coordinate System" and 4.3.5.2 "</w:t>
            </w:r>
            <w:r w:rsidR="00EB4E1E">
              <w:rPr>
                <w:rFonts w:cs="Arial"/>
                <w:sz w:val="22"/>
                <w:szCs w:val="22"/>
              </w:rPr>
              <w:t>Greenwich True of Date (GTOD) Coordinate System.</w:t>
            </w:r>
          </w:p>
        </w:tc>
        <w:tc>
          <w:tcPr>
            <w:tcW w:w="2079" w:type="dxa"/>
          </w:tcPr>
          <w:p w14:paraId="79E1CB51" w14:textId="77777777" w:rsidR="00CA33F5" w:rsidRPr="00E65883" w:rsidRDefault="00CA33F5">
            <w:pPr>
              <w:rPr>
                <w:sz w:val="22"/>
                <w:szCs w:val="22"/>
              </w:rPr>
            </w:pPr>
          </w:p>
        </w:tc>
      </w:tr>
      <w:tr w:rsidR="00CA33F5" w:rsidRPr="00E65883" w14:paraId="2D307ABF" w14:textId="77777777" w:rsidTr="0051693F">
        <w:trPr>
          <w:jc w:val="center"/>
        </w:trPr>
        <w:tc>
          <w:tcPr>
            <w:tcW w:w="810" w:type="dxa"/>
          </w:tcPr>
          <w:p w14:paraId="0A57D860" w14:textId="0C2F2504" w:rsidR="00CA33F5" w:rsidRPr="00E65883" w:rsidRDefault="00EB4E1E" w:rsidP="00DD399C">
            <w:pPr>
              <w:rPr>
                <w:rFonts w:cs="Arial"/>
                <w:sz w:val="22"/>
                <w:szCs w:val="22"/>
              </w:rPr>
            </w:pPr>
            <w:r>
              <w:rPr>
                <w:rFonts w:cs="Arial"/>
                <w:sz w:val="22"/>
                <w:szCs w:val="22"/>
              </w:rPr>
              <w:lastRenderedPageBreak/>
              <w:t>3-6</w:t>
            </w:r>
          </w:p>
        </w:tc>
        <w:tc>
          <w:tcPr>
            <w:tcW w:w="1062" w:type="dxa"/>
          </w:tcPr>
          <w:p w14:paraId="6714A38E" w14:textId="07ABCC9E" w:rsidR="00CA33F5" w:rsidRPr="00E65883" w:rsidRDefault="00EB4E1E" w:rsidP="00DD399C">
            <w:pPr>
              <w:rPr>
                <w:rFonts w:cs="Arial"/>
                <w:sz w:val="22"/>
                <w:szCs w:val="22"/>
              </w:rPr>
            </w:pPr>
            <w:r>
              <w:rPr>
                <w:rFonts w:cs="Arial"/>
                <w:sz w:val="22"/>
                <w:szCs w:val="22"/>
              </w:rPr>
              <w:t>4.3.4.5</w:t>
            </w:r>
          </w:p>
        </w:tc>
        <w:tc>
          <w:tcPr>
            <w:tcW w:w="684" w:type="dxa"/>
          </w:tcPr>
          <w:p w14:paraId="55E74C96" w14:textId="0FF31367" w:rsidR="00CA33F5" w:rsidRPr="00E65883" w:rsidRDefault="0028020C" w:rsidP="00DD399C">
            <w:pPr>
              <w:spacing w:after="100" w:afterAutospacing="1"/>
              <w:rPr>
                <w:rFonts w:cs="Arial"/>
                <w:sz w:val="22"/>
                <w:szCs w:val="22"/>
              </w:rPr>
            </w:pPr>
            <w:r>
              <w:rPr>
                <w:rFonts w:cs="Arial"/>
                <w:sz w:val="22"/>
                <w:szCs w:val="22"/>
              </w:rPr>
              <w:t>10</w:t>
            </w:r>
          </w:p>
        </w:tc>
        <w:tc>
          <w:tcPr>
            <w:tcW w:w="684" w:type="dxa"/>
            <w:tcBorders>
              <w:right w:val="single" w:sz="4" w:space="0" w:color="auto"/>
            </w:tcBorders>
          </w:tcPr>
          <w:p w14:paraId="1DD35FC5" w14:textId="7B3C0F23" w:rsidR="00CA33F5" w:rsidRPr="00E65883" w:rsidRDefault="0028020C" w:rsidP="00DD399C">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4A1D9ECF" w:rsidR="00CA33F5" w:rsidRPr="00E65883" w:rsidRDefault="0028020C" w:rsidP="00DD399C">
            <w:pPr>
              <w:spacing w:after="100" w:afterAutospacing="1"/>
              <w:rPr>
                <w:rFonts w:cs="Arial"/>
                <w:sz w:val="22"/>
                <w:szCs w:val="22"/>
              </w:rPr>
            </w:pPr>
            <w:r>
              <w:rPr>
                <w:rFonts w:cs="Arial"/>
                <w:sz w:val="22"/>
                <w:szCs w:val="22"/>
              </w:rPr>
              <w:t xml:space="preserve">Typo:  Name "Greenwich Rotating Coordinate Frame" is characterized as "GCR" (what I call a "tortured </w:t>
            </w:r>
            <w:proofErr w:type="gramStart"/>
            <w:r>
              <w:rPr>
                <w:rFonts w:cs="Arial"/>
                <w:sz w:val="22"/>
                <w:szCs w:val="22"/>
              </w:rPr>
              <w:t>acronym)...</w:t>
            </w:r>
            <w:proofErr w:type="gramEnd"/>
            <w:r>
              <w:rPr>
                <w:rFonts w:cs="Arial"/>
                <w:sz w:val="22"/>
                <w:szCs w:val="22"/>
              </w:rPr>
              <w:t xml:space="preserve"> but I think you wanted to call it GRC.</w:t>
            </w:r>
          </w:p>
        </w:tc>
        <w:tc>
          <w:tcPr>
            <w:tcW w:w="2520" w:type="dxa"/>
            <w:tcBorders>
              <w:left w:val="single" w:sz="4" w:space="0" w:color="auto"/>
            </w:tcBorders>
          </w:tcPr>
          <w:p w14:paraId="1A54FCBE" w14:textId="3DA8D585"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6D625705" w14:textId="77777777" w:rsidR="00CA33F5" w:rsidRDefault="0028020C" w:rsidP="003018F2">
            <w:pPr>
              <w:spacing w:after="100" w:afterAutospacing="1"/>
              <w:rPr>
                <w:rFonts w:cs="Arial"/>
                <w:sz w:val="22"/>
                <w:szCs w:val="22"/>
              </w:rPr>
            </w:pPr>
            <w:r>
              <w:rPr>
                <w:rFonts w:cs="Arial"/>
                <w:sz w:val="22"/>
                <w:szCs w:val="22"/>
              </w:rPr>
              <w:t>Consider the proper name for the frame.</w:t>
            </w:r>
          </w:p>
          <w:p w14:paraId="4970D19A" w14:textId="2AC150CF" w:rsidR="0028020C" w:rsidRPr="00E65883" w:rsidRDefault="0028020C" w:rsidP="0036242D">
            <w:pPr>
              <w:spacing w:after="100" w:afterAutospacing="1"/>
              <w:rPr>
                <w:rFonts w:cs="Arial"/>
                <w:sz w:val="22"/>
                <w:szCs w:val="22"/>
              </w:rPr>
            </w:pPr>
            <w:proofErr w:type="gramStart"/>
            <w:r>
              <w:rPr>
                <w:rFonts w:cs="Arial"/>
                <w:sz w:val="22"/>
                <w:szCs w:val="22"/>
              </w:rPr>
              <w:t>Also</w:t>
            </w:r>
            <w:proofErr w:type="gramEnd"/>
            <w:r>
              <w:rPr>
                <w:rFonts w:cs="Arial"/>
                <w:sz w:val="22"/>
                <w:szCs w:val="22"/>
              </w:rPr>
              <w:t xml:space="preserve"> note:  </w:t>
            </w:r>
            <w:r w:rsidR="0036242D">
              <w:rPr>
                <w:rFonts w:cs="Arial"/>
                <w:sz w:val="22"/>
                <w:szCs w:val="22"/>
              </w:rPr>
              <w:t xml:space="preserve">The acronym "GRC" is expanded to </w:t>
            </w:r>
            <w:r>
              <w:rPr>
                <w:rFonts w:cs="Arial"/>
                <w:sz w:val="22"/>
                <w:szCs w:val="22"/>
              </w:rPr>
              <w:t>"Greenwich Rotating Coordinate</w:t>
            </w:r>
            <w:r w:rsidR="0036242D">
              <w:rPr>
                <w:rFonts w:cs="Arial"/>
                <w:sz w:val="22"/>
                <w:szCs w:val="22"/>
              </w:rPr>
              <w:t>s"</w:t>
            </w:r>
            <w:r w:rsidR="00F17B6C">
              <w:rPr>
                <w:rFonts w:cs="Arial"/>
                <w:sz w:val="22"/>
                <w:szCs w:val="22"/>
              </w:rPr>
              <w:t xml:space="preserve"> in the glossary.</w:t>
            </w:r>
          </w:p>
        </w:tc>
        <w:tc>
          <w:tcPr>
            <w:tcW w:w="2079" w:type="dxa"/>
          </w:tcPr>
          <w:p w14:paraId="0825CCDA" w14:textId="77777777" w:rsidR="00CA33F5" w:rsidRPr="00E65883" w:rsidRDefault="00CA33F5">
            <w:pPr>
              <w:rPr>
                <w:sz w:val="22"/>
                <w:szCs w:val="22"/>
              </w:rPr>
            </w:pPr>
          </w:p>
        </w:tc>
      </w:tr>
      <w:tr w:rsidR="00CA33F5" w:rsidRPr="00E65883" w14:paraId="59D2C7C3" w14:textId="77777777" w:rsidTr="0051693F">
        <w:trPr>
          <w:jc w:val="center"/>
        </w:trPr>
        <w:tc>
          <w:tcPr>
            <w:tcW w:w="810" w:type="dxa"/>
          </w:tcPr>
          <w:p w14:paraId="37E1CA07" w14:textId="70B14344" w:rsidR="00CA33F5" w:rsidRPr="00E65883" w:rsidRDefault="0028020C" w:rsidP="00DD399C">
            <w:pPr>
              <w:rPr>
                <w:rFonts w:cs="Arial"/>
                <w:sz w:val="22"/>
                <w:szCs w:val="22"/>
              </w:rPr>
            </w:pPr>
            <w:r>
              <w:rPr>
                <w:rFonts w:cs="Arial"/>
                <w:sz w:val="22"/>
                <w:szCs w:val="22"/>
              </w:rPr>
              <w:t>3-6</w:t>
            </w:r>
          </w:p>
        </w:tc>
        <w:tc>
          <w:tcPr>
            <w:tcW w:w="1062" w:type="dxa"/>
          </w:tcPr>
          <w:p w14:paraId="6C1043CF" w14:textId="2A07FFF5" w:rsidR="00CA33F5" w:rsidRPr="00E65883" w:rsidRDefault="0028020C" w:rsidP="00DD399C">
            <w:pPr>
              <w:rPr>
                <w:rFonts w:cs="Arial"/>
                <w:sz w:val="22"/>
                <w:szCs w:val="22"/>
              </w:rPr>
            </w:pPr>
            <w:r>
              <w:rPr>
                <w:rFonts w:cs="Arial"/>
                <w:sz w:val="22"/>
                <w:szCs w:val="22"/>
              </w:rPr>
              <w:t>4.3.4.6</w:t>
            </w:r>
          </w:p>
        </w:tc>
        <w:tc>
          <w:tcPr>
            <w:tcW w:w="684" w:type="dxa"/>
          </w:tcPr>
          <w:p w14:paraId="1EA7E3DB" w14:textId="76F60376" w:rsidR="00CA33F5" w:rsidRPr="00E65883" w:rsidRDefault="00F17B6C" w:rsidP="00DD399C">
            <w:pPr>
              <w:rPr>
                <w:rFonts w:cs="Arial"/>
                <w:sz w:val="22"/>
                <w:szCs w:val="22"/>
              </w:rPr>
            </w:pPr>
            <w:r>
              <w:rPr>
                <w:rFonts w:cs="Arial"/>
                <w:sz w:val="22"/>
                <w:szCs w:val="22"/>
              </w:rPr>
              <w:t>3</w:t>
            </w:r>
          </w:p>
        </w:tc>
        <w:tc>
          <w:tcPr>
            <w:tcW w:w="684" w:type="dxa"/>
            <w:tcBorders>
              <w:right w:val="single" w:sz="4" w:space="0" w:color="auto"/>
            </w:tcBorders>
          </w:tcPr>
          <w:p w14:paraId="4706512A" w14:textId="56EFB44F" w:rsidR="00CA33F5" w:rsidRPr="00E65883" w:rsidRDefault="00F17B6C"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44E53103" w:rsidR="00CA33F5" w:rsidRPr="00E65883" w:rsidRDefault="00F17B6C" w:rsidP="00DD399C">
            <w:pPr>
              <w:spacing w:after="100" w:afterAutospacing="1"/>
              <w:rPr>
                <w:rFonts w:cs="Arial"/>
                <w:sz w:val="22"/>
                <w:szCs w:val="22"/>
              </w:rPr>
            </w:pPr>
            <w:r>
              <w:rPr>
                <w:rFonts w:cs="Arial"/>
                <w:sz w:val="22"/>
                <w:szCs w:val="22"/>
              </w:rPr>
              <w:t>The equation is not understandable.</w:t>
            </w:r>
          </w:p>
        </w:tc>
        <w:tc>
          <w:tcPr>
            <w:tcW w:w="2520" w:type="dxa"/>
            <w:tcBorders>
              <w:left w:val="single" w:sz="4" w:space="0" w:color="auto"/>
            </w:tcBorders>
          </w:tcPr>
          <w:p w14:paraId="22A4F905" w14:textId="11143586"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2DF1ED17" w14:textId="279612AA" w:rsidR="00CA33F5" w:rsidRPr="00E65883" w:rsidRDefault="00F17B6C" w:rsidP="003018F2">
            <w:pPr>
              <w:spacing w:after="100" w:afterAutospacing="1"/>
              <w:rPr>
                <w:rFonts w:cs="Arial"/>
                <w:sz w:val="22"/>
                <w:szCs w:val="22"/>
              </w:rPr>
            </w:pPr>
            <w:r>
              <w:rPr>
                <w:rFonts w:cs="Arial"/>
                <w:sz w:val="22"/>
                <w:szCs w:val="22"/>
              </w:rPr>
              <w:t>Fix equation.</w:t>
            </w:r>
          </w:p>
        </w:tc>
        <w:tc>
          <w:tcPr>
            <w:tcW w:w="2079" w:type="dxa"/>
          </w:tcPr>
          <w:p w14:paraId="35214EA4" w14:textId="77777777" w:rsidR="00CA33F5" w:rsidRPr="00E65883" w:rsidRDefault="00CA33F5">
            <w:pPr>
              <w:rPr>
                <w:sz w:val="22"/>
                <w:szCs w:val="22"/>
              </w:rPr>
            </w:pPr>
          </w:p>
        </w:tc>
      </w:tr>
      <w:tr w:rsidR="00CA33F5" w:rsidRPr="00E65883" w14:paraId="2AB902FE" w14:textId="77777777" w:rsidTr="0051693F">
        <w:trPr>
          <w:jc w:val="center"/>
        </w:trPr>
        <w:tc>
          <w:tcPr>
            <w:tcW w:w="810" w:type="dxa"/>
          </w:tcPr>
          <w:p w14:paraId="06466A0C" w14:textId="653203FB" w:rsidR="00CA33F5" w:rsidRPr="00E65883" w:rsidRDefault="00457122" w:rsidP="00DD399C">
            <w:pPr>
              <w:rPr>
                <w:rFonts w:cs="Arial"/>
                <w:sz w:val="22"/>
                <w:szCs w:val="22"/>
              </w:rPr>
            </w:pPr>
            <w:r>
              <w:rPr>
                <w:rFonts w:cs="Arial"/>
                <w:sz w:val="22"/>
                <w:szCs w:val="22"/>
              </w:rPr>
              <w:t>3-7</w:t>
            </w:r>
          </w:p>
        </w:tc>
        <w:tc>
          <w:tcPr>
            <w:tcW w:w="1062" w:type="dxa"/>
          </w:tcPr>
          <w:p w14:paraId="565EF88B" w14:textId="195FB8A5" w:rsidR="00CA33F5" w:rsidRPr="00E65883" w:rsidRDefault="00457122" w:rsidP="00DD399C">
            <w:pPr>
              <w:rPr>
                <w:rFonts w:cs="Arial"/>
                <w:sz w:val="22"/>
                <w:szCs w:val="22"/>
              </w:rPr>
            </w:pPr>
            <w:r>
              <w:rPr>
                <w:rFonts w:cs="Arial"/>
                <w:sz w:val="22"/>
                <w:szCs w:val="22"/>
              </w:rPr>
              <w:t>Figure   4-1</w:t>
            </w:r>
          </w:p>
        </w:tc>
        <w:tc>
          <w:tcPr>
            <w:tcW w:w="684" w:type="dxa"/>
          </w:tcPr>
          <w:p w14:paraId="1FFF7CF3" w14:textId="083B53A8" w:rsidR="00CA33F5" w:rsidRPr="00E65883" w:rsidRDefault="00457122" w:rsidP="00DD399C">
            <w:pPr>
              <w:rPr>
                <w:rFonts w:cs="Arial"/>
                <w:sz w:val="22"/>
                <w:szCs w:val="22"/>
              </w:rPr>
            </w:pPr>
            <w:r>
              <w:rPr>
                <w:rFonts w:cs="Arial"/>
                <w:sz w:val="22"/>
                <w:szCs w:val="22"/>
              </w:rPr>
              <w:t>Caption</w:t>
            </w:r>
          </w:p>
        </w:tc>
        <w:tc>
          <w:tcPr>
            <w:tcW w:w="684" w:type="dxa"/>
            <w:tcBorders>
              <w:right w:val="single" w:sz="4" w:space="0" w:color="auto"/>
            </w:tcBorders>
          </w:tcPr>
          <w:p w14:paraId="1471D074" w14:textId="670512F8" w:rsidR="00CA33F5" w:rsidRPr="00E65883" w:rsidRDefault="00457122" w:rsidP="00DD399C">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7EE731B8" w:rsidR="00CA33F5" w:rsidRPr="006407E5" w:rsidRDefault="00457122" w:rsidP="006407E5">
            <w:pPr>
              <w:spacing w:after="100" w:afterAutospacing="1"/>
              <w:rPr>
                <w:rFonts w:cs="Arial"/>
                <w:sz w:val="22"/>
                <w:szCs w:val="22"/>
              </w:rPr>
            </w:pPr>
            <w:r>
              <w:rPr>
                <w:rFonts w:cs="Arial"/>
                <w:sz w:val="22"/>
                <w:szCs w:val="22"/>
              </w:rPr>
              <w:t>Regarding your comment on the diagram... I do not know the source</w:t>
            </w:r>
            <w:r w:rsidR="006407E5">
              <w:rPr>
                <w:rFonts w:cs="Arial"/>
                <w:sz w:val="22"/>
                <w:szCs w:val="22"/>
              </w:rPr>
              <w:t xml:space="preserve"> definitively, however, in looking at very old drafts it appears that the figure was "hand drawn", and indicates that the reference was "</w:t>
            </w:r>
            <w:r w:rsidR="006407E5" w:rsidRPr="006407E5">
              <w:rPr>
                <w:rFonts w:cs="Arial"/>
                <w:sz w:val="22"/>
                <w:szCs w:val="22"/>
              </w:rPr>
              <w:t>[7]</w:t>
            </w:r>
            <w:r w:rsidR="006407E5">
              <w:rPr>
                <w:rFonts w:cs="Arial"/>
                <w:sz w:val="22"/>
                <w:szCs w:val="22"/>
              </w:rPr>
              <w:t xml:space="preserve"> McCarthy D.D, 1996, 'IERS Conventions'</w:t>
            </w:r>
            <w:r w:rsidR="006407E5" w:rsidRPr="006407E5">
              <w:rPr>
                <w:rFonts w:cs="Arial"/>
                <w:sz w:val="22"/>
                <w:szCs w:val="22"/>
              </w:rPr>
              <w:t xml:space="preserve">, IERS Technical Notes 13 and 21, </w:t>
            </w:r>
            <w:proofErr w:type="spellStart"/>
            <w:r w:rsidR="006407E5" w:rsidRPr="006407E5">
              <w:rPr>
                <w:rFonts w:cs="Arial"/>
                <w:sz w:val="22"/>
                <w:szCs w:val="22"/>
              </w:rPr>
              <w:t>Observatoire</w:t>
            </w:r>
            <w:proofErr w:type="spellEnd"/>
            <w:r w:rsidR="006407E5" w:rsidRPr="006407E5">
              <w:rPr>
                <w:rFonts w:cs="Arial"/>
                <w:sz w:val="22"/>
                <w:szCs w:val="22"/>
              </w:rPr>
              <w:t xml:space="preserve"> de P</w:t>
            </w:r>
            <w:r w:rsidR="006407E5">
              <w:rPr>
                <w:rFonts w:cs="Arial"/>
                <w:sz w:val="22"/>
                <w:szCs w:val="22"/>
              </w:rPr>
              <w:t>aris, Paris (or current update)". I think this would be analogous to what is cited as reference [1] in the GB 3.3.</w:t>
            </w:r>
          </w:p>
        </w:tc>
        <w:tc>
          <w:tcPr>
            <w:tcW w:w="2520" w:type="dxa"/>
            <w:tcBorders>
              <w:left w:val="single" w:sz="4" w:space="0" w:color="auto"/>
            </w:tcBorders>
          </w:tcPr>
          <w:p w14:paraId="31E29BA3" w14:textId="4F55FFDD"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5D7996A7" w14:textId="066B5BB4" w:rsidR="00CA33F5" w:rsidRPr="00E65883" w:rsidRDefault="006407E5" w:rsidP="003018F2">
            <w:pPr>
              <w:spacing w:after="100" w:afterAutospacing="1"/>
              <w:rPr>
                <w:rFonts w:cs="Arial"/>
                <w:sz w:val="22"/>
                <w:szCs w:val="22"/>
              </w:rPr>
            </w:pPr>
            <w:r>
              <w:rPr>
                <w:rFonts w:cs="Arial"/>
                <w:sz w:val="22"/>
                <w:szCs w:val="22"/>
              </w:rPr>
              <w:t>Figure out what to do given source information.</w:t>
            </w:r>
          </w:p>
        </w:tc>
        <w:tc>
          <w:tcPr>
            <w:tcW w:w="2079" w:type="dxa"/>
          </w:tcPr>
          <w:p w14:paraId="1C9567BA" w14:textId="77777777" w:rsidR="00CA33F5" w:rsidRPr="00E65883" w:rsidRDefault="00CA33F5">
            <w:pPr>
              <w:rPr>
                <w:sz w:val="22"/>
                <w:szCs w:val="22"/>
              </w:rPr>
            </w:pPr>
          </w:p>
        </w:tc>
      </w:tr>
      <w:tr w:rsidR="003F4820" w:rsidRPr="003F4820" w14:paraId="47CB3AF0" w14:textId="77777777" w:rsidTr="003E0DEA">
        <w:trPr>
          <w:jc w:val="center"/>
        </w:trPr>
        <w:tc>
          <w:tcPr>
            <w:tcW w:w="810" w:type="dxa"/>
          </w:tcPr>
          <w:p w14:paraId="35062BC4" w14:textId="4522DA5F" w:rsidR="003F4820" w:rsidRPr="003F4820" w:rsidRDefault="003F4820" w:rsidP="003E0DEA">
            <w:pPr>
              <w:rPr>
                <w:rFonts w:cs="Arial"/>
                <w:color w:val="000000" w:themeColor="text1"/>
                <w:sz w:val="22"/>
                <w:szCs w:val="22"/>
              </w:rPr>
            </w:pPr>
            <w:r w:rsidRPr="003F4820">
              <w:rPr>
                <w:rFonts w:cs="Arial"/>
                <w:color w:val="000000" w:themeColor="text1"/>
                <w:sz w:val="22"/>
                <w:szCs w:val="22"/>
              </w:rPr>
              <w:t>N/A</w:t>
            </w:r>
          </w:p>
        </w:tc>
        <w:tc>
          <w:tcPr>
            <w:tcW w:w="1062" w:type="dxa"/>
          </w:tcPr>
          <w:p w14:paraId="48C9D8CB" w14:textId="65204919" w:rsidR="003F4820" w:rsidRPr="003F4820" w:rsidRDefault="003F4820" w:rsidP="003E0DEA">
            <w:pPr>
              <w:rPr>
                <w:rFonts w:cs="Arial"/>
                <w:color w:val="000000" w:themeColor="text1"/>
                <w:sz w:val="22"/>
                <w:szCs w:val="22"/>
              </w:rPr>
            </w:pPr>
            <w:r w:rsidRPr="003F4820">
              <w:rPr>
                <w:rFonts w:cs="Arial"/>
                <w:color w:val="000000" w:themeColor="text1"/>
                <w:sz w:val="22"/>
                <w:szCs w:val="22"/>
              </w:rPr>
              <w:t>NA</w:t>
            </w:r>
          </w:p>
        </w:tc>
        <w:tc>
          <w:tcPr>
            <w:tcW w:w="684" w:type="dxa"/>
          </w:tcPr>
          <w:p w14:paraId="028EAE61" w14:textId="22A13513" w:rsidR="003F4820" w:rsidRPr="003F4820" w:rsidRDefault="003F4820" w:rsidP="003E0DEA">
            <w:pPr>
              <w:rPr>
                <w:rFonts w:cs="Arial"/>
                <w:color w:val="000000" w:themeColor="text1"/>
                <w:sz w:val="22"/>
                <w:szCs w:val="22"/>
              </w:rPr>
            </w:pPr>
            <w:r w:rsidRPr="003F4820">
              <w:rPr>
                <w:rFonts w:cs="Arial"/>
                <w:color w:val="000000" w:themeColor="text1"/>
                <w:sz w:val="22"/>
                <w:szCs w:val="22"/>
              </w:rPr>
              <w:t>N/A</w:t>
            </w:r>
          </w:p>
        </w:tc>
        <w:tc>
          <w:tcPr>
            <w:tcW w:w="684" w:type="dxa"/>
            <w:tcBorders>
              <w:right w:val="single" w:sz="4" w:space="0" w:color="auto"/>
            </w:tcBorders>
          </w:tcPr>
          <w:p w14:paraId="36C46F6B" w14:textId="1D7DF072" w:rsidR="003F4820" w:rsidRPr="003F4820" w:rsidRDefault="003F4820" w:rsidP="003E0DEA">
            <w:pPr>
              <w:rPr>
                <w:rFonts w:cs="Arial"/>
                <w:color w:val="000000" w:themeColor="text1"/>
                <w:sz w:val="22"/>
                <w:szCs w:val="22"/>
              </w:rPr>
            </w:pPr>
            <w:proofErr w:type="spellStart"/>
            <w:r w:rsidRPr="003F4820">
              <w:rPr>
                <w:rFonts w:cs="Arial"/>
                <w:color w:val="000000" w:themeColor="text1"/>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28F32DD9" w14:textId="414F4350" w:rsidR="003F4820" w:rsidRPr="003F4820" w:rsidRDefault="003F4820" w:rsidP="003F4820">
            <w:pPr>
              <w:spacing w:after="100" w:afterAutospacing="1"/>
              <w:rPr>
                <w:rFonts w:cs="Arial"/>
                <w:color w:val="000000" w:themeColor="text1"/>
                <w:sz w:val="22"/>
                <w:szCs w:val="22"/>
              </w:rPr>
            </w:pPr>
            <w:r w:rsidRPr="003F4820">
              <w:rPr>
                <w:rFonts w:cs="Arial"/>
                <w:color w:val="000000" w:themeColor="text1"/>
                <w:sz w:val="22"/>
                <w:szCs w:val="22"/>
              </w:rPr>
              <w:t xml:space="preserve">There are at least a couple of frames for which we might want to add a description, specifically, </w:t>
            </w:r>
            <w:r w:rsidRPr="003F4820">
              <w:rPr>
                <w:rFonts w:cs="Arial"/>
                <w:color w:val="000000" w:themeColor="text1"/>
                <w:sz w:val="22"/>
                <w:szCs w:val="22"/>
              </w:rPr>
              <w:t xml:space="preserve">GCRF, </w:t>
            </w:r>
            <w:proofErr w:type="gramStart"/>
            <w:r w:rsidRPr="003F4820">
              <w:rPr>
                <w:rFonts w:cs="Arial"/>
                <w:color w:val="000000" w:themeColor="text1"/>
                <w:sz w:val="22"/>
                <w:szCs w:val="22"/>
              </w:rPr>
              <w:t xml:space="preserve">and </w:t>
            </w:r>
            <w:r w:rsidRPr="003F4820">
              <w:rPr>
                <w:rFonts w:cs="Arial"/>
                <w:color w:val="000000" w:themeColor="text1"/>
                <w:sz w:val="22"/>
                <w:szCs w:val="22"/>
              </w:rPr>
              <w:t xml:space="preserve"> EME</w:t>
            </w:r>
            <w:proofErr w:type="gramEnd"/>
            <w:r w:rsidRPr="003F4820">
              <w:rPr>
                <w:rFonts w:cs="Arial"/>
                <w:color w:val="000000" w:themeColor="text1"/>
                <w:sz w:val="22"/>
                <w:szCs w:val="22"/>
              </w:rPr>
              <w:t>2000</w:t>
            </w:r>
            <w:r w:rsidRPr="003F4820">
              <w:rPr>
                <w:rFonts w:cs="Arial"/>
                <w:color w:val="000000" w:themeColor="text1"/>
                <w:sz w:val="22"/>
                <w:szCs w:val="22"/>
              </w:rPr>
              <w:t>.</w:t>
            </w:r>
            <w:r>
              <w:rPr>
                <w:rFonts w:cs="Arial"/>
                <w:color w:val="000000" w:themeColor="text1"/>
                <w:sz w:val="22"/>
                <w:szCs w:val="22"/>
              </w:rPr>
              <w:t xml:space="preserve"> At least for EME2000, the </w:t>
            </w:r>
            <w:r>
              <w:rPr>
                <w:rFonts w:cs="Arial"/>
                <w:color w:val="000000" w:themeColor="text1"/>
                <w:sz w:val="22"/>
                <w:szCs w:val="22"/>
              </w:rPr>
              <w:lastRenderedPageBreak/>
              <w:t>reference to J2000 in section 4.3.4.2 could be modified to add that ICRF and EME2000 are synonymous.</w:t>
            </w:r>
          </w:p>
        </w:tc>
        <w:tc>
          <w:tcPr>
            <w:tcW w:w="2520" w:type="dxa"/>
            <w:tcBorders>
              <w:left w:val="single" w:sz="4" w:space="0" w:color="auto"/>
            </w:tcBorders>
          </w:tcPr>
          <w:p w14:paraId="14329D60" w14:textId="77777777" w:rsidR="003F4820" w:rsidRPr="003F4820" w:rsidRDefault="003F4820" w:rsidP="003E0DEA">
            <w:pPr>
              <w:rPr>
                <w:rFonts w:cs="Arial"/>
                <w:color w:val="000000" w:themeColor="text1"/>
                <w:sz w:val="22"/>
                <w:szCs w:val="22"/>
              </w:rPr>
            </w:pPr>
            <w:r w:rsidRPr="003F4820">
              <w:rPr>
                <w:rFonts w:cs="Arial"/>
                <w:color w:val="000000" w:themeColor="text1"/>
                <w:sz w:val="22"/>
                <w:szCs w:val="22"/>
              </w:rPr>
              <w:lastRenderedPageBreak/>
              <w:t>David Berry / NASA</w:t>
            </w:r>
          </w:p>
        </w:tc>
        <w:tc>
          <w:tcPr>
            <w:tcW w:w="2700" w:type="dxa"/>
          </w:tcPr>
          <w:p w14:paraId="74CC208C" w14:textId="493A0388" w:rsidR="003F4820" w:rsidRPr="003F4820" w:rsidRDefault="003F4820" w:rsidP="003E0DEA">
            <w:pPr>
              <w:spacing w:after="100" w:afterAutospacing="1"/>
              <w:rPr>
                <w:rFonts w:cs="Arial"/>
                <w:color w:val="000000" w:themeColor="text1"/>
                <w:sz w:val="22"/>
                <w:szCs w:val="22"/>
              </w:rPr>
            </w:pPr>
            <w:r>
              <w:rPr>
                <w:rFonts w:cs="Arial"/>
                <w:color w:val="000000" w:themeColor="text1"/>
                <w:sz w:val="22"/>
                <w:szCs w:val="22"/>
              </w:rPr>
              <w:t>Consider.</w:t>
            </w:r>
          </w:p>
        </w:tc>
        <w:tc>
          <w:tcPr>
            <w:tcW w:w="2079" w:type="dxa"/>
          </w:tcPr>
          <w:p w14:paraId="56098F4C" w14:textId="77777777" w:rsidR="003F4820" w:rsidRPr="003F4820" w:rsidRDefault="003F4820" w:rsidP="003E0DEA">
            <w:pPr>
              <w:rPr>
                <w:color w:val="000000" w:themeColor="text1"/>
                <w:sz w:val="22"/>
                <w:szCs w:val="22"/>
              </w:rPr>
            </w:pPr>
          </w:p>
        </w:tc>
      </w:tr>
      <w:tr w:rsidR="00CA33F5" w:rsidRPr="00E65883" w14:paraId="742838E7" w14:textId="77777777" w:rsidTr="0051693F">
        <w:trPr>
          <w:jc w:val="center"/>
        </w:trPr>
        <w:tc>
          <w:tcPr>
            <w:tcW w:w="810" w:type="dxa"/>
          </w:tcPr>
          <w:p w14:paraId="16B49B80" w14:textId="5FA9C59B" w:rsidR="00CA33F5" w:rsidRPr="00E65883" w:rsidRDefault="006407E5" w:rsidP="00DD399C">
            <w:pPr>
              <w:rPr>
                <w:rFonts w:cs="Arial"/>
                <w:sz w:val="22"/>
                <w:szCs w:val="22"/>
              </w:rPr>
            </w:pPr>
            <w:r>
              <w:rPr>
                <w:rFonts w:cs="Arial"/>
                <w:sz w:val="22"/>
                <w:szCs w:val="22"/>
              </w:rPr>
              <w:lastRenderedPageBreak/>
              <w:t>3-8</w:t>
            </w:r>
          </w:p>
        </w:tc>
        <w:tc>
          <w:tcPr>
            <w:tcW w:w="1062" w:type="dxa"/>
          </w:tcPr>
          <w:p w14:paraId="29BE2D15" w14:textId="0F0EB483" w:rsidR="00CA33F5" w:rsidRPr="00E65883" w:rsidRDefault="006407E5" w:rsidP="00DD399C">
            <w:pPr>
              <w:rPr>
                <w:rFonts w:cs="Arial"/>
                <w:sz w:val="22"/>
                <w:szCs w:val="22"/>
              </w:rPr>
            </w:pPr>
            <w:r>
              <w:rPr>
                <w:rFonts w:cs="Arial"/>
                <w:sz w:val="22"/>
                <w:szCs w:val="22"/>
              </w:rPr>
              <w:t>4.3.6</w:t>
            </w:r>
          </w:p>
        </w:tc>
        <w:tc>
          <w:tcPr>
            <w:tcW w:w="684" w:type="dxa"/>
          </w:tcPr>
          <w:p w14:paraId="0ABB2889" w14:textId="422FB9F7" w:rsidR="00CA33F5" w:rsidRPr="00E65883" w:rsidRDefault="006407E5" w:rsidP="00DD399C">
            <w:pPr>
              <w:rPr>
                <w:rFonts w:cs="Arial"/>
                <w:sz w:val="22"/>
                <w:szCs w:val="22"/>
              </w:rPr>
            </w:pPr>
            <w:r>
              <w:rPr>
                <w:rFonts w:cs="Arial"/>
                <w:sz w:val="22"/>
                <w:szCs w:val="22"/>
              </w:rPr>
              <w:t>1</w:t>
            </w:r>
          </w:p>
        </w:tc>
        <w:tc>
          <w:tcPr>
            <w:tcW w:w="684" w:type="dxa"/>
            <w:tcBorders>
              <w:right w:val="single" w:sz="4" w:space="0" w:color="auto"/>
            </w:tcBorders>
          </w:tcPr>
          <w:p w14:paraId="7FD43F37" w14:textId="3BFE114C" w:rsidR="00CA33F5" w:rsidRPr="00E65883" w:rsidRDefault="006407E5"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1CEA5EE9" w:rsidR="00CA33F5" w:rsidRPr="00E65883" w:rsidRDefault="006407E5" w:rsidP="00DD399C">
            <w:pPr>
              <w:spacing w:after="100" w:afterAutospacing="1"/>
              <w:rPr>
                <w:rFonts w:cs="Arial"/>
                <w:sz w:val="22"/>
                <w:szCs w:val="22"/>
              </w:rPr>
            </w:pPr>
            <w:r>
              <w:rPr>
                <w:rFonts w:cs="Arial"/>
                <w:sz w:val="22"/>
                <w:szCs w:val="22"/>
              </w:rPr>
              <w:t>Odd terminology:  "... frames attached to an orbit...".</w:t>
            </w:r>
          </w:p>
        </w:tc>
        <w:tc>
          <w:tcPr>
            <w:tcW w:w="2520" w:type="dxa"/>
            <w:tcBorders>
              <w:left w:val="single" w:sz="4" w:space="0" w:color="auto"/>
            </w:tcBorders>
          </w:tcPr>
          <w:p w14:paraId="27B53604" w14:textId="3145A53E"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6647E35D" w14:textId="77777777" w:rsidR="00CA33F5" w:rsidRDefault="006407E5" w:rsidP="006407E5">
            <w:pPr>
              <w:rPr>
                <w:rFonts w:cs="Arial"/>
                <w:sz w:val="22"/>
                <w:szCs w:val="22"/>
              </w:rPr>
            </w:pPr>
            <w:r>
              <w:rPr>
                <w:rFonts w:cs="Arial"/>
                <w:sz w:val="22"/>
                <w:szCs w:val="22"/>
              </w:rPr>
              <w:t>My suggestion:</w:t>
            </w:r>
          </w:p>
          <w:p w14:paraId="5FA7ECE8" w14:textId="77777777" w:rsidR="006407E5" w:rsidRDefault="006407E5" w:rsidP="006407E5">
            <w:pPr>
              <w:rPr>
                <w:rFonts w:cs="Arial"/>
                <w:sz w:val="22"/>
                <w:szCs w:val="22"/>
              </w:rPr>
            </w:pPr>
            <w:r>
              <w:rPr>
                <w:rFonts w:cs="Arial"/>
                <w:sz w:val="22"/>
                <w:szCs w:val="22"/>
              </w:rPr>
              <w:t>From: "... attached to..."</w:t>
            </w:r>
          </w:p>
          <w:p w14:paraId="6DE6017B" w14:textId="7B677E08" w:rsidR="006407E5" w:rsidRPr="00E65883" w:rsidRDefault="006407E5" w:rsidP="006407E5">
            <w:pPr>
              <w:rPr>
                <w:rFonts w:cs="Arial"/>
                <w:sz w:val="22"/>
                <w:szCs w:val="22"/>
              </w:rPr>
            </w:pPr>
            <w:r>
              <w:rPr>
                <w:rFonts w:cs="Arial"/>
                <w:sz w:val="22"/>
                <w:szCs w:val="22"/>
              </w:rPr>
              <w:t>To:     "... associated with ..."</w:t>
            </w:r>
          </w:p>
        </w:tc>
        <w:tc>
          <w:tcPr>
            <w:tcW w:w="2079" w:type="dxa"/>
          </w:tcPr>
          <w:p w14:paraId="2BD3B735" w14:textId="77777777" w:rsidR="00CA33F5" w:rsidRPr="00E65883" w:rsidRDefault="00CA33F5">
            <w:pPr>
              <w:rPr>
                <w:sz w:val="22"/>
                <w:szCs w:val="22"/>
              </w:rPr>
            </w:pPr>
          </w:p>
        </w:tc>
      </w:tr>
      <w:tr w:rsidR="00CA33F5" w:rsidRPr="00E65883" w14:paraId="73297D47" w14:textId="77777777" w:rsidTr="0051693F">
        <w:trPr>
          <w:jc w:val="center"/>
        </w:trPr>
        <w:tc>
          <w:tcPr>
            <w:tcW w:w="810" w:type="dxa"/>
          </w:tcPr>
          <w:p w14:paraId="461BEF27" w14:textId="4C5AE999" w:rsidR="00CA33F5" w:rsidRPr="00E65883" w:rsidRDefault="006407E5" w:rsidP="00DD399C">
            <w:pPr>
              <w:rPr>
                <w:rFonts w:cs="Arial"/>
                <w:sz w:val="22"/>
                <w:szCs w:val="22"/>
              </w:rPr>
            </w:pPr>
            <w:r>
              <w:rPr>
                <w:rFonts w:cs="Arial"/>
                <w:sz w:val="22"/>
                <w:szCs w:val="22"/>
              </w:rPr>
              <w:t>3-8</w:t>
            </w:r>
          </w:p>
        </w:tc>
        <w:tc>
          <w:tcPr>
            <w:tcW w:w="1062" w:type="dxa"/>
          </w:tcPr>
          <w:p w14:paraId="38B2811D" w14:textId="56C0739D" w:rsidR="00CA33F5" w:rsidRPr="00E65883" w:rsidRDefault="006407E5" w:rsidP="00DD399C">
            <w:pPr>
              <w:rPr>
                <w:rFonts w:cs="Arial"/>
                <w:sz w:val="22"/>
                <w:szCs w:val="22"/>
              </w:rPr>
            </w:pPr>
            <w:r>
              <w:rPr>
                <w:rFonts w:cs="Arial"/>
                <w:sz w:val="22"/>
                <w:szCs w:val="22"/>
              </w:rPr>
              <w:t>4.3.6</w:t>
            </w:r>
          </w:p>
        </w:tc>
        <w:tc>
          <w:tcPr>
            <w:tcW w:w="684" w:type="dxa"/>
          </w:tcPr>
          <w:p w14:paraId="57706D88" w14:textId="3020307E" w:rsidR="00CA33F5" w:rsidRPr="00E65883" w:rsidRDefault="006407E5" w:rsidP="00DD399C">
            <w:pPr>
              <w:rPr>
                <w:rFonts w:cs="Arial"/>
                <w:sz w:val="22"/>
                <w:szCs w:val="22"/>
              </w:rPr>
            </w:pPr>
            <w:r>
              <w:rPr>
                <w:rFonts w:cs="Arial"/>
                <w:sz w:val="22"/>
                <w:szCs w:val="22"/>
              </w:rPr>
              <w:t>4</w:t>
            </w:r>
          </w:p>
        </w:tc>
        <w:tc>
          <w:tcPr>
            <w:tcW w:w="684" w:type="dxa"/>
            <w:tcBorders>
              <w:right w:val="single" w:sz="4" w:space="0" w:color="auto"/>
            </w:tcBorders>
          </w:tcPr>
          <w:p w14:paraId="330FF620" w14:textId="5DF11F2C" w:rsidR="00CA33F5" w:rsidRPr="00E65883" w:rsidRDefault="006407E5"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0645CD2E" w:rsidR="00CA33F5" w:rsidRPr="00E65883" w:rsidRDefault="006407E5" w:rsidP="00DD399C">
            <w:pPr>
              <w:spacing w:after="100" w:afterAutospacing="1"/>
              <w:rPr>
                <w:rFonts w:cs="Arial"/>
                <w:sz w:val="22"/>
                <w:szCs w:val="22"/>
              </w:rPr>
            </w:pPr>
            <w:r>
              <w:rPr>
                <w:rFonts w:cs="Arial"/>
                <w:sz w:val="22"/>
                <w:szCs w:val="22"/>
              </w:rPr>
              <w:t>Punctuation and extra conjunctions.</w:t>
            </w:r>
          </w:p>
        </w:tc>
        <w:tc>
          <w:tcPr>
            <w:tcW w:w="2520" w:type="dxa"/>
            <w:tcBorders>
              <w:left w:val="single" w:sz="4" w:space="0" w:color="auto"/>
            </w:tcBorders>
          </w:tcPr>
          <w:p w14:paraId="76B91A18" w14:textId="57E0FAD6"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3EDD0A4B" w14:textId="77777777" w:rsidR="00CA33F5" w:rsidRDefault="006407E5" w:rsidP="00C42232">
            <w:pPr>
              <w:rPr>
                <w:rFonts w:cs="Arial"/>
                <w:sz w:val="22"/>
                <w:szCs w:val="22"/>
              </w:rPr>
            </w:pPr>
            <w:r>
              <w:rPr>
                <w:rFonts w:cs="Arial"/>
                <w:sz w:val="22"/>
                <w:szCs w:val="22"/>
              </w:rPr>
              <w:t>From:  "... science instruments, and forces and torques."</w:t>
            </w:r>
          </w:p>
          <w:p w14:paraId="362AF425" w14:textId="08996DA0" w:rsidR="006407E5" w:rsidRPr="00E65883" w:rsidRDefault="006407E5" w:rsidP="00C42232">
            <w:pPr>
              <w:rPr>
                <w:rFonts w:cs="Arial"/>
                <w:sz w:val="22"/>
                <w:szCs w:val="22"/>
              </w:rPr>
            </w:pPr>
            <w:r>
              <w:rPr>
                <w:rFonts w:cs="Arial"/>
                <w:sz w:val="22"/>
                <w:szCs w:val="22"/>
              </w:rPr>
              <w:t>To:  "... science instruments, forces, and torques.</w:t>
            </w:r>
          </w:p>
        </w:tc>
        <w:tc>
          <w:tcPr>
            <w:tcW w:w="2079" w:type="dxa"/>
          </w:tcPr>
          <w:p w14:paraId="28E4F8CC" w14:textId="77777777" w:rsidR="00CA33F5" w:rsidRPr="00E65883" w:rsidRDefault="00CA33F5">
            <w:pPr>
              <w:rPr>
                <w:sz w:val="22"/>
                <w:szCs w:val="22"/>
              </w:rPr>
            </w:pPr>
          </w:p>
        </w:tc>
      </w:tr>
      <w:tr w:rsidR="00CA33F5" w:rsidRPr="00E65883" w14:paraId="31BFA466" w14:textId="77777777" w:rsidTr="0051693F">
        <w:trPr>
          <w:jc w:val="center"/>
        </w:trPr>
        <w:tc>
          <w:tcPr>
            <w:tcW w:w="810" w:type="dxa"/>
          </w:tcPr>
          <w:p w14:paraId="19B7FE76" w14:textId="1D777F61" w:rsidR="00CA33F5" w:rsidRPr="00E65883" w:rsidRDefault="00C42232" w:rsidP="00DD399C">
            <w:pPr>
              <w:rPr>
                <w:rFonts w:cs="Arial"/>
                <w:sz w:val="22"/>
                <w:szCs w:val="22"/>
              </w:rPr>
            </w:pPr>
            <w:r>
              <w:rPr>
                <w:rFonts w:cs="Arial"/>
                <w:sz w:val="22"/>
                <w:szCs w:val="22"/>
              </w:rPr>
              <w:t>3-8</w:t>
            </w:r>
          </w:p>
        </w:tc>
        <w:tc>
          <w:tcPr>
            <w:tcW w:w="1062" w:type="dxa"/>
          </w:tcPr>
          <w:p w14:paraId="42A9BD79" w14:textId="7E71F0EF" w:rsidR="00CA33F5" w:rsidRPr="00E65883" w:rsidRDefault="00C42232" w:rsidP="00DD399C">
            <w:pPr>
              <w:rPr>
                <w:rFonts w:cs="Arial"/>
                <w:sz w:val="22"/>
                <w:szCs w:val="22"/>
              </w:rPr>
            </w:pPr>
            <w:r>
              <w:rPr>
                <w:rFonts w:cs="Arial"/>
                <w:sz w:val="22"/>
                <w:szCs w:val="22"/>
              </w:rPr>
              <w:t>4.3.6 (b)</w:t>
            </w:r>
          </w:p>
        </w:tc>
        <w:tc>
          <w:tcPr>
            <w:tcW w:w="684" w:type="dxa"/>
          </w:tcPr>
          <w:p w14:paraId="5FA666B0" w14:textId="321048DF" w:rsidR="00CA33F5" w:rsidRPr="00E65883" w:rsidRDefault="00C42232" w:rsidP="00DD399C">
            <w:pPr>
              <w:rPr>
                <w:rFonts w:cs="Arial"/>
                <w:sz w:val="22"/>
                <w:szCs w:val="22"/>
              </w:rPr>
            </w:pPr>
            <w:r>
              <w:rPr>
                <w:rFonts w:cs="Arial"/>
                <w:sz w:val="22"/>
                <w:szCs w:val="22"/>
              </w:rPr>
              <w:t>2-3</w:t>
            </w:r>
          </w:p>
        </w:tc>
        <w:tc>
          <w:tcPr>
            <w:tcW w:w="684" w:type="dxa"/>
            <w:tcBorders>
              <w:right w:val="single" w:sz="4" w:space="0" w:color="auto"/>
            </w:tcBorders>
          </w:tcPr>
          <w:p w14:paraId="04D6A52D" w14:textId="35C86C8D" w:rsidR="00CA33F5" w:rsidRPr="00E65883" w:rsidRDefault="00C42232"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64F93962" w:rsidR="00CA33F5" w:rsidRPr="00E65883" w:rsidRDefault="00C42232" w:rsidP="00DD399C">
            <w:pPr>
              <w:spacing w:after="100" w:afterAutospacing="1"/>
              <w:rPr>
                <w:rFonts w:cs="Arial"/>
                <w:sz w:val="22"/>
                <w:szCs w:val="22"/>
              </w:rPr>
            </w:pPr>
            <w:r>
              <w:rPr>
                <w:rFonts w:cs="Arial"/>
                <w:sz w:val="22"/>
                <w:szCs w:val="22"/>
              </w:rPr>
              <w:t>After the word "oriented", I think the purpose is stated too generally.</w:t>
            </w:r>
          </w:p>
        </w:tc>
        <w:tc>
          <w:tcPr>
            <w:tcW w:w="2520" w:type="dxa"/>
            <w:tcBorders>
              <w:left w:val="single" w:sz="4" w:space="0" w:color="auto"/>
            </w:tcBorders>
          </w:tcPr>
          <w:p w14:paraId="319A9E80" w14:textId="6D03D03C" w:rsidR="00CA33F5" w:rsidRPr="00E65883" w:rsidRDefault="00CA33F5" w:rsidP="00DD399C">
            <w:pPr>
              <w:rPr>
                <w:rFonts w:cs="Arial"/>
                <w:sz w:val="22"/>
                <w:szCs w:val="22"/>
              </w:rPr>
            </w:pPr>
            <w:r w:rsidRPr="00E65883">
              <w:rPr>
                <w:rFonts w:cs="Arial"/>
                <w:sz w:val="22"/>
                <w:szCs w:val="22"/>
              </w:rPr>
              <w:t>David Berry / NASA</w:t>
            </w:r>
          </w:p>
        </w:tc>
        <w:tc>
          <w:tcPr>
            <w:tcW w:w="2700" w:type="dxa"/>
          </w:tcPr>
          <w:p w14:paraId="13BF649A" w14:textId="481B4E7A" w:rsidR="00CA33F5" w:rsidRPr="00E65883" w:rsidRDefault="00C42232" w:rsidP="003018F2">
            <w:pPr>
              <w:spacing w:after="100" w:afterAutospacing="1"/>
              <w:rPr>
                <w:rFonts w:cs="Arial"/>
                <w:sz w:val="22"/>
                <w:szCs w:val="22"/>
              </w:rPr>
            </w:pPr>
            <w:r>
              <w:rPr>
                <w:rFonts w:cs="Arial"/>
                <w:sz w:val="22"/>
                <w:szCs w:val="22"/>
              </w:rPr>
              <w:t>Re-word to try to capture the concept of convenient definitions of mechanical equipment and/or science instruments.</w:t>
            </w:r>
          </w:p>
        </w:tc>
        <w:tc>
          <w:tcPr>
            <w:tcW w:w="2079" w:type="dxa"/>
          </w:tcPr>
          <w:p w14:paraId="30832217" w14:textId="77777777" w:rsidR="00CA33F5" w:rsidRPr="00E65883" w:rsidRDefault="00CA33F5">
            <w:pPr>
              <w:rPr>
                <w:sz w:val="22"/>
                <w:szCs w:val="22"/>
              </w:rPr>
            </w:pPr>
          </w:p>
        </w:tc>
      </w:tr>
      <w:tr w:rsidR="00E66E85" w:rsidRPr="00E65883" w14:paraId="7878EEB8" w14:textId="77777777" w:rsidTr="00E66E85">
        <w:trPr>
          <w:trHeight w:val="1043"/>
          <w:jc w:val="center"/>
        </w:trPr>
        <w:tc>
          <w:tcPr>
            <w:tcW w:w="810" w:type="dxa"/>
          </w:tcPr>
          <w:p w14:paraId="2012A0F1" w14:textId="5A9E6B0C" w:rsidR="00E66E85" w:rsidRPr="00E65883" w:rsidRDefault="00E66E85" w:rsidP="00DD399C">
            <w:pPr>
              <w:rPr>
                <w:rFonts w:cs="Arial"/>
                <w:sz w:val="22"/>
                <w:szCs w:val="22"/>
              </w:rPr>
            </w:pPr>
            <w:r>
              <w:rPr>
                <w:rFonts w:cs="Arial"/>
                <w:sz w:val="22"/>
                <w:szCs w:val="22"/>
              </w:rPr>
              <w:t>3-9</w:t>
            </w:r>
          </w:p>
        </w:tc>
        <w:tc>
          <w:tcPr>
            <w:tcW w:w="1062" w:type="dxa"/>
          </w:tcPr>
          <w:p w14:paraId="05B506C2" w14:textId="0A7D8534" w:rsidR="00E66E85" w:rsidRPr="00E65883" w:rsidRDefault="00E66E85" w:rsidP="00DD399C">
            <w:pPr>
              <w:rPr>
                <w:rFonts w:cs="Arial"/>
                <w:sz w:val="22"/>
                <w:szCs w:val="22"/>
              </w:rPr>
            </w:pPr>
            <w:r>
              <w:rPr>
                <w:rFonts w:cs="Arial"/>
                <w:sz w:val="22"/>
                <w:szCs w:val="22"/>
              </w:rPr>
              <w:t>4.3.7.2</w:t>
            </w:r>
          </w:p>
        </w:tc>
        <w:tc>
          <w:tcPr>
            <w:tcW w:w="684" w:type="dxa"/>
          </w:tcPr>
          <w:p w14:paraId="586148A0" w14:textId="1DC5C8EB" w:rsidR="00E66E85" w:rsidRPr="00E65883" w:rsidRDefault="00E66E85" w:rsidP="00DD399C">
            <w:pPr>
              <w:rPr>
                <w:rFonts w:cs="Arial"/>
                <w:sz w:val="22"/>
                <w:szCs w:val="22"/>
              </w:rPr>
            </w:pPr>
            <w:r>
              <w:rPr>
                <w:rFonts w:cs="Arial"/>
                <w:sz w:val="22"/>
                <w:szCs w:val="22"/>
              </w:rPr>
              <w:t>bottom few</w:t>
            </w:r>
          </w:p>
        </w:tc>
        <w:tc>
          <w:tcPr>
            <w:tcW w:w="684" w:type="dxa"/>
            <w:tcBorders>
              <w:right w:val="single" w:sz="4" w:space="0" w:color="auto"/>
            </w:tcBorders>
          </w:tcPr>
          <w:p w14:paraId="0CD105B7" w14:textId="61290E9E" w:rsidR="00E66E85" w:rsidRPr="00E65883" w:rsidRDefault="00E66E85"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D4EAA9" w14:textId="39459256" w:rsidR="00E66E85" w:rsidRPr="00E65883" w:rsidRDefault="00E66E85" w:rsidP="00DD399C">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83B438B" w14:textId="46588E99" w:rsidR="00E66E85" w:rsidRPr="00E65883" w:rsidRDefault="00E66E85" w:rsidP="00DD399C">
            <w:pPr>
              <w:rPr>
                <w:rFonts w:cs="Arial"/>
                <w:sz w:val="22"/>
                <w:szCs w:val="22"/>
              </w:rPr>
            </w:pPr>
            <w:r w:rsidRPr="00E65883">
              <w:rPr>
                <w:rFonts w:cs="Arial"/>
                <w:sz w:val="22"/>
                <w:szCs w:val="22"/>
              </w:rPr>
              <w:t>David Berry / NASA</w:t>
            </w:r>
          </w:p>
        </w:tc>
        <w:tc>
          <w:tcPr>
            <w:tcW w:w="2700" w:type="dxa"/>
          </w:tcPr>
          <w:p w14:paraId="649ADF6B" w14:textId="52DA06A6" w:rsidR="00E66E85" w:rsidRPr="00E65883" w:rsidRDefault="00E66E85" w:rsidP="003018F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247A075B" w14:textId="77777777" w:rsidR="00E66E85" w:rsidRPr="00E65883" w:rsidRDefault="00E66E85">
            <w:pPr>
              <w:rPr>
                <w:sz w:val="22"/>
                <w:szCs w:val="22"/>
              </w:rPr>
            </w:pPr>
          </w:p>
        </w:tc>
      </w:tr>
      <w:tr w:rsidR="00E66E85" w:rsidRPr="00E65883" w14:paraId="73465F0C" w14:textId="77777777" w:rsidTr="0051693F">
        <w:trPr>
          <w:jc w:val="center"/>
        </w:trPr>
        <w:tc>
          <w:tcPr>
            <w:tcW w:w="810" w:type="dxa"/>
          </w:tcPr>
          <w:p w14:paraId="526AFFAE" w14:textId="3A381D1E" w:rsidR="00E66E85" w:rsidRPr="00E65883" w:rsidRDefault="00E66E85" w:rsidP="00DD399C">
            <w:pPr>
              <w:rPr>
                <w:rFonts w:cs="Arial"/>
                <w:sz w:val="22"/>
                <w:szCs w:val="22"/>
              </w:rPr>
            </w:pPr>
            <w:r>
              <w:rPr>
                <w:rFonts w:cs="Arial"/>
                <w:sz w:val="22"/>
                <w:szCs w:val="22"/>
              </w:rPr>
              <w:t>3-10</w:t>
            </w:r>
          </w:p>
        </w:tc>
        <w:tc>
          <w:tcPr>
            <w:tcW w:w="1062" w:type="dxa"/>
          </w:tcPr>
          <w:p w14:paraId="6DDF9358" w14:textId="15C1EB7B" w:rsidR="00E66E85" w:rsidRPr="00E65883" w:rsidRDefault="00E66E85" w:rsidP="00DD399C">
            <w:pPr>
              <w:rPr>
                <w:rFonts w:cs="Arial"/>
                <w:sz w:val="22"/>
                <w:szCs w:val="22"/>
              </w:rPr>
            </w:pPr>
            <w:r>
              <w:rPr>
                <w:rFonts w:cs="Arial"/>
                <w:sz w:val="22"/>
                <w:szCs w:val="22"/>
              </w:rPr>
              <w:t>4.3.7.3</w:t>
            </w:r>
          </w:p>
        </w:tc>
        <w:tc>
          <w:tcPr>
            <w:tcW w:w="684" w:type="dxa"/>
          </w:tcPr>
          <w:p w14:paraId="6198746C" w14:textId="4B739085" w:rsidR="00E66E85" w:rsidRPr="00E65883" w:rsidRDefault="00E66E85" w:rsidP="00DD399C">
            <w:pPr>
              <w:rPr>
                <w:rFonts w:cs="Arial"/>
                <w:sz w:val="22"/>
                <w:szCs w:val="22"/>
              </w:rPr>
            </w:pPr>
            <w:r>
              <w:rPr>
                <w:rFonts w:cs="Arial"/>
                <w:sz w:val="22"/>
                <w:szCs w:val="22"/>
              </w:rPr>
              <w:t>bottom few</w:t>
            </w:r>
          </w:p>
        </w:tc>
        <w:tc>
          <w:tcPr>
            <w:tcW w:w="684" w:type="dxa"/>
            <w:tcBorders>
              <w:right w:val="single" w:sz="4" w:space="0" w:color="auto"/>
            </w:tcBorders>
          </w:tcPr>
          <w:p w14:paraId="35248EB5" w14:textId="6F21F161" w:rsidR="00E66E85" w:rsidRPr="00E65883" w:rsidRDefault="00E66E85"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83736B" w14:textId="52E598F0" w:rsidR="00E66E85" w:rsidRPr="00E65883" w:rsidRDefault="00E66E85" w:rsidP="00DD399C">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BEFBC85" w14:textId="3CB90748" w:rsidR="00E66E85" w:rsidRPr="00E65883" w:rsidRDefault="00E66E85" w:rsidP="00DD399C">
            <w:pPr>
              <w:rPr>
                <w:rFonts w:cs="Arial"/>
                <w:sz w:val="22"/>
                <w:szCs w:val="22"/>
              </w:rPr>
            </w:pPr>
            <w:r w:rsidRPr="00E65883">
              <w:rPr>
                <w:rFonts w:cs="Arial"/>
                <w:sz w:val="22"/>
                <w:szCs w:val="22"/>
              </w:rPr>
              <w:t>David Berry / NASA</w:t>
            </w:r>
          </w:p>
        </w:tc>
        <w:tc>
          <w:tcPr>
            <w:tcW w:w="2700" w:type="dxa"/>
          </w:tcPr>
          <w:p w14:paraId="071FFC55" w14:textId="215926C1" w:rsidR="00E66E85" w:rsidRPr="00E65883" w:rsidRDefault="00E66E85" w:rsidP="003018F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711FFD53" w14:textId="77777777" w:rsidR="00E66E85" w:rsidRPr="00E65883" w:rsidRDefault="00E66E85">
            <w:pPr>
              <w:rPr>
                <w:sz w:val="22"/>
                <w:szCs w:val="22"/>
              </w:rPr>
            </w:pPr>
          </w:p>
        </w:tc>
      </w:tr>
      <w:tr w:rsidR="00E66E85" w:rsidRPr="00E65883" w14:paraId="2F107EA5" w14:textId="77777777" w:rsidTr="0051693F">
        <w:trPr>
          <w:jc w:val="center"/>
        </w:trPr>
        <w:tc>
          <w:tcPr>
            <w:tcW w:w="810" w:type="dxa"/>
          </w:tcPr>
          <w:p w14:paraId="6DB93FF9" w14:textId="74308C88" w:rsidR="00E66E85" w:rsidRPr="00E65883" w:rsidRDefault="00E66E85" w:rsidP="00DD399C">
            <w:pPr>
              <w:rPr>
                <w:rFonts w:cs="Arial"/>
                <w:sz w:val="22"/>
                <w:szCs w:val="22"/>
              </w:rPr>
            </w:pPr>
            <w:r>
              <w:rPr>
                <w:rFonts w:cs="Arial"/>
                <w:sz w:val="22"/>
                <w:szCs w:val="22"/>
              </w:rPr>
              <w:t>3-10</w:t>
            </w:r>
          </w:p>
        </w:tc>
        <w:tc>
          <w:tcPr>
            <w:tcW w:w="1062" w:type="dxa"/>
          </w:tcPr>
          <w:p w14:paraId="76D833F5" w14:textId="058C361F" w:rsidR="00E66E85" w:rsidRPr="00E65883" w:rsidRDefault="00E66E85" w:rsidP="00DD399C">
            <w:pPr>
              <w:rPr>
                <w:rFonts w:cs="Arial"/>
                <w:sz w:val="22"/>
                <w:szCs w:val="22"/>
              </w:rPr>
            </w:pPr>
            <w:r>
              <w:rPr>
                <w:rFonts w:cs="Arial"/>
                <w:sz w:val="22"/>
                <w:szCs w:val="22"/>
              </w:rPr>
              <w:t>4.3.7.4</w:t>
            </w:r>
          </w:p>
        </w:tc>
        <w:tc>
          <w:tcPr>
            <w:tcW w:w="684" w:type="dxa"/>
          </w:tcPr>
          <w:p w14:paraId="7F0F5AA6" w14:textId="6F04E859" w:rsidR="00E66E85" w:rsidRPr="00E65883" w:rsidRDefault="00E66E85" w:rsidP="00DD399C">
            <w:pPr>
              <w:rPr>
                <w:rFonts w:cs="Arial"/>
                <w:sz w:val="22"/>
                <w:szCs w:val="22"/>
              </w:rPr>
            </w:pPr>
            <w:r>
              <w:rPr>
                <w:rFonts w:cs="Arial"/>
                <w:sz w:val="22"/>
                <w:szCs w:val="22"/>
              </w:rPr>
              <w:t>Title</w:t>
            </w:r>
          </w:p>
        </w:tc>
        <w:tc>
          <w:tcPr>
            <w:tcW w:w="684" w:type="dxa"/>
            <w:tcBorders>
              <w:right w:val="single" w:sz="4" w:space="0" w:color="auto"/>
            </w:tcBorders>
          </w:tcPr>
          <w:p w14:paraId="5F4E2B9F" w14:textId="2A529B2A" w:rsidR="00E66E85" w:rsidRPr="00E65883" w:rsidRDefault="00E66E85"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EC6913" w14:textId="229A4E1B" w:rsidR="00E66E85" w:rsidRPr="00E65883" w:rsidRDefault="00E66E85" w:rsidP="00DD399C">
            <w:pPr>
              <w:spacing w:after="100" w:afterAutospacing="1"/>
              <w:rPr>
                <w:rFonts w:cs="Arial"/>
                <w:sz w:val="22"/>
                <w:szCs w:val="22"/>
              </w:rPr>
            </w:pPr>
            <w:r>
              <w:rPr>
                <w:rFonts w:cs="Arial"/>
                <w:sz w:val="22"/>
                <w:szCs w:val="22"/>
              </w:rPr>
              <w:t>No translation of "</w:t>
            </w:r>
            <w:proofErr w:type="gramStart"/>
            <w:r>
              <w:rPr>
                <w:rFonts w:cs="Arial"/>
                <w:sz w:val="22"/>
                <w:szCs w:val="22"/>
              </w:rPr>
              <w:t>Q,S</w:t>
            </w:r>
            <w:proofErr w:type="gramEnd"/>
            <w:r>
              <w:rPr>
                <w:rFonts w:cs="Arial"/>
                <w:sz w:val="22"/>
                <w:szCs w:val="22"/>
              </w:rPr>
              <w:t>,W" is provided, though there is for "RTN" (also, notation is different ... Q,S,W comma separated, RTN not).</w:t>
            </w:r>
          </w:p>
        </w:tc>
        <w:tc>
          <w:tcPr>
            <w:tcW w:w="2520" w:type="dxa"/>
            <w:tcBorders>
              <w:left w:val="single" w:sz="4" w:space="0" w:color="auto"/>
            </w:tcBorders>
          </w:tcPr>
          <w:p w14:paraId="0C87D07A" w14:textId="566839DE" w:rsidR="00E66E85" w:rsidRPr="00E65883" w:rsidRDefault="00E66E85" w:rsidP="00DD399C">
            <w:pPr>
              <w:rPr>
                <w:rFonts w:cs="Arial"/>
                <w:sz w:val="22"/>
                <w:szCs w:val="22"/>
              </w:rPr>
            </w:pPr>
            <w:r w:rsidRPr="00E65883">
              <w:rPr>
                <w:rFonts w:cs="Arial"/>
                <w:sz w:val="22"/>
                <w:szCs w:val="22"/>
              </w:rPr>
              <w:t>David Berry / NASA</w:t>
            </w:r>
          </w:p>
        </w:tc>
        <w:tc>
          <w:tcPr>
            <w:tcW w:w="2700" w:type="dxa"/>
          </w:tcPr>
          <w:p w14:paraId="14B316F0" w14:textId="77777777" w:rsidR="00E66E85" w:rsidRDefault="00E66E85" w:rsidP="003018F2">
            <w:pPr>
              <w:spacing w:after="100" w:afterAutospacing="1"/>
              <w:rPr>
                <w:rFonts w:cs="Arial"/>
                <w:sz w:val="22"/>
                <w:szCs w:val="22"/>
              </w:rPr>
            </w:pPr>
            <w:r>
              <w:rPr>
                <w:rFonts w:cs="Arial"/>
                <w:sz w:val="22"/>
                <w:szCs w:val="22"/>
              </w:rPr>
              <w:t>1. Provide meaning of QSW, either here or in Acronyms Annex</w:t>
            </w:r>
          </w:p>
          <w:p w14:paraId="5155923D" w14:textId="0150EFC7" w:rsidR="00E66E85" w:rsidRPr="00E65883" w:rsidRDefault="00E66E85" w:rsidP="003018F2">
            <w:pPr>
              <w:spacing w:after="100" w:afterAutospacing="1"/>
              <w:rPr>
                <w:rFonts w:cs="Arial"/>
                <w:sz w:val="22"/>
                <w:szCs w:val="22"/>
              </w:rPr>
            </w:pPr>
            <w:r>
              <w:rPr>
                <w:rFonts w:cs="Arial"/>
                <w:sz w:val="22"/>
                <w:szCs w:val="22"/>
              </w:rPr>
              <w:t xml:space="preserve">2. Consider notation consistency (also look at </w:t>
            </w:r>
            <w:proofErr w:type="gramStart"/>
            <w:r>
              <w:rPr>
                <w:rFonts w:cs="Arial"/>
                <w:sz w:val="22"/>
                <w:szCs w:val="22"/>
              </w:rPr>
              <w:t>T,N</w:t>
            </w:r>
            <w:proofErr w:type="gramEnd"/>
            <w:r>
              <w:rPr>
                <w:rFonts w:cs="Arial"/>
                <w:sz w:val="22"/>
                <w:szCs w:val="22"/>
              </w:rPr>
              <w:t>,</w:t>
            </w:r>
            <w:proofErr w:type="spellStart"/>
            <w:r>
              <w:rPr>
                <w:rFonts w:cs="Arial"/>
                <w:sz w:val="22"/>
                <w:szCs w:val="22"/>
              </w:rPr>
              <w:t>W on</w:t>
            </w:r>
            <w:proofErr w:type="spellEnd"/>
            <w:r>
              <w:rPr>
                <w:rFonts w:cs="Arial"/>
                <w:sz w:val="22"/>
                <w:szCs w:val="22"/>
              </w:rPr>
              <w:t xml:space="preserve"> previous page</w:t>
            </w:r>
          </w:p>
        </w:tc>
        <w:tc>
          <w:tcPr>
            <w:tcW w:w="2079" w:type="dxa"/>
          </w:tcPr>
          <w:p w14:paraId="5AD817A8" w14:textId="77777777" w:rsidR="00E66E85" w:rsidRPr="00E65883" w:rsidRDefault="00E66E85">
            <w:pPr>
              <w:rPr>
                <w:sz w:val="22"/>
                <w:szCs w:val="22"/>
              </w:rPr>
            </w:pPr>
          </w:p>
        </w:tc>
      </w:tr>
      <w:tr w:rsidR="003628FE" w:rsidRPr="00E65883" w14:paraId="6CCC2C09" w14:textId="77777777" w:rsidTr="0051693F">
        <w:trPr>
          <w:jc w:val="center"/>
        </w:trPr>
        <w:tc>
          <w:tcPr>
            <w:tcW w:w="810" w:type="dxa"/>
          </w:tcPr>
          <w:p w14:paraId="26D74806" w14:textId="1D664931" w:rsidR="003628FE" w:rsidRPr="00E65883" w:rsidRDefault="003628FE" w:rsidP="00DD399C">
            <w:pPr>
              <w:rPr>
                <w:rFonts w:cs="Arial"/>
                <w:sz w:val="22"/>
                <w:szCs w:val="22"/>
              </w:rPr>
            </w:pPr>
            <w:r>
              <w:rPr>
                <w:rFonts w:cs="Arial"/>
                <w:sz w:val="22"/>
                <w:szCs w:val="22"/>
              </w:rPr>
              <w:lastRenderedPageBreak/>
              <w:t>3-10</w:t>
            </w:r>
          </w:p>
        </w:tc>
        <w:tc>
          <w:tcPr>
            <w:tcW w:w="1062" w:type="dxa"/>
          </w:tcPr>
          <w:p w14:paraId="2BF2DDFB" w14:textId="78128EB3" w:rsidR="003628FE" w:rsidRPr="00E65883" w:rsidRDefault="003628FE" w:rsidP="00DD399C">
            <w:pPr>
              <w:rPr>
                <w:rFonts w:cs="Arial"/>
                <w:sz w:val="22"/>
                <w:szCs w:val="22"/>
              </w:rPr>
            </w:pPr>
            <w:r>
              <w:rPr>
                <w:rFonts w:cs="Arial"/>
                <w:sz w:val="22"/>
                <w:szCs w:val="22"/>
              </w:rPr>
              <w:t>4.3.7.4</w:t>
            </w:r>
          </w:p>
        </w:tc>
        <w:tc>
          <w:tcPr>
            <w:tcW w:w="684" w:type="dxa"/>
          </w:tcPr>
          <w:p w14:paraId="5332931C" w14:textId="7AF9682D" w:rsidR="003628FE" w:rsidRPr="00E65883" w:rsidRDefault="003628FE" w:rsidP="00DD399C">
            <w:pPr>
              <w:rPr>
                <w:rFonts w:cs="Arial"/>
                <w:sz w:val="22"/>
                <w:szCs w:val="22"/>
              </w:rPr>
            </w:pPr>
            <w:r>
              <w:rPr>
                <w:rFonts w:cs="Arial"/>
                <w:sz w:val="22"/>
                <w:szCs w:val="22"/>
              </w:rPr>
              <w:t>last</w:t>
            </w:r>
          </w:p>
        </w:tc>
        <w:tc>
          <w:tcPr>
            <w:tcW w:w="684" w:type="dxa"/>
            <w:tcBorders>
              <w:right w:val="single" w:sz="4" w:space="0" w:color="auto"/>
            </w:tcBorders>
          </w:tcPr>
          <w:p w14:paraId="1F3AAAD2" w14:textId="570048AD" w:rsidR="003628FE" w:rsidRPr="00E65883" w:rsidRDefault="003628F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B7FC74" w14:textId="377E8127" w:rsidR="003628FE" w:rsidRPr="00E65883" w:rsidRDefault="003628FE" w:rsidP="00DD399C">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355CB087" w14:textId="6EF0A498"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3FED0256" w14:textId="20E7429F" w:rsidR="003628FE" w:rsidRPr="00E65883" w:rsidRDefault="003628FE" w:rsidP="003018F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027F682D" w14:textId="77777777" w:rsidR="003628FE" w:rsidRPr="00E65883" w:rsidRDefault="003628FE">
            <w:pPr>
              <w:rPr>
                <w:sz w:val="22"/>
                <w:szCs w:val="22"/>
              </w:rPr>
            </w:pPr>
          </w:p>
        </w:tc>
      </w:tr>
      <w:tr w:rsidR="003628FE" w:rsidRPr="00E65883" w14:paraId="15D72A74" w14:textId="77777777" w:rsidTr="00114321">
        <w:trPr>
          <w:trHeight w:val="278"/>
          <w:jc w:val="center"/>
        </w:trPr>
        <w:tc>
          <w:tcPr>
            <w:tcW w:w="810" w:type="dxa"/>
          </w:tcPr>
          <w:p w14:paraId="225B01BE" w14:textId="64E16A86" w:rsidR="003628FE" w:rsidRPr="00E65883" w:rsidRDefault="003628FE" w:rsidP="00DD399C">
            <w:pPr>
              <w:rPr>
                <w:rFonts w:cs="Arial"/>
                <w:sz w:val="22"/>
                <w:szCs w:val="22"/>
              </w:rPr>
            </w:pPr>
            <w:r>
              <w:rPr>
                <w:rFonts w:cs="Arial"/>
                <w:sz w:val="22"/>
                <w:szCs w:val="22"/>
              </w:rPr>
              <w:t>3-11</w:t>
            </w:r>
          </w:p>
        </w:tc>
        <w:tc>
          <w:tcPr>
            <w:tcW w:w="1062" w:type="dxa"/>
          </w:tcPr>
          <w:p w14:paraId="185E969D" w14:textId="36C08B0B" w:rsidR="003628FE" w:rsidRPr="00E65883" w:rsidRDefault="003628FE" w:rsidP="00DD399C">
            <w:pPr>
              <w:rPr>
                <w:rFonts w:cs="Arial"/>
                <w:sz w:val="22"/>
                <w:szCs w:val="22"/>
              </w:rPr>
            </w:pPr>
            <w:r>
              <w:rPr>
                <w:rFonts w:cs="Arial"/>
                <w:sz w:val="22"/>
                <w:szCs w:val="22"/>
              </w:rPr>
              <w:t>4.4.1</w:t>
            </w:r>
          </w:p>
        </w:tc>
        <w:tc>
          <w:tcPr>
            <w:tcW w:w="684" w:type="dxa"/>
          </w:tcPr>
          <w:p w14:paraId="7FC4CE89" w14:textId="13A30236" w:rsidR="003628FE" w:rsidRPr="00E65883" w:rsidRDefault="003628FE" w:rsidP="00DD399C">
            <w:pPr>
              <w:rPr>
                <w:rFonts w:cs="Arial"/>
                <w:sz w:val="22"/>
                <w:szCs w:val="22"/>
              </w:rPr>
            </w:pPr>
            <w:r>
              <w:rPr>
                <w:rFonts w:cs="Arial"/>
                <w:sz w:val="22"/>
                <w:szCs w:val="22"/>
              </w:rPr>
              <w:t>2</w:t>
            </w:r>
          </w:p>
        </w:tc>
        <w:tc>
          <w:tcPr>
            <w:tcW w:w="684" w:type="dxa"/>
            <w:tcBorders>
              <w:right w:val="single" w:sz="4" w:space="0" w:color="auto"/>
            </w:tcBorders>
          </w:tcPr>
          <w:p w14:paraId="3C34653E" w14:textId="6F988397" w:rsidR="003628FE" w:rsidRPr="00E65883" w:rsidRDefault="003628FE"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11CBE96" w14:textId="68299025" w:rsidR="003628FE" w:rsidRPr="00E65883" w:rsidRDefault="00114321" w:rsidP="00114321">
            <w:pPr>
              <w:spacing w:after="100" w:afterAutospacing="1"/>
              <w:rPr>
                <w:rFonts w:cs="Arial"/>
                <w:sz w:val="22"/>
                <w:szCs w:val="22"/>
              </w:rPr>
            </w:pPr>
            <w:r>
              <w:rPr>
                <w:rFonts w:cs="Arial"/>
                <w:sz w:val="22"/>
                <w:szCs w:val="22"/>
              </w:rPr>
              <w:t xml:space="preserve">Says that "... understanding of time system is essential for: ... exchange and processing of navigation data". I can certainly understand the requirement with respect to processing, but question whether the exchange itself requires such understanding... </w:t>
            </w:r>
          </w:p>
        </w:tc>
        <w:tc>
          <w:tcPr>
            <w:tcW w:w="2520" w:type="dxa"/>
            <w:tcBorders>
              <w:left w:val="single" w:sz="4" w:space="0" w:color="auto"/>
            </w:tcBorders>
          </w:tcPr>
          <w:p w14:paraId="06C849C7" w14:textId="281547DB"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4CC2FD22" w14:textId="1C053CCD" w:rsidR="003628FE" w:rsidRPr="00E65883" w:rsidRDefault="00114321" w:rsidP="003018F2">
            <w:pPr>
              <w:spacing w:after="100" w:afterAutospacing="1"/>
              <w:rPr>
                <w:rFonts w:cs="Arial"/>
                <w:sz w:val="22"/>
                <w:szCs w:val="22"/>
              </w:rPr>
            </w:pPr>
            <w:r>
              <w:rPr>
                <w:rFonts w:cs="Arial"/>
                <w:sz w:val="22"/>
                <w:szCs w:val="22"/>
              </w:rPr>
              <w:t xml:space="preserve">I think "exchange and" can be removed here... </w:t>
            </w:r>
          </w:p>
        </w:tc>
        <w:tc>
          <w:tcPr>
            <w:tcW w:w="2079" w:type="dxa"/>
          </w:tcPr>
          <w:p w14:paraId="6F75D0C6" w14:textId="77777777" w:rsidR="003628FE" w:rsidRPr="00E65883" w:rsidRDefault="003628FE">
            <w:pPr>
              <w:rPr>
                <w:sz w:val="22"/>
                <w:szCs w:val="22"/>
              </w:rPr>
            </w:pPr>
          </w:p>
        </w:tc>
      </w:tr>
      <w:tr w:rsidR="003628FE" w:rsidRPr="00E65883" w14:paraId="02EC0839" w14:textId="77777777" w:rsidTr="0051693F">
        <w:trPr>
          <w:jc w:val="center"/>
        </w:trPr>
        <w:tc>
          <w:tcPr>
            <w:tcW w:w="810" w:type="dxa"/>
          </w:tcPr>
          <w:p w14:paraId="720875EC" w14:textId="0D2DC41B" w:rsidR="003628FE" w:rsidRPr="00E65883" w:rsidRDefault="005A04DF" w:rsidP="00DD399C">
            <w:pPr>
              <w:rPr>
                <w:rFonts w:cs="Arial"/>
                <w:sz w:val="22"/>
                <w:szCs w:val="22"/>
              </w:rPr>
            </w:pPr>
            <w:r>
              <w:rPr>
                <w:rFonts w:cs="Arial"/>
                <w:sz w:val="22"/>
                <w:szCs w:val="22"/>
              </w:rPr>
              <w:t>3-11</w:t>
            </w:r>
          </w:p>
        </w:tc>
        <w:tc>
          <w:tcPr>
            <w:tcW w:w="1062" w:type="dxa"/>
          </w:tcPr>
          <w:p w14:paraId="49A0D977" w14:textId="2FC8FEE6" w:rsidR="003628FE" w:rsidRPr="00E65883" w:rsidRDefault="005A04DF" w:rsidP="00DD399C">
            <w:pPr>
              <w:rPr>
                <w:rFonts w:cs="Arial"/>
                <w:sz w:val="22"/>
                <w:szCs w:val="22"/>
              </w:rPr>
            </w:pPr>
            <w:r>
              <w:rPr>
                <w:rFonts w:cs="Arial"/>
                <w:sz w:val="22"/>
                <w:szCs w:val="22"/>
              </w:rPr>
              <w:t>4.4.1</w:t>
            </w:r>
          </w:p>
        </w:tc>
        <w:tc>
          <w:tcPr>
            <w:tcW w:w="684" w:type="dxa"/>
          </w:tcPr>
          <w:p w14:paraId="3AC39873" w14:textId="4CE79525" w:rsidR="003628FE" w:rsidRPr="00E65883" w:rsidRDefault="005A04DF" w:rsidP="00DD399C">
            <w:pPr>
              <w:rPr>
                <w:rFonts w:cs="Arial"/>
                <w:sz w:val="22"/>
                <w:szCs w:val="22"/>
              </w:rPr>
            </w:pPr>
            <w:r>
              <w:rPr>
                <w:rFonts w:cs="Arial"/>
                <w:sz w:val="22"/>
                <w:szCs w:val="22"/>
              </w:rPr>
              <w:t>para 1</w:t>
            </w:r>
          </w:p>
        </w:tc>
        <w:tc>
          <w:tcPr>
            <w:tcW w:w="684" w:type="dxa"/>
            <w:tcBorders>
              <w:right w:val="single" w:sz="4" w:space="0" w:color="auto"/>
            </w:tcBorders>
          </w:tcPr>
          <w:p w14:paraId="7CBC5508" w14:textId="6B51933E" w:rsidR="003628FE" w:rsidRPr="00E65883" w:rsidRDefault="005A04DF"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588114" w14:textId="77777777" w:rsidR="005A04DF" w:rsidRDefault="005A04DF" w:rsidP="005A04DF">
            <w:pPr>
              <w:rPr>
                <w:rFonts w:cs="Arial"/>
                <w:sz w:val="22"/>
                <w:szCs w:val="22"/>
              </w:rPr>
            </w:pPr>
            <w:r>
              <w:rPr>
                <w:rFonts w:cs="Arial"/>
                <w:sz w:val="22"/>
                <w:szCs w:val="22"/>
              </w:rPr>
              <w:t>The list of 3 ways relative differences between time frames are depicted doesn't account for the fact that:</w:t>
            </w:r>
          </w:p>
          <w:p w14:paraId="5EC60644" w14:textId="5222D4A2" w:rsidR="003628FE" w:rsidRDefault="005A04DF" w:rsidP="005A04DF">
            <w:pPr>
              <w:rPr>
                <w:rFonts w:cs="Arial"/>
                <w:sz w:val="22"/>
                <w:szCs w:val="22"/>
              </w:rPr>
            </w:pPr>
            <w:r>
              <w:rPr>
                <w:rFonts w:cs="Arial"/>
                <w:sz w:val="22"/>
                <w:szCs w:val="22"/>
              </w:rPr>
              <w:t>TAI - GPS is constant</w:t>
            </w:r>
            <w:r w:rsidR="003D3988">
              <w:rPr>
                <w:rFonts w:cs="Arial"/>
                <w:sz w:val="22"/>
                <w:szCs w:val="22"/>
              </w:rPr>
              <w:t xml:space="preserve"> (19 s)</w:t>
            </w:r>
          </w:p>
          <w:p w14:paraId="60170B44" w14:textId="0F679DDF" w:rsidR="005A04DF" w:rsidRPr="00E65883" w:rsidRDefault="005A04DF" w:rsidP="005A04DF">
            <w:pPr>
              <w:rPr>
                <w:rFonts w:cs="Arial"/>
                <w:sz w:val="22"/>
                <w:szCs w:val="22"/>
              </w:rPr>
            </w:pPr>
            <w:r>
              <w:rPr>
                <w:rFonts w:cs="Arial"/>
                <w:sz w:val="22"/>
                <w:szCs w:val="22"/>
              </w:rPr>
              <w:t>TAI -    TT is constant (-32.184 s)</w:t>
            </w:r>
          </w:p>
        </w:tc>
        <w:tc>
          <w:tcPr>
            <w:tcW w:w="2520" w:type="dxa"/>
            <w:tcBorders>
              <w:left w:val="single" w:sz="4" w:space="0" w:color="auto"/>
            </w:tcBorders>
          </w:tcPr>
          <w:p w14:paraId="6F18172D" w14:textId="537259A0"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6647B290" w14:textId="77777777" w:rsidR="003628FE" w:rsidRDefault="005A04DF" w:rsidP="003018F2">
            <w:pPr>
              <w:spacing w:after="100" w:afterAutospacing="1"/>
              <w:rPr>
                <w:rFonts w:cs="Arial"/>
                <w:sz w:val="22"/>
                <w:szCs w:val="22"/>
              </w:rPr>
            </w:pPr>
            <w:r>
              <w:rPr>
                <w:rFonts w:cs="Arial"/>
                <w:sz w:val="22"/>
                <w:szCs w:val="22"/>
              </w:rPr>
              <w:t>1. Change "time frames" to "time scales".</w:t>
            </w:r>
          </w:p>
          <w:p w14:paraId="0A3E13A2" w14:textId="20E1DC35" w:rsidR="005A04DF" w:rsidRPr="00E65883" w:rsidRDefault="005A04DF" w:rsidP="003018F2">
            <w:pPr>
              <w:spacing w:after="100" w:afterAutospacing="1"/>
              <w:rPr>
                <w:rFonts w:cs="Arial"/>
                <w:sz w:val="22"/>
                <w:szCs w:val="22"/>
              </w:rPr>
            </w:pPr>
            <w:r>
              <w:rPr>
                <w:rFonts w:cs="Arial"/>
                <w:sz w:val="22"/>
                <w:szCs w:val="22"/>
              </w:rPr>
              <w:t>2. Add (4) constant</w:t>
            </w:r>
          </w:p>
        </w:tc>
        <w:tc>
          <w:tcPr>
            <w:tcW w:w="2079" w:type="dxa"/>
          </w:tcPr>
          <w:p w14:paraId="0A83F21D" w14:textId="77777777" w:rsidR="003628FE" w:rsidRPr="00E65883" w:rsidRDefault="003628FE">
            <w:pPr>
              <w:rPr>
                <w:sz w:val="22"/>
                <w:szCs w:val="22"/>
              </w:rPr>
            </w:pPr>
          </w:p>
        </w:tc>
      </w:tr>
      <w:tr w:rsidR="003628FE" w:rsidRPr="00E65883" w14:paraId="38CAEE25" w14:textId="77777777" w:rsidTr="0051693F">
        <w:trPr>
          <w:jc w:val="center"/>
        </w:trPr>
        <w:tc>
          <w:tcPr>
            <w:tcW w:w="810" w:type="dxa"/>
          </w:tcPr>
          <w:p w14:paraId="184DC316" w14:textId="6B759AEC" w:rsidR="003628FE" w:rsidRPr="00E65883" w:rsidRDefault="003A288D" w:rsidP="00DD399C">
            <w:pPr>
              <w:rPr>
                <w:rFonts w:cs="Arial"/>
                <w:sz w:val="22"/>
                <w:szCs w:val="22"/>
              </w:rPr>
            </w:pPr>
            <w:r>
              <w:rPr>
                <w:rFonts w:cs="Arial"/>
                <w:sz w:val="22"/>
                <w:szCs w:val="22"/>
              </w:rPr>
              <w:t>3-13</w:t>
            </w:r>
          </w:p>
        </w:tc>
        <w:tc>
          <w:tcPr>
            <w:tcW w:w="1062" w:type="dxa"/>
          </w:tcPr>
          <w:p w14:paraId="7A41E6F3" w14:textId="19C53C02" w:rsidR="003628FE" w:rsidRPr="00E65883" w:rsidRDefault="003A288D" w:rsidP="00DD399C">
            <w:pPr>
              <w:rPr>
                <w:rFonts w:cs="Arial"/>
                <w:sz w:val="22"/>
                <w:szCs w:val="22"/>
              </w:rPr>
            </w:pPr>
            <w:r>
              <w:rPr>
                <w:rFonts w:cs="Arial"/>
                <w:sz w:val="22"/>
                <w:szCs w:val="22"/>
              </w:rPr>
              <w:t>4.4.2.3.2</w:t>
            </w:r>
          </w:p>
        </w:tc>
        <w:tc>
          <w:tcPr>
            <w:tcW w:w="684" w:type="dxa"/>
          </w:tcPr>
          <w:p w14:paraId="4D45EED0" w14:textId="3E9BDE56" w:rsidR="003628FE" w:rsidRPr="00E65883" w:rsidRDefault="003A288D" w:rsidP="00DD399C">
            <w:pPr>
              <w:rPr>
                <w:rFonts w:cs="Arial"/>
                <w:sz w:val="22"/>
                <w:szCs w:val="22"/>
              </w:rPr>
            </w:pPr>
            <w:r>
              <w:rPr>
                <w:rFonts w:cs="Arial"/>
                <w:sz w:val="22"/>
                <w:szCs w:val="22"/>
              </w:rPr>
              <w:t>3</w:t>
            </w:r>
          </w:p>
        </w:tc>
        <w:tc>
          <w:tcPr>
            <w:tcW w:w="684" w:type="dxa"/>
            <w:tcBorders>
              <w:right w:val="single" w:sz="4" w:space="0" w:color="auto"/>
            </w:tcBorders>
          </w:tcPr>
          <w:p w14:paraId="0EE78931" w14:textId="1EB9F963" w:rsidR="003628FE" w:rsidRPr="00E65883" w:rsidRDefault="0071797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86D84B" w14:textId="209D87FE" w:rsidR="003628FE" w:rsidRPr="00E65883" w:rsidRDefault="0071797E" w:rsidP="00DD399C">
            <w:pPr>
              <w:spacing w:after="100" w:afterAutospacing="1"/>
              <w:rPr>
                <w:rFonts w:cs="Arial"/>
                <w:sz w:val="22"/>
                <w:szCs w:val="22"/>
              </w:rPr>
            </w:pPr>
            <w:r>
              <w:rPr>
                <w:rFonts w:cs="Arial"/>
                <w:sz w:val="22"/>
                <w:szCs w:val="22"/>
              </w:rPr>
              <w:t>The value assigned to L</w:t>
            </w:r>
            <w:r w:rsidRPr="0071797E">
              <w:rPr>
                <w:rFonts w:cs="Arial"/>
                <w:sz w:val="22"/>
                <w:szCs w:val="22"/>
                <w:vertAlign w:val="subscript"/>
              </w:rPr>
              <w:t>B</w:t>
            </w:r>
            <w:r w:rsidRPr="0071797E">
              <w:rPr>
                <w:rFonts w:cs="Arial"/>
                <w:sz w:val="22"/>
                <w:szCs w:val="22"/>
              </w:rPr>
              <w:t xml:space="preserve"> has no </w:t>
            </w:r>
            <w:proofErr w:type="gramStart"/>
            <w:r w:rsidRPr="0071797E">
              <w:rPr>
                <w:rFonts w:cs="Arial"/>
                <w:sz w:val="22"/>
                <w:szCs w:val="22"/>
              </w:rPr>
              <w:t>units</w:t>
            </w:r>
            <w:proofErr w:type="gramEnd"/>
            <w:r>
              <w:rPr>
                <w:rFonts w:cs="Arial"/>
                <w:sz w:val="22"/>
                <w:szCs w:val="22"/>
              </w:rPr>
              <w:t xml:space="preserve"> designation.</w:t>
            </w:r>
          </w:p>
        </w:tc>
        <w:tc>
          <w:tcPr>
            <w:tcW w:w="2520" w:type="dxa"/>
            <w:tcBorders>
              <w:left w:val="single" w:sz="4" w:space="0" w:color="auto"/>
            </w:tcBorders>
          </w:tcPr>
          <w:p w14:paraId="472497A0" w14:textId="64E52A63"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61D9C1EB" w14:textId="3242E814" w:rsidR="003628FE" w:rsidRPr="00E65883" w:rsidRDefault="0071797E" w:rsidP="003018F2">
            <w:pPr>
              <w:spacing w:after="100" w:afterAutospacing="1"/>
              <w:rPr>
                <w:rFonts w:cs="Arial"/>
                <w:sz w:val="22"/>
                <w:szCs w:val="22"/>
              </w:rPr>
            </w:pPr>
            <w:r>
              <w:rPr>
                <w:rFonts w:cs="Arial"/>
                <w:sz w:val="22"/>
                <w:szCs w:val="22"/>
              </w:rPr>
              <w:t>I presume this is seconds, so add "seconds" after the value.</w:t>
            </w:r>
          </w:p>
        </w:tc>
        <w:tc>
          <w:tcPr>
            <w:tcW w:w="2079" w:type="dxa"/>
          </w:tcPr>
          <w:p w14:paraId="79F14AAE" w14:textId="77777777" w:rsidR="003628FE" w:rsidRPr="00E65883" w:rsidRDefault="003628FE">
            <w:pPr>
              <w:rPr>
                <w:sz w:val="22"/>
                <w:szCs w:val="22"/>
              </w:rPr>
            </w:pPr>
          </w:p>
        </w:tc>
      </w:tr>
      <w:tr w:rsidR="003628FE" w:rsidRPr="00E65883" w14:paraId="1FB516AE" w14:textId="77777777" w:rsidTr="0051693F">
        <w:trPr>
          <w:jc w:val="center"/>
        </w:trPr>
        <w:tc>
          <w:tcPr>
            <w:tcW w:w="810" w:type="dxa"/>
          </w:tcPr>
          <w:p w14:paraId="3DBABB1E" w14:textId="73FA2E62" w:rsidR="003628FE" w:rsidRPr="00E65883" w:rsidRDefault="003450B5" w:rsidP="00DD399C">
            <w:pPr>
              <w:rPr>
                <w:rFonts w:cs="Arial"/>
                <w:sz w:val="22"/>
                <w:szCs w:val="22"/>
              </w:rPr>
            </w:pPr>
            <w:r>
              <w:rPr>
                <w:rFonts w:cs="Arial"/>
                <w:sz w:val="22"/>
                <w:szCs w:val="22"/>
              </w:rPr>
              <w:t>3-13</w:t>
            </w:r>
          </w:p>
        </w:tc>
        <w:tc>
          <w:tcPr>
            <w:tcW w:w="1062" w:type="dxa"/>
          </w:tcPr>
          <w:p w14:paraId="3FA9480A" w14:textId="5FD24F40" w:rsidR="003628FE" w:rsidRPr="00E65883" w:rsidRDefault="003450B5" w:rsidP="00DD399C">
            <w:pPr>
              <w:rPr>
                <w:rFonts w:cs="Arial"/>
                <w:sz w:val="22"/>
                <w:szCs w:val="22"/>
              </w:rPr>
            </w:pPr>
            <w:r>
              <w:rPr>
                <w:rFonts w:cs="Arial"/>
                <w:sz w:val="22"/>
                <w:szCs w:val="22"/>
              </w:rPr>
              <w:t>4.4.2.3.2</w:t>
            </w:r>
          </w:p>
        </w:tc>
        <w:tc>
          <w:tcPr>
            <w:tcW w:w="684" w:type="dxa"/>
          </w:tcPr>
          <w:p w14:paraId="5C3D6ED0" w14:textId="22372896" w:rsidR="003628FE" w:rsidRPr="00E65883" w:rsidRDefault="003450B5" w:rsidP="00DD399C">
            <w:pPr>
              <w:rPr>
                <w:rFonts w:cs="Arial"/>
                <w:sz w:val="22"/>
                <w:szCs w:val="22"/>
              </w:rPr>
            </w:pPr>
            <w:r>
              <w:rPr>
                <w:rFonts w:cs="Arial"/>
                <w:sz w:val="22"/>
                <w:szCs w:val="22"/>
              </w:rPr>
              <w:t>5</w:t>
            </w:r>
          </w:p>
        </w:tc>
        <w:tc>
          <w:tcPr>
            <w:tcW w:w="684" w:type="dxa"/>
            <w:tcBorders>
              <w:right w:val="single" w:sz="4" w:space="0" w:color="auto"/>
            </w:tcBorders>
          </w:tcPr>
          <w:p w14:paraId="3BD110D5" w14:textId="391CD045" w:rsidR="003628FE" w:rsidRPr="00E65883" w:rsidRDefault="003450B5"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7F8B1A" w14:textId="4D1CCDA4" w:rsidR="003628FE" w:rsidRPr="00E65883" w:rsidRDefault="003450B5" w:rsidP="00DD399C">
            <w:pPr>
              <w:spacing w:after="100" w:afterAutospacing="1"/>
              <w:rPr>
                <w:rFonts w:cs="Arial"/>
                <w:sz w:val="22"/>
                <w:szCs w:val="22"/>
              </w:rPr>
            </w:pPr>
            <w:r>
              <w:rPr>
                <w:rFonts w:cs="Arial"/>
                <w:sz w:val="22"/>
                <w:szCs w:val="22"/>
              </w:rPr>
              <w:t>The units on the "TCB - TDB" value are not correct</w:t>
            </w:r>
            <w:r w:rsidR="00C76659">
              <w:rPr>
                <w:rFonts w:cs="Arial"/>
                <w:sz w:val="22"/>
                <w:szCs w:val="22"/>
              </w:rPr>
              <w:t xml:space="preserve">... </w:t>
            </w:r>
            <w:r w:rsidR="008202DB">
              <w:rPr>
                <w:rFonts w:cs="Arial"/>
                <w:sz w:val="22"/>
                <w:szCs w:val="22"/>
              </w:rPr>
              <w:t>"s/a" is shown</w:t>
            </w:r>
            <w:r w:rsidR="003539BF">
              <w:rPr>
                <w:rFonts w:cs="Arial"/>
                <w:sz w:val="22"/>
                <w:szCs w:val="22"/>
              </w:rPr>
              <w:t xml:space="preserve">. </w:t>
            </w:r>
          </w:p>
        </w:tc>
        <w:tc>
          <w:tcPr>
            <w:tcW w:w="2520" w:type="dxa"/>
            <w:tcBorders>
              <w:left w:val="single" w:sz="4" w:space="0" w:color="auto"/>
            </w:tcBorders>
          </w:tcPr>
          <w:p w14:paraId="5E084879" w14:textId="4697FAF2"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7ED13699" w14:textId="03CA8648" w:rsidR="003628FE" w:rsidRPr="00E65883" w:rsidRDefault="008202DB" w:rsidP="003018F2">
            <w:pPr>
              <w:spacing w:after="100" w:afterAutospacing="1"/>
              <w:rPr>
                <w:rFonts w:cs="Arial"/>
                <w:sz w:val="22"/>
                <w:szCs w:val="22"/>
              </w:rPr>
            </w:pPr>
            <w:r>
              <w:rPr>
                <w:rFonts w:cs="Arial"/>
                <w:sz w:val="22"/>
                <w:szCs w:val="22"/>
              </w:rPr>
              <w:t>I believe this should be seconds per year</w:t>
            </w:r>
            <w:r w:rsidR="00672F6F">
              <w:rPr>
                <w:rFonts w:cs="Arial"/>
                <w:sz w:val="22"/>
                <w:szCs w:val="22"/>
              </w:rPr>
              <w:t xml:space="preserve"> past 1977</w:t>
            </w:r>
            <w:r>
              <w:rPr>
                <w:rFonts w:cs="Arial"/>
                <w:sz w:val="22"/>
                <w:szCs w:val="22"/>
              </w:rPr>
              <w:t>.</w:t>
            </w:r>
            <w:r w:rsidR="00784A2E">
              <w:rPr>
                <w:rFonts w:cs="Arial"/>
                <w:sz w:val="22"/>
                <w:szCs w:val="22"/>
              </w:rPr>
              <w:t xml:space="preserve"> Is "s/a" meant to be "seconds per annum"? If so, maybe should spell it out.</w:t>
            </w:r>
          </w:p>
        </w:tc>
        <w:tc>
          <w:tcPr>
            <w:tcW w:w="2079" w:type="dxa"/>
          </w:tcPr>
          <w:p w14:paraId="3B289A52" w14:textId="77777777" w:rsidR="003628FE" w:rsidRPr="00E65883" w:rsidRDefault="003628FE">
            <w:pPr>
              <w:rPr>
                <w:sz w:val="22"/>
                <w:szCs w:val="22"/>
              </w:rPr>
            </w:pPr>
          </w:p>
        </w:tc>
      </w:tr>
      <w:tr w:rsidR="003628FE" w:rsidRPr="00E65883" w14:paraId="3A999A75" w14:textId="77777777" w:rsidTr="0051693F">
        <w:trPr>
          <w:jc w:val="center"/>
        </w:trPr>
        <w:tc>
          <w:tcPr>
            <w:tcW w:w="810" w:type="dxa"/>
          </w:tcPr>
          <w:p w14:paraId="7671565E" w14:textId="0B8E2FFB" w:rsidR="003628FE" w:rsidRPr="00E65883" w:rsidRDefault="00784A2E" w:rsidP="00DD399C">
            <w:pPr>
              <w:rPr>
                <w:rFonts w:cs="Arial"/>
                <w:sz w:val="22"/>
                <w:szCs w:val="22"/>
              </w:rPr>
            </w:pPr>
            <w:r>
              <w:rPr>
                <w:rFonts w:cs="Arial"/>
                <w:sz w:val="22"/>
                <w:szCs w:val="22"/>
              </w:rPr>
              <w:t>3-15</w:t>
            </w:r>
          </w:p>
        </w:tc>
        <w:tc>
          <w:tcPr>
            <w:tcW w:w="1062" w:type="dxa"/>
          </w:tcPr>
          <w:p w14:paraId="750B3879" w14:textId="68D37005" w:rsidR="003628FE" w:rsidRPr="00E65883" w:rsidRDefault="00784A2E" w:rsidP="00DD399C">
            <w:pPr>
              <w:rPr>
                <w:rFonts w:cs="Arial"/>
                <w:sz w:val="22"/>
                <w:szCs w:val="22"/>
              </w:rPr>
            </w:pPr>
            <w:r>
              <w:rPr>
                <w:rFonts w:cs="Arial"/>
                <w:sz w:val="22"/>
                <w:szCs w:val="22"/>
              </w:rPr>
              <w:t>4.5</w:t>
            </w:r>
          </w:p>
        </w:tc>
        <w:tc>
          <w:tcPr>
            <w:tcW w:w="684" w:type="dxa"/>
          </w:tcPr>
          <w:p w14:paraId="4A82828D" w14:textId="127D66BB" w:rsidR="003628FE" w:rsidRPr="00E65883" w:rsidRDefault="00784A2E" w:rsidP="00DD399C">
            <w:pPr>
              <w:rPr>
                <w:rFonts w:cs="Arial"/>
                <w:sz w:val="22"/>
                <w:szCs w:val="22"/>
              </w:rPr>
            </w:pPr>
            <w:r>
              <w:rPr>
                <w:rFonts w:cs="Arial"/>
                <w:sz w:val="22"/>
                <w:szCs w:val="22"/>
              </w:rPr>
              <w:t>n/a</w:t>
            </w:r>
          </w:p>
        </w:tc>
        <w:tc>
          <w:tcPr>
            <w:tcW w:w="684" w:type="dxa"/>
            <w:tcBorders>
              <w:right w:val="single" w:sz="4" w:space="0" w:color="auto"/>
            </w:tcBorders>
          </w:tcPr>
          <w:p w14:paraId="0BD73A29" w14:textId="6FDAD186" w:rsidR="003628FE" w:rsidRPr="00E65883" w:rsidRDefault="00784A2E" w:rsidP="00DD399C">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5ADEEFB0" w14:textId="294C7AA2" w:rsidR="003628FE" w:rsidRPr="00E65883" w:rsidRDefault="00784A2E" w:rsidP="00DD399C">
            <w:pPr>
              <w:spacing w:after="100" w:afterAutospacing="1"/>
              <w:rPr>
                <w:rFonts w:cs="Arial"/>
                <w:sz w:val="22"/>
                <w:szCs w:val="22"/>
              </w:rPr>
            </w:pPr>
            <w:r>
              <w:rPr>
                <w:rFonts w:cs="Arial"/>
                <w:sz w:val="22"/>
                <w:szCs w:val="22"/>
              </w:rPr>
              <w:t xml:space="preserve">Should we list some of the </w:t>
            </w:r>
            <w:proofErr w:type="spellStart"/>
            <w:r>
              <w:rPr>
                <w:rFonts w:cs="Arial"/>
                <w:sz w:val="22"/>
                <w:szCs w:val="22"/>
              </w:rPr>
              <w:t>astrodynamic</w:t>
            </w:r>
            <w:proofErr w:type="spellEnd"/>
            <w:r>
              <w:rPr>
                <w:rFonts w:cs="Arial"/>
                <w:sz w:val="22"/>
                <w:szCs w:val="22"/>
              </w:rPr>
              <w:t xml:space="preserve"> constants? or point to an authoritative reference? The guidance here is a bit general.</w:t>
            </w:r>
          </w:p>
        </w:tc>
        <w:tc>
          <w:tcPr>
            <w:tcW w:w="2520" w:type="dxa"/>
            <w:tcBorders>
              <w:left w:val="single" w:sz="4" w:space="0" w:color="auto"/>
            </w:tcBorders>
          </w:tcPr>
          <w:p w14:paraId="359E2701" w14:textId="4F82EDBB"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0F4B12B4" w14:textId="760953E4" w:rsidR="003628FE" w:rsidRPr="00E65883" w:rsidRDefault="00784A2E" w:rsidP="003018F2">
            <w:pPr>
              <w:spacing w:after="100" w:afterAutospacing="1"/>
              <w:rPr>
                <w:rFonts w:cs="Arial"/>
                <w:sz w:val="22"/>
                <w:szCs w:val="22"/>
              </w:rPr>
            </w:pPr>
            <w:r>
              <w:rPr>
                <w:rFonts w:cs="Arial"/>
                <w:sz w:val="22"/>
                <w:szCs w:val="22"/>
              </w:rPr>
              <w:t>Consider</w:t>
            </w:r>
          </w:p>
        </w:tc>
        <w:tc>
          <w:tcPr>
            <w:tcW w:w="2079" w:type="dxa"/>
          </w:tcPr>
          <w:p w14:paraId="4E1945DA" w14:textId="77777777" w:rsidR="003628FE" w:rsidRPr="00E65883" w:rsidRDefault="003628FE">
            <w:pPr>
              <w:rPr>
                <w:sz w:val="22"/>
                <w:szCs w:val="22"/>
              </w:rPr>
            </w:pPr>
          </w:p>
        </w:tc>
      </w:tr>
      <w:tr w:rsidR="003628FE" w:rsidRPr="00E65883" w14:paraId="5DF8F04C" w14:textId="77777777" w:rsidTr="0051693F">
        <w:trPr>
          <w:jc w:val="center"/>
        </w:trPr>
        <w:tc>
          <w:tcPr>
            <w:tcW w:w="810" w:type="dxa"/>
          </w:tcPr>
          <w:p w14:paraId="39FD0F1F" w14:textId="5EE45720" w:rsidR="003628FE" w:rsidRPr="00E65883" w:rsidRDefault="00784A2E" w:rsidP="00DD399C">
            <w:pPr>
              <w:rPr>
                <w:rFonts w:cs="Arial"/>
                <w:sz w:val="22"/>
                <w:szCs w:val="22"/>
              </w:rPr>
            </w:pPr>
            <w:r>
              <w:rPr>
                <w:rFonts w:cs="Arial"/>
                <w:sz w:val="22"/>
                <w:szCs w:val="22"/>
              </w:rPr>
              <w:t>3-15</w:t>
            </w:r>
          </w:p>
        </w:tc>
        <w:tc>
          <w:tcPr>
            <w:tcW w:w="1062" w:type="dxa"/>
          </w:tcPr>
          <w:p w14:paraId="3C39E2E4" w14:textId="78EF45DB" w:rsidR="003628FE" w:rsidRPr="00E65883" w:rsidRDefault="00784A2E" w:rsidP="00DD399C">
            <w:pPr>
              <w:rPr>
                <w:rFonts w:cs="Arial"/>
                <w:sz w:val="22"/>
                <w:szCs w:val="22"/>
              </w:rPr>
            </w:pPr>
            <w:r>
              <w:rPr>
                <w:rFonts w:cs="Arial"/>
                <w:sz w:val="22"/>
                <w:szCs w:val="22"/>
              </w:rPr>
              <w:t>4.6</w:t>
            </w:r>
          </w:p>
        </w:tc>
        <w:tc>
          <w:tcPr>
            <w:tcW w:w="684" w:type="dxa"/>
          </w:tcPr>
          <w:p w14:paraId="13C21B60" w14:textId="0E57DD98" w:rsidR="003628FE" w:rsidRPr="00E65883" w:rsidRDefault="00784A2E" w:rsidP="00DD399C">
            <w:pPr>
              <w:rPr>
                <w:rFonts w:cs="Arial"/>
                <w:sz w:val="22"/>
                <w:szCs w:val="22"/>
              </w:rPr>
            </w:pPr>
            <w:r>
              <w:rPr>
                <w:rFonts w:cs="Arial"/>
                <w:sz w:val="22"/>
                <w:szCs w:val="22"/>
              </w:rPr>
              <w:t>4</w:t>
            </w:r>
          </w:p>
        </w:tc>
        <w:tc>
          <w:tcPr>
            <w:tcW w:w="684" w:type="dxa"/>
            <w:tcBorders>
              <w:right w:val="single" w:sz="4" w:space="0" w:color="auto"/>
            </w:tcBorders>
          </w:tcPr>
          <w:p w14:paraId="18A0DD7C" w14:textId="5BDCCD95" w:rsidR="003628FE" w:rsidRPr="00E65883" w:rsidRDefault="00784A2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E5DACF2" w14:textId="40C7C444" w:rsidR="003628FE" w:rsidRPr="00E65883" w:rsidRDefault="00784A2E" w:rsidP="00DD399C">
            <w:pPr>
              <w:spacing w:after="100" w:afterAutospacing="1"/>
              <w:rPr>
                <w:rFonts w:cs="Arial"/>
                <w:sz w:val="22"/>
                <w:szCs w:val="22"/>
              </w:rPr>
            </w:pPr>
            <w:r>
              <w:rPr>
                <w:rFonts w:cs="Arial"/>
                <w:sz w:val="22"/>
                <w:szCs w:val="22"/>
              </w:rPr>
              <w:t xml:space="preserve">Punctuation... end of sentence has </w:t>
            </w:r>
            <w:proofErr w:type="gramStart"/>
            <w:r>
              <w:rPr>
                <w:rFonts w:cs="Arial"/>
                <w:sz w:val="22"/>
                <w:szCs w:val="22"/>
              </w:rPr>
              <w:t>",.</w:t>
            </w:r>
            <w:proofErr w:type="gramEnd"/>
            <w:r>
              <w:rPr>
                <w:rFonts w:cs="Arial"/>
                <w:sz w:val="22"/>
                <w:szCs w:val="22"/>
              </w:rPr>
              <w:t>" (comma followed by period).</w:t>
            </w:r>
          </w:p>
        </w:tc>
        <w:tc>
          <w:tcPr>
            <w:tcW w:w="2520" w:type="dxa"/>
            <w:tcBorders>
              <w:left w:val="single" w:sz="4" w:space="0" w:color="auto"/>
            </w:tcBorders>
          </w:tcPr>
          <w:p w14:paraId="1AC0A405" w14:textId="6CE6F446"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6B612111" w14:textId="4AC13733" w:rsidR="003628FE" w:rsidRPr="00E65883" w:rsidRDefault="00784A2E" w:rsidP="003018F2">
            <w:pPr>
              <w:spacing w:after="100" w:afterAutospacing="1"/>
              <w:rPr>
                <w:rFonts w:cs="Arial"/>
                <w:sz w:val="22"/>
                <w:szCs w:val="22"/>
              </w:rPr>
            </w:pPr>
            <w:r>
              <w:rPr>
                <w:rFonts w:cs="Arial"/>
                <w:sz w:val="22"/>
                <w:szCs w:val="22"/>
              </w:rPr>
              <w:t>Correct.</w:t>
            </w:r>
          </w:p>
        </w:tc>
        <w:tc>
          <w:tcPr>
            <w:tcW w:w="2079" w:type="dxa"/>
          </w:tcPr>
          <w:p w14:paraId="083E6D6F" w14:textId="77777777" w:rsidR="003628FE" w:rsidRPr="00E65883" w:rsidRDefault="003628FE">
            <w:pPr>
              <w:rPr>
                <w:sz w:val="22"/>
                <w:szCs w:val="22"/>
              </w:rPr>
            </w:pPr>
          </w:p>
        </w:tc>
      </w:tr>
      <w:tr w:rsidR="003628FE" w:rsidRPr="00E65883" w14:paraId="23982358" w14:textId="77777777" w:rsidTr="0051693F">
        <w:trPr>
          <w:jc w:val="center"/>
        </w:trPr>
        <w:tc>
          <w:tcPr>
            <w:tcW w:w="810" w:type="dxa"/>
          </w:tcPr>
          <w:p w14:paraId="33C840C3" w14:textId="774D4E6B" w:rsidR="003628FE" w:rsidRPr="00E65883" w:rsidRDefault="000D2094" w:rsidP="00DD399C">
            <w:pPr>
              <w:rPr>
                <w:rFonts w:cs="Arial"/>
                <w:sz w:val="22"/>
                <w:szCs w:val="22"/>
              </w:rPr>
            </w:pPr>
            <w:r>
              <w:rPr>
                <w:rFonts w:cs="Arial"/>
                <w:sz w:val="22"/>
                <w:szCs w:val="22"/>
              </w:rPr>
              <w:t>3-15</w:t>
            </w:r>
          </w:p>
        </w:tc>
        <w:tc>
          <w:tcPr>
            <w:tcW w:w="1062" w:type="dxa"/>
          </w:tcPr>
          <w:p w14:paraId="246956A7" w14:textId="6BC657F4" w:rsidR="003628FE" w:rsidRPr="00E65883" w:rsidRDefault="000D2094" w:rsidP="00DD399C">
            <w:pPr>
              <w:rPr>
                <w:rFonts w:cs="Arial"/>
                <w:sz w:val="22"/>
                <w:szCs w:val="22"/>
              </w:rPr>
            </w:pPr>
            <w:r>
              <w:rPr>
                <w:rFonts w:cs="Arial"/>
                <w:sz w:val="22"/>
                <w:szCs w:val="22"/>
              </w:rPr>
              <w:t>4.7.1</w:t>
            </w:r>
          </w:p>
        </w:tc>
        <w:tc>
          <w:tcPr>
            <w:tcW w:w="684" w:type="dxa"/>
          </w:tcPr>
          <w:p w14:paraId="782E0807" w14:textId="332919DC" w:rsidR="003628FE" w:rsidRPr="00E65883" w:rsidRDefault="000D2094" w:rsidP="00DD399C">
            <w:pPr>
              <w:rPr>
                <w:rFonts w:cs="Arial"/>
                <w:sz w:val="22"/>
                <w:szCs w:val="22"/>
              </w:rPr>
            </w:pPr>
            <w:r>
              <w:rPr>
                <w:rFonts w:cs="Arial"/>
                <w:sz w:val="22"/>
                <w:szCs w:val="22"/>
              </w:rPr>
              <w:t>3</w:t>
            </w:r>
          </w:p>
        </w:tc>
        <w:tc>
          <w:tcPr>
            <w:tcW w:w="684" w:type="dxa"/>
            <w:tcBorders>
              <w:right w:val="single" w:sz="4" w:space="0" w:color="auto"/>
            </w:tcBorders>
          </w:tcPr>
          <w:p w14:paraId="18F6D9B3" w14:textId="4AD1EE41" w:rsidR="003628FE" w:rsidRPr="00E65883" w:rsidRDefault="000D2094"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0A63E5" w14:textId="72AE0B94" w:rsidR="003628FE" w:rsidRPr="00E65883" w:rsidRDefault="000D2094" w:rsidP="00DD399C">
            <w:pPr>
              <w:spacing w:after="100" w:afterAutospacing="1"/>
              <w:rPr>
                <w:rFonts w:cs="Arial"/>
                <w:sz w:val="22"/>
                <w:szCs w:val="22"/>
              </w:rPr>
            </w:pPr>
            <w:r>
              <w:rPr>
                <w:rFonts w:cs="Arial"/>
                <w:sz w:val="22"/>
                <w:szCs w:val="22"/>
              </w:rPr>
              <w:t>End of line has some typos.</w:t>
            </w:r>
          </w:p>
        </w:tc>
        <w:tc>
          <w:tcPr>
            <w:tcW w:w="2520" w:type="dxa"/>
            <w:tcBorders>
              <w:left w:val="single" w:sz="4" w:space="0" w:color="auto"/>
            </w:tcBorders>
          </w:tcPr>
          <w:p w14:paraId="16A7270E" w14:textId="37D9ECD3"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2591F5EA" w14:textId="19FF100C" w:rsidR="003628FE" w:rsidRPr="00E65883" w:rsidRDefault="000D2094" w:rsidP="003018F2">
            <w:pPr>
              <w:spacing w:after="100" w:afterAutospacing="1"/>
              <w:rPr>
                <w:rFonts w:cs="Arial"/>
                <w:sz w:val="22"/>
                <w:szCs w:val="22"/>
              </w:rPr>
            </w:pPr>
            <w:r>
              <w:rPr>
                <w:rFonts w:cs="Arial"/>
                <w:sz w:val="22"/>
                <w:szCs w:val="22"/>
              </w:rPr>
              <w:t>Correct</w:t>
            </w:r>
          </w:p>
        </w:tc>
        <w:tc>
          <w:tcPr>
            <w:tcW w:w="2079" w:type="dxa"/>
          </w:tcPr>
          <w:p w14:paraId="6B93E3D4" w14:textId="77777777" w:rsidR="003628FE" w:rsidRPr="00E65883" w:rsidRDefault="003628FE">
            <w:pPr>
              <w:rPr>
                <w:sz w:val="22"/>
                <w:szCs w:val="22"/>
              </w:rPr>
            </w:pPr>
          </w:p>
        </w:tc>
      </w:tr>
      <w:tr w:rsidR="003628FE" w:rsidRPr="00E65883" w14:paraId="5C55424C" w14:textId="77777777" w:rsidTr="0051693F">
        <w:trPr>
          <w:jc w:val="center"/>
        </w:trPr>
        <w:tc>
          <w:tcPr>
            <w:tcW w:w="810" w:type="dxa"/>
          </w:tcPr>
          <w:p w14:paraId="42ECB3FB" w14:textId="00D4A7D5" w:rsidR="003628FE" w:rsidRPr="00E65883" w:rsidRDefault="009E163B" w:rsidP="00DD399C">
            <w:pPr>
              <w:rPr>
                <w:rFonts w:cs="Arial"/>
                <w:sz w:val="22"/>
                <w:szCs w:val="22"/>
              </w:rPr>
            </w:pPr>
            <w:r>
              <w:rPr>
                <w:rFonts w:cs="Arial"/>
                <w:sz w:val="22"/>
                <w:szCs w:val="22"/>
              </w:rPr>
              <w:lastRenderedPageBreak/>
              <w:t>3-17</w:t>
            </w:r>
          </w:p>
        </w:tc>
        <w:tc>
          <w:tcPr>
            <w:tcW w:w="1062" w:type="dxa"/>
          </w:tcPr>
          <w:p w14:paraId="0DC1843F" w14:textId="2D1C1676" w:rsidR="003628FE" w:rsidRPr="00E65883" w:rsidRDefault="00F018FF" w:rsidP="00DD399C">
            <w:pPr>
              <w:rPr>
                <w:rFonts w:cs="Arial"/>
                <w:sz w:val="22"/>
                <w:szCs w:val="22"/>
              </w:rPr>
            </w:pPr>
            <w:r>
              <w:rPr>
                <w:rFonts w:cs="Arial"/>
                <w:sz w:val="22"/>
                <w:szCs w:val="22"/>
              </w:rPr>
              <w:t>4.8.2</w:t>
            </w:r>
          </w:p>
        </w:tc>
        <w:tc>
          <w:tcPr>
            <w:tcW w:w="684" w:type="dxa"/>
          </w:tcPr>
          <w:p w14:paraId="53FB131E" w14:textId="299682D0" w:rsidR="003628FE" w:rsidRPr="00E65883" w:rsidRDefault="00F018FF" w:rsidP="00DD399C">
            <w:pPr>
              <w:rPr>
                <w:rFonts w:cs="Arial"/>
                <w:sz w:val="22"/>
                <w:szCs w:val="22"/>
              </w:rPr>
            </w:pPr>
            <w:r>
              <w:rPr>
                <w:rFonts w:cs="Arial"/>
                <w:sz w:val="22"/>
                <w:szCs w:val="22"/>
              </w:rPr>
              <w:t>5</w:t>
            </w:r>
          </w:p>
        </w:tc>
        <w:tc>
          <w:tcPr>
            <w:tcW w:w="684" w:type="dxa"/>
            <w:tcBorders>
              <w:right w:val="single" w:sz="4" w:space="0" w:color="auto"/>
            </w:tcBorders>
          </w:tcPr>
          <w:p w14:paraId="62194282" w14:textId="0E252627" w:rsidR="003628FE" w:rsidRPr="00E65883" w:rsidRDefault="00F018FF"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19628B" w14:textId="42356FAC" w:rsidR="003628FE" w:rsidRPr="00E65883" w:rsidRDefault="00F018FF" w:rsidP="00DD399C">
            <w:pPr>
              <w:spacing w:after="100" w:afterAutospacing="1"/>
              <w:rPr>
                <w:rFonts w:cs="Arial"/>
                <w:sz w:val="22"/>
                <w:szCs w:val="22"/>
              </w:rPr>
            </w:pPr>
            <w:r>
              <w:rPr>
                <w:rFonts w:cs="Arial"/>
                <w:sz w:val="22"/>
                <w:szCs w:val="22"/>
              </w:rPr>
              <w:t>The sentence that starts with "Corrections applied..." is not a complete sentence.</w:t>
            </w:r>
          </w:p>
        </w:tc>
        <w:tc>
          <w:tcPr>
            <w:tcW w:w="2520" w:type="dxa"/>
            <w:tcBorders>
              <w:left w:val="single" w:sz="4" w:space="0" w:color="auto"/>
            </w:tcBorders>
          </w:tcPr>
          <w:p w14:paraId="2EE66F39" w14:textId="3E5F21D6" w:rsidR="003628FE" w:rsidRPr="00E65883" w:rsidRDefault="003628FE" w:rsidP="00DD399C">
            <w:pPr>
              <w:rPr>
                <w:rFonts w:cs="Arial"/>
                <w:sz w:val="22"/>
                <w:szCs w:val="22"/>
              </w:rPr>
            </w:pPr>
            <w:r w:rsidRPr="00E65883">
              <w:rPr>
                <w:rFonts w:cs="Arial"/>
                <w:sz w:val="22"/>
                <w:szCs w:val="22"/>
              </w:rPr>
              <w:t>David Berry / NASA</w:t>
            </w:r>
          </w:p>
        </w:tc>
        <w:tc>
          <w:tcPr>
            <w:tcW w:w="2700" w:type="dxa"/>
          </w:tcPr>
          <w:p w14:paraId="5945B9F1" w14:textId="1709FA98" w:rsidR="003628FE" w:rsidRPr="00E65883" w:rsidRDefault="00F018FF" w:rsidP="003018F2">
            <w:pPr>
              <w:spacing w:after="100" w:afterAutospacing="1"/>
              <w:rPr>
                <w:rFonts w:cs="Arial"/>
                <w:sz w:val="22"/>
                <w:szCs w:val="22"/>
              </w:rPr>
            </w:pPr>
            <w:r>
              <w:rPr>
                <w:rFonts w:cs="Arial"/>
                <w:sz w:val="22"/>
                <w:szCs w:val="22"/>
              </w:rPr>
              <w:t>I'm not sure exactly what you were trying to convey, so I don't have a specific suggestion. Generally, complete the sentence.</w:t>
            </w:r>
          </w:p>
        </w:tc>
        <w:tc>
          <w:tcPr>
            <w:tcW w:w="2079" w:type="dxa"/>
          </w:tcPr>
          <w:p w14:paraId="62FB4364" w14:textId="77777777" w:rsidR="003628FE" w:rsidRPr="00E65883" w:rsidRDefault="003628FE">
            <w:pPr>
              <w:rPr>
                <w:sz w:val="22"/>
                <w:szCs w:val="22"/>
              </w:rPr>
            </w:pPr>
          </w:p>
        </w:tc>
      </w:tr>
      <w:tr w:rsidR="003628FE" w:rsidRPr="00E65883" w14:paraId="65C7869D" w14:textId="77777777" w:rsidTr="00E65883">
        <w:trPr>
          <w:jc w:val="center"/>
        </w:trPr>
        <w:tc>
          <w:tcPr>
            <w:tcW w:w="810" w:type="dxa"/>
          </w:tcPr>
          <w:p w14:paraId="37F71107" w14:textId="74DF5C47" w:rsidR="003628FE" w:rsidRPr="00E65883" w:rsidRDefault="00F018FF" w:rsidP="00E65883">
            <w:pPr>
              <w:rPr>
                <w:rFonts w:cs="Arial"/>
                <w:sz w:val="22"/>
                <w:szCs w:val="22"/>
              </w:rPr>
            </w:pPr>
            <w:r>
              <w:rPr>
                <w:rFonts w:cs="Arial"/>
                <w:sz w:val="22"/>
                <w:szCs w:val="22"/>
              </w:rPr>
              <w:t>3-17</w:t>
            </w:r>
          </w:p>
        </w:tc>
        <w:tc>
          <w:tcPr>
            <w:tcW w:w="1062" w:type="dxa"/>
          </w:tcPr>
          <w:p w14:paraId="1C5509F2" w14:textId="37E3FF70" w:rsidR="003628FE" w:rsidRPr="00E65883" w:rsidRDefault="00F018FF" w:rsidP="00E65883">
            <w:pPr>
              <w:rPr>
                <w:rFonts w:cs="Arial"/>
                <w:sz w:val="22"/>
                <w:szCs w:val="22"/>
              </w:rPr>
            </w:pPr>
            <w:r>
              <w:rPr>
                <w:rFonts w:cs="Arial"/>
                <w:sz w:val="22"/>
                <w:szCs w:val="22"/>
              </w:rPr>
              <w:t>4.8.2</w:t>
            </w:r>
          </w:p>
        </w:tc>
        <w:tc>
          <w:tcPr>
            <w:tcW w:w="684" w:type="dxa"/>
          </w:tcPr>
          <w:p w14:paraId="056B3893" w14:textId="40CB380A" w:rsidR="003628FE" w:rsidRPr="00E65883" w:rsidRDefault="00F018FF" w:rsidP="00E65883">
            <w:pPr>
              <w:rPr>
                <w:rFonts w:cs="Arial"/>
                <w:sz w:val="22"/>
                <w:szCs w:val="22"/>
              </w:rPr>
            </w:pPr>
            <w:r>
              <w:rPr>
                <w:rFonts w:cs="Arial"/>
                <w:sz w:val="22"/>
                <w:szCs w:val="22"/>
              </w:rPr>
              <w:t>11</w:t>
            </w:r>
          </w:p>
        </w:tc>
        <w:tc>
          <w:tcPr>
            <w:tcW w:w="684" w:type="dxa"/>
            <w:tcBorders>
              <w:right w:val="single" w:sz="4" w:space="0" w:color="auto"/>
            </w:tcBorders>
          </w:tcPr>
          <w:p w14:paraId="7D660098" w14:textId="4F31B4FE" w:rsidR="003628FE" w:rsidRPr="00E65883" w:rsidRDefault="00F018FF"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D31B2F7" w14:textId="08B5966E" w:rsidR="003628FE" w:rsidRPr="00E65883" w:rsidRDefault="00F018FF" w:rsidP="00E65883">
            <w:pPr>
              <w:spacing w:after="100" w:afterAutospacing="1"/>
              <w:rPr>
                <w:rFonts w:cs="Arial"/>
                <w:sz w:val="22"/>
                <w:szCs w:val="22"/>
              </w:rPr>
            </w:pPr>
            <w:r>
              <w:rPr>
                <w:rFonts w:cs="Arial"/>
                <w:sz w:val="22"/>
                <w:szCs w:val="22"/>
              </w:rPr>
              <w:t>Missing word ("or")</w:t>
            </w:r>
          </w:p>
        </w:tc>
        <w:tc>
          <w:tcPr>
            <w:tcW w:w="2520" w:type="dxa"/>
            <w:tcBorders>
              <w:left w:val="single" w:sz="4" w:space="0" w:color="auto"/>
            </w:tcBorders>
          </w:tcPr>
          <w:p w14:paraId="06AB8F5E" w14:textId="77777777" w:rsidR="003628FE" w:rsidRPr="00E65883" w:rsidRDefault="003628FE" w:rsidP="00E65883">
            <w:pPr>
              <w:rPr>
                <w:rFonts w:cs="Arial"/>
                <w:sz w:val="22"/>
                <w:szCs w:val="22"/>
              </w:rPr>
            </w:pPr>
            <w:r w:rsidRPr="00E65883">
              <w:rPr>
                <w:rFonts w:cs="Arial"/>
                <w:sz w:val="22"/>
                <w:szCs w:val="22"/>
              </w:rPr>
              <w:t>David Berry / NASA</w:t>
            </w:r>
          </w:p>
        </w:tc>
        <w:tc>
          <w:tcPr>
            <w:tcW w:w="2700" w:type="dxa"/>
          </w:tcPr>
          <w:p w14:paraId="3913AABD" w14:textId="77777777" w:rsidR="003628FE" w:rsidRDefault="00F018FF" w:rsidP="003018F2">
            <w:pPr>
              <w:spacing w:after="100" w:afterAutospacing="1"/>
              <w:rPr>
                <w:rFonts w:cs="Arial"/>
                <w:sz w:val="22"/>
                <w:szCs w:val="22"/>
              </w:rPr>
            </w:pPr>
            <w:r>
              <w:rPr>
                <w:rFonts w:cs="Arial"/>
                <w:sz w:val="22"/>
                <w:szCs w:val="22"/>
              </w:rPr>
              <w:t>From:  "... either independently of simultaneously with..."</w:t>
            </w:r>
          </w:p>
          <w:p w14:paraId="7EA7B042" w14:textId="44EF652B" w:rsidR="00F018FF" w:rsidRPr="00E65883" w:rsidRDefault="00F018FF" w:rsidP="003018F2">
            <w:pPr>
              <w:spacing w:after="100" w:afterAutospacing="1"/>
              <w:rPr>
                <w:rFonts w:cs="Arial"/>
                <w:sz w:val="22"/>
                <w:szCs w:val="22"/>
              </w:rPr>
            </w:pPr>
            <w:r>
              <w:rPr>
                <w:rFonts w:cs="Arial"/>
                <w:sz w:val="22"/>
                <w:szCs w:val="22"/>
              </w:rPr>
              <w:t xml:space="preserve">To:  "... either independently of </w:t>
            </w:r>
            <w:r w:rsidRPr="00F018FF">
              <w:rPr>
                <w:rFonts w:cs="Arial"/>
                <w:color w:val="FF0000"/>
                <w:sz w:val="22"/>
                <w:szCs w:val="22"/>
              </w:rPr>
              <w:t>or</w:t>
            </w:r>
            <w:r>
              <w:rPr>
                <w:rFonts w:cs="Arial"/>
                <w:sz w:val="22"/>
                <w:szCs w:val="22"/>
              </w:rPr>
              <w:t xml:space="preserve"> simultaneously with..."</w:t>
            </w:r>
          </w:p>
        </w:tc>
        <w:tc>
          <w:tcPr>
            <w:tcW w:w="2079" w:type="dxa"/>
          </w:tcPr>
          <w:p w14:paraId="0221CD24" w14:textId="77777777" w:rsidR="003628FE" w:rsidRPr="00E65883" w:rsidRDefault="003628FE" w:rsidP="00E65883">
            <w:pPr>
              <w:rPr>
                <w:sz w:val="22"/>
                <w:szCs w:val="22"/>
              </w:rPr>
            </w:pPr>
          </w:p>
        </w:tc>
      </w:tr>
      <w:tr w:rsidR="003628FE" w:rsidRPr="00E65883" w14:paraId="790878FE" w14:textId="77777777" w:rsidTr="00E65883">
        <w:trPr>
          <w:jc w:val="center"/>
        </w:trPr>
        <w:tc>
          <w:tcPr>
            <w:tcW w:w="810" w:type="dxa"/>
          </w:tcPr>
          <w:p w14:paraId="32841925" w14:textId="39589ED4" w:rsidR="003628FE" w:rsidRPr="00E65883" w:rsidRDefault="00F018FF" w:rsidP="00E65883">
            <w:pPr>
              <w:rPr>
                <w:rFonts w:cs="Arial"/>
                <w:sz w:val="22"/>
                <w:szCs w:val="22"/>
              </w:rPr>
            </w:pPr>
            <w:r>
              <w:rPr>
                <w:rFonts w:cs="Arial"/>
                <w:sz w:val="22"/>
                <w:szCs w:val="22"/>
              </w:rPr>
              <w:t>5-1</w:t>
            </w:r>
          </w:p>
        </w:tc>
        <w:tc>
          <w:tcPr>
            <w:tcW w:w="1062" w:type="dxa"/>
          </w:tcPr>
          <w:p w14:paraId="10C55E56" w14:textId="17D1EC95" w:rsidR="003628FE" w:rsidRPr="00E65883" w:rsidRDefault="00F018FF" w:rsidP="00E65883">
            <w:pPr>
              <w:rPr>
                <w:rFonts w:cs="Arial"/>
                <w:sz w:val="22"/>
                <w:szCs w:val="22"/>
              </w:rPr>
            </w:pPr>
            <w:r>
              <w:rPr>
                <w:rFonts w:cs="Arial"/>
                <w:sz w:val="22"/>
                <w:szCs w:val="22"/>
              </w:rPr>
              <w:t>5.1</w:t>
            </w:r>
          </w:p>
        </w:tc>
        <w:tc>
          <w:tcPr>
            <w:tcW w:w="684" w:type="dxa"/>
          </w:tcPr>
          <w:p w14:paraId="7EC0BE10" w14:textId="6B6DC121" w:rsidR="003628FE" w:rsidRPr="00E65883" w:rsidRDefault="00F018FF" w:rsidP="00E65883">
            <w:pPr>
              <w:rPr>
                <w:rFonts w:cs="Arial"/>
                <w:sz w:val="22"/>
                <w:szCs w:val="22"/>
              </w:rPr>
            </w:pPr>
            <w:r>
              <w:rPr>
                <w:rFonts w:cs="Arial"/>
                <w:sz w:val="22"/>
                <w:szCs w:val="22"/>
              </w:rPr>
              <w:t>Title</w:t>
            </w:r>
          </w:p>
        </w:tc>
        <w:tc>
          <w:tcPr>
            <w:tcW w:w="684" w:type="dxa"/>
            <w:tcBorders>
              <w:right w:val="single" w:sz="4" w:space="0" w:color="auto"/>
            </w:tcBorders>
          </w:tcPr>
          <w:p w14:paraId="43486E30" w14:textId="6C97073F" w:rsidR="003628FE" w:rsidRPr="00E65883" w:rsidRDefault="00F018FF"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B80360" w14:textId="78FDEA41" w:rsidR="003628FE" w:rsidRPr="00E65883" w:rsidRDefault="00F018FF" w:rsidP="00E65883">
            <w:pPr>
              <w:spacing w:after="100" w:afterAutospacing="1"/>
              <w:rPr>
                <w:rFonts w:cs="Arial"/>
                <w:sz w:val="22"/>
                <w:szCs w:val="22"/>
              </w:rPr>
            </w:pPr>
            <w:r>
              <w:rPr>
                <w:rFonts w:cs="Arial"/>
                <w:sz w:val="22"/>
                <w:szCs w:val="22"/>
              </w:rPr>
              <w:t>Correct Title? The title is "Rationale", but I think "General" might be better. This title was used in section 2 and 3.</w:t>
            </w:r>
          </w:p>
        </w:tc>
        <w:tc>
          <w:tcPr>
            <w:tcW w:w="2520" w:type="dxa"/>
            <w:tcBorders>
              <w:left w:val="single" w:sz="4" w:space="0" w:color="auto"/>
            </w:tcBorders>
          </w:tcPr>
          <w:p w14:paraId="4A664ED8" w14:textId="77777777" w:rsidR="003628FE" w:rsidRPr="00E65883" w:rsidRDefault="003628FE" w:rsidP="00E65883">
            <w:pPr>
              <w:rPr>
                <w:rFonts w:cs="Arial"/>
                <w:sz w:val="22"/>
                <w:szCs w:val="22"/>
              </w:rPr>
            </w:pPr>
            <w:r w:rsidRPr="00E65883">
              <w:rPr>
                <w:rFonts w:cs="Arial"/>
                <w:sz w:val="22"/>
                <w:szCs w:val="22"/>
              </w:rPr>
              <w:t>David Berry / NASA</w:t>
            </w:r>
          </w:p>
        </w:tc>
        <w:tc>
          <w:tcPr>
            <w:tcW w:w="2700" w:type="dxa"/>
          </w:tcPr>
          <w:p w14:paraId="51EB8D8F" w14:textId="4010AEE2" w:rsidR="003628FE" w:rsidRPr="00E65883" w:rsidRDefault="00F018FF" w:rsidP="003018F2">
            <w:pPr>
              <w:spacing w:after="100" w:afterAutospacing="1"/>
              <w:rPr>
                <w:rFonts w:cs="Arial"/>
                <w:sz w:val="22"/>
                <w:szCs w:val="22"/>
              </w:rPr>
            </w:pPr>
            <w:r>
              <w:rPr>
                <w:rFonts w:cs="Arial"/>
                <w:sz w:val="22"/>
                <w:szCs w:val="22"/>
              </w:rPr>
              <w:t>Consider changing "Rationale" to "General"</w:t>
            </w:r>
          </w:p>
        </w:tc>
        <w:tc>
          <w:tcPr>
            <w:tcW w:w="2079" w:type="dxa"/>
          </w:tcPr>
          <w:p w14:paraId="54A27FAA" w14:textId="77777777" w:rsidR="003628FE" w:rsidRPr="00E65883" w:rsidRDefault="003628FE" w:rsidP="00E65883">
            <w:pPr>
              <w:rPr>
                <w:sz w:val="22"/>
                <w:szCs w:val="22"/>
              </w:rPr>
            </w:pPr>
          </w:p>
        </w:tc>
      </w:tr>
      <w:tr w:rsidR="003628FE" w:rsidRPr="00E65883" w14:paraId="30666973" w14:textId="77777777" w:rsidTr="005F6222">
        <w:trPr>
          <w:trHeight w:val="1295"/>
          <w:jc w:val="center"/>
        </w:trPr>
        <w:tc>
          <w:tcPr>
            <w:tcW w:w="810" w:type="dxa"/>
          </w:tcPr>
          <w:p w14:paraId="5516991D" w14:textId="5B11E3E6" w:rsidR="003628FE" w:rsidRPr="00E65883" w:rsidRDefault="00F018FF" w:rsidP="00E65883">
            <w:pPr>
              <w:rPr>
                <w:rFonts w:cs="Arial"/>
                <w:sz w:val="22"/>
                <w:szCs w:val="22"/>
              </w:rPr>
            </w:pPr>
            <w:r>
              <w:rPr>
                <w:rFonts w:cs="Arial"/>
                <w:sz w:val="22"/>
                <w:szCs w:val="22"/>
              </w:rPr>
              <w:t>5-1</w:t>
            </w:r>
          </w:p>
        </w:tc>
        <w:tc>
          <w:tcPr>
            <w:tcW w:w="1062" w:type="dxa"/>
          </w:tcPr>
          <w:p w14:paraId="5EFCDCA7" w14:textId="1686DEC0" w:rsidR="003628FE" w:rsidRPr="00E65883" w:rsidRDefault="00F018FF" w:rsidP="00E65883">
            <w:pPr>
              <w:rPr>
                <w:rFonts w:cs="Arial"/>
                <w:sz w:val="22"/>
                <w:szCs w:val="22"/>
              </w:rPr>
            </w:pPr>
            <w:r>
              <w:rPr>
                <w:rFonts w:cs="Arial"/>
                <w:sz w:val="22"/>
                <w:szCs w:val="22"/>
              </w:rPr>
              <w:t>Table   5-1</w:t>
            </w:r>
          </w:p>
        </w:tc>
        <w:tc>
          <w:tcPr>
            <w:tcW w:w="684" w:type="dxa"/>
          </w:tcPr>
          <w:p w14:paraId="25A9DAD2" w14:textId="4F1C2E23" w:rsidR="003628FE" w:rsidRPr="00E65883" w:rsidRDefault="00F018FF" w:rsidP="00E65883">
            <w:pPr>
              <w:rPr>
                <w:rFonts w:cs="Arial"/>
                <w:sz w:val="22"/>
                <w:szCs w:val="22"/>
              </w:rPr>
            </w:pPr>
            <w:r>
              <w:rPr>
                <w:rFonts w:cs="Arial"/>
                <w:sz w:val="22"/>
                <w:szCs w:val="22"/>
              </w:rPr>
              <w:t>n/a</w:t>
            </w:r>
          </w:p>
        </w:tc>
        <w:tc>
          <w:tcPr>
            <w:tcW w:w="684" w:type="dxa"/>
            <w:tcBorders>
              <w:right w:val="single" w:sz="4" w:space="0" w:color="auto"/>
            </w:tcBorders>
          </w:tcPr>
          <w:p w14:paraId="003C7034" w14:textId="0722CC03" w:rsidR="003628FE" w:rsidRPr="00E65883" w:rsidRDefault="00F018FF" w:rsidP="00E658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A91A10" w14:textId="7A2A57D8" w:rsidR="003628FE" w:rsidRPr="00E65883" w:rsidRDefault="00F018FF" w:rsidP="00E65883">
            <w:pPr>
              <w:spacing w:after="100" w:afterAutospacing="1"/>
              <w:rPr>
                <w:rFonts w:cs="Arial"/>
                <w:sz w:val="22"/>
                <w:szCs w:val="22"/>
              </w:rPr>
            </w:pPr>
            <w:r>
              <w:rPr>
                <w:rFonts w:cs="Arial"/>
                <w:sz w:val="22"/>
                <w:szCs w:val="22"/>
              </w:rPr>
              <w:t>The data type "Mass Flow Rate" appears in the "Hardware" row of the table, but I think it might be better in the "Physical" row (e.g., "Spacecraft Mass" is in the "Physical" row).</w:t>
            </w:r>
          </w:p>
        </w:tc>
        <w:tc>
          <w:tcPr>
            <w:tcW w:w="2520" w:type="dxa"/>
            <w:tcBorders>
              <w:left w:val="single" w:sz="4" w:space="0" w:color="auto"/>
            </w:tcBorders>
          </w:tcPr>
          <w:p w14:paraId="5759A0DE" w14:textId="77777777" w:rsidR="003628FE" w:rsidRPr="00E65883" w:rsidRDefault="003628FE" w:rsidP="00E65883">
            <w:pPr>
              <w:rPr>
                <w:rFonts w:cs="Arial"/>
                <w:sz w:val="22"/>
                <w:szCs w:val="22"/>
              </w:rPr>
            </w:pPr>
            <w:r w:rsidRPr="00E65883">
              <w:rPr>
                <w:rFonts w:cs="Arial"/>
                <w:sz w:val="22"/>
                <w:szCs w:val="22"/>
              </w:rPr>
              <w:t>David Berry / NASA</w:t>
            </w:r>
          </w:p>
        </w:tc>
        <w:tc>
          <w:tcPr>
            <w:tcW w:w="2700" w:type="dxa"/>
          </w:tcPr>
          <w:p w14:paraId="247D50B2" w14:textId="2849439B" w:rsidR="003628FE" w:rsidRPr="00E65883" w:rsidRDefault="00F018FF" w:rsidP="003018F2">
            <w:pPr>
              <w:spacing w:after="100" w:afterAutospacing="1"/>
              <w:rPr>
                <w:rFonts w:cs="Arial"/>
                <w:sz w:val="22"/>
                <w:szCs w:val="22"/>
              </w:rPr>
            </w:pPr>
            <w:r>
              <w:rPr>
                <w:rFonts w:cs="Arial"/>
                <w:sz w:val="22"/>
                <w:szCs w:val="22"/>
              </w:rPr>
              <w:t xml:space="preserve">Consider moving "Mass Flow Rate" from </w:t>
            </w:r>
            <w:r w:rsidR="00811022">
              <w:rPr>
                <w:rFonts w:cs="Arial"/>
                <w:sz w:val="22"/>
                <w:szCs w:val="22"/>
              </w:rPr>
              <w:t>"Hardware" to "Physical" (or vice versa).</w:t>
            </w:r>
          </w:p>
        </w:tc>
        <w:tc>
          <w:tcPr>
            <w:tcW w:w="2079" w:type="dxa"/>
          </w:tcPr>
          <w:p w14:paraId="768D93A7" w14:textId="77777777" w:rsidR="003628FE" w:rsidRPr="00E65883" w:rsidRDefault="003628FE" w:rsidP="00E65883">
            <w:pPr>
              <w:rPr>
                <w:sz w:val="22"/>
                <w:szCs w:val="22"/>
              </w:rPr>
            </w:pPr>
          </w:p>
        </w:tc>
      </w:tr>
      <w:tr w:rsidR="003628FE" w:rsidRPr="00E65883" w14:paraId="27FD5ECD" w14:textId="77777777" w:rsidTr="00E65883">
        <w:trPr>
          <w:jc w:val="center"/>
        </w:trPr>
        <w:tc>
          <w:tcPr>
            <w:tcW w:w="810" w:type="dxa"/>
          </w:tcPr>
          <w:p w14:paraId="63E83D50" w14:textId="34A7EEF3" w:rsidR="003628FE" w:rsidRPr="00E65883" w:rsidRDefault="005F6222" w:rsidP="00E65883">
            <w:pPr>
              <w:rPr>
                <w:rFonts w:cs="Arial"/>
                <w:sz w:val="22"/>
                <w:szCs w:val="22"/>
              </w:rPr>
            </w:pPr>
            <w:r>
              <w:rPr>
                <w:rFonts w:cs="Arial"/>
                <w:sz w:val="22"/>
                <w:szCs w:val="22"/>
              </w:rPr>
              <w:t>5-2</w:t>
            </w:r>
          </w:p>
        </w:tc>
        <w:tc>
          <w:tcPr>
            <w:tcW w:w="1062" w:type="dxa"/>
          </w:tcPr>
          <w:p w14:paraId="5F850C6A" w14:textId="2986A0DE" w:rsidR="003628FE" w:rsidRPr="00E65883" w:rsidRDefault="005F6222" w:rsidP="00E65883">
            <w:pPr>
              <w:rPr>
                <w:rFonts w:cs="Arial"/>
                <w:sz w:val="22"/>
                <w:szCs w:val="22"/>
              </w:rPr>
            </w:pPr>
            <w:r>
              <w:rPr>
                <w:rFonts w:cs="Arial"/>
                <w:sz w:val="22"/>
                <w:szCs w:val="22"/>
              </w:rPr>
              <w:t>5.2.2.1.1</w:t>
            </w:r>
          </w:p>
        </w:tc>
        <w:tc>
          <w:tcPr>
            <w:tcW w:w="684" w:type="dxa"/>
          </w:tcPr>
          <w:p w14:paraId="0E3A1CFF" w14:textId="2CD62E28" w:rsidR="003628FE" w:rsidRPr="00E65883" w:rsidRDefault="005F6222" w:rsidP="00E65883">
            <w:pPr>
              <w:rPr>
                <w:rFonts w:cs="Arial"/>
                <w:sz w:val="22"/>
                <w:szCs w:val="22"/>
              </w:rPr>
            </w:pPr>
            <w:r>
              <w:rPr>
                <w:rFonts w:cs="Arial"/>
                <w:sz w:val="22"/>
                <w:szCs w:val="22"/>
              </w:rPr>
              <w:t>All</w:t>
            </w:r>
          </w:p>
        </w:tc>
        <w:tc>
          <w:tcPr>
            <w:tcW w:w="684" w:type="dxa"/>
            <w:tcBorders>
              <w:right w:val="single" w:sz="4" w:space="0" w:color="auto"/>
            </w:tcBorders>
          </w:tcPr>
          <w:p w14:paraId="667717FC" w14:textId="2FB56F47" w:rsidR="003628FE" w:rsidRPr="00E65883" w:rsidRDefault="005F6222"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1E004FA" w14:textId="5E7AB9DA" w:rsidR="003628FE" w:rsidRPr="00E65883" w:rsidRDefault="005F6222" w:rsidP="00E65883">
            <w:pPr>
              <w:spacing w:after="100" w:afterAutospacing="1"/>
              <w:rPr>
                <w:rFonts w:cs="Arial"/>
                <w:sz w:val="22"/>
                <w:szCs w:val="22"/>
              </w:rPr>
            </w:pPr>
            <w:r>
              <w:rPr>
                <w:rFonts w:cs="Arial"/>
                <w:sz w:val="22"/>
                <w:szCs w:val="22"/>
              </w:rPr>
              <w:t xml:space="preserve">I think this section might be </w:t>
            </w:r>
            <w:proofErr w:type="spellStart"/>
            <w:r>
              <w:rPr>
                <w:rFonts w:cs="Arial"/>
                <w:sz w:val="22"/>
                <w:szCs w:val="22"/>
              </w:rPr>
              <w:t>misnumbered</w:t>
            </w:r>
            <w:proofErr w:type="spellEnd"/>
            <w:r>
              <w:rPr>
                <w:rFonts w:cs="Arial"/>
                <w:sz w:val="22"/>
                <w:szCs w:val="22"/>
              </w:rPr>
              <w:t>. Is it really a subtopic for general? Or one level up?</w:t>
            </w:r>
          </w:p>
        </w:tc>
        <w:tc>
          <w:tcPr>
            <w:tcW w:w="2520" w:type="dxa"/>
            <w:tcBorders>
              <w:left w:val="single" w:sz="4" w:space="0" w:color="auto"/>
            </w:tcBorders>
          </w:tcPr>
          <w:p w14:paraId="0A2BA9EA" w14:textId="77777777" w:rsidR="003628FE" w:rsidRPr="00E65883" w:rsidRDefault="003628FE" w:rsidP="00E65883">
            <w:pPr>
              <w:rPr>
                <w:rFonts w:cs="Arial"/>
                <w:sz w:val="22"/>
                <w:szCs w:val="22"/>
              </w:rPr>
            </w:pPr>
            <w:r w:rsidRPr="00E65883">
              <w:rPr>
                <w:rFonts w:cs="Arial"/>
                <w:sz w:val="22"/>
                <w:szCs w:val="22"/>
              </w:rPr>
              <w:t>David Berry / NASA</w:t>
            </w:r>
          </w:p>
        </w:tc>
        <w:tc>
          <w:tcPr>
            <w:tcW w:w="2700" w:type="dxa"/>
          </w:tcPr>
          <w:p w14:paraId="4822273D" w14:textId="2538CFD7" w:rsidR="003628FE" w:rsidRPr="00E65883" w:rsidRDefault="005F6222" w:rsidP="003018F2">
            <w:pPr>
              <w:spacing w:after="100" w:afterAutospacing="1"/>
              <w:rPr>
                <w:rFonts w:cs="Arial"/>
                <w:sz w:val="22"/>
                <w:szCs w:val="22"/>
              </w:rPr>
            </w:pPr>
            <w:r>
              <w:rPr>
                <w:rFonts w:cs="Arial"/>
                <w:sz w:val="22"/>
                <w:szCs w:val="22"/>
              </w:rPr>
              <w:t>Consider changing numbering to 5.2.2.2</w:t>
            </w:r>
          </w:p>
        </w:tc>
        <w:tc>
          <w:tcPr>
            <w:tcW w:w="2079" w:type="dxa"/>
          </w:tcPr>
          <w:p w14:paraId="61482697" w14:textId="77777777" w:rsidR="003628FE" w:rsidRPr="00E65883" w:rsidRDefault="003628FE" w:rsidP="00E65883">
            <w:pPr>
              <w:rPr>
                <w:sz w:val="22"/>
                <w:szCs w:val="22"/>
              </w:rPr>
            </w:pPr>
          </w:p>
        </w:tc>
      </w:tr>
      <w:tr w:rsidR="005F6222" w:rsidRPr="00E65883" w14:paraId="3824BB62" w14:textId="77777777" w:rsidTr="00DD4789">
        <w:trPr>
          <w:jc w:val="center"/>
        </w:trPr>
        <w:tc>
          <w:tcPr>
            <w:tcW w:w="810" w:type="dxa"/>
          </w:tcPr>
          <w:p w14:paraId="5BFCE724" w14:textId="0F8A3750" w:rsidR="005F6222" w:rsidRPr="00E65883" w:rsidRDefault="005F6222" w:rsidP="00DD4789">
            <w:pPr>
              <w:rPr>
                <w:rFonts w:cs="Arial"/>
                <w:sz w:val="22"/>
                <w:szCs w:val="22"/>
              </w:rPr>
            </w:pPr>
            <w:r>
              <w:rPr>
                <w:rFonts w:cs="Arial"/>
                <w:sz w:val="22"/>
                <w:szCs w:val="22"/>
              </w:rPr>
              <w:t>5-2</w:t>
            </w:r>
          </w:p>
        </w:tc>
        <w:tc>
          <w:tcPr>
            <w:tcW w:w="1062" w:type="dxa"/>
          </w:tcPr>
          <w:p w14:paraId="103C45A5" w14:textId="4478A120" w:rsidR="005F6222" w:rsidRPr="00E65883" w:rsidRDefault="005F6222" w:rsidP="00DD4789">
            <w:pPr>
              <w:rPr>
                <w:rFonts w:cs="Arial"/>
                <w:sz w:val="22"/>
                <w:szCs w:val="22"/>
              </w:rPr>
            </w:pPr>
            <w:r>
              <w:rPr>
                <w:rFonts w:cs="Arial"/>
                <w:sz w:val="22"/>
                <w:szCs w:val="22"/>
              </w:rPr>
              <w:t>5.2.2.1.1</w:t>
            </w:r>
          </w:p>
        </w:tc>
        <w:tc>
          <w:tcPr>
            <w:tcW w:w="684" w:type="dxa"/>
          </w:tcPr>
          <w:p w14:paraId="73487E31" w14:textId="62CA10C7" w:rsidR="005F6222" w:rsidRPr="00E65883" w:rsidRDefault="005F6222" w:rsidP="00DD4789">
            <w:pPr>
              <w:rPr>
                <w:rFonts w:cs="Arial"/>
                <w:sz w:val="22"/>
                <w:szCs w:val="22"/>
              </w:rPr>
            </w:pPr>
            <w:r>
              <w:rPr>
                <w:rFonts w:cs="Arial"/>
                <w:sz w:val="22"/>
                <w:szCs w:val="22"/>
              </w:rPr>
              <w:t>2</w:t>
            </w:r>
          </w:p>
        </w:tc>
        <w:tc>
          <w:tcPr>
            <w:tcW w:w="684" w:type="dxa"/>
            <w:tcBorders>
              <w:right w:val="single" w:sz="4" w:space="0" w:color="auto"/>
            </w:tcBorders>
          </w:tcPr>
          <w:p w14:paraId="3F1E00EE" w14:textId="7CF29F6B" w:rsidR="005F6222" w:rsidRPr="00E65883" w:rsidRDefault="005F6222"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D169049" w14:textId="5901B9EA" w:rsidR="005F6222" w:rsidRPr="00E65883" w:rsidRDefault="005F6222" w:rsidP="00DD4789">
            <w:pPr>
              <w:spacing w:after="100" w:afterAutospacing="1"/>
              <w:rPr>
                <w:rFonts w:cs="Arial"/>
                <w:sz w:val="22"/>
                <w:szCs w:val="22"/>
              </w:rPr>
            </w:pPr>
            <w:r>
              <w:rPr>
                <w:rFonts w:cs="Arial"/>
                <w:sz w:val="22"/>
                <w:szCs w:val="22"/>
              </w:rPr>
              <w:t>Word choice. (I'm not positive about this one, however, in this sentence "manifested" makes sense in that it implies the presence of various errors in the tracking data. Using "manifest" would indicate that they are very numerous</w:t>
            </w:r>
          </w:p>
        </w:tc>
        <w:tc>
          <w:tcPr>
            <w:tcW w:w="2520" w:type="dxa"/>
            <w:tcBorders>
              <w:left w:val="single" w:sz="4" w:space="0" w:color="auto"/>
            </w:tcBorders>
          </w:tcPr>
          <w:p w14:paraId="65AA3AF3" w14:textId="77777777" w:rsidR="005F6222" w:rsidRPr="00E65883" w:rsidRDefault="005F6222" w:rsidP="00DD4789">
            <w:pPr>
              <w:rPr>
                <w:rFonts w:cs="Arial"/>
                <w:sz w:val="22"/>
                <w:szCs w:val="22"/>
              </w:rPr>
            </w:pPr>
            <w:r w:rsidRPr="00E65883">
              <w:rPr>
                <w:rFonts w:cs="Arial"/>
                <w:sz w:val="22"/>
                <w:szCs w:val="22"/>
              </w:rPr>
              <w:t>David Berry / NASA</w:t>
            </w:r>
          </w:p>
        </w:tc>
        <w:tc>
          <w:tcPr>
            <w:tcW w:w="2700" w:type="dxa"/>
          </w:tcPr>
          <w:p w14:paraId="20C7F026" w14:textId="77777777" w:rsidR="005F6222" w:rsidRDefault="005F6222" w:rsidP="00DD4789">
            <w:pPr>
              <w:spacing w:after="100" w:afterAutospacing="1"/>
              <w:rPr>
                <w:rFonts w:cs="Arial"/>
                <w:sz w:val="22"/>
                <w:szCs w:val="22"/>
              </w:rPr>
            </w:pPr>
            <w:r>
              <w:rPr>
                <w:rFonts w:cs="Arial"/>
                <w:sz w:val="22"/>
                <w:szCs w:val="22"/>
              </w:rPr>
              <w:t>From:  manifest</w:t>
            </w:r>
          </w:p>
          <w:p w14:paraId="4EA474FC" w14:textId="17B01426" w:rsidR="005F6222" w:rsidRPr="00E65883" w:rsidRDefault="005F6222" w:rsidP="00DD4789">
            <w:pPr>
              <w:spacing w:after="100" w:afterAutospacing="1"/>
              <w:rPr>
                <w:rFonts w:cs="Arial"/>
                <w:sz w:val="22"/>
                <w:szCs w:val="22"/>
              </w:rPr>
            </w:pPr>
            <w:r>
              <w:rPr>
                <w:rFonts w:cs="Arial"/>
                <w:sz w:val="22"/>
                <w:szCs w:val="22"/>
              </w:rPr>
              <w:t>To:  manifested</w:t>
            </w:r>
          </w:p>
        </w:tc>
        <w:tc>
          <w:tcPr>
            <w:tcW w:w="2079" w:type="dxa"/>
          </w:tcPr>
          <w:p w14:paraId="1628D94A" w14:textId="77777777" w:rsidR="005F6222" w:rsidRPr="00E65883" w:rsidRDefault="005F6222" w:rsidP="00DD4789">
            <w:pPr>
              <w:rPr>
                <w:sz w:val="22"/>
                <w:szCs w:val="22"/>
              </w:rPr>
            </w:pPr>
          </w:p>
        </w:tc>
      </w:tr>
      <w:tr w:rsidR="00D216B4" w:rsidRPr="00E65883" w14:paraId="0EC43E8F" w14:textId="77777777" w:rsidTr="00DD4789">
        <w:trPr>
          <w:jc w:val="center"/>
        </w:trPr>
        <w:tc>
          <w:tcPr>
            <w:tcW w:w="810" w:type="dxa"/>
          </w:tcPr>
          <w:p w14:paraId="334488D1" w14:textId="77777777" w:rsidR="00D216B4" w:rsidRDefault="00D216B4" w:rsidP="00DD4789">
            <w:pPr>
              <w:rPr>
                <w:rFonts w:cs="Arial"/>
                <w:sz w:val="22"/>
                <w:szCs w:val="22"/>
              </w:rPr>
            </w:pPr>
            <w:r>
              <w:rPr>
                <w:rFonts w:cs="Arial"/>
                <w:sz w:val="22"/>
                <w:szCs w:val="22"/>
              </w:rPr>
              <w:t>5-2</w:t>
            </w:r>
          </w:p>
          <w:p w14:paraId="74356DB9" w14:textId="6741854D" w:rsidR="00D216B4" w:rsidRPr="00E65883" w:rsidRDefault="00D216B4" w:rsidP="00DD4789">
            <w:pPr>
              <w:rPr>
                <w:rFonts w:cs="Arial"/>
                <w:sz w:val="22"/>
                <w:szCs w:val="22"/>
              </w:rPr>
            </w:pPr>
            <w:r>
              <w:rPr>
                <w:rFonts w:cs="Arial"/>
                <w:sz w:val="22"/>
                <w:szCs w:val="22"/>
              </w:rPr>
              <w:t>5-3</w:t>
            </w:r>
          </w:p>
        </w:tc>
        <w:tc>
          <w:tcPr>
            <w:tcW w:w="1062" w:type="dxa"/>
          </w:tcPr>
          <w:p w14:paraId="40BF4B37" w14:textId="1DB87C42" w:rsidR="00D216B4" w:rsidRPr="00E65883" w:rsidRDefault="00D216B4" w:rsidP="00DD4789">
            <w:pPr>
              <w:rPr>
                <w:rFonts w:cs="Arial"/>
                <w:sz w:val="22"/>
                <w:szCs w:val="22"/>
              </w:rPr>
            </w:pPr>
            <w:r>
              <w:rPr>
                <w:rFonts w:cs="Arial"/>
                <w:sz w:val="22"/>
                <w:szCs w:val="22"/>
              </w:rPr>
              <w:t>5.2.2.2</w:t>
            </w:r>
          </w:p>
        </w:tc>
        <w:tc>
          <w:tcPr>
            <w:tcW w:w="684" w:type="dxa"/>
          </w:tcPr>
          <w:p w14:paraId="05B5644F" w14:textId="4983A507" w:rsidR="00D216B4" w:rsidRPr="00E65883" w:rsidRDefault="00D216B4" w:rsidP="00DD4789">
            <w:pPr>
              <w:rPr>
                <w:rFonts w:cs="Arial"/>
                <w:sz w:val="22"/>
                <w:szCs w:val="22"/>
              </w:rPr>
            </w:pPr>
            <w:r>
              <w:rPr>
                <w:rFonts w:cs="Arial"/>
                <w:sz w:val="22"/>
                <w:szCs w:val="22"/>
              </w:rPr>
              <w:t>n/a</w:t>
            </w:r>
          </w:p>
        </w:tc>
        <w:tc>
          <w:tcPr>
            <w:tcW w:w="684" w:type="dxa"/>
            <w:tcBorders>
              <w:right w:val="single" w:sz="4" w:space="0" w:color="auto"/>
            </w:tcBorders>
          </w:tcPr>
          <w:p w14:paraId="1AD5F0AF" w14:textId="727E2069" w:rsidR="00D216B4" w:rsidRPr="00E65883" w:rsidRDefault="00D216B4"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C7F3614" w14:textId="6BAE5DC5" w:rsidR="00D216B4" w:rsidRPr="00E65883" w:rsidRDefault="00D216B4" w:rsidP="00DD4789">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574A6233" w14:textId="6E8F5F7D" w:rsidR="00D216B4" w:rsidRPr="00E65883" w:rsidRDefault="00D216B4" w:rsidP="00DD4789">
            <w:pPr>
              <w:rPr>
                <w:rFonts w:cs="Arial"/>
                <w:sz w:val="22"/>
                <w:szCs w:val="22"/>
              </w:rPr>
            </w:pPr>
            <w:r w:rsidRPr="00E65883">
              <w:rPr>
                <w:rFonts w:cs="Arial"/>
                <w:sz w:val="22"/>
                <w:szCs w:val="22"/>
              </w:rPr>
              <w:t>David Berry / NASA</w:t>
            </w:r>
          </w:p>
        </w:tc>
        <w:tc>
          <w:tcPr>
            <w:tcW w:w="2700" w:type="dxa"/>
          </w:tcPr>
          <w:p w14:paraId="5BA61C90" w14:textId="0D4F38D9" w:rsidR="00D216B4" w:rsidRPr="00E65883" w:rsidRDefault="00D216B4" w:rsidP="00DD4789">
            <w:pPr>
              <w:spacing w:after="100" w:afterAutospacing="1"/>
              <w:rPr>
                <w:rFonts w:cs="Arial"/>
                <w:sz w:val="22"/>
                <w:szCs w:val="22"/>
              </w:rPr>
            </w:pPr>
            <w:r>
              <w:rPr>
                <w:rFonts w:cs="Arial"/>
                <w:sz w:val="22"/>
                <w:szCs w:val="22"/>
              </w:rPr>
              <w:t xml:space="preserve">Ensure that font used for the vector symbols and </w:t>
            </w:r>
            <w:r>
              <w:rPr>
                <w:rFonts w:cs="Arial"/>
                <w:sz w:val="22"/>
                <w:szCs w:val="22"/>
              </w:rPr>
              <w:lastRenderedPageBreak/>
              <w:t>operations is understandable.</w:t>
            </w:r>
          </w:p>
        </w:tc>
        <w:tc>
          <w:tcPr>
            <w:tcW w:w="2079" w:type="dxa"/>
          </w:tcPr>
          <w:p w14:paraId="0EA29895" w14:textId="77777777" w:rsidR="00D216B4" w:rsidRPr="00E65883" w:rsidRDefault="00D216B4" w:rsidP="00DD4789">
            <w:pPr>
              <w:rPr>
                <w:sz w:val="22"/>
                <w:szCs w:val="22"/>
              </w:rPr>
            </w:pPr>
          </w:p>
        </w:tc>
      </w:tr>
      <w:tr w:rsidR="00D216B4" w:rsidRPr="00E65883" w14:paraId="6D3A1412" w14:textId="77777777" w:rsidTr="00DD4789">
        <w:trPr>
          <w:jc w:val="center"/>
        </w:trPr>
        <w:tc>
          <w:tcPr>
            <w:tcW w:w="810" w:type="dxa"/>
          </w:tcPr>
          <w:p w14:paraId="19A0B0CB" w14:textId="57A3D0D5" w:rsidR="00D216B4" w:rsidRPr="00E65883" w:rsidRDefault="00D216B4" w:rsidP="00DD4789">
            <w:pPr>
              <w:rPr>
                <w:rFonts w:cs="Arial"/>
                <w:sz w:val="22"/>
                <w:szCs w:val="22"/>
              </w:rPr>
            </w:pPr>
            <w:r>
              <w:rPr>
                <w:rFonts w:cs="Arial"/>
                <w:sz w:val="22"/>
                <w:szCs w:val="22"/>
              </w:rPr>
              <w:lastRenderedPageBreak/>
              <w:t>5-5</w:t>
            </w:r>
          </w:p>
        </w:tc>
        <w:tc>
          <w:tcPr>
            <w:tcW w:w="1062" w:type="dxa"/>
          </w:tcPr>
          <w:p w14:paraId="44AB221B" w14:textId="428F70DE" w:rsidR="00D216B4" w:rsidRPr="00E65883" w:rsidRDefault="00D216B4" w:rsidP="00DD4789">
            <w:pPr>
              <w:rPr>
                <w:rFonts w:cs="Arial"/>
                <w:sz w:val="22"/>
                <w:szCs w:val="22"/>
              </w:rPr>
            </w:pPr>
            <w:r>
              <w:rPr>
                <w:rFonts w:cs="Arial"/>
                <w:sz w:val="22"/>
                <w:szCs w:val="22"/>
              </w:rPr>
              <w:t>5.2.3.3</w:t>
            </w:r>
          </w:p>
        </w:tc>
        <w:tc>
          <w:tcPr>
            <w:tcW w:w="684" w:type="dxa"/>
          </w:tcPr>
          <w:p w14:paraId="74482EC9" w14:textId="13E9C74C" w:rsidR="00D216B4" w:rsidRPr="00E65883" w:rsidRDefault="00D216B4" w:rsidP="00DD4789">
            <w:pPr>
              <w:rPr>
                <w:rFonts w:cs="Arial"/>
                <w:sz w:val="22"/>
                <w:szCs w:val="22"/>
              </w:rPr>
            </w:pPr>
            <w:r>
              <w:rPr>
                <w:rFonts w:cs="Arial"/>
                <w:sz w:val="22"/>
                <w:szCs w:val="22"/>
              </w:rPr>
              <w:t>n/a</w:t>
            </w:r>
          </w:p>
        </w:tc>
        <w:tc>
          <w:tcPr>
            <w:tcW w:w="684" w:type="dxa"/>
            <w:tcBorders>
              <w:right w:val="single" w:sz="4" w:space="0" w:color="auto"/>
            </w:tcBorders>
          </w:tcPr>
          <w:p w14:paraId="1037D214" w14:textId="0A8F6F80" w:rsidR="00D216B4" w:rsidRPr="00E65883" w:rsidRDefault="00D216B4"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88302E3" w14:textId="3BB54084" w:rsidR="00D216B4" w:rsidRPr="00E65883" w:rsidRDefault="00D216B4" w:rsidP="00DD4789">
            <w:pPr>
              <w:spacing w:after="100" w:afterAutospacing="1"/>
              <w:rPr>
                <w:rFonts w:cs="Arial"/>
                <w:sz w:val="22"/>
                <w:szCs w:val="22"/>
              </w:rPr>
            </w:pPr>
            <w:r>
              <w:rPr>
                <w:rFonts w:cs="Arial"/>
                <w:sz w:val="22"/>
                <w:szCs w:val="22"/>
              </w:rPr>
              <w:t xml:space="preserve">Section numbering... should this section appear right after the Classical </w:t>
            </w:r>
            <w:proofErr w:type="spellStart"/>
            <w:r>
              <w:rPr>
                <w:rFonts w:cs="Arial"/>
                <w:sz w:val="22"/>
                <w:szCs w:val="22"/>
              </w:rPr>
              <w:t>Keplerian</w:t>
            </w:r>
            <w:proofErr w:type="spellEnd"/>
            <w:r>
              <w:rPr>
                <w:rFonts w:cs="Arial"/>
                <w:sz w:val="22"/>
                <w:szCs w:val="22"/>
              </w:rPr>
              <w:t xml:space="preserve"> Elements?</w:t>
            </w:r>
          </w:p>
        </w:tc>
        <w:tc>
          <w:tcPr>
            <w:tcW w:w="2520" w:type="dxa"/>
            <w:tcBorders>
              <w:left w:val="single" w:sz="4" w:space="0" w:color="auto"/>
            </w:tcBorders>
          </w:tcPr>
          <w:p w14:paraId="65128C17" w14:textId="77777777" w:rsidR="00D216B4" w:rsidRPr="00E65883" w:rsidRDefault="00D216B4" w:rsidP="00DD4789">
            <w:pPr>
              <w:rPr>
                <w:rFonts w:cs="Arial"/>
                <w:sz w:val="22"/>
                <w:szCs w:val="22"/>
              </w:rPr>
            </w:pPr>
            <w:r w:rsidRPr="00E65883">
              <w:rPr>
                <w:rFonts w:cs="Arial"/>
                <w:sz w:val="22"/>
                <w:szCs w:val="22"/>
              </w:rPr>
              <w:t>David Berry / NASA</w:t>
            </w:r>
          </w:p>
        </w:tc>
        <w:tc>
          <w:tcPr>
            <w:tcW w:w="2700" w:type="dxa"/>
          </w:tcPr>
          <w:p w14:paraId="13952F17" w14:textId="3378D894" w:rsidR="00D216B4" w:rsidRPr="00E65883" w:rsidRDefault="00D216B4" w:rsidP="00DD4789">
            <w:pPr>
              <w:spacing w:after="100" w:afterAutospacing="1"/>
              <w:rPr>
                <w:rFonts w:cs="Arial"/>
                <w:sz w:val="22"/>
                <w:szCs w:val="22"/>
              </w:rPr>
            </w:pPr>
            <w:r>
              <w:rPr>
                <w:rFonts w:cs="Arial"/>
                <w:sz w:val="22"/>
                <w:szCs w:val="22"/>
              </w:rPr>
              <w:t>Consider moving this text to 5.2.2.4</w:t>
            </w:r>
          </w:p>
        </w:tc>
        <w:tc>
          <w:tcPr>
            <w:tcW w:w="2079" w:type="dxa"/>
          </w:tcPr>
          <w:p w14:paraId="5D3C4BF0" w14:textId="77777777" w:rsidR="00D216B4" w:rsidRPr="00E65883" w:rsidRDefault="00D216B4" w:rsidP="00DD4789">
            <w:pPr>
              <w:rPr>
                <w:sz w:val="22"/>
                <w:szCs w:val="22"/>
              </w:rPr>
            </w:pPr>
          </w:p>
        </w:tc>
      </w:tr>
      <w:tr w:rsidR="00D216B4" w:rsidRPr="00E65883" w14:paraId="51E671C4" w14:textId="77777777" w:rsidTr="00DD4789">
        <w:trPr>
          <w:jc w:val="center"/>
        </w:trPr>
        <w:tc>
          <w:tcPr>
            <w:tcW w:w="810" w:type="dxa"/>
          </w:tcPr>
          <w:p w14:paraId="6820E73B" w14:textId="3E196A53" w:rsidR="00D216B4" w:rsidRPr="00E65883" w:rsidRDefault="00D216B4" w:rsidP="00DD4789">
            <w:pPr>
              <w:rPr>
                <w:rFonts w:cs="Arial"/>
                <w:sz w:val="22"/>
                <w:szCs w:val="22"/>
              </w:rPr>
            </w:pPr>
            <w:r>
              <w:rPr>
                <w:rFonts w:cs="Arial"/>
                <w:sz w:val="22"/>
                <w:szCs w:val="22"/>
              </w:rPr>
              <w:t>5-5</w:t>
            </w:r>
          </w:p>
        </w:tc>
        <w:tc>
          <w:tcPr>
            <w:tcW w:w="1062" w:type="dxa"/>
          </w:tcPr>
          <w:p w14:paraId="5153A377" w14:textId="7010D3B5" w:rsidR="00D216B4" w:rsidRPr="00E65883" w:rsidRDefault="00D216B4" w:rsidP="00DD4789">
            <w:pPr>
              <w:rPr>
                <w:rFonts w:cs="Arial"/>
                <w:sz w:val="22"/>
                <w:szCs w:val="22"/>
              </w:rPr>
            </w:pPr>
            <w:r>
              <w:rPr>
                <w:rFonts w:cs="Arial"/>
                <w:sz w:val="22"/>
                <w:szCs w:val="22"/>
              </w:rPr>
              <w:t>5.2.4.2</w:t>
            </w:r>
          </w:p>
        </w:tc>
        <w:tc>
          <w:tcPr>
            <w:tcW w:w="684" w:type="dxa"/>
          </w:tcPr>
          <w:p w14:paraId="10B2EEB1" w14:textId="5096B3A0" w:rsidR="00D216B4" w:rsidRPr="00E65883" w:rsidRDefault="00D216B4" w:rsidP="00DD4789">
            <w:pPr>
              <w:rPr>
                <w:rFonts w:cs="Arial"/>
                <w:sz w:val="22"/>
                <w:szCs w:val="22"/>
              </w:rPr>
            </w:pPr>
            <w:r>
              <w:rPr>
                <w:rFonts w:cs="Arial"/>
                <w:sz w:val="22"/>
                <w:szCs w:val="22"/>
              </w:rPr>
              <w:t>2</w:t>
            </w:r>
          </w:p>
        </w:tc>
        <w:tc>
          <w:tcPr>
            <w:tcW w:w="684" w:type="dxa"/>
            <w:tcBorders>
              <w:right w:val="single" w:sz="4" w:space="0" w:color="auto"/>
            </w:tcBorders>
          </w:tcPr>
          <w:p w14:paraId="3B7BA357" w14:textId="6DDB58E9" w:rsidR="00D216B4" w:rsidRPr="00E65883" w:rsidRDefault="00D216B4"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1360C70" w14:textId="769320A0" w:rsidR="00D216B4" w:rsidRPr="00E65883" w:rsidRDefault="00D216B4" w:rsidP="00D216B4">
            <w:pPr>
              <w:spacing w:after="100" w:afterAutospacing="1"/>
              <w:rPr>
                <w:rFonts w:cs="Arial"/>
                <w:sz w:val="22"/>
                <w:szCs w:val="22"/>
              </w:rPr>
            </w:pPr>
            <w:r>
              <w:rPr>
                <w:rFonts w:cs="Arial"/>
                <w:sz w:val="22"/>
                <w:szCs w:val="22"/>
              </w:rPr>
              <w:t>The vector symbols did not translate well.</w:t>
            </w:r>
          </w:p>
        </w:tc>
        <w:tc>
          <w:tcPr>
            <w:tcW w:w="2520" w:type="dxa"/>
            <w:tcBorders>
              <w:left w:val="single" w:sz="4" w:space="0" w:color="auto"/>
            </w:tcBorders>
          </w:tcPr>
          <w:p w14:paraId="6187D145" w14:textId="1A2AFF5D" w:rsidR="00D216B4" w:rsidRPr="00E65883" w:rsidRDefault="00D216B4" w:rsidP="00DD4789">
            <w:pPr>
              <w:rPr>
                <w:rFonts w:cs="Arial"/>
                <w:sz w:val="22"/>
                <w:szCs w:val="22"/>
              </w:rPr>
            </w:pPr>
            <w:r w:rsidRPr="00E65883">
              <w:rPr>
                <w:rFonts w:cs="Arial"/>
                <w:sz w:val="22"/>
                <w:szCs w:val="22"/>
              </w:rPr>
              <w:t>David Berry / NASA</w:t>
            </w:r>
          </w:p>
        </w:tc>
        <w:tc>
          <w:tcPr>
            <w:tcW w:w="2700" w:type="dxa"/>
          </w:tcPr>
          <w:p w14:paraId="327420D4" w14:textId="7E935E3C" w:rsidR="00D216B4" w:rsidRPr="00E65883" w:rsidRDefault="00D216B4" w:rsidP="00DD4789">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2C1C39E9" w14:textId="77777777" w:rsidR="00D216B4" w:rsidRPr="00E65883" w:rsidRDefault="00D216B4" w:rsidP="00DD4789">
            <w:pPr>
              <w:rPr>
                <w:sz w:val="22"/>
                <w:szCs w:val="22"/>
              </w:rPr>
            </w:pPr>
          </w:p>
        </w:tc>
      </w:tr>
      <w:tr w:rsidR="004A1173" w:rsidRPr="00E65883" w14:paraId="50144429" w14:textId="77777777" w:rsidTr="00DD4789">
        <w:trPr>
          <w:jc w:val="center"/>
        </w:trPr>
        <w:tc>
          <w:tcPr>
            <w:tcW w:w="810" w:type="dxa"/>
          </w:tcPr>
          <w:p w14:paraId="10A7490B" w14:textId="0EECEA82" w:rsidR="004A1173" w:rsidRPr="00E65883" w:rsidRDefault="004A1173" w:rsidP="00DD4789">
            <w:pPr>
              <w:rPr>
                <w:rFonts w:cs="Arial"/>
                <w:sz w:val="22"/>
                <w:szCs w:val="22"/>
              </w:rPr>
            </w:pPr>
            <w:r>
              <w:rPr>
                <w:rFonts w:cs="Arial"/>
                <w:sz w:val="22"/>
                <w:szCs w:val="22"/>
              </w:rPr>
              <w:t>5-6</w:t>
            </w:r>
          </w:p>
        </w:tc>
        <w:tc>
          <w:tcPr>
            <w:tcW w:w="1062" w:type="dxa"/>
          </w:tcPr>
          <w:p w14:paraId="7CA9E07E" w14:textId="31ED3486" w:rsidR="004A1173" w:rsidRPr="00E65883" w:rsidRDefault="004A1173" w:rsidP="00DD4789">
            <w:pPr>
              <w:rPr>
                <w:rFonts w:cs="Arial"/>
                <w:sz w:val="22"/>
                <w:szCs w:val="22"/>
              </w:rPr>
            </w:pPr>
            <w:r>
              <w:rPr>
                <w:rFonts w:cs="Arial"/>
                <w:sz w:val="22"/>
                <w:szCs w:val="22"/>
              </w:rPr>
              <w:t>5.2.4.3</w:t>
            </w:r>
          </w:p>
        </w:tc>
        <w:tc>
          <w:tcPr>
            <w:tcW w:w="684" w:type="dxa"/>
          </w:tcPr>
          <w:p w14:paraId="1C163624" w14:textId="4FECACA7" w:rsidR="004A1173" w:rsidRPr="00E65883" w:rsidRDefault="004A1173" w:rsidP="00DD4789">
            <w:pPr>
              <w:rPr>
                <w:rFonts w:cs="Arial"/>
                <w:sz w:val="22"/>
                <w:szCs w:val="22"/>
              </w:rPr>
            </w:pPr>
            <w:r>
              <w:rPr>
                <w:rFonts w:cs="Arial"/>
                <w:sz w:val="22"/>
                <w:szCs w:val="22"/>
              </w:rPr>
              <w:t>--</w:t>
            </w:r>
          </w:p>
        </w:tc>
        <w:tc>
          <w:tcPr>
            <w:tcW w:w="684" w:type="dxa"/>
            <w:tcBorders>
              <w:right w:val="single" w:sz="4" w:space="0" w:color="auto"/>
            </w:tcBorders>
          </w:tcPr>
          <w:p w14:paraId="1B27BA01" w14:textId="6B6B1E3F" w:rsidR="004A1173" w:rsidRPr="00E65883" w:rsidRDefault="004A1173"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17714F" w14:textId="07745A8A" w:rsidR="004A1173" w:rsidRPr="00E65883" w:rsidRDefault="004A1173" w:rsidP="00DD4789">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4462BF56" w14:textId="524BCFC6" w:rsidR="004A1173" w:rsidRPr="00E65883" w:rsidRDefault="004A1173" w:rsidP="00DD4789">
            <w:pPr>
              <w:rPr>
                <w:rFonts w:cs="Arial"/>
                <w:sz w:val="22"/>
                <w:szCs w:val="22"/>
              </w:rPr>
            </w:pPr>
            <w:r w:rsidRPr="00E65883">
              <w:rPr>
                <w:rFonts w:cs="Arial"/>
                <w:sz w:val="22"/>
                <w:szCs w:val="22"/>
              </w:rPr>
              <w:t>David Berry / NASA</w:t>
            </w:r>
          </w:p>
        </w:tc>
        <w:tc>
          <w:tcPr>
            <w:tcW w:w="2700" w:type="dxa"/>
          </w:tcPr>
          <w:p w14:paraId="1B5325B4" w14:textId="416EBA44" w:rsidR="004A1173" w:rsidRPr="00E65883" w:rsidRDefault="004A1173" w:rsidP="00DD4789">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5FDA2D9A" w14:textId="77777777" w:rsidR="004A1173" w:rsidRPr="00E65883" w:rsidRDefault="004A1173" w:rsidP="00DD4789">
            <w:pPr>
              <w:rPr>
                <w:sz w:val="22"/>
                <w:szCs w:val="22"/>
              </w:rPr>
            </w:pPr>
          </w:p>
        </w:tc>
      </w:tr>
      <w:tr w:rsidR="004A1173" w:rsidRPr="00E65883" w14:paraId="4D62482E" w14:textId="77777777" w:rsidTr="00DD4789">
        <w:trPr>
          <w:jc w:val="center"/>
        </w:trPr>
        <w:tc>
          <w:tcPr>
            <w:tcW w:w="810" w:type="dxa"/>
          </w:tcPr>
          <w:p w14:paraId="3487C338" w14:textId="391F6A6D" w:rsidR="004A1173" w:rsidRPr="00E65883" w:rsidRDefault="00711964" w:rsidP="00DD4789">
            <w:pPr>
              <w:rPr>
                <w:rFonts w:cs="Arial"/>
                <w:sz w:val="22"/>
                <w:szCs w:val="22"/>
              </w:rPr>
            </w:pPr>
            <w:r>
              <w:rPr>
                <w:rFonts w:cs="Arial"/>
                <w:sz w:val="22"/>
                <w:szCs w:val="22"/>
              </w:rPr>
              <w:t>5-6</w:t>
            </w:r>
          </w:p>
        </w:tc>
        <w:tc>
          <w:tcPr>
            <w:tcW w:w="1062" w:type="dxa"/>
          </w:tcPr>
          <w:p w14:paraId="57590B84" w14:textId="0542B2DD" w:rsidR="004A1173" w:rsidRPr="00E65883" w:rsidRDefault="00711964" w:rsidP="00DD4789">
            <w:pPr>
              <w:rPr>
                <w:rFonts w:cs="Arial"/>
                <w:sz w:val="22"/>
                <w:szCs w:val="22"/>
              </w:rPr>
            </w:pPr>
            <w:r>
              <w:rPr>
                <w:rFonts w:cs="Arial"/>
                <w:sz w:val="22"/>
                <w:szCs w:val="22"/>
              </w:rPr>
              <w:t>5.2.5</w:t>
            </w:r>
          </w:p>
        </w:tc>
        <w:tc>
          <w:tcPr>
            <w:tcW w:w="684" w:type="dxa"/>
          </w:tcPr>
          <w:p w14:paraId="0E1BAE6F" w14:textId="6AD484E6" w:rsidR="004A1173" w:rsidRPr="00E65883" w:rsidRDefault="00711964" w:rsidP="00DD4789">
            <w:pPr>
              <w:rPr>
                <w:rFonts w:cs="Arial"/>
                <w:sz w:val="22"/>
                <w:szCs w:val="22"/>
              </w:rPr>
            </w:pPr>
            <w:r>
              <w:rPr>
                <w:rFonts w:cs="Arial"/>
                <w:sz w:val="22"/>
                <w:szCs w:val="22"/>
              </w:rPr>
              <w:t>1-3</w:t>
            </w:r>
          </w:p>
        </w:tc>
        <w:tc>
          <w:tcPr>
            <w:tcW w:w="684" w:type="dxa"/>
            <w:tcBorders>
              <w:right w:val="single" w:sz="4" w:space="0" w:color="auto"/>
            </w:tcBorders>
          </w:tcPr>
          <w:p w14:paraId="56FF85E1" w14:textId="75FB69BB" w:rsidR="004A1173" w:rsidRPr="00E65883" w:rsidRDefault="00711964"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3BFF35D" w14:textId="491426A4" w:rsidR="004A1173" w:rsidRPr="00E65883" w:rsidRDefault="00711964" w:rsidP="00DD4789">
            <w:pPr>
              <w:spacing w:after="100" w:afterAutospacing="1"/>
              <w:rPr>
                <w:rFonts w:cs="Arial"/>
                <w:sz w:val="22"/>
                <w:szCs w:val="22"/>
              </w:rPr>
            </w:pPr>
            <w:r>
              <w:rPr>
                <w:rFonts w:cs="Arial"/>
                <w:sz w:val="22"/>
                <w:szCs w:val="22"/>
              </w:rPr>
              <w:t>The first sentence here seems unrelated to the heading.</w:t>
            </w:r>
          </w:p>
        </w:tc>
        <w:tc>
          <w:tcPr>
            <w:tcW w:w="2520" w:type="dxa"/>
            <w:tcBorders>
              <w:left w:val="single" w:sz="4" w:space="0" w:color="auto"/>
            </w:tcBorders>
          </w:tcPr>
          <w:p w14:paraId="15E7FC79" w14:textId="77777777" w:rsidR="004A1173" w:rsidRPr="00E65883" w:rsidRDefault="004A1173" w:rsidP="00DD4789">
            <w:pPr>
              <w:rPr>
                <w:rFonts w:cs="Arial"/>
                <w:sz w:val="22"/>
                <w:szCs w:val="22"/>
              </w:rPr>
            </w:pPr>
            <w:r w:rsidRPr="00E65883">
              <w:rPr>
                <w:rFonts w:cs="Arial"/>
                <w:sz w:val="22"/>
                <w:szCs w:val="22"/>
              </w:rPr>
              <w:t>David Berry / NASA</w:t>
            </w:r>
          </w:p>
        </w:tc>
        <w:tc>
          <w:tcPr>
            <w:tcW w:w="2700" w:type="dxa"/>
          </w:tcPr>
          <w:p w14:paraId="7FCD5E95" w14:textId="251B3739" w:rsidR="004A1173" w:rsidRPr="00E65883" w:rsidRDefault="00711964" w:rsidP="00DD4789">
            <w:pPr>
              <w:spacing w:after="100" w:afterAutospacing="1"/>
              <w:rPr>
                <w:rFonts w:cs="Arial"/>
                <w:sz w:val="22"/>
                <w:szCs w:val="22"/>
              </w:rPr>
            </w:pPr>
            <w:r>
              <w:rPr>
                <w:rFonts w:cs="Arial"/>
                <w:sz w:val="22"/>
                <w:szCs w:val="22"/>
              </w:rPr>
              <w:t>Consider either moving to section 5.2.3 and smoothing it out, or deleting.</w:t>
            </w:r>
          </w:p>
        </w:tc>
        <w:tc>
          <w:tcPr>
            <w:tcW w:w="2079" w:type="dxa"/>
          </w:tcPr>
          <w:p w14:paraId="04B275EA" w14:textId="77777777" w:rsidR="004A1173" w:rsidRPr="00E65883" w:rsidRDefault="004A1173" w:rsidP="00DD4789">
            <w:pPr>
              <w:rPr>
                <w:sz w:val="22"/>
                <w:szCs w:val="22"/>
              </w:rPr>
            </w:pPr>
          </w:p>
        </w:tc>
      </w:tr>
      <w:tr w:rsidR="004A1173" w:rsidRPr="00E65883" w14:paraId="1098A357" w14:textId="77777777" w:rsidTr="00DD4789">
        <w:trPr>
          <w:jc w:val="center"/>
        </w:trPr>
        <w:tc>
          <w:tcPr>
            <w:tcW w:w="810" w:type="dxa"/>
          </w:tcPr>
          <w:p w14:paraId="4E77F310" w14:textId="202250CA" w:rsidR="004A1173" w:rsidRPr="00E65883" w:rsidRDefault="00711964" w:rsidP="00DD4789">
            <w:pPr>
              <w:rPr>
                <w:rFonts w:cs="Arial"/>
                <w:sz w:val="22"/>
                <w:szCs w:val="22"/>
              </w:rPr>
            </w:pPr>
            <w:r>
              <w:rPr>
                <w:rFonts w:cs="Arial"/>
                <w:sz w:val="22"/>
                <w:szCs w:val="22"/>
              </w:rPr>
              <w:t>5-7</w:t>
            </w:r>
          </w:p>
        </w:tc>
        <w:tc>
          <w:tcPr>
            <w:tcW w:w="1062" w:type="dxa"/>
          </w:tcPr>
          <w:p w14:paraId="6AB48B4B" w14:textId="5F820902" w:rsidR="004A1173" w:rsidRPr="00E65883" w:rsidRDefault="00711964" w:rsidP="00DD4789">
            <w:pPr>
              <w:rPr>
                <w:rFonts w:cs="Arial"/>
                <w:sz w:val="22"/>
                <w:szCs w:val="22"/>
              </w:rPr>
            </w:pPr>
            <w:r>
              <w:rPr>
                <w:rFonts w:cs="Arial"/>
                <w:sz w:val="22"/>
                <w:szCs w:val="22"/>
              </w:rPr>
              <w:t>5.3.3</w:t>
            </w:r>
          </w:p>
        </w:tc>
        <w:tc>
          <w:tcPr>
            <w:tcW w:w="684" w:type="dxa"/>
          </w:tcPr>
          <w:p w14:paraId="2B50BE53" w14:textId="1AA07156" w:rsidR="004A1173" w:rsidRPr="00E65883" w:rsidRDefault="00711964" w:rsidP="00DD4789">
            <w:pPr>
              <w:rPr>
                <w:rFonts w:cs="Arial"/>
                <w:sz w:val="22"/>
                <w:szCs w:val="22"/>
              </w:rPr>
            </w:pPr>
            <w:r>
              <w:rPr>
                <w:rFonts w:cs="Arial"/>
                <w:sz w:val="22"/>
                <w:szCs w:val="22"/>
              </w:rPr>
              <w:t>1</w:t>
            </w:r>
          </w:p>
        </w:tc>
        <w:tc>
          <w:tcPr>
            <w:tcW w:w="684" w:type="dxa"/>
            <w:tcBorders>
              <w:right w:val="single" w:sz="4" w:space="0" w:color="auto"/>
            </w:tcBorders>
          </w:tcPr>
          <w:p w14:paraId="53A23637" w14:textId="6E8FE84D" w:rsidR="004A1173" w:rsidRPr="00E65883" w:rsidRDefault="00711964"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106C170" w14:textId="7EBC8F30" w:rsidR="004A1173" w:rsidRPr="00E65883" w:rsidRDefault="00711964" w:rsidP="00DD4789">
            <w:pPr>
              <w:spacing w:after="100" w:afterAutospacing="1"/>
              <w:rPr>
                <w:rFonts w:cs="Arial"/>
                <w:sz w:val="22"/>
                <w:szCs w:val="22"/>
              </w:rPr>
            </w:pPr>
            <w:r>
              <w:rPr>
                <w:rFonts w:cs="Arial"/>
                <w:sz w:val="22"/>
                <w:szCs w:val="22"/>
              </w:rPr>
              <w:t xml:space="preserve">The end of the first sentence refers to "this orientation", but I think </w:t>
            </w:r>
            <w:proofErr w:type="gramStart"/>
            <w:r>
              <w:rPr>
                <w:rFonts w:cs="Arial"/>
                <w:sz w:val="22"/>
                <w:szCs w:val="22"/>
              </w:rPr>
              <w:t>using  "</w:t>
            </w:r>
            <w:proofErr w:type="gramEnd"/>
            <w:r>
              <w:rPr>
                <w:rFonts w:cs="Arial"/>
                <w:sz w:val="22"/>
                <w:szCs w:val="22"/>
              </w:rPr>
              <w:t>this" makes it ambiguous</w:t>
            </w:r>
          </w:p>
        </w:tc>
        <w:tc>
          <w:tcPr>
            <w:tcW w:w="2520" w:type="dxa"/>
            <w:tcBorders>
              <w:left w:val="single" w:sz="4" w:space="0" w:color="auto"/>
            </w:tcBorders>
          </w:tcPr>
          <w:p w14:paraId="4B3796EA" w14:textId="77777777" w:rsidR="004A1173" w:rsidRPr="00E65883" w:rsidRDefault="004A1173" w:rsidP="00DD4789">
            <w:pPr>
              <w:rPr>
                <w:rFonts w:cs="Arial"/>
                <w:sz w:val="22"/>
                <w:szCs w:val="22"/>
              </w:rPr>
            </w:pPr>
            <w:r w:rsidRPr="00E65883">
              <w:rPr>
                <w:rFonts w:cs="Arial"/>
                <w:sz w:val="22"/>
                <w:szCs w:val="22"/>
              </w:rPr>
              <w:t>David Berry / NASA</w:t>
            </w:r>
          </w:p>
        </w:tc>
        <w:tc>
          <w:tcPr>
            <w:tcW w:w="2700" w:type="dxa"/>
          </w:tcPr>
          <w:p w14:paraId="2EA575D0" w14:textId="22CE1296" w:rsidR="004A1173" w:rsidRPr="00E65883" w:rsidRDefault="00711964" w:rsidP="00DD4789">
            <w:pPr>
              <w:spacing w:after="100" w:afterAutospacing="1"/>
              <w:rPr>
                <w:rFonts w:cs="Arial"/>
                <w:sz w:val="22"/>
                <w:szCs w:val="22"/>
              </w:rPr>
            </w:pPr>
            <w:r>
              <w:rPr>
                <w:rFonts w:cs="Arial"/>
                <w:sz w:val="22"/>
                <w:szCs w:val="22"/>
              </w:rPr>
              <w:t>Consider specifying enough info about the orientation to remove ambiguity.</w:t>
            </w:r>
          </w:p>
        </w:tc>
        <w:tc>
          <w:tcPr>
            <w:tcW w:w="2079" w:type="dxa"/>
          </w:tcPr>
          <w:p w14:paraId="1CA56822" w14:textId="77777777" w:rsidR="004A1173" w:rsidRPr="00E65883" w:rsidRDefault="004A1173" w:rsidP="00DD4789">
            <w:pPr>
              <w:rPr>
                <w:sz w:val="22"/>
                <w:szCs w:val="22"/>
              </w:rPr>
            </w:pPr>
          </w:p>
        </w:tc>
      </w:tr>
      <w:tr w:rsidR="004A1173" w:rsidRPr="00E65883" w14:paraId="4C3AB99A" w14:textId="77777777" w:rsidTr="00DD4789">
        <w:trPr>
          <w:jc w:val="center"/>
        </w:trPr>
        <w:tc>
          <w:tcPr>
            <w:tcW w:w="810" w:type="dxa"/>
          </w:tcPr>
          <w:p w14:paraId="4ABF02EB" w14:textId="56ABB891" w:rsidR="004A1173" w:rsidRPr="00E65883" w:rsidRDefault="00711964" w:rsidP="00DD4789">
            <w:pPr>
              <w:rPr>
                <w:rFonts w:cs="Arial"/>
                <w:sz w:val="22"/>
                <w:szCs w:val="22"/>
              </w:rPr>
            </w:pPr>
            <w:r>
              <w:rPr>
                <w:rFonts w:cs="Arial"/>
                <w:sz w:val="22"/>
                <w:szCs w:val="22"/>
              </w:rPr>
              <w:t>5-7</w:t>
            </w:r>
          </w:p>
        </w:tc>
        <w:tc>
          <w:tcPr>
            <w:tcW w:w="1062" w:type="dxa"/>
          </w:tcPr>
          <w:p w14:paraId="1CDFC1B2" w14:textId="14D475BC" w:rsidR="004A1173" w:rsidRPr="00E65883" w:rsidRDefault="00711964" w:rsidP="00DD4789">
            <w:pPr>
              <w:rPr>
                <w:rFonts w:cs="Arial"/>
                <w:sz w:val="22"/>
                <w:szCs w:val="22"/>
              </w:rPr>
            </w:pPr>
            <w:r>
              <w:rPr>
                <w:rFonts w:cs="Arial"/>
                <w:sz w:val="22"/>
                <w:szCs w:val="22"/>
              </w:rPr>
              <w:t>5.3.4</w:t>
            </w:r>
          </w:p>
        </w:tc>
        <w:tc>
          <w:tcPr>
            <w:tcW w:w="684" w:type="dxa"/>
          </w:tcPr>
          <w:p w14:paraId="4F1698B6" w14:textId="35B565B8" w:rsidR="004A1173" w:rsidRPr="00E65883" w:rsidRDefault="00711964" w:rsidP="00DD4789">
            <w:pPr>
              <w:rPr>
                <w:rFonts w:cs="Arial"/>
                <w:sz w:val="22"/>
                <w:szCs w:val="22"/>
              </w:rPr>
            </w:pPr>
            <w:r>
              <w:rPr>
                <w:rFonts w:cs="Arial"/>
                <w:sz w:val="22"/>
                <w:szCs w:val="22"/>
              </w:rPr>
              <w:t>1-2</w:t>
            </w:r>
          </w:p>
        </w:tc>
        <w:tc>
          <w:tcPr>
            <w:tcW w:w="684" w:type="dxa"/>
            <w:tcBorders>
              <w:right w:val="single" w:sz="4" w:space="0" w:color="auto"/>
            </w:tcBorders>
          </w:tcPr>
          <w:p w14:paraId="30ED7029" w14:textId="0B0C1512" w:rsidR="004A1173" w:rsidRPr="00E65883" w:rsidRDefault="00711964"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F499E8" w14:textId="7B317CD9" w:rsidR="004A1173" w:rsidRPr="00E65883" w:rsidRDefault="00711964" w:rsidP="00DD4789">
            <w:pPr>
              <w:spacing w:after="100" w:afterAutospacing="1"/>
              <w:rPr>
                <w:rFonts w:cs="Arial"/>
                <w:sz w:val="22"/>
                <w:szCs w:val="22"/>
              </w:rPr>
            </w:pPr>
            <w:r>
              <w:rPr>
                <w:rFonts w:cs="Arial"/>
                <w:sz w:val="22"/>
                <w:szCs w:val="22"/>
              </w:rPr>
              <w:t>I think the sentence is a bit backward/awkward as written.</w:t>
            </w:r>
          </w:p>
        </w:tc>
        <w:tc>
          <w:tcPr>
            <w:tcW w:w="2520" w:type="dxa"/>
            <w:tcBorders>
              <w:left w:val="single" w:sz="4" w:space="0" w:color="auto"/>
            </w:tcBorders>
          </w:tcPr>
          <w:p w14:paraId="05C117ED" w14:textId="77777777" w:rsidR="004A1173" w:rsidRPr="00E65883" w:rsidRDefault="004A1173" w:rsidP="00DD4789">
            <w:pPr>
              <w:rPr>
                <w:rFonts w:cs="Arial"/>
                <w:sz w:val="22"/>
                <w:szCs w:val="22"/>
              </w:rPr>
            </w:pPr>
            <w:r w:rsidRPr="00E65883">
              <w:rPr>
                <w:rFonts w:cs="Arial"/>
                <w:sz w:val="22"/>
                <w:szCs w:val="22"/>
              </w:rPr>
              <w:t>David Berry / NASA</w:t>
            </w:r>
          </w:p>
        </w:tc>
        <w:tc>
          <w:tcPr>
            <w:tcW w:w="2700" w:type="dxa"/>
          </w:tcPr>
          <w:p w14:paraId="0595F524" w14:textId="77777777" w:rsidR="004A1173" w:rsidRDefault="00711964" w:rsidP="00DD4789">
            <w:pPr>
              <w:spacing w:after="100" w:afterAutospacing="1"/>
              <w:rPr>
                <w:rFonts w:cs="Arial"/>
                <w:sz w:val="22"/>
                <w:szCs w:val="22"/>
              </w:rPr>
            </w:pPr>
            <w:r>
              <w:rPr>
                <w:rFonts w:cs="Arial"/>
                <w:sz w:val="22"/>
                <w:szCs w:val="22"/>
              </w:rPr>
              <w:t>From:  "</w:t>
            </w:r>
            <w:r w:rsidRPr="00711964">
              <w:rPr>
                <w:rFonts w:cs="Arial"/>
                <w:sz w:val="22"/>
                <w:szCs w:val="22"/>
              </w:rPr>
              <w:t>Several attitude representations are available, and the choice of a particular representation is generally suited to the attitude stabilization mode of the spacecraft.</w:t>
            </w:r>
            <w:r>
              <w:rPr>
                <w:rFonts w:cs="Arial"/>
                <w:sz w:val="22"/>
                <w:szCs w:val="22"/>
              </w:rPr>
              <w:t>"</w:t>
            </w:r>
          </w:p>
          <w:p w14:paraId="5BBF8CE1" w14:textId="6928C1B3" w:rsidR="00711964" w:rsidRPr="00E65883" w:rsidRDefault="00711964" w:rsidP="00711964">
            <w:pPr>
              <w:spacing w:after="100" w:afterAutospacing="1"/>
              <w:rPr>
                <w:rFonts w:cs="Arial"/>
                <w:sz w:val="22"/>
                <w:szCs w:val="22"/>
              </w:rPr>
            </w:pPr>
            <w:r>
              <w:rPr>
                <w:rFonts w:cs="Arial"/>
                <w:sz w:val="22"/>
                <w:szCs w:val="22"/>
              </w:rPr>
              <w:t>To:  "</w:t>
            </w:r>
            <w:r w:rsidRPr="00711964">
              <w:rPr>
                <w:rFonts w:cs="Arial"/>
                <w:sz w:val="22"/>
                <w:szCs w:val="22"/>
              </w:rPr>
              <w:t xml:space="preserve">Several attitude representations are available, and the </w:t>
            </w:r>
            <w:r w:rsidRPr="00711964">
              <w:rPr>
                <w:rFonts w:cs="Arial"/>
                <w:sz w:val="22"/>
                <w:szCs w:val="22"/>
              </w:rPr>
              <w:lastRenderedPageBreak/>
              <w:t xml:space="preserve">particular representation is generally </w:t>
            </w:r>
            <w:r>
              <w:rPr>
                <w:rFonts w:cs="Arial"/>
                <w:sz w:val="22"/>
                <w:szCs w:val="22"/>
              </w:rPr>
              <w:t>chosen to suit</w:t>
            </w:r>
            <w:r w:rsidRPr="00711964">
              <w:rPr>
                <w:rFonts w:cs="Arial"/>
                <w:sz w:val="22"/>
                <w:szCs w:val="22"/>
              </w:rPr>
              <w:t xml:space="preserve"> the attitude stabilization mode of the spacecraft.</w:t>
            </w:r>
            <w:r>
              <w:rPr>
                <w:rFonts w:cs="Arial"/>
                <w:sz w:val="22"/>
                <w:szCs w:val="22"/>
              </w:rPr>
              <w:t>"</w:t>
            </w:r>
          </w:p>
        </w:tc>
        <w:tc>
          <w:tcPr>
            <w:tcW w:w="2079" w:type="dxa"/>
          </w:tcPr>
          <w:p w14:paraId="5E8C6CE7" w14:textId="77777777" w:rsidR="004A1173" w:rsidRPr="00E65883" w:rsidRDefault="004A1173" w:rsidP="00DD4789">
            <w:pPr>
              <w:rPr>
                <w:sz w:val="22"/>
                <w:szCs w:val="22"/>
              </w:rPr>
            </w:pPr>
          </w:p>
        </w:tc>
      </w:tr>
      <w:tr w:rsidR="004A1173" w:rsidRPr="00E65883" w14:paraId="71F26F00" w14:textId="77777777" w:rsidTr="00DD4789">
        <w:trPr>
          <w:jc w:val="center"/>
        </w:trPr>
        <w:tc>
          <w:tcPr>
            <w:tcW w:w="810" w:type="dxa"/>
          </w:tcPr>
          <w:p w14:paraId="03EF2111" w14:textId="5D22B0E9" w:rsidR="004A1173" w:rsidRPr="00E65883" w:rsidRDefault="008F14D8" w:rsidP="00DD4789">
            <w:pPr>
              <w:rPr>
                <w:rFonts w:cs="Arial"/>
                <w:sz w:val="22"/>
                <w:szCs w:val="22"/>
              </w:rPr>
            </w:pPr>
            <w:r>
              <w:rPr>
                <w:rFonts w:cs="Arial"/>
                <w:sz w:val="22"/>
                <w:szCs w:val="22"/>
              </w:rPr>
              <w:lastRenderedPageBreak/>
              <w:t>5-8</w:t>
            </w:r>
          </w:p>
        </w:tc>
        <w:tc>
          <w:tcPr>
            <w:tcW w:w="1062" w:type="dxa"/>
          </w:tcPr>
          <w:p w14:paraId="07D42DAB" w14:textId="16E9D0A9" w:rsidR="004A1173" w:rsidRPr="00E65883" w:rsidRDefault="008F14D8" w:rsidP="00DD4789">
            <w:pPr>
              <w:rPr>
                <w:rFonts w:cs="Arial"/>
                <w:sz w:val="22"/>
                <w:szCs w:val="22"/>
              </w:rPr>
            </w:pPr>
            <w:r>
              <w:rPr>
                <w:rFonts w:cs="Arial"/>
                <w:sz w:val="22"/>
                <w:szCs w:val="22"/>
              </w:rPr>
              <w:t>5.3.4</w:t>
            </w:r>
          </w:p>
        </w:tc>
        <w:tc>
          <w:tcPr>
            <w:tcW w:w="684" w:type="dxa"/>
          </w:tcPr>
          <w:p w14:paraId="71E8BE34" w14:textId="22F69A18" w:rsidR="004A1173" w:rsidRPr="00E65883" w:rsidRDefault="008F14D8" w:rsidP="00DD4789">
            <w:pPr>
              <w:rPr>
                <w:rFonts w:cs="Arial"/>
                <w:sz w:val="22"/>
                <w:szCs w:val="22"/>
              </w:rPr>
            </w:pPr>
            <w:r>
              <w:rPr>
                <w:rFonts w:cs="Arial"/>
                <w:sz w:val="22"/>
                <w:szCs w:val="22"/>
              </w:rPr>
              <w:t>mid-page</w:t>
            </w:r>
          </w:p>
        </w:tc>
        <w:tc>
          <w:tcPr>
            <w:tcW w:w="684" w:type="dxa"/>
            <w:tcBorders>
              <w:right w:val="single" w:sz="4" w:space="0" w:color="auto"/>
            </w:tcBorders>
          </w:tcPr>
          <w:p w14:paraId="08D5BCDE" w14:textId="6982551F" w:rsidR="004A1173" w:rsidRPr="00E65883" w:rsidRDefault="008F14D8"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ABB3A63" w14:textId="48086E43" w:rsidR="004A1173" w:rsidRPr="00E65883" w:rsidRDefault="008F14D8" w:rsidP="00DD4789">
            <w:pPr>
              <w:spacing w:after="100" w:afterAutospacing="1"/>
              <w:rPr>
                <w:rFonts w:cs="Arial"/>
                <w:sz w:val="22"/>
                <w:szCs w:val="22"/>
              </w:rPr>
            </w:pPr>
            <w:r>
              <w:rPr>
                <w:rFonts w:cs="Arial"/>
                <w:sz w:val="22"/>
                <w:szCs w:val="22"/>
              </w:rPr>
              <w:t>The equation after "This gives the following relation..." appears to have too much space between terms.</w:t>
            </w:r>
          </w:p>
        </w:tc>
        <w:tc>
          <w:tcPr>
            <w:tcW w:w="2520" w:type="dxa"/>
            <w:tcBorders>
              <w:left w:val="single" w:sz="4" w:space="0" w:color="auto"/>
            </w:tcBorders>
          </w:tcPr>
          <w:p w14:paraId="4BBBA21C" w14:textId="77777777" w:rsidR="004A1173" w:rsidRPr="00E65883" w:rsidRDefault="004A1173" w:rsidP="00DD4789">
            <w:pPr>
              <w:rPr>
                <w:rFonts w:cs="Arial"/>
                <w:sz w:val="22"/>
                <w:szCs w:val="22"/>
              </w:rPr>
            </w:pPr>
            <w:r w:rsidRPr="00E65883">
              <w:rPr>
                <w:rFonts w:cs="Arial"/>
                <w:sz w:val="22"/>
                <w:szCs w:val="22"/>
              </w:rPr>
              <w:t>David Berry / NASA</w:t>
            </w:r>
          </w:p>
        </w:tc>
        <w:tc>
          <w:tcPr>
            <w:tcW w:w="2700" w:type="dxa"/>
          </w:tcPr>
          <w:p w14:paraId="7846E436" w14:textId="067ADEAE" w:rsidR="004A1173" w:rsidRPr="00E65883" w:rsidRDefault="008F14D8" w:rsidP="00DD4789">
            <w:pPr>
              <w:spacing w:after="100" w:afterAutospacing="1"/>
              <w:rPr>
                <w:rFonts w:cs="Arial"/>
                <w:sz w:val="22"/>
                <w:szCs w:val="22"/>
              </w:rPr>
            </w:pPr>
            <w:r>
              <w:rPr>
                <w:rFonts w:cs="Arial"/>
                <w:sz w:val="22"/>
                <w:szCs w:val="22"/>
              </w:rPr>
              <w:t>Tighten up space between terms if possible.</w:t>
            </w:r>
          </w:p>
        </w:tc>
        <w:tc>
          <w:tcPr>
            <w:tcW w:w="2079" w:type="dxa"/>
          </w:tcPr>
          <w:p w14:paraId="52ADD5DD" w14:textId="77777777" w:rsidR="004A1173" w:rsidRPr="00E65883" w:rsidRDefault="004A1173" w:rsidP="00DD4789">
            <w:pPr>
              <w:rPr>
                <w:sz w:val="22"/>
                <w:szCs w:val="22"/>
              </w:rPr>
            </w:pPr>
          </w:p>
        </w:tc>
      </w:tr>
      <w:tr w:rsidR="008F14D8" w:rsidRPr="00E65883" w14:paraId="7AAB0DFD" w14:textId="77777777" w:rsidTr="00DD4789">
        <w:trPr>
          <w:jc w:val="center"/>
        </w:trPr>
        <w:tc>
          <w:tcPr>
            <w:tcW w:w="810" w:type="dxa"/>
          </w:tcPr>
          <w:p w14:paraId="7C994C88" w14:textId="2E1E50B4" w:rsidR="008F14D8" w:rsidRPr="00E65883" w:rsidRDefault="008F14D8" w:rsidP="00DD4789">
            <w:pPr>
              <w:rPr>
                <w:rFonts w:cs="Arial"/>
                <w:sz w:val="22"/>
                <w:szCs w:val="22"/>
              </w:rPr>
            </w:pPr>
            <w:r>
              <w:rPr>
                <w:rFonts w:cs="Arial"/>
                <w:sz w:val="22"/>
                <w:szCs w:val="22"/>
              </w:rPr>
              <w:t>5-9</w:t>
            </w:r>
          </w:p>
        </w:tc>
        <w:tc>
          <w:tcPr>
            <w:tcW w:w="1062" w:type="dxa"/>
          </w:tcPr>
          <w:p w14:paraId="2019EF39" w14:textId="2BB4F51D" w:rsidR="008F14D8" w:rsidRPr="00E65883" w:rsidRDefault="008F14D8" w:rsidP="00DD4789">
            <w:pPr>
              <w:rPr>
                <w:rFonts w:cs="Arial"/>
                <w:sz w:val="22"/>
                <w:szCs w:val="22"/>
              </w:rPr>
            </w:pPr>
            <w:r>
              <w:rPr>
                <w:rFonts w:cs="Arial"/>
                <w:sz w:val="22"/>
                <w:szCs w:val="22"/>
              </w:rPr>
              <w:t>5.3.4</w:t>
            </w:r>
          </w:p>
        </w:tc>
        <w:tc>
          <w:tcPr>
            <w:tcW w:w="684" w:type="dxa"/>
          </w:tcPr>
          <w:p w14:paraId="1DFB3440" w14:textId="5C0AC22F" w:rsidR="008F14D8" w:rsidRPr="00E65883" w:rsidRDefault="008F14D8" w:rsidP="00DD4789">
            <w:pPr>
              <w:rPr>
                <w:rFonts w:cs="Arial"/>
                <w:sz w:val="22"/>
                <w:szCs w:val="22"/>
              </w:rPr>
            </w:pPr>
            <w:r>
              <w:rPr>
                <w:rFonts w:cs="Arial"/>
                <w:sz w:val="22"/>
                <w:szCs w:val="22"/>
              </w:rPr>
              <w:t>7</w:t>
            </w:r>
          </w:p>
        </w:tc>
        <w:tc>
          <w:tcPr>
            <w:tcW w:w="684" w:type="dxa"/>
            <w:tcBorders>
              <w:right w:val="single" w:sz="4" w:space="0" w:color="auto"/>
            </w:tcBorders>
          </w:tcPr>
          <w:p w14:paraId="49104D39" w14:textId="47B0433D" w:rsidR="008F14D8" w:rsidRPr="00E65883" w:rsidRDefault="008F14D8"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16F529C" w14:textId="501065C8" w:rsidR="008F14D8" w:rsidRPr="00E65883" w:rsidRDefault="008F14D8" w:rsidP="00DD4789">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76C0E869" w14:textId="2A04F162" w:rsidR="008F14D8" w:rsidRPr="00E65883" w:rsidRDefault="008F14D8" w:rsidP="00DD4789">
            <w:pPr>
              <w:rPr>
                <w:rFonts w:cs="Arial"/>
                <w:sz w:val="22"/>
                <w:szCs w:val="22"/>
              </w:rPr>
            </w:pPr>
            <w:r w:rsidRPr="00E65883">
              <w:rPr>
                <w:rFonts w:cs="Arial"/>
                <w:sz w:val="22"/>
                <w:szCs w:val="22"/>
              </w:rPr>
              <w:t>David Berry / NASA</w:t>
            </w:r>
          </w:p>
        </w:tc>
        <w:tc>
          <w:tcPr>
            <w:tcW w:w="2700" w:type="dxa"/>
          </w:tcPr>
          <w:p w14:paraId="61A0F7C2" w14:textId="1AAD1206" w:rsidR="008F14D8" w:rsidRPr="00E65883" w:rsidRDefault="008F14D8" w:rsidP="00DD4789">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774DB1CD" w14:textId="77777777" w:rsidR="008F14D8" w:rsidRPr="00E65883" w:rsidRDefault="008F14D8" w:rsidP="00DD4789">
            <w:pPr>
              <w:rPr>
                <w:sz w:val="22"/>
                <w:szCs w:val="22"/>
              </w:rPr>
            </w:pPr>
          </w:p>
        </w:tc>
      </w:tr>
      <w:tr w:rsidR="008F14D8" w:rsidRPr="00E65883" w14:paraId="32E5CAF5" w14:textId="77777777" w:rsidTr="00DD4789">
        <w:trPr>
          <w:jc w:val="center"/>
        </w:trPr>
        <w:tc>
          <w:tcPr>
            <w:tcW w:w="810" w:type="dxa"/>
          </w:tcPr>
          <w:p w14:paraId="0F44A151" w14:textId="7C992659" w:rsidR="008F14D8" w:rsidRPr="00E65883" w:rsidRDefault="008F14D8" w:rsidP="00DD4789">
            <w:pPr>
              <w:rPr>
                <w:rFonts w:cs="Arial"/>
                <w:sz w:val="22"/>
                <w:szCs w:val="22"/>
              </w:rPr>
            </w:pPr>
            <w:r>
              <w:rPr>
                <w:rFonts w:cs="Arial"/>
                <w:sz w:val="22"/>
                <w:szCs w:val="22"/>
              </w:rPr>
              <w:t>5-9</w:t>
            </w:r>
          </w:p>
        </w:tc>
        <w:tc>
          <w:tcPr>
            <w:tcW w:w="1062" w:type="dxa"/>
          </w:tcPr>
          <w:p w14:paraId="56ED6462" w14:textId="1A61310D" w:rsidR="008F14D8" w:rsidRPr="00E65883" w:rsidRDefault="008F14D8" w:rsidP="00DD4789">
            <w:pPr>
              <w:rPr>
                <w:rFonts w:cs="Arial"/>
                <w:sz w:val="22"/>
                <w:szCs w:val="22"/>
              </w:rPr>
            </w:pPr>
            <w:r>
              <w:rPr>
                <w:rFonts w:cs="Arial"/>
                <w:sz w:val="22"/>
                <w:szCs w:val="22"/>
              </w:rPr>
              <w:t>5.3.4</w:t>
            </w:r>
          </w:p>
        </w:tc>
        <w:tc>
          <w:tcPr>
            <w:tcW w:w="684" w:type="dxa"/>
          </w:tcPr>
          <w:p w14:paraId="6C30FA23" w14:textId="192817F9" w:rsidR="008F14D8" w:rsidRPr="00E65883" w:rsidRDefault="00500DA5" w:rsidP="00DD4789">
            <w:pPr>
              <w:rPr>
                <w:rFonts w:cs="Arial"/>
                <w:sz w:val="22"/>
                <w:szCs w:val="22"/>
              </w:rPr>
            </w:pPr>
            <w:r>
              <w:rPr>
                <w:rFonts w:cs="Arial"/>
                <w:sz w:val="22"/>
                <w:szCs w:val="22"/>
              </w:rPr>
              <w:t>near end</w:t>
            </w:r>
          </w:p>
        </w:tc>
        <w:tc>
          <w:tcPr>
            <w:tcW w:w="684" w:type="dxa"/>
            <w:tcBorders>
              <w:right w:val="single" w:sz="4" w:space="0" w:color="auto"/>
            </w:tcBorders>
          </w:tcPr>
          <w:p w14:paraId="2DF8F831" w14:textId="322C6E85" w:rsidR="008F14D8" w:rsidRPr="00E65883" w:rsidRDefault="00500DA5"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35643CC" w14:textId="6D98AD98" w:rsidR="008F14D8" w:rsidRPr="00E65883" w:rsidRDefault="00500DA5" w:rsidP="00DD4789">
            <w:pPr>
              <w:spacing w:after="100" w:afterAutospacing="1"/>
              <w:rPr>
                <w:rFonts w:cs="Arial"/>
                <w:sz w:val="22"/>
                <w:szCs w:val="22"/>
              </w:rPr>
            </w:pPr>
            <w:r>
              <w:rPr>
                <w:rFonts w:cs="Arial"/>
                <w:sz w:val="22"/>
                <w:szCs w:val="22"/>
              </w:rPr>
              <w:t>Subject/verb agreement. The sentence "However, the definition of roll, pitch, and yaw axes vary from mission to mission"</w:t>
            </w:r>
          </w:p>
        </w:tc>
        <w:tc>
          <w:tcPr>
            <w:tcW w:w="2520" w:type="dxa"/>
            <w:tcBorders>
              <w:left w:val="single" w:sz="4" w:space="0" w:color="auto"/>
            </w:tcBorders>
          </w:tcPr>
          <w:p w14:paraId="5F73B456" w14:textId="77777777" w:rsidR="008F14D8" w:rsidRPr="00E65883" w:rsidRDefault="008F14D8" w:rsidP="00DD4789">
            <w:pPr>
              <w:rPr>
                <w:rFonts w:cs="Arial"/>
                <w:sz w:val="22"/>
                <w:szCs w:val="22"/>
              </w:rPr>
            </w:pPr>
            <w:r w:rsidRPr="00E65883">
              <w:rPr>
                <w:rFonts w:cs="Arial"/>
                <w:sz w:val="22"/>
                <w:szCs w:val="22"/>
              </w:rPr>
              <w:t>David Berry / NASA</w:t>
            </w:r>
          </w:p>
        </w:tc>
        <w:tc>
          <w:tcPr>
            <w:tcW w:w="2700" w:type="dxa"/>
          </w:tcPr>
          <w:p w14:paraId="569C11B5" w14:textId="7C1BFA35" w:rsidR="008F14D8" w:rsidRDefault="00E27211" w:rsidP="00DD4789">
            <w:pPr>
              <w:spacing w:after="100" w:afterAutospacing="1"/>
              <w:rPr>
                <w:rFonts w:cs="Arial"/>
                <w:sz w:val="22"/>
                <w:szCs w:val="22"/>
              </w:rPr>
            </w:pPr>
            <w:r>
              <w:rPr>
                <w:rFonts w:cs="Arial"/>
                <w:sz w:val="22"/>
                <w:szCs w:val="22"/>
              </w:rPr>
              <w:t>From:  "...definition of roll, pitch, and yaw axes vary..."</w:t>
            </w:r>
          </w:p>
          <w:p w14:paraId="74DA2F2A" w14:textId="585AB8F7" w:rsidR="00E27211" w:rsidRPr="00E65883" w:rsidRDefault="00E27211" w:rsidP="00DD4789">
            <w:pPr>
              <w:spacing w:after="100" w:afterAutospacing="1"/>
              <w:rPr>
                <w:rFonts w:cs="Arial"/>
                <w:sz w:val="22"/>
                <w:szCs w:val="22"/>
              </w:rPr>
            </w:pPr>
            <w:r>
              <w:rPr>
                <w:rFonts w:cs="Arial"/>
                <w:sz w:val="22"/>
                <w:szCs w:val="22"/>
              </w:rPr>
              <w:t>To:  "...definition of roll, pitch, and yaw axes may vary..."</w:t>
            </w:r>
          </w:p>
        </w:tc>
        <w:tc>
          <w:tcPr>
            <w:tcW w:w="2079" w:type="dxa"/>
          </w:tcPr>
          <w:p w14:paraId="71505BFC" w14:textId="77777777" w:rsidR="008F14D8" w:rsidRPr="00E65883" w:rsidRDefault="008F14D8" w:rsidP="00DD4789">
            <w:pPr>
              <w:rPr>
                <w:sz w:val="22"/>
                <w:szCs w:val="22"/>
              </w:rPr>
            </w:pPr>
          </w:p>
        </w:tc>
      </w:tr>
      <w:tr w:rsidR="00E27211" w:rsidRPr="00E65883" w14:paraId="22F5DDEE" w14:textId="77777777" w:rsidTr="00E65883">
        <w:trPr>
          <w:jc w:val="center"/>
        </w:trPr>
        <w:tc>
          <w:tcPr>
            <w:tcW w:w="810" w:type="dxa"/>
          </w:tcPr>
          <w:p w14:paraId="3E2AA02F" w14:textId="2B76C35C" w:rsidR="00E27211" w:rsidRPr="00E65883" w:rsidRDefault="00E27211" w:rsidP="00E65883">
            <w:pPr>
              <w:rPr>
                <w:rFonts w:cs="Arial"/>
                <w:sz w:val="22"/>
                <w:szCs w:val="22"/>
              </w:rPr>
            </w:pPr>
            <w:r>
              <w:rPr>
                <w:rFonts w:cs="Arial"/>
                <w:sz w:val="22"/>
                <w:szCs w:val="22"/>
              </w:rPr>
              <w:t>5-13</w:t>
            </w:r>
          </w:p>
        </w:tc>
        <w:tc>
          <w:tcPr>
            <w:tcW w:w="1062" w:type="dxa"/>
          </w:tcPr>
          <w:p w14:paraId="04501062" w14:textId="06315BEB" w:rsidR="00E27211" w:rsidRPr="00E65883" w:rsidRDefault="00E27211" w:rsidP="00E65883">
            <w:pPr>
              <w:rPr>
                <w:rFonts w:cs="Arial"/>
                <w:sz w:val="22"/>
                <w:szCs w:val="22"/>
              </w:rPr>
            </w:pPr>
            <w:r>
              <w:rPr>
                <w:rFonts w:cs="Arial"/>
                <w:sz w:val="22"/>
                <w:szCs w:val="22"/>
              </w:rPr>
              <w:t>5.5.2</w:t>
            </w:r>
          </w:p>
        </w:tc>
        <w:tc>
          <w:tcPr>
            <w:tcW w:w="684" w:type="dxa"/>
          </w:tcPr>
          <w:p w14:paraId="0E9122E5" w14:textId="0F762536" w:rsidR="00E27211" w:rsidRPr="00E65883" w:rsidRDefault="00E27211" w:rsidP="00E65883">
            <w:pPr>
              <w:rPr>
                <w:rFonts w:cs="Arial"/>
                <w:sz w:val="22"/>
                <w:szCs w:val="22"/>
              </w:rPr>
            </w:pPr>
            <w:r>
              <w:rPr>
                <w:rFonts w:cs="Arial"/>
                <w:sz w:val="22"/>
                <w:szCs w:val="22"/>
              </w:rPr>
              <w:t>n/a</w:t>
            </w:r>
          </w:p>
        </w:tc>
        <w:tc>
          <w:tcPr>
            <w:tcW w:w="684" w:type="dxa"/>
            <w:tcBorders>
              <w:right w:val="single" w:sz="4" w:space="0" w:color="auto"/>
            </w:tcBorders>
          </w:tcPr>
          <w:p w14:paraId="70F473DF" w14:textId="427E3859" w:rsidR="00E27211" w:rsidRPr="00E65883" w:rsidRDefault="00E27211"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0E1331" w14:textId="7DEC87A2" w:rsidR="00E27211" w:rsidRPr="00E65883" w:rsidRDefault="00E27211" w:rsidP="00E27211">
            <w:pPr>
              <w:spacing w:after="100" w:afterAutospacing="1"/>
              <w:rPr>
                <w:rFonts w:cs="Arial"/>
                <w:sz w:val="22"/>
                <w:szCs w:val="22"/>
              </w:rPr>
            </w:pPr>
            <w:r>
              <w:rPr>
                <w:rFonts w:cs="Arial"/>
                <w:sz w:val="22"/>
                <w:szCs w:val="22"/>
              </w:rPr>
              <w:t>The vector symbols did not translate well.</w:t>
            </w:r>
          </w:p>
        </w:tc>
        <w:tc>
          <w:tcPr>
            <w:tcW w:w="2520" w:type="dxa"/>
            <w:tcBorders>
              <w:left w:val="single" w:sz="4" w:space="0" w:color="auto"/>
            </w:tcBorders>
          </w:tcPr>
          <w:p w14:paraId="50032F44" w14:textId="44777E01" w:rsidR="00E27211" w:rsidRPr="00E65883" w:rsidRDefault="00E27211" w:rsidP="00E65883">
            <w:pPr>
              <w:rPr>
                <w:rFonts w:cs="Arial"/>
                <w:sz w:val="22"/>
                <w:szCs w:val="22"/>
              </w:rPr>
            </w:pPr>
            <w:r w:rsidRPr="00E65883">
              <w:rPr>
                <w:rFonts w:cs="Arial"/>
                <w:sz w:val="22"/>
                <w:szCs w:val="22"/>
              </w:rPr>
              <w:t>David Berry / NASA</w:t>
            </w:r>
          </w:p>
        </w:tc>
        <w:tc>
          <w:tcPr>
            <w:tcW w:w="2700" w:type="dxa"/>
          </w:tcPr>
          <w:p w14:paraId="25393645" w14:textId="3729D5B7" w:rsidR="00E27211" w:rsidRPr="00E65883" w:rsidRDefault="00E27211" w:rsidP="003018F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1EE3C47E" w14:textId="77777777" w:rsidR="00E27211" w:rsidRPr="00E65883" w:rsidRDefault="00E27211" w:rsidP="00E65883">
            <w:pPr>
              <w:rPr>
                <w:sz w:val="22"/>
                <w:szCs w:val="22"/>
              </w:rPr>
            </w:pPr>
          </w:p>
        </w:tc>
      </w:tr>
      <w:tr w:rsidR="00E27211" w:rsidRPr="00E65883" w14:paraId="384533B6" w14:textId="77777777" w:rsidTr="00E65883">
        <w:trPr>
          <w:jc w:val="center"/>
        </w:trPr>
        <w:tc>
          <w:tcPr>
            <w:tcW w:w="810" w:type="dxa"/>
          </w:tcPr>
          <w:p w14:paraId="4D4FCA3A" w14:textId="4B887CC3" w:rsidR="00E27211" w:rsidRPr="00E65883" w:rsidRDefault="00E27211" w:rsidP="00E65883">
            <w:pPr>
              <w:rPr>
                <w:rFonts w:cs="Arial"/>
                <w:sz w:val="22"/>
                <w:szCs w:val="22"/>
              </w:rPr>
            </w:pPr>
            <w:r>
              <w:rPr>
                <w:rFonts w:cs="Arial"/>
                <w:sz w:val="22"/>
                <w:szCs w:val="22"/>
              </w:rPr>
              <w:t>5-13</w:t>
            </w:r>
          </w:p>
        </w:tc>
        <w:tc>
          <w:tcPr>
            <w:tcW w:w="1062" w:type="dxa"/>
          </w:tcPr>
          <w:p w14:paraId="090DF9F3" w14:textId="2EA00264" w:rsidR="00E27211" w:rsidRPr="00E65883" w:rsidRDefault="00E27211" w:rsidP="00E65883">
            <w:pPr>
              <w:rPr>
                <w:rFonts w:cs="Arial"/>
                <w:sz w:val="22"/>
                <w:szCs w:val="22"/>
              </w:rPr>
            </w:pPr>
            <w:r>
              <w:rPr>
                <w:rFonts w:cs="Arial"/>
                <w:sz w:val="22"/>
                <w:szCs w:val="22"/>
              </w:rPr>
              <w:t>5.5.3</w:t>
            </w:r>
          </w:p>
        </w:tc>
        <w:tc>
          <w:tcPr>
            <w:tcW w:w="684" w:type="dxa"/>
          </w:tcPr>
          <w:p w14:paraId="783AA1D0" w14:textId="08BF7450" w:rsidR="00E27211" w:rsidRPr="00E65883" w:rsidRDefault="00E27211" w:rsidP="00E65883">
            <w:pPr>
              <w:rPr>
                <w:rFonts w:cs="Arial"/>
                <w:sz w:val="22"/>
                <w:szCs w:val="22"/>
              </w:rPr>
            </w:pPr>
            <w:r>
              <w:rPr>
                <w:rFonts w:cs="Arial"/>
                <w:sz w:val="22"/>
                <w:szCs w:val="22"/>
              </w:rPr>
              <w:t>n/a</w:t>
            </w:r>
          </w:p>
        </w:tc>
        <w:tc>
          <w:tcPr>
            <w:tcW w:w="684" w:type="dxa"/>
            <w:tcBorders>
              <w:right w:val="single" w:sz="4" w:space="0" w:color="auto"/>
            </w:tcBorders>
          </w:tcPr>
          <w:p w14:paraId="7C5E8DCA" w14:textId="33DDDFDA" w:rsidR="00E27211" w:rsidRPr="00E65883" w:rsidRDefault="00E27211"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726782" w14:textId="61E19046" w:rsidR="00E27211" w:rsidRPr="00E65883" w:rsidRDefault="00E27211" w:rsidP="00E65883">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9F9BA13" w14:textId="3F4F80EA" w:rsidR="00E27211" w:rsidRPr="00E65883" w:rsidRDefault="00E27211" w:rsidP="00E65883">
            <w:pPr>
              <w:rPr>
                <w:rFonts w:cs="Arial"/>
                <w:sz w:val="22"/>
                <w:szCs w:val="22"/>
              </w:rPr>
            </w:pPr>
            <w:r w:rsidRPr="00E65883">
              <w:rPr>
                <w:rFonts w:cs="Arial"/>
                <w:sz w:val="22"/>
                <w:szCs w:val="22"/>
              </w:rPr>
              <w:t>David Berry / NASA</w:t>
            </w:r>
          </w:p>
        </w:tc>
        <w:tc>
          <w:tcPr>
            <w:tcW w:w="2700" w:type="dxa"/>
          </w:tcPr>
          <w:p w14:paraId="4C642831" w14:textId="68116214" w:rsidR="00E27211" w:rsidRPr="00E65883" w:rsidRDefault="00E27211" w:rsidP="003018F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3966CFF8" w14:textId="77777777" w:rsidR="00E27211" w:rsidRPr="00E65883" w:rsidRDefault="00E27211" w:rsidP="00E65883">
            <w:pPr>
              <w:rPr>
                <w:sz w:val="22"/>
                <w:szCs w:val="22"/>
              </w:rPr>
            </w:pPr>
          </w:p>
        </w:tc>
      </w:tr>
      <w:tr w:rsidR="00E27211" w:rsidRPr="00E65883" w14:paraId="0121B6F0" w14:textId="77777777" w:rsidTr="00E65883">
        <w:trPr>
          <w:jc w:val="center"/>
        </w:trPr>
        <w:tc>
          <w:tcPr>
            <w:tcW w:w="810" w:type="dxa"/>
          </w:tcPr>
          <w:p w14:paraId="51DDA60E" w14:textId="761C410B" w:rsidR="00E27211" w:rsidRPr="00E65883" w:rsidRDefault="00E27211" w:rsidP="00E65883">
            <w:pPr>
              <w:rPr>
                <w:rFonts w:cs="Arial"/>
                <w:sz w:val="22"/>
                <w:szCs w:val="22"/>
              </w:rPr>
            </w:pPr>
            <w:r>
              <w:rPr>
                <w:rFonts w:cs="Arial"/>
                <w:sz w:val="22"/>
                <w:szCs w:val="22"/>
              </w:rPr>
              <w:t>5-14</w:t>
            </w:r>
          </w:p>
        </w:tc>
        <w:tc>
          <w:tcPr>
            <w:tcW w:w="1062" w:type="dxa"/>
          </w:tcPr>
          <w:p w14:paraId="3F38583A" w14:textId="34F8321E" w:rsidR="00E27211" w:rsidRPr="00E65883" w:rsidRDefault="00E27211" w:rsidP="00E65883">
            <w:pPr>
              <w:rPr>
                <w:rFonts w:cs="Arial"/>
                <w:sz w:val="22"/>
                <w:szCs w:val="22"/>
              </w:rPr>
            </w:pPr>
            <w:r>
              <w:rPr>
                <w:rFonts w:cs="Arial"/>
                <w:sz w:val="22"/>
                <w:szCs w:val="22"/>
              </w:rPr>
              <w:t>5.6</w:t>
            </w:r>
          </w:p>
        </w:tc>
        <w:tc>
          <w:tcPr>
            <w:tcW w:w="684" w:type="dxa"/>
          </w:tcPr>
          <w:p w14:paraId="6F9D8D8C" w14:textId="30A76AC3" w:rsidR="00E27211" w:rsidRPr="00E65883" w:rsidRDefault="00E27211" w:rsidP="00E65883">
            <w:pPr>
              <w:rPr>
                <w:rFonts w:cs="Arial"/>
                <w:sz w:val="22"/>
                <w:szCs w:val="22"/>
              </w:rPr>
            </w:pPr>
            <w:r>
              <w:rPr>
                <w:rFonts w:cs="Arial"/>
                <w:sz w:val="22"/>
                <w:szCs w:val="22"/>
              </w:rPr>
              <w:t>last</w:t>
            </w:r>
          </w:p>
        </w:tc>
        <w:tc>
          <w:tcPr>
            <w:tcW w:w="684" w:type="dxa"/>
            <w:tcBorders>
              <w:right w:val="single" w:sz="4" w:space="0" w:color="auto"/>
            </w:tcBorders>
          </w:tcPr>
          <w:p w14:paraId="0A4C23F5" w14:textId="21B787B8" w:rsidR="00E27211" w:rsidRPr="00E65883" w:rsidRDefault="00E27211"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60C174B" w14:textId="678DABC8" w:rsidR="00E27211" w:rsidRPr="00E65883" w:rsidRDefault="00E27211" w:rsidP="00E65883">
            <w:pPr>
              <w:spacing w:after="100" w:afterAutospacing="1"/>
              <w:rPr>
                <w:rFonts w:cs="Arial"/>
                <w:sz w:val="22"/>
                <w:szCs w:val="22"/>
              </w:rPr>
            </w:pPr>
            <w:r>
              <w:rPr>
                <w:rFonts w:cs="Arial"/>
                <w:sz w:val="22"/>
                <w:szCs w:val="22"/>
              </w:rPr>
              <w:t>Acronym use.</w:t>
            </w:r>
            <w:r w:rsidR="007F6FE3">
              <w:rPr>
                <w:rFonts w:cs="Arial"/>
                <w:sz w:val="22"/>
                <w:szCs w:val="22"/>
              </w:rPr>
              <w:t>.. spell out.</w:t>
            </w:r>
          </w:p>
        </w:tc>
        <w:tc>
          <w:tcPr>
            <w:tcW w:w="2520" w:type="dxa"/>
            <w:tcBorders>
              <w:left w:val="single" w:sz="4" w:space="0" w:color="auto"/>
            </w:tcBorders>
          </w:tcPr>
          <w:p w14:paraId="38E64EF2" w14:textId="77777777" w:rsidR="00E27211" w:rsidRPr="00E65883" w:rsidRDefault="00E27211" w:rsidP="00E65883">
            <w:pPr>
              <w:rPr>
                <w:rFonts w:cs="Arial"/>
                <w:sz w:val="22"/>
                <w:szCs w:val="22"/>
              </w:rPr>
            </w:pPr>
            <w:r w:rsidRPr="00E65883">
              <w:rPr>
                <w:rFonts w:cs="Arial"/>
                <w:sz w:val="22"/>
                <w:szCs w:val="22"/>
              </w:rPr>
              <w:t>David Berry / NASA</w:t>
            </w:r>
          </w:p>
        </w:tc>
        <w:tc>
          <w:tcPr>
            <w:tcW w:w="2700" w:type="dxa"/>
          </w:tcPr>
          <w:p w14:paraId="25F93069" w14:textId="77777777" w:rsidR="00E27211" w:rsidRDefault="00E27211" w:rsidP="007F6FE3">
            <w:pPr>
              <w:rPr>
                <w:rFonts w:cs="Arial"/>
                <w:sz w:val="22"/>
                <w:szCs w:val="22"/>
              </w:rPr>
            </w:pPr>
            <w:r>
              <w:rPr>
                <w:rFonts w:cs="Arial"/>
                <w:sz w:val="22"/>
                <w:szCs w:val="22"/>
              </w:rPr>
              <w:t>From:  CG</w:t>
            </w:r>
          </w:p>
          <w:p w14:paraId="766F6451" w14:textId="461527EB" w:rsidR="00E27211" w:rsidRPr="00E65883" w:rsidRDefault="00E27211" w:rsidP="007F6FE3">
            <w:pPr>
              <w:rPr>
                <w:rFonts w:cs="Arial"/>
                <w:sz w:val="22"/>
                <w:szCs w:val="22"/>
              </w:rPr>
            </w:pPr>
            <w:r>
              <w:rPr>
                <w:rFonts w:cs="Arial"/>
                <w:sz w:val="22"/>
                <w:szCs w:val="22"/>
              </w:rPr>
              <w:t>To:  center of gravity</w:t>
            </w:r>
          </w:p>
        </w:tc>
        <w:tc>
          <w:tcPr>
            <w:tcW w:w="2079" w:type="dxa"/>
          </w:tcPr>
          <w:p w14:paraId="2A685F6E" w14:textId="77777777" w:rsidR="00E27211" w:rsidRPr="00E65883" w:rsidRDefault="00E27211" w:rsidP="00E65883">
            <w:pPr>
              <w:rPr>
                <w:sz w:val="22"/>
                <w:szCs w:val="22"/>
              </w:rPr>
            </w:pPr>
          </w:p>
        </w:tc>
      </w:tr>
      <w:tr w:rsidR="00F327A0" w:rsidRPr="00E65883" w14:paraId="486DF3E1" w14:textId="77777777" w:rsidTr="00DD4789">
        <w:trPr>
          <w:jc w:val="center"/>
        </w:trPr>
        <w:tc>
          <w:tcPr>
            <w:tcW w:w="810" w:type="dxa"/>
          </w:tcPr>
          <w:p w14:paraId="169234C6" w14:textId="77777777" w:rsidR="00F327A0" w:rsidRPr="00E65883" w:rsidRDefault="00F327A0" w:rsidP="00DD4789">
            <w:pPr>
              <w:rPr>
                <w:rFonts w:cs="Arial"/>
                <w:sz w:val="22"/>
                <w:szCs w:val="22"/>
              </w:rPr>
            </w:pPr>
            <w:r>
              <w:rPr>
                <w:rFonts w:cs="Arial"/>
                <w:sz w:val="22"/>
                <w:szCs w:val="22"/>
              </w:rPr>
              <w:t>6-1</w:t>
            </w:r>
          </w:p>
        </w:tc>
        <w:tc>
          <w:tcPr>
            <w:tcW w:w="1062" w:type="dxa"/>
          </w:tcPr>
          <w:p w14:paraId="01FF41B0" w14:textId="77777777" w:rsidR="00F327A0" w:rsidRPr="00E65883" w:rsidRDefault="00F327A0" w:rsidP="00DD4789">
            <w:pPr>
              <w:rPr>
                <w:rFonts w:cs="Arial"/>
                <w:sz w:val="22"/>
                <w:szCs w:val="22"/>
              </w:rPr>
            </w:pPr>
            <w:r>
              <w:rPr>
                <w:rFonts w:cs="Arial"/>
                <w:sz w:val="22"/>
                <w:szCs w:val="22"/>
              </w:rPr>
              <w:t>6.1</w:t>
            </w:r>
          </w:p>
        </w:tc>
        <w:tc>
          <w:tcPr>
            <w:tcW w:w="684" w:type="dxa"/>
          </w:tcPr>
          <w:p w14:paraId="3887A16E" w14:textId="77777777" w:rsidR="00F327A0" w:rsidRPr="00E65883" w:rsidRDefault="00F327A0" w:rsidP="00DD4789">
            <w:pPr>
              <w:rPr>
                <w:rFonts w:cs="Arial"/>
                <w:sz w:val="22"/>
                <w:szCs w:val="22"/>
              </w:rPr>
            </w:pPr>
            <w:r>
              <w:rPr>
                <w:rFonts w:cs="Arial"/>
                <w:sz w:val="22"/>
                <w:szCs w:val="22"/>
              </w:rPr>
              <w:t>Title</w:t>
            </w:r>
          </w:p>
        </w:tc>
        <w:tc>
          <w:tcPr>
            <w:tcW w:w="684" w:type="dxa"/>
            <w:tcBorders>
              <w:right w:val="single" w:sz="4" w:space="0" w:color="auto"/>
            </w:tcBorders>
          </w:tcPr>
          <w:p w14:paraId="4648BE0C" w14:textId="77777777" w:rsidR="00F327A0" w:rsidRPr="00E65883" w:rsidRDefault="00F327A0" w:rsidP="00DD478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AFAEF8" w14:textId="77777777" w:rsidR="00F327A0" w:rsidRPr="00E65883" w:rsidRDefault="00F327A0" w:rsidP="00DD4789">
            <w:pPr>
              <w:spacing w:after="100" w:afterAutospacing="1"/>
              <w:rPr>
                <w:rFonts w:cs="Arial"/>
                <w:sz w:val="22"/>
                <w:szCs w:val="22"/>
              </w:rPr>
            </w:pPr>
            <w:r>
              <w:rPr>
                <w:rFonts w:cs="Arial"/>
                <w:sz w:val="22"/>
                <w:szCs w:val="22"/>
              </w:rPr>
              <w:t>Correct Title? The title is "Rationale", but I think "General" might be better. This title was used in section 2 and 3.</w:t>
            </w:r>
          </w:p>
        </w:tc>
        <w:tc>
          <w:tcPr>
            <w:tcW w:w="2520" w:type="dxa"/>
            <w:tcBorders>
              <w:left w:val="single" w:sz="4" w:space="0" w:color="auto"/>
            </w:tcBorders>
          </w:tcPr>
          <w:p w14:paraId="41D84D6A" w14:textId="77777777" w:rsidR="00F327A0" w:rsidRPr="00E65883" w:rsidRDefault="00F327A0" w:rsidP="00DD4789">
            <w:pPr>
              <w:rPr>
                <w:rFonts w:cs="Arial"/>
                <w:sz w:val="22"/>
                <w:szCs w:val="22"/>
              </w:rPr>
            </w:pPr>
            <w:r w:rsidRPr="00E65883">
              <w:rPr>
                <w:rFonts w:cs="Arial"/>
                <w:sz w:val="22"/>
                <w:szCs w:val="22"/>
              </w:rPr>
              <w:t>David Berry / NASA</w:t>
            </w:r>
          </w:p>
        </w:tc>
        <w:tc>
          <w:tcPr>
            <w:tcW w:w="2700" w:type="dxa"/>
          </w:tcPr>
          <w:p w14:paraId="221EB5F3" w14:textId="77777777" w:rsidR="00F327A0" w:rsidRPr="00E65883" w:rsidRDefault="00F327A0" w:rsidP="00DD4789">
            <w:pPr>
              <w:spacing w:after="100" w:afterAutospacing="1"/>
              <w:rPr>
                <w:rFonts w:cs="Arial"/>
                <w:sz w:val="22"/>
                <w:szCs w:val="22"/>
              </w:rPr>
            </w:pPr>
            <w:r>
              <w:rPr>
                <w:rFonts w:cs="Arial"/>
                <w:sz w:val="22"/>
                <w:szCs w:val="22"/>
              </w:rPr>
              <w:t>Consider changing "Rationale" to "General"</w:t>
            </w:r>
          </w:p>
        </w:tc>
        <w:tc>
          <w:tcPr>
            <w:tcW w:w="2079" w:type="dxa"/>
          </w:tcPr>
          <w:p w14:paraId="0F36E7F9" w14:textId="77777777" w:rsidR="00F327A0" w:rsidRPr="00E65883" w:rsidRDefault="00F327A0" w:rsidP="00DD4789">
            <w:pPr>
              <w:rPr>
                <w:sz w:val="22"/>
                <w:szCs w:val="22"/>
              </w:rPr>
            </w:pPr>
          </w:p>
        </w:tc>
      </w:tr>
      <w:tr w:rsidR="007F6FE3" w:rsidRPr="00E65883" w14:paraId="7543F099" w14:textId="77777777" w:rsidTr="00DD4789">
        <w:trPr>
          <w:jc w:val="center"/>
        </w:trPr>
        <w:tc>
          <w:tcPr>
            <w:tcW w:w="810" w:type="dxa"/>
          </w:tcPr>
          <w:p w14:paraId="765F534B" w14:textId="14CE3249" w:rsidR="007F6FE3" w:rsidRPr="00E65883" w:rsidRDefault="007F6FE3" w:rsidP="00DD4789">
            <w:pPr>
              <w:rPr>
                <w:rFonts w:cs="Arial"/>
                <w:sz w:val="22"/>
                <w:szCs w:val="22"/>
              </w:rPr>
            </w:pPr>
            <w:r>
              <w:rPr>
                <w:rFonts w:cs="Arial"/>
                <w:sz w:val="22"/>
                <w:szCs w:val="22"/>
              </w:rPr>
              <w:t>6-1</w:t>
            </w:r>
          </w:p>
        </w:tc>
        <w:tc>
          <w:tcPr>
            <w:tcW w:w="1062" w:type="dxa"/>
          </w:tcPr>
          <w:p w14:paraId="420B4A86" w14:textId="578D75FC" w:rsidR="007F6FE3" w:rsidRPr="00E65883" w:rsidRDefault="007F6FE3" w:rsidP="00DD4789">
            <w:pPr>
              <w:rPr>
                <w:rFonts w:cs="Arial"/>
                <w:sz w:val="22"/>
                <w:szCs w:val="22"/>
              </w:rPr>
            </w:pPr>
            <w:r>
              <w:rPr>
                <w:rFonts w:cs="Arial"/>
                <w:sz w:val="22"/>
                <w:szCs w:val="22"/>
              </w:rPr>
              <w:t>6.1</w:t>
            </w:r>
          </w:p>
        </w:tc>
        <w:tc>
          <w:tcPr>
            <w:tcW w:w="684" w:type="dxa"/>
          </w:tcPr>
          <w:p w14:paraId="4636CE45" w14:textId="623617C7" w:rsidR="007F6FE3" w:rsidRPr="00E65883" w:rsidRDefault="00F327A0" w:rsidP="00DD4789">
            <w:pPr>
              <w:rPr>
                <w:rFonts w:cs="Arial"/>
                <w:sz w:val="22"/>
                <w:szCs w:val="22"/>
              </w:rPr>
            </w:pPr>
            <w:r>
              <w:rPr>
                <w:rFonts w:cs="Arial"/>
                <w:sz w:val="22"/>
                <w:szCs w:val="22"/>
              </w:rPr>
              <w:t xml:space="preserve">Last </w:t>
            </w:r>
            <w:r>
              <w:rPr>
                <w:rFonts w:cs="Arial"/>
                <w:sz w:val="22"/>
                <w:szCs w:val="22"/>
              </w:rPr>
              <w:lastRenderedPageBreak/>
              <w:t>2 sentences</w:t>
            </w:r>
          </w:p>
        </w:tc>
        <w:tc>
          <w:tcPr>
            <w:tcW w:w="684" w:type="dxa"/>
            <w:tcBorders>
              <w:right w:val="single" w:sz="4" w:space="0" w:color="auto"/>
            </w:tcBorders>
          </w:tcPr>
          <w:p w14:paraId="3F9413DE" w14:textId="77777777" w:rsidR="007F6FE3" w:rsidRPr="00E65883" w:rsidRDefault="007F6FE3" w:rsidP="00DD4789">
            <w:pPr>
              <w:rPr>
                <w:rFonts w:cs="Arial"/>
                <w:sz w:val="22"/>
                <w:szCs w:val="22"/>
              </w:rPr>
            </w:pPr>
            <w:proofErr w:type="spellStart"/>
            <w:r>
              <w:rPr>
                <w:rFonts w:cs="Arial"/>
                <w:sz w:val="22"/>
                <w:szCs w:val="22"/>
              </w:rPr>
              <w:lastRenderedPageBreak/>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ECB0D95" w14:textId="06D1EF65" w:rsidR="007F6FE3" w:rsidRPr="00E65883" w:rsidRDefault="00F327A0" w:rsidP="00DD4789">
            <w:pPr>
              <w:spacing w:after="100" w:afterAutospacing="1"/>
              <w:rPr>
                <w:rFonts w:cs="Arial"/>
                <w:sz w:val="22"/>
                <w:szCs w:val="22"/>
              </w:rPr>
            </w:pPr>
            <w:r>
              <w:rPr>
                <w:rFonts w:cs="Arial"/>
                <w:sz w:val="22"/>
                <w:szCs w:val="22"/>
              </w:rPr>
              <w:t xml:space="preserve">The last 2 sentences are pretty </w:t>
            </w:r>
            <w:r>
              <w:rPr>
                <w:rFonts w:cs="Arial"/>
                <w:sz w:val="22"/>
                <w:szCs w:val="22"/>
              </w:rPr>
              <w:lastRenderedPageBreak/>
              <w:t>redundant.</w:t>
            </w:r>
          </w:p>
        </w:tc>
        <w:tc>
          <w:tcPr>
            <w:tcW w:w="2520" w:type="dxa"/>
            <w:tcBorders>
              <w:left w:val="single" w:sz="4" w:space="0" w:color="auto"/>
            </w:tcBorders>
          </w:tcPr>
          <w:p w14:paraId="3ED4D01D" w14:textId="77777777" w:rsidR="007F6FE3" w:rsidRPr="00E65883" w:rsidRDefault="007F6FE3" w:rsidP="00DD4789">
            <w:pPr>
              <w:rPr>
                <w:rFonts w:cs="Arial"/>
                <w:sz w:val="22"/>
                <w:szCs w:val="22"/>
              </w:rPr>
            </w:pPr>
            <w:r w:rsidRPr="00E65883">
              <w:rPr>
                <w:rFonts w:cs="Arial"/>
                <w:sz w:val="22"/>
                <w:szCs w:val="22"/>
              </w:rPr>
              <w:lastRenderedPageBreak/>
              <w:t>David Berry / NASA</w:t>
            </w:r>
          </w:p>
        </w:tc>
        <w:tc>
          <w:tcPr>
            <w:tcW w:w="2700" w:type="dxa"/>
          </w:tcPr>
          <w:p w14:paraId="0540D137" w14:textId="0E789FD6" w:rsidR="00F327A0" w:rsidRPr="00E65883" w:rsidRDefault="00F327A0" w:rsidP="00DD4789">
            <w:pPr>
              <w:spacing w:after="100" w:afterAutospacing="1"/>
              <w:rPr>
                <w:rFonts w:cs="Arial"/>
                <w:sz w:val="22"/>
                <w:szCs w:val="22"/>
              </w:rPr>
            </w:pPr>
            <w:r>
              <w:rPr>
                <w:rFonts w:cs="Arial"/>
                <w:sz w:val="22"/>
                <w:szCs w:val="22"/>
              </w:rPr>
              <w:t xml:space="preserve">Either combine text into </w:t>
            </w:r>
            <w:r>
              <w:rPr>
                <w:rFonts w:cs="Arial"/>
                <w:sz w:val="22"/>
                <w:szCs w:val="22"/>
              </w:rPr>
              <w:lastRenderedPageBreak/>
              <w:t>one sentence, or delete the second.</w:t>
            </w:r>
          </w:p>
        </w:tc>
        <w:tc>
          <w:tcPr>
            <w:tcW w:w="2079" w:type="dxa"/>
          </w:tcPr>
          <w:p w14:paraId="22A6D4F1" w14:textId="77777777" w:rsidR="007F6FE3" w:rsidRPr="00E65883" w:rsidRDefault="007F6FE3" w:rsidP="00DD4789">
            <w:pPr>
              <w:rPr>
                <w:sz w:val="22"/>
                <w:szCs w:val="22"/>
              </w:rPr>
            </w:pPr>
          </w:p>
        </w:tc>
      </w:tr>
      <w:tr w:rsidR="00E27211" w:rsidRPr="00E65883" w14:paraId="4DFF2C63" w14:textId="77777777" w:rsidTr="00E65883">
        <w:trPr>
          <w:jc w:val="center"/>
        </w:trPr>
        <w:tc>
          <w:tcPr>
            <w:tcW w:w="810" w:type="dxa"/>
          </w:tcPr>
          <w:p w14:paraId="0573BC9B" w14:textId="44989541" w:rsidR="00E27211" w:rsidRPr="00E65883" w:rsidRDefault="00F327A0" w:rsidP="00E65883">
            <w:pPr>
              <w:rPr>
                <w:rFonts w:cs="Arial"/>
                <w:sz w:val="22"/>
                <w:szCs w:val="22"/>
              </w:rPr>
            </w:pPr>
            <w:r>
              <w:rPr>
                <w:rFonts w:cs="Arial"/>
                <w:sz w:val="22"/>
                <w:szCs w:val="22"/>
              </w:rPr>
              <w:lastRenderedPageBreak/>
              <w:t>6-1</w:t>
            </w:r>
          </w:p>
        </w:tc>
        <w:tc>
          <w:tcPr>
            <w:tcW w:w="1062" w:type="dxa"/>
          </w:tcPr>
          <w:p w14:paraId="44172841" w14:textId="2CA2C784" w:rsidR="00E27211" w:rsidRPr="00E65883" w:rsidRDefault="00F327A0" w:rsidP="00E65883">
            <w:pPr>
              <w:rPr>
                <w:rFonts w:cs="Arial"/>
                <w:sz w:val="22"/>
                <w:szCs w:val="22"/>
              </w:rPr>
            </w:pPr>
            <w:r>
              <w:rPr>
                <w:rFonts w:cs="Arial"/>
                <w:sz w:val="22"/>
                <w:szCs w:val="22"/>
              </w:rPr>
              <w:t>6.2.2.1</w:t>
            </w:r>
          </w:p>
        </w:tc>
        <w:tc>
          <w:tcPr>
            <w:tcW w:w="684" w:type="dxa"/>
          </w:tcPr>
          <w:p w14:paraId="47700F73" w14:textId="7BCCD1D1" w:rsidR="00E27211" w:rsidRPr="00E65883" w:rsidRDefault="00F327A0" w:rsidP="00E65883">
            <w:pPr>
              <w:rPr>
                <w:rFonts w:cs="Arial"/>
                <w:sz w:val="22"/>
                <w:szCs w:val="22"/>
              </w:rPr>
            </w:pPr>
            <w:r>
              <w:rPr>
                <w:rFonts w:cs="Arial"/>
                <w:sz w:val="22"/>
                <w:szCs w:val="22"/>
              </w:rPr>
              <w:t>6</w:t>
            </w:r>
          </w:p>
        </w:tc>
        <w:tc>
          <w:tcPr>
            <w:tcW w:w="684" w:type="dxa"/>
            <w:tcBorders>
              <w:right w:val="single" w:sz="4" w:space="0" w:color="auto"/>
            </w:tcBorders>
          </w:tcPr>
          <w:p w14:paraId="310D9475" w14:textId="7B9A27F9" w:rsidR="00E27211" w:rsidRPr="00E65883" w:rsidRDefault="00F327A0"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0512A2" w14:textId="63FC6EC5" w:rsidR="00E27211" w:rsidRPr="00E65883" w:rsidRDefault="00F327A0" w:rsidP="00E65883">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6AA8D1A7" w14:textId="77777777" w:rsidR="00E27211" w:rsidRPr="00E65883" w:rsidRDefault="00E27211" w:rsidP="00E65883">
            <w:pPr>
              <w:rPr>
                <w:rFonts w:cs="Arial"/>
                <w:sz w:val="22"/>
                <w:szCs w:val="22"/>
              </w:rPr>
            </w:pPr>
            <w:r w:rsidRPr="00E65883">
              <w:rPr>
                <w:rFonts w:cs="Arial"/>
                <w:sz w:val="22"/>
                <w:szCs w:val="22"/>
              </w:rPr>
              <w:t>David Berry / NASA</w:t>
            </w:r>
          </w:p>
        </w:tc>
        <w:tc>
          <w:tcPr>
            <w:tcW w:w="2700" w:type="dxa"/>
          </w:tcPr>
          <w:p w14:paraId="66326A62" w14:textId="77777777" w:rsidR="00E27211" w:rsidRDefault="00F327A0" w:rsidP="00F327A0">
            <w:pPr>
              <w:rPr>
                <w:rFonts w:cs="Arial"/>
                <w:sz w:val="22"/>
                <w:szCs w:val="22"/>
              </w:rPr>
            </w:pPr>
            <w:r>
              <w:rPr>
                <w:rFonts w:cs="Arial"/>
                <w:sz w:val="22"/>
                <w:szCs w:val="22"/>
              </w:rPr>
              <w:t xml:space="preserve">From: "... coherency, </w:t>
            </w:r>
            <w:r w:rsidRPr="00F327A0">
              <w:rPr>
                <w:rFonts w:cs="Arial"/>
                <w:color w:val="FF0000"/>
                <w:sz w:val="22"/>
                <w:szCs w:val="22"/>
              </w:rPr>
              <w:t>and</w:t>
            </w:r>
            <w:r>
              <w:rPr>
                <w:rFonts w:cs="Arial"/>
                <w:sz w:val="22"/>
                <w:szCs w:val="22"/>
              </w:rPr>
              <w:t xml:space="preserve"> additional reference..."</w:t>
            </w:r>
          </w:p>
          <w:p w14:paraId="697FD6CC" w14:textId="69DC0AA6" w:rsidR="00F327A0" w:rsidRPr="00E65883" w:rsidRDefault="00F327A0" w:rsidP="00F327A0">
            <w:pPr>
              <w:rPr>
                <w:rFonts w:cs="Arial"/>
                <w:sz w:val="22"/>
                <w:szCs w:val="22"/>
              </w:rPr>
            </w:pPr>
            <w:r>
              <w:rPr>
                <w:rFonts w:cs="Arial"/>
                <w:sz w:val="22"/>
                <w:szCs w:val="22"/>
              </w:rPr>
              <w:t xml:space="preserve">To:  "... coherency, </w:t>
            </w:r>
            <w:r w:rsidRPr="00F327A0">
              <w:rPr>
                <w:rFonts w:cs="Arial"/>
                <w:color w:val="FF0000"/>
                <w:sz w:val="22"/>
                <w:szCs w:val="22"/>
              </w:rPr>
              <w:t>an</w:t>
            </w:r>
            <w:r>
              <w:rPr>
                <w:rFonts w:cs="Arial"/>
                <w:sz w:val="22"/>
                <w:szCs w:val="22"/>
              </w:rPr>
              <w:t xml:space="preserve"> additional reference..."</w:t>
            </w:r>
          </w:p>
        </w:tc>
        <w:tc>
          <w:tcPr>
            <w:tcW w:w="2079" w:type="dxa"/>
          </w:tcPr>
          <w:p w14:paraId="686035DC" w14:textId="77777777" w:rsidR="00E27211" w:rsidRPr="00E65883" w:rsidRDefault="00E27211" w:rsidP="00E65883">
            <w:pPr>
              <w:rPr>
                <w:sz w:val="22"/>
                <w:szCs w:val="22"/>
              </w:rPr>
            </w:pPr>
          </w:p>
        </w:tc>
      </w:tr>
      <w:tr w:rsidR="00F327A0" w:rsidRPr="00E65883" w14:paraId="6A12707B" w14:textId="77777777" w:rsidTr="005F39AE">
        <w:trPr>
          <w:trHeight w:val="782"/>
          <w:jc w:val="center"/>
        </w:trPr>
        <w:tc>
          <w:tcPr>
            <w:tcW w:w="810" w:type="dxa"/>
          </w:tcPr>
          <w:p w14:paraId="5156A848" w14:textId="376B3D24" w:rsidR="00F327A0" w:rsidRPr="00E65883" w:rsidRDefault="00F327A0" w:rsidP="00E65883">
            <w:pPr>
              <w:rPr>
                <w:rFonts w:cs="Arial"/>
                <w:sz w:val="22"/>
                <w:szCs w:val="22"/>
              </w:rPr>
            </w:pPr>
            <w:r>
              <w:rPr>
                <w:rFonts w:cs="Arial"/>
                <w:sz w:val="22"/>
                <w:szCs w:val="22"/>
              </w:rPr>
              <w:t>6-2</w:t>
            </w:r>
          </w:p>
        </w:tc>
        <w:tc>
          <w:tcPr>
            <w:tcW w:w="1062" w:type="dxa"/>
          </w:tcPr>
          <w:p w14:paraId="0482B597" w14:textId="7CD9DC74" w:rsidR="00F327A0" w:rsidRPr="00E65883" w:rsidRDefault="00F327A0" w:rsidP="00E65883">
            <w:pPr>
              <w:rPr>
                <w:rFonts w:cs="Arial"/>
                <w:sz w:val="22"/>
                <w:szCs w:val="22"/>
              </w:rPr>
            </w:pPr>
            <w:r>
              <w:rPr>
                <w:rFonts w:cs="Arial"/>
                <w:sz w:val="22"/>
                <w:szCs w:val="22"/>
              </w:rPr>
              <w:t>6.2.2.1</w:t>
            </w:r>
          </w:p>
        </w:tc>
        <w:tc>
          <w:tcPr>
            <w:tcW w:w="684" w:type="dxa"/>
          </w:tcPr>
          <w:p w14:paraId="257D16C2" w14:textId="546C5725" w:rsidR="00F327A0" w:rsidRPr="00E65883" w:rsidRDefault="00F327A0" w:rsidP="00E65883">
            <w:pPr>
              <w:rPr>
                <w:rFonts w:cs="Arial"/>
                <w:sz w:val="22"/>
                <w:szCs w:val="22"/>
              </w:rPr>
            </w:pPr>
            <w:r>
              <w:rPr>
                <w:rFonts w:cs="Arial"/>
                <w:sz w:val="22"/>
                <w:szCs w:val="22"/>
              </w:rPr>
              <w:t>last</w:t>
            </w:r>
          </w:p>
        </w:tc>
        <w:tc>
          <w:tcPr>
            <w:tcW w:w="684" w:type="dxa"/>
            <w:tcBorders>
              <w:right w:val="single" w:sz="4" w:space="0" w:color="auto"/>
            </w:tcBorders>
          </w:tcPr>
          <w:p w14:paraId="4ADECD18" w14:textId="7221474C" w:rsidR="00F327A0" w:rsidRPr="00E65883" w:rsidRDefault="00F327A0"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6EE988" w14:textId="5B580EF7" w:rsidR="00F327A0" w:rsidRPr="00E65883" w:rsidRDefault="00F327A0" w:rsidP="00E65883">
            <w:pPr>
              <w:spacing w:after="100" w:afterAutospacing="1"/>
              <w:rPr>
                <w:rFonts w:cs="Arial"/>
                <w:sz w:val="22"/>
                <w:szCs w:val="22"/>
              </w:rPr>
            </w:pPr>
            <w:r>
              <w:rPr>
                <w:rFonts w:cs="Arial"/>
                <w:sz w:val="22"/>
                <w:szCs w:val="22"/>
              </w:rPr>
              <w:t xml:space="preserve">Lists angles as a radiometric tracking data type. </w:t>
            </w:r>
          </w:p>
        </w:tc>
        <w:tc>
          <w:tcPr>
            <w:tcW w:w="2520" w:type="dxa"/>
            <w:tcBorders>
              <w:left w:val="single" w:sz="4" w:space="0" w:color="auto"/>
            </w:tcBorders>
          </w:tcPr>
          <w:p w14:paraId="1A02021E" w14:textId="77777777" w:rsidR="00F327A0" w:rsidRPr="00E65883" w:rsidRDefault="00F327A0" w:rsidP="00E65883">
            <w:pPr>
              <w:rPr>
                <w:rFonts w:cs="Arial"/>
                <w:sz w:val="22"/>
                <w:szCs w:val="22"/>
              </w:rPr>
            </w:pPr>
            <w:r w:rsidRPr="00E65883">
              <w:rPr>
                <w:rFonts w:cs="Arial"/>
                <w:sz w:val="22"/>
                <w:szCs w:val="22"/>
              </w:rPr>
              <w:t>David Berry / NASA</w:t>
            </w:r>
          </w:p>
        </w:tc>
        <w:tc>
          <w:tcPr>
            <w:tcW w:w="2700" w:type="dxa"/>
          </w:tcPr>
          <w:p w14:paraId="5A17E81A" w14:textId="5C43027B" w:rsidR="00F327A0" w:rsidRPr="00E65883" w:rsidRDefault="00F327A0" w:rsidP="003018F2">
            <w:pPr>
              <w:spacing w:after="100" w:afterAutospacing="1"/>
              <w:rPr>
                <w:rFonts w:cs="Arial"/>
                <w:sz w:val="22"/>
                <w:szCs w:val="22"/>
              </w:rPr>
            </w:pPr>
            <w:r>
              <w:rPr>
                <w:rFonts w:cs="Arial"/>
                <w:sz w:val="22"/>
                <w:szCs w:val="22"/>
              </w:rPr>
              <w:t>Remove "angles" from the list of radiometric data types.</w:t>
            </w:r>
          </w:p>
        </w:tc>
        <w:tc>
          <w:tcPr>
            <w:tcW w:w="2079" w:type="dxa"/>
          </w:tcPr>
          <w:p w14:paraId="623017EB" w14:textId="77777777" w:rsidR="00F327A0" w:rsidRPr="00E65883" w:rsidRDefault="00F327A0" w:rsidP="00E65883">
            <w:pPr>
              <w:rPr>
                <w:sz w:val="22"/>
                <w:szCs w:val="22"/>
              </w:rPr>
            </w:pPr>
          </w:p>
        </w:tc>
      </w:tr>
      <w:tr w:rsidR="00F327A0" w:rsidRPr="00E65883" w14:paraId="16AC95ED" w14:textId="77777777" w:rsidTr="00E65883">
        <w:trPr>
          <w:jc w:val="center"/>
        </w:trPr>
        <w:tc>
          <w:tcPr>
            <w:tcW w:w="810" w:type="dxa"/>
          </w:tcPr>
          <w:p w14:paraId="6071FDEA" w14:textId="11A061CD" w:rsidR="00F327A0" w:rsidRPr="00E65883" w:rsidRDefault="005F39AE" w:rsidP="00E65883">
            <w:pPr>
              <w:rPr>
                <w:rFonts w:cs="Arial"/>
                <w:sz w:val="22"/>
                <w:szCs w:val="22"/>
              </w:rPr>
            </w:pPr>
            <w:r>
              <w:rPr>
                <w:rFonts w:cs="Arial"/>
                <w:sz w:val="22"/>
                <w:szCs w:val="22"/>
              </w:rPr>
              <w:t>6-2</w:t>
            </w:r>
          </w:p>
        </w:tc>
        <w:tc>
          <w:tcPr>
            <w:tcW w:w="1062" w:type="dxa"/>
          </w:tcPr>
          <w:p w14:paraId="1026F50B" w14:textId="50D49D7C" w:rsidR="00F327A0" w:rsidRPr="00E65883" w:rsidRDefault="005F39AE" w:rsidP="00E65883">
            <w:pPr>
              <w:rPr>
                <w:rFonts w:cs="Arial"/>
                <w:sz w:val="22"/>
                <w:szCs w:val="22"/>
              </w:rPr>
            </w:pPr>
            <w:r>
              <w:rPr>
                <w:rFonts w:cs="Arial"/>
                <w:sz w:val="22"/>
                <w:szCs w:val="22"/>
              </w:rPr>
              <w:t>6.2.2.2</w:t>
            </w:r>
          </w:p>
        </w:tc>
        <w:tc>
          <w:tcPr>
            <w:tcW w:w="684" w:type="dxa"/>
          </w:tcPr>
          <w:p w14:paraId="41936436" w14:textId="07AA77BD" w:rsidR="00F327A0" w:rsidRPr="00E65883" w:rsidRDefault="005F39AE" w:rsidP="00E65883">
            <w:pPr>
              <w:rPr>
                <w:rFonts w:cs="Arial"/>
                <w:sz w:val="22"/>
                <w:szCs w:val="22"/>
              </w:rPr>
            </w:pPr>
            <w:r>
              <w:rPr>
                <w:rFonts w:cs="Arial"/>
                <w:sz w:val="22"/>
                <w:szCs w:val="22"/>
              </w:rPr>
              <w:t>next to last</w:t>
            </w:r>
          </w:p>
        </w:tc>
        <w:tc>
          <w:tcPr>
            <w:tcW w:w="684" w:type="dxa"/>
            <w:tcBorders>
              <w:right w:val="single" w:sz="4" w:space="0" w:color="auto"/>
            </w:tcBorders>
          </w:tcPr>
          <w:p w14:paraId="4E7854D1" w14:textId="31C05166" w:rsidR="00F327A0" w:rsidRPr="00E65883" w:rsidRDefault="005F39AE"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95AB0A9" w14:textId="39FF7153" w:rsidR="00F327A0" w:rsidRPr="00E65883" w:rsidRDefault="005F39AE" w:rsidP="00E65883">
            <w:pPr>
              <w:spacing w:after="100" w:afterAutospacing="1"/>
              <w:rPr>
                <w:rFonts w:cs="Arial"/>
                <w:sz w:val="22"/>
                <w:szCs w:val="22"/>
              </w:rPr>
            </w:pPr>
            <w:r>
              <w:rPr>
                <w:rFonts w:cs="Arial"/>
                <w:sz w:val="22"/>
                <w:szCs w:val="22"/>
              </w:rPr>
              <w:t>Word out of place.</w:t>
            </w:r>
          </w:p>
        </w:tc>
        <w:tc>
          <w:tcPr>
            <w:tcW w:w="2520" w:type="dxa"/>
            <w:tcBorders>
              <w:left w:val="single" w:sz="4" w:space="0" w:color="auto"/>
            </w:tcBorders>
          </w:tcPr>
          <w:p w14:paraId="27384253" w14:textId="77777777" w:rsidR="00F327A0" w:rsidRPr="00E65883" w:rsidRDefault="00F327A0" w:rsidP="00E65883">
            <w:pPr>
              <w:rPr>
                <w:rFonts w:cs="Arial"/>
                <w:sz w:val="22"/>
                <w:szCs w:val="22"/>
              </w:rPr>
            </w:pPr>
            <w:r w:rsidRPr="00E65883">
              <w:rPr>
                <w:rFonts w:cs="Arial"/>
                <w:sz w:val="22"/>
                <w:szCs w:val="22"/>
              </w:rPr>
              <w:t>David Berry / NASA</w:t>
            </w:r>
          </w:p>
        </w:tc>
        <w:tc>
          <w:tcPr>
            <w:tcW w:w="2700" w:type="dxa"/>
          </w:tcPr>
          <w:p w14:paraId="215AD549" w14:textId="77777777" w:rsidR="00F327A0" w:rsidRDefault="005F39AE" w:rsidP="003018F2">
            <w:pPr>
              <w:spacing w:after="100" w:afterAutospacing="1"/>
              <w:rPr>
                <w:rFonts w:cs="Arial"/>
                <w:sz w:val="22"/>
                <w:szCs w:val="22"/>
              </w:rPr>
            </w:pPr>
            <w:r>
              <w:rPr>
                <w:rFonts w:cs="Arial"/>
                <w:sz w:val="22"/>
                <w:szCs w:val="22"/>
              </w:rPr>
              <w:t xml:space="preserve">From:  "...modulating the downlink (and return carrier for a relay satellite) </w:t>
            </w:r>
            <w:r w:rsidRPr="005F39AE">
              <w:rPr>
                <w:rFonts w:cs="Arial"/>
                <w:color w:val="FF0000"/>
                <w:sz w:val="22"/>
                <w:szCs w:val="22"/>
              </w:rPr>
              <w:t>carrier</w:t>
            </w:r>
            <w:r>
              <w:rPr>
                <w:rFonts w:cs="Arial"/>
                <w:sz w:val="22"/>
                <w:szCs w:val="22"/>
              </w:rPr>
              <w:t>..."</w:t>
            </w:r>
          </w:p>
          <w:p w14:paraId="3455389A" w14:textId="6530B433" w:rsidR="005F39AE" w:rsidRPr="00E65883" w:rsidRDefault="005F39AE" w:rsidP="005F39AE">
            <w:pPr>
              <w:spacing w:after="100" w:afterAutospacing="1"/>
              <w:rPr>
                <w:rFonts w:cs="Arial"/>
                <w:sz w:val="22"/>
                <w:szCs w:val="22"/>
              </w:rPr>
            </w:pPr>
            <w:r>
              <w:rPr>
                <w:rFonts w:cs="Arial"/>
                <w:sz w:val="22"/>
                <w:szCs w:val="22"/>
              </w:rPr>
              <w:t xml:space="preserve">To:  "...modulating the downlink </w:t>
            </w:r>
            <w:r w:rsidRPr="005F39AE">
              <w:rPr>
                <w:rFonts w:cs="Arial"/>
                <w:color w:val="FF0000"/>
                <w:sz w:val="22"/>
                <w:szCs w:val="22"/>
              </w:rPr>
              <w:t>carrier</w:t>
            </w:r>
            <w:r>
              <w:rPr>
                <w:rFonts w:cs="Arial"/>
                <w:sz w:val="22"/>
                <w:szCs w:val="22"/>
              </w:rPr>
              <w:t xml:space="preserve"> (and return carrier for a relay satellite) ..."</w:t>
            </w:r>
          </w:p>
        </w:tc>
        <w:tc>
          <w:tcPr>
            <w:tcW w:w="2079" w:type="dxa"/>
          </w:tcPr>
          <w:p w14:paraId="44694C9A" w14:textId="77777777" w:rsidR="00F327A0" w:rsidRPr="00E65883" w:rsidRDefault="00F327A0" w:rsidP="00E65883">
            <w:pPr>
              <w:rPr>
                <w:sz w:val="22"/>
                <w:szCs w:val="22"/>
              </w:rPr>
            </w:pPr>
          </w:p>
        </w:tc>
      </w:tr>
      <w:tr w:rsidR="00F327A0" w:rsidRPr="00E65883" w14:paraId="61BC18FD" w14:textId="77777777" w:rsidTr="00E65883">
        <w:trPr>
          <w:jc w:val="center"/>
        </w:trPr>
        <w:tc>
          <w:tcPr>
            <w:tcW w:w="810" w:type="dxa"/>
          </w:tcPr>
          <w:p w14:paraId="760060BD" w14:textId="187DFEC4" w:rsidR="00F327A0" w:rsidRPr="00E65883" w:rsidRDefault="005F39AE" w:rsidP="00E65883">
            <w:pPr>
              <w:rPr>
                <w:rFonts w:cs="Arial"/>
                <w:sz w:val="22"/>
                <w:szCs w:val="22"/>
              </w:rPr>
            </w:pPr>
            <w:r>
              <w:rPr>
                <w:rFonts w:cs="Arial"/>
                <w:sz w:val="22"/>
                <w:szCs w:val="22"/>
              </w:rPr>
              <w:t>6-3</w:t>
            </w:r>
          </w:p>
        </w:tc>
        <w:tc>
          <w:tcPr>
            <w:tcW w:w="1062" w:type="dxa"/>
          </w:tcPr>
          <w:p w14:paraId="078C22FB" w14:textId="34A370CF" w:rsidR="00F327A0" w:rsidRPr="00E65883" w:rsidRDefault="005F39AE" w:rsidP="00E65883">
            <w:pPr>
              <w:rPr>
                <w:rFonts w:cs="Arial"/>
                <w:sz w:val="22"/>
                <w:szCs w:val="22"/>
              </w:rPr>
            </w:pPr>
            <w:r>
              <w:rPr>
                <w:rFonts w:cs="Arial"/>
                <w:sz w:val="22"/>
                <w:szCs w:val="22"/>
              </w:rPr>
              <w:t>6.2.2.3</w:t>
            </w:r>
          </w:p>
        </w:tc>
        <w:tc>
          <w:tcPr>
            <w:tcW w:w="684" w:type="dxa"/>
          </w:tcPr>
          <w:p w14:paraId="2626B573" w14:textId="7D2B733D" w:rsidR="00F327A0" w:rsidRPr="00E65883" w:rsidRDefault="005F39AE" w:rsidP="00E65883">
            <w:pPr>
              <w:rPr>
                <w:rFonts w:cs="Arial"/>
                <w:sz w:val="22"/>
                <w:szCs w:val="22"/>
              </w:rPr>
            </w:pPr>
            <w:r>
              <w:rPr>
                <w:rFonts w:cs="Arial"/>
                <w:sz w:val="22"/>
                <w:szCs w:val="22"/>
              </w:rPr>
              <w:t>9</w:t>
            </w:r>
          </w:p>
        </w:tc>
        <w:tc>
          <w:tcPr>
            <w:tcW w:w="684" w:type="dxa"/>
            <w:tcBorders>
              <w:right w:val="single" w:sz="4" w:space="0" w:color="auto"/>
            </w:tcBorders>
          </w:tcPr>
          <w:p w14:paraId="360BD472" w14:textId="06F0D44A" w:rsidR="00F327A0" w:rsidRPr="00E65883" w:rsidRDefault="005F39AE"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E1E0D1" w14:textId="600CC85D" w:rsidR="00F327A0" w:rsidRPr="00E65883" w:rsidRDefault="005F39AE" w:rsidP="00E65883">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3A7AB61A" w14:textId="77777777" w:rsidR="00F327A0" w:rsidRPr="00E65883" w:rsidRDefault="00F327A0" w:rsidP="00E65883">
            <w:pPr>
              <w:rPr>
                <w:rFonts w:cs="Arial"/>
                <w:sz w:val="22"/>
                <w:szCs w:val="22"/>
              </w:rPr>
            </w:pPr>
            <w:r w:rsidRPr="00E65883">
              <w:rPr>
                <w:rFonts w:cs="Arial"/>
                <w:sz w:val="22"/>
                <w:szCs w:val="22"/>
              </w:rPr>
              <w:t>David Berry / NASA</w:t>
            </w:r>
          </w:p>
        </w:tc>
        <w:tc>
          <w:tcPr>
            <w:tcW w:w="2700" w:type="dxa"/>
          </w:tcPr>
          <w:p w14:paraId="390C7E4A" w14:textId="77777777" w:rsidR="00F327A0" w:rsidRDefault="005F39AE" w:rsidP="003018F2">
            <w:pPr>
              <w:spacing w:after="100" w:afterAutospacing="1"/>
              <w:rPr>
                <w:rFonts w:cs="Arial"/>
                <w:sz w:val="22"/>
                <w:szCs w:val="22"/>
              </w:rPr>
            </w:pPr>
            <w:r>
              <w:rPr>
                <w:rFonts w:cs="Arial"/>
                <w:sz w:val="22"/>
                <w:szCs w:val="22"/>
              </w:rPr>
              <w:t xml:space="preserve">From:  "... sources, </w:t>
            </w:r>
            <w:r w:rsidRPr="005F39AE">
              <w:rPr>
                <w:rFonts w:cs="Arial"/>
                <w:color w:val="FF0000"/>
                <w:sz w:val="22"/>
                <w:szCs w:val="22"/>
              </w:rPr>
              <w:t>on</w:t>
            </w:r>
            <w:r>
              <w:rPr>
                <w:rFonts w:cs="Arial"/>
                <w:sz w:val="22"/>
                <w:szCs w:val="22"/>
              </w:rPr>
              <w:t xml:space="preserve"> at the ground station..."</w:t>
            </w:r>
          </w:p>
          <w:p w14:paraId="10A8C6CF" w14:textId="50F4CC9B" w:rsidR="005F39AE" w:rsidRPr="00E65883" w:rsidRDefault="005F39AE" w:rsidP="003018F2">
            <w:pPr>
              <w:spacing w:after="100" w:afterAutospacing="1"/>
              <w:rPr>
                <w:rFonts w:cs="Arial"/>
                <w:sz w:val="22"/>
                <w:szCs w:val="22"/>
              </w:rPr>
            </w:pPr>
            <w:r>
              <w:rPr>
                <w:rFonts w:cs="Arial"/>
                <w:sz w:val="22"/>
                <w:szCs w:val="22"/>
              </w:rPr>
              <w:t xml:space="preserve">To:  "... sources, </w:t>
            </w:r>
            <w:r w:rsidRPr="005F39AE">
              <w:rPr>
                <w:rFonts w:cs="Arial"/>
                <w:color w:val="FF0000"/>
                <w:sz w:val="22"/>
                <w:szCs w:val="22"/>
              </w:rPr>
              <w:t>on</w:t>
            </w:r>
            <w:r>
              <w:rPr>
                <w:rFonts w:cs="Arial"/>
                <w:color w:val="FF0000"/>
                <w:sz w:val="22"/>
                <w:szCs w:val="22"/>
              </w:rPr>
              <w:t>e</w:t>
            </w:r>
            <w:r>
              <w:rPr>
                <w:rFonts w:cs="Arial"/>
                <w:sz w:val="22"/>
                <w:szCs w:val="22"/>
              </w:rPr>
              <w:t xml:space="preserve"> at the ground station..."</w:t>
            </w:r>
          </w:p>
        </w:tc>
        <w:tc>
          <w:tcPr>
            <w:tcW w:w="2079" w:type="dxa"/>
          </w:tcPr>
          <w:p w14:paraId="35DFB1FD" w14:textId="77777777" w:rsidR="00F327A0" w:rsidRPr="00E65883" w:rsidRDefault="00F327A0" w:rsidP="00E65883">
            <w:pPr>
              <w:rPr>
                <w:sz w:val="22"/>
                <w:szCs w:val="22"/>
              </w:rPr>
            </w:pPr>
          </w:p>
        </w:tc>
      </w:tr>
      <w:tr w:rsidR="00F327A0" w:rsidRPr="00E65883" w14:paraId="01965EBA" w14:textId="77777777" w:rsidTr="005F39AE">
        <w:trPr>
          <w:trHeight w:val="233"/>
          <w:jc w:val="center"/>
        </w:trPr>
        <w:tc>
          <w:tcPr>
            <w:tcW w:w="810" w:type="dxa"/>
          </w:tcPr>
          <w:p w14:paraId="5A5A249B" w14:textId="4F3B4764" w:rsidR="00F327A0" w:rsidRDefault="005F39AE" w:rsidP="00E65883">
            <w:pPr>
              <w:rPr>
                <w:rFonts w:cs="Arial"/>
                <w:sz w:val="22"/>
                <w:szCs w:val="22"/>
              </w:rPr>
            </w:pPr>
            <w:r>
              <w:rPr>
                <w:rFonts w:cs="Arial"/>
                <w:sz w:val="22"/>
                <w:szCs w:val="22"/>
              </w:rPr>
              <w:t>6-2</w:t>
            </w:r>
          </w:p>
          <w:p w14:paraId="25A25510" w14:textId="77777777" w:rsidR="005F39AE" w:rsidRDefault="005F39AE" w:rsidP="00E65883">
            <w:pPr>
              <w:rPr>
                <w:rFonts w:cs="Arial"/>
                <w:sz w:val="22"/>
                <w:szCs w:val="22"/>
              </w:rPr>
            </w:pPr>
            <w:r>
              <w:rPr>
                <w:rFonts w:cs="Arial"/>
                <w:sz w:val="22"/>
                <w:szCs w:val="22"/>
              </w:rPr>
              <w:t>6-3</w:t>
            </w:r>
          </w:p>
          <w:p w14:paraId="08179933" w14:textId="5FA60766" w:rsidR="00AE5D88" w:rsidRPr="00E65883" w:rsidRDefault="00AE5D88" w:rsidP="00E65883">
            <w:pPr>
              <w:rPr>
                <w:rFonts w:cs="Arial"/>
                <w:sz w:val="22"/>
                <w:szCs w:val="22"/>
              </w:rPr>
            </w:pPr>
            <w:r>
              <w:rPr>
                <w:rFonts w:cs="Arial"/>
                <w:sz w:val="22"/>
                <w:szCs w:val="22"/>
              </w:rPr>
              <w:t>6-4</w:t>
            </w:r>
          </w:p>
        </w:tc>
        <w:tc>
          <w:tcPr>
            <w:tcW w:w="1062" w:type="dxa"/>
          </w:tcPr>
          <w:p w14:paraId="0C5CF39A" w14:textId="0AF79D1F" w:rsidR="00F327A0" w:rsidRPr="00E65883" w:rsidRDefault="005F39AE" w:rsidP="00E65883">
            <w:pPr>
              <w:rPr>
                <w:rFonts w:cs="Arial"/>
                <w:sz w:val="22"/>
                <w:szCs w:val="22"/>
              </w:rPr>
            </w:pPr>
            <w:r>
              <w:rPr>
                <w:rFonts w:cs="Arial"/>
                <w:sz w:val="22"/>
                <w:szCs w:val="22"/>
              </w:rPr>
              <w:t>6.2.2.3</w:t>
            </w:r>
          </w:p>
        </w:tc>
        <w:tc>
          <w:tcPr>
            <w:tcW w:w="684" w:type="dxa"/>
          </w:tcPr>
          <w:p w14:paraId="64FA05A7" w14:textId="758C850F" w:rsidR="00F327A0" w:rsidRPr="00E65883" w:rsidRDefault="00AE5D88" w:rsidP="00E65883">
            <w:pPr>
              <w:rPr>
                <w:rFonts w:cs="Arial"/>
                <w:sz w:val="22"/>
                <w:szCs w:val="22"/>
              </w:rPr>
            </w:pPr>
            <w:r>
              <w:rPr>
                <w:rFonts w:cs="Arial"/>
                <w:sz w:val="22"/>
                <w:szCs w:val="22"/>
              </w:rPr>
              <w:t>n/a</w:t>
            </w:r>
          </w:p>
        </w:tc>
        <w:tc>
          <w:tcPr>
            <w:tcW w:w="684" w:type="dxa"/>
            <w:tcBorders>
              <w:right w:val="single" w:sz="4" w:space="0" w:color="auto"/>
            </w:tcBorders>
          </w:tcPr>
          <w:p w14:paraId="66B7C609" w14:textId="2AD97CCC" w:rsidR="00F327A0" w:rsidRPr="00E65883" w:rsidRDefault="00AE5D88"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353677" w14:textId="74956AC2" w:rsidR="00F327A0" w:rsidRPr="00E65883" w:rsidRDefault="00AE5D88" w:rsidP="00E65883">
            <w:pPr>
              <w:spacing w:after="100" w:afterAutospacing="1"/>
              <w:rPr>
                <w:rFonts w:cs="Arial"/>
                <w:sz w:val="22"/>
                <w:szCs w:val="22"/>
              </w:rPr>
            </w:pPr>
            <w:r>
              <w:rPr>
                <w:rFonts w:cs="Arial"/>
                <w:sz w:val="22"/>
                <w:szCs w:val="22"/>
              </w:rPr>
              <w:t>Pictures of relay scenarios might be good here... as it is only ground stations are shown.</w:t>
            </w:r>
          </w:p>
        </w:tc>
        <w:tc>
          <w:tcPr>
            <w:tcW w:w="2520" w:type="dxa"/>
            <w:tcBorders>
              <w:left w:val="single" w:sz="4" w:space="0" w:color="auto"/>
            </w:tcBorders>
          </w:tcPr>
          <w:p w14:paraId="1B773BFD" w14:textId="77777777" w:rsidR="00F327A0" w:rsidRPr="00E65883" w:rsidRDefault="00F327A0" w:rsidP="00E65883">
            <w:pPr>
              <w:rPr>
                <w:rFonts w:cs="Arial"/>
                <w:sz w:val="22"/>
                <w:szCs w:val="22"/>
              </w:rPr>
            </w:pPr>
            <w:r w:rsidRPr="00E65883">
              <w:rPr>
                <w:rFonts w:cs="Arial"/>
                <w:sz w:val="22"/>
                <w:szCs w:val="22"/>
              </w:rPr>
              <w:t>David Berry / NASA</w:t>
            </w:r>
          </w:p>
        </w:tc>
        <w:tc>
          <w:tcPr>
            <w:tcW w:w="2700" w:type="dxa"/>
          </w:tcPr>
          <w:p w14:paraId="48451AB2" w14:textId="232D8DB6" w:rsidR="00F327A0" w:rsidRPr="00E65883" w:rsidRDefault="00AE5D88" w:rsidP="003018F2">
            <w:pPr>
              <w:spacing w:after="100" w:afterAutospacing="1"/>
              <w:rPr>
                <w:rFonts w:cs="Arial"/>
                <w:sz w:val="22"/>
                <w:szCs w:val="22"/>
              </w:rPr>
            </w:pPr>
            <w:r>
              <w:rPr>
                <w:rFonts w:cs="Arial"/>
                <w:sz w:val="22"/>
                <w:szCs w:val="22"/>
              </w:rPr>
              <w:t>Consider.</w:t>
            </w:r>
          </w:p>
        </w:tc>
        <w:tc>
          <w:tcPr>
            <w:tcW w:w="2079" w:type="dxa"/>
          </w:tcPr>
          <w:p w14:paraId="1E1E0AF0" w14:textId="77777777" w:rsidR="00F327A0" w:rsidRPr="00E65883" w:rsidRDefault="00F327A0" w:rsidP="00E65883">
            <w:pPr>
              <w:rPr>
                <w:sz w:val="22"/>
                <w:szCs w:val="22"/>
              </w:rPr>
            </w:pPr>
          </w:p>
        </w:tc>
      </w:tr>
      <w:tr w:rsidR="00F327A0" w:rsidRPr="00E65883" w14:paraId="37424F25" w14:textId="77777777" w:rsidTr="00E65883">
        <w:trPr>
          <w:jc w:val="center"/>
        </w:trPr>
        <w:tc>
          <w:tcPr>
            <w:tcW w:w="810" w:type="dxa"/>
          </w:tcPr>
          <w:p w14:paraId="00BCA844" w14:textId="7F76C3EB" w:rsidR="00F327A0" w:rsidRPr="00E65883" w:rsidRDefault="00AE5D88" w:rsidP="00E65883">
            <w:pPr>
              <w:rPr>
                <w:rFonts w:cs="Arial"/>
                <w:sz w:val="22"/>
                <w:szCs w:val="22"/>
              </w:rPr>
            </w:pPr>
            <w:r>
              <w:rPr>
                <w:rFonts w:cs="Arial"/>
                <w:sz w:val="22"/>
                <w:szCs w:val="22"/>
              </w:rPr>
              <w:t>6-4</w:t>
            </w:r>
          </w:p>
        </w:tc>
        <w:tc>
          <w:tcPr>
            <w:tcW w:w="1062" w:type="dxa"/>
          </w:tcPr>
          <w:p w14:paraId="608FF000" w14:textId="64BCA4AF" w:rsidR="00F327A0" w:rsidRPr="00E65883" w:rsidRDefault="00AE5D88" w:rsidP="00E65883">
            <w:pPr>
              <w:rPr>
                <w:rFonts w:cs="Arial"/>
                <w:sz w:val="22"/>
                <w:szCs w:val="22"/>
              </w:rPr>
            </w:pPr>
            <w:r>
              <w:rPr>
                <w:rFonts w:cs="Arial"/>
                <w:sz w:val="22"/>
                <w:szCs w:val="22"/>
              </w:rPr>
              <w:t>6.2.2.5</w:t>
            </w:r>
          </w:p>
        </w:tc>
        <w:tc>
          <w:tcPr>
            <w:tcW w:w="684" w:type="dxa"/>
          </w:tcPr>
          <w:p w14:paraId="0CF7174A" w14:textId="3406C024" w:rsidR="00F327A0" w:rsidRPr="00E65883" w:rsidRDefault="00AE5D88" w:rsidP="00E65883">
            <w:pPr>
              <w:rPr>
                <w:rFonts w:cs="Arial"/>
                <w:sz w:val="22"/>
                <w:szCs w:val="22"/>
              </w:rPr>
            </w:pPr>
            <w:r>
              <w:rPr>
                <w:rFonts w:cs="Arial"/>
                <w:sz w:val="22"/>
                <w:szCs w:val="22"/>
              </w:rPr>
              <w:t>7</w:t>
            </w:r>
          </w:p>
        </w:tc>
        <w:tc>
          <w:tcPr>
            <w:tcW w:w="684" w:type="dxa"/>
            <w:tcBorders>
              <w:right w:val="single" w:sz="4" w:space="0" w:color="auto"/>
            </w:tcBorders>
          </w:tcPr>
          <w:p w14:paraId="7E453098" w14:textId="0205F482" w:rsidR="00F327A0" w:rsidRPr="00E65883" w:rsidRDefault="00AE5D88"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F6638B2" w14:textId="3981C105" w:rsidR="00F327A0" w:rsidRPr="00E65883" w:rsidRDefault="00AE5D88" w:rsidP="00E65883">
            <w:pPr>
              <w:spacing w:after="100" w:afterAutospacing="1"/>
              <w:rPr>
                <w:rFonts w:cs="Arial"/>
                <w:sz w:val="22"/>
                <w:szCs w:val="22"/>
              </w:rPr>
            </w:pPr>
            <w:r>
              <w:rPr>
                <w:rFonts w:cs="Arial"/>
                <w:sz w:val="22"/>
                <w:szCs w:val="22"/>
              </w:rPr>
              <w:t>Missing period.</w:t>
            </w:r>
          </w:p>
        </w:tc>
        <w:tc>
          <w:tcPr>
            <w:tcW w:w="2520" w:type="dxa"/>
            <w:tcBorders>
              <w:left w:val="single" w:sz="4" w:space="0" w:color="auto"/>
            </w:tcBorders>
          </w:tcPr>
          <w:p w14:paraId="4F99D9B5" w14:textId="77777777" w:rsidR="00F327A0" w:rsidRPr="00E65883" w:rsidRDefault="00F327A0" w:rsidP="00E65883">
            <w:pPr>
              <w:rPr>
                <w:rFonts w:cs="Arial"/>
                <w:sz w:val="22"/>
                <w:szCs w:val="22"/>
              </w:rPr>
            </w:pPr>
            <w:r w:rsidRPr="00E65883">
              <w:rPr>
                <w:rFonts w:cs="Arial"/>
                <w:sz w:val="22"/>
                <w:szCs w:val="22"/>
              </w:rPr>
              <w:t>David Berry / NASA</w:t>
            </w:r>
          </w:p>
        </w:tc>
        <w:tc>
          <w:tcPr>
            <w:tcW w:w="2700" w:type="dxa"/>
          </w:tcPr>
          <w:p w14:paraId="41D6B396" w14:textId="77777777" w:rsidR="00F327A0" w:rsidRDefault="00AE5D88" w:rsidP="003018F2">
            <w:pPr>
              <w:spacing w:after="100" w:afterAutospacing="1"/>
              <w:rPr>
                <w:rFonts w:cs="Arial"/>
                <w:sz w:val="22"/>
                <w:szCs w:val="22"/>
              </w:rPr>
            </w:pPr>
            <w:r>
              <w:rPr>
                <w:rFonts w:cs="Arial"/>
                <w:sz w:val="22"/>
                <w:szCs w:val="22"/>
              </w:rPr>
              <w:t>From:  "... for satellite use are being developed Spacecraft transmitters..."</w:t>
            </w:r>
          </w:p>
          <w:p w14:paraId="5C41D4D0" w14:textId="4C57BF61" w:rsidR="00AE5D88" w:rsidRPr="00E65883" w:rsidRDefault="00AE5D88" w:rsidP="003018F2">
            <w:pPr>
              <w:spacing w:after="100" w:afterAutospacing="1"/>
              <w:rPr>
                <w:rFonts w:cs="Arial"/>
                <w:sz w:val="22"/>
                <w:szCs w:val="22"/>
              </w:rPr>
            </w:pPr>
            <w:r>
              <w:rPr>
                <w:rFonts w:cs="Arial"/>
                <w:sz w:val="22"/>
                <w:szCs w:val="22"/>
              </w:rPr>
              <w:t>To:  "... for satellite use are being developed</w:t>
            </w:r>
            <w:r>
              <w:rPr>
                <w:rFonts w:cs="Arial"/>
                <w:b/>
                <w:color w:val="FF0000"/>
                <w:sz w:val="22"/>
                <w:szCs w:val="22"/>
              </w:rPr>
              <w:t>.</w:t>
            </w:r>
            <w:r>
              <w:rPr>
                <w:rFonts w:cs="Arial"/>
                <w:sz w:val="22"/>
                <w:szCs w:val="22"/>
              </w:rPr>
              <w:t xml:space="preserve"> </w:t>
            </w:r>
            <w:r>
              <w:rPr>
                <w:rFonts w:cs="Arial"/>
                <w:sz w:val="22"/>
                <w:szCs w:val="22"/>
              </w:rPr>
              <w:lastRenderedPageBreak/>
              <w:t>Spacecraft transmitters..."</w:t>
            </w:r>
          </w:p>
        </w:tc>
        <w:tc>
          <w:tcPr>
            <w:tcW w:w="2079" w:type="dxa"/>
          </w:tcPr>
          <w:p w14:paraId="648E0428" w14:textId="77777777" w:rsidR="00F327A0" w:rsidRPr="00E65883" w:rsidRDefault="00F327A0" w:rsidP="00E65883">
            <w:pPr>
              <w:rPr>
                <w:sz w:val="22"/>
                <w:szCs w:val="22"/>
              </w:rPr>
            </w:pPr>
          </w:p>
        </w:tc>
      </w:tr>
      <w:tr w:rsidR="00AE5D88" w:rsidRPr="00E65883" w14:paraId="72C6D3FD" w14:textId="77777777" w:rsidTr="00E65883">
        <w:trPr>
          <w:jc w:val="center"/>
        </w:trPr>
        <w:tc>
          <w:tcPr>
            <w:tcW w:w="810" w:type="dxa"/>
          </w:tcPr>
          <w:p w14:paraId="05E30567" w14:textId="33A93ABD" w:rsidR="00AE5D88" w:rsidRPr="00E65883" w:rsidRDefault="00AE5D88" w:rsidP="00E65883">
            <w:pPr>
              <w:rPr>
                <w:rFonts w:cs="Arial"/>
                <w:sz w:val="22"/>
                <w:szCs w:val="22"/>
              </w:rPr>
            </w:pPr>
            <w:r>
              <w:rPr>
                <w:rFonts w:cs="Arial"/>
                <w:sz w:val="22"/>
                <w:szCs w:val="22"/>
              </w:rPr>
              <w:lastRenderedPageBreak/>
              <w:t>6-4</w:t>
            </w:r>
          </w:p>
        </w:tc>
        <w:tc>
          <w:tcPr>
            <w:tcW w:w="1062" w:type="dxa"/>
          </w:tcPr>
          <w:p w14:paraId="7152F46A" w14:textId="7E3F2E76" w:rsidR="00AE5D88" w:rsidRPr="00E65883" w:rsidRDefault="00AE5D88" w:rsidP="00E65883">
            <w:pPr>
              <w:rPr>
                <w:rFonts w:cs="Arial"/>
                <w:sz w:val="22"/>
                <w:szCs w:val="22"/>
              </w:rPr>
            </w:pPr>
            <w:r>
              <w:rPr>
                <w:rFonts w:cs="Arial"/>
                <w:sz w:val="22"/>
                <w:szCs w:val="22"/>
              </w:rPr>
              <w:t>6.2.2.5</w:t>
            </w:r>
          </w:p>
        </w:tc>
        <w:tc>
          <w:tcPr>
            <w:tcW w:w="684" w:type="dxa"/>
          </w:tcPr>
          <w:p w14:paraId="167788F6" w14:textId="58E661D9" w:rsidR="00AE5D88" w:rsidRPr="00E65883" w:rsidRDefault="00AE5D88" w:rsidP="00E65883">
            <w:pPr>
              <w:rPr>
                <w:rFonts w:cs="Arial"/>
                <w:sz w:val="22"/>
                <w:szCs w:val="22"/>
              </w:rPr>
            </w:pPr>
            <w:r>
              <w:rPr>
                <w:rFonts w:cs="Arial"/>
                <w:sz w:val="22"/>
                <w:szCs w:val="22"/>
              </w:rPr>
              <w:t>para 2, line 1</w:t>
            </w:r>
          </w:p>
        </w:tc>
        <w:tc>
          <w:tcPr>
            <w:tcW w:w="684" w:type="dxa"/>
            <w:tcBorders>
              <w:right w:val="single" w:sz="4" w:space="0" w:color="auto"/>
            </w:tcBorders>
          </w:tcPr>
          <w:p w14:paraId="02CE01FD" w14:textId="19449AC6" w:rsidR="00AE5D88" w:rsidRPr="00E65883" w:rsidRDefault="00AE5D88" w:rsidP="00E658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42EF85D" w14:textId="77F268B4" w:rsidR="00AE5D88" w:rsidRPr="00E65883" w:rsidRDefault="00AE5D88" w:rsidP="00E65883">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08FADD22"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29A7CC3C" w14:textId="77777777" w:rsidR="00AE5D88" w:rsidRDefault="00AE5D88" w:rsidP="003018F2">
            <w:pPr>
              <w:spacing w:after="100" w:afterAutospacing="1"/>
              <w:rPr>
                <w:rFonts w:cs="Arial"/>
                <w:sz w:val="22"/>
                <w:szCs w:val="22"/>
              </w:rPr>
            </w:pPr>
            <w:r>
              <w:rPr>
                <w:rFonts w:cs="Arial"/>
                <w:sz w:val="22"/>
                <w:szCs w:val="22"/>
              </w:rPr>
              <w:t xml:space="preserve">From:  "... aid of </w:t>
            </w:r>
            <w:proofErr w:type="gramStart"/>
            <w:r w:rsidRPr="00AE5D88">
              <w:rPr>
                <w:rFonts w:cs="Arial"/>
                <w:color w:val="FF0000"/>
                <w:sz w:val="22"/>
                <w:szCs w:val="22"/>
              </w:rPr>
              <w:t>a</w:t>
            </w:r>
            <w:proofErr w:type="gramEnd"/>
            <w:r>
              <w:rPr>
                <w:rFonts w:cs="Arial"/>
                <w:sz w:val="22"/>
                <w:szCs w:val="22"/>
              </w:rPr>
              <w:t xml:space="preserve"> atomic-based..."</w:t>
            </w:r>
          </w:p>
          <w:p w14:paraId="1B022790" w14:textId="77F2618F" w:rsidR="00AE5D88" w:rsidRPr="00E65883" w:rsidRDefault="00AE5D88" w:rsidP="003018F2">
            <w:pPr>
              <w:spacing w:after="100" w:afterAutospacing="1"/>
              <w:rPr>
                <w:rFonts w:cs="Arial"/>
                <w:sz w:val="22"/>
                <w:szCs w:val="22"/>
              </w:rPr>
            </w:pPr>
            <w:r>
              <w:rPr>
                <w:rFonts w:cs="Arial"/>
                <w:sz w:val="22"/>
                <w:szCs w:val="22"/>
              </w:rPr>
              <w:t xml:space="preserve">To:  "... aid of </w:t>
            </w:r>
            <w:r w:rsidRPr="00AE5D88">
              <w:rPr>
                <w:rFonts w:cs="Arial"/>
                <w:color w:val="FF0000"/>
                <w:sz w:val="22"/>
                <w:szCs w:val="22"/>
              </w:rPr>
              <w:t>an</w:t>
            </w:r>
            <w:r>
              <w:rPr>
                <w:rFonts w:cs="Arial"/>
                <w:sz w:val="22"/>
                <w:szCs w:val="22"/>
              </w:rPr>
              <w:t xml:space="preserve"> atomic-based..."</w:t>
            </w:r>
          </w:p>
        </w:tc>
        <w:tc>
          <w:tcPr>
            <w:tcW w:w="2079" w:type="dxa"/>
          </w:tcPr>
          <w:p w14:paraId="3CB47A5B" w14:textId="77777777" w:rsidR="00AE5D88" w:rsidRPr="00E65883" w:rsidRDefault="00AE5D88" w:rsidP="00E65883">
            <w:pPr>
              <w:rPr>
                <w:sz w:val="22"/>
                <w:szCs w:val="22"/>
              </w:rPr>
            </w:pPr>
          </w:p>
        </w:tc>
      </w:tr>
      <w:tr w:rsidR="00163EE9" w:rsidRPr="00E65883" w14:paraId="5E8C6F40" w14:textId="77777777" w:rsidTr="00DD4789">
        <w:trPr>
          <w:jc w:val="center"/>
        </w:trPr>
        <w:tc>
          <w:tcPr>
            <w:tcW w:w="810" w:type="dxa"/>
          </w:tcPr>
          <w:p w14:paraId="55FAACF1" w14:textId="03CE858A" w:rsidR="00163EE9" w:rsidRPr="00E65883" w:rsidRDefault="00163EE9" w:rsidP="00DD4789">
            <w:pPr>
              <w:rPr>
                <w:rFonts w:cs="Arial"/>
                <w:sz w:val="22"/>
                <w:szCs w:val="22"/>
              </w:rPr>
            </w:pPr>
            <w:r>
              <w:rPr>
                <w:rFonts w:cs="Arial"/>
                <w:sz w:val="22"/>
                <w:szCs w:val="22"/>
              </w:rPr>
              <w:t>6-5</w:t>
            </w:r>
          </w:p>
        </w:tc>
        <w:tc>
          <w:tcPr>
            <w:tcW w:w="1062" w:type="dxa"/>
          </w:tcPr>
          <w:p w14:paraId="0CC96DA0" w14:textId="77777777" w:rsidR="00163EE9" w:rsidRPr="00E65883" w:rsidRDefault="00163EE9" w:rsidP="00DD4789">
            <w:pPr>
              <w:rPr>
                <w:rFonts w:cs="Arial"/>
                <w:sz w:val="22"/>
                <w:szCs w:val="22"/>
              </w:rPr>
            </w:pPr>
            <w:r>
              <w:rPr>
                <w:rFonts w:cs="Arial"/>
                <w:sz w:val="22"/>
                <w:szCs w:val="22"/>
              </w:rPr>
              <w:t>6.2.2.5</w:t>
            </w:r>
          </w:p>
        </w:tc>
        <w:tc>
          <w:tcPr>
            <w:tcW w:w="684" w:type="dxa"/>
          </w:tcPr>
          <w:p w14:paraId="267F3EF6" w14:textId="796FDEF3" w:rsidR="00163EE9" w:rsidRPr="00E65883" w:rsidRDefault="00163EE9" w:rsidP="00DD4789">
            <w:pPr>
              <w:rPr>
                <w:rFonts w:cs="Arial"/>
                <w:sz w:val="22"/>
                <w:szCs w:val="22"/>
              </w:rPr>
            </w:pPr>
            <w:r>
              <w:rPr>
                <w:rFonts w:cs="Arial"/>
                <w:sz w:val="22"/>
                <w:szCs w:val="22"/>
              </w:rPr>
              <w:t>para 2, line 3</w:t>
            </w:r>
          </w:p>
        </w:tc>
        <w:tc>
          <w:tcPr>
            <w:tcW w:w="684" w:type="dxa"/>
            <w:tcBorders>
              <w:right w:val="single" w:sz="4" w:space="0" w:color="auto"/>
            </w:tcBorders>
          </w:tcPr>
          <w:p w14:paraId="7A9F20CE" w14:textId="77777777" w:rsidR="00163EE9" w:rsidRPr="00E65883" w:rsidRDefault="00163EE9" w:rsidP="00DD47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5BA7CF1" w14:textId="77777777" w:rsidR="00163EE9" w:rsidRPr="00E65883" w:rsidRDefault="00163EE9" w:rsidP="00DD4789">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1E57F801" w14:textId="77777777" w:rsidR="00163EE9" w:rsidRPr="00E65883" w:rsidRDefault="00163EE9" w:rsidP="00DD4789">
            <w:pPr>
              <w:rPr>
                <w:rFonts w:cs="Arial"/>
                <w:sz w:val="22"/>
                <w:szCs w:val="22"/>
              </w:rPr>
            </w:pPr>
            <w:r w:rsidRPr="00E65883">
              <w:rPr>
                <w:rFonts w:cs="Arial"/>
                <w:sz w:val="22"/>
                <w:szCs w:val="22"/>
              </w:rPr>
              <w:t>David Berry / NASA</w:t>
            </w:r>
          </w:p>
        </w:tc>
        <w:tc>
          <w:tcPr>
            <w:tcW w:w="2700" w:type="dxa"/>
          </w:tcPr>
          <w:p w14:paraId="2FD1F8A9" w14:textId="42A9E84D" w:rsidR="00163EE9" w:rsidRDefault="00163EE9" w:rsidP="00DD4789">
            <w:pPr>
              <w:spacing w:after="100" w:afterAutospacing="1"/>
              <w:rPr>
                <w:rFonts w:cs="Arial"/>
                <w:sz w:val="22"/>
                <w:szCs w:val="22"/>
              </w:rPr>
            </w:pPr>
            <w:r>
              <w:rPr>
                <w:rFonts w:cs="Arial"/>
                <w:sz w:val="22"/>
                <w:szCs w:val="22"/>
              </w:rPr>
              <w:t xml:space="preserve">From:  "... when </w:t>
            </w:r>
            <w:proofErr w:type="gramStart"/>
            <w:r w:rsidRPr="00AE5D88">
              <w:rPr>
                <w:rFonts w:cs="Arial"/>
                <w:color w:val="FF0000"/>
                <w:sz w:val="22"/>
                <w:szCs w:val="22"/>
              </w:rPr>
              <w:t>a</w:t>
            </w:r>
            <w:r>
              <w:rPr>
                <w:rFonts w:cs="Arial"/>
                <w:color w:val="FF0000"/>
                <w:sz w:val="22"/>
                <w:szCs w:val="22"/>
              </w:rPr>
              <w:t>n</w:t>
            </w:r>
            <w:proofErr w:type="gramEnd"/>
            <w:r>
              <w:rPr>
                <w:rFonts w:cs="Arial"/>
                <w:sz w:val="22"/>
                <w:szCs w:val="22"/>
              </w:rPr>
              <w:t xml:space="preserve"> forward/uplink is not..."</w:t>
            </w:r>
          </w:p>
          <w:p w14:paraId="253D2B03" w14:textId="25CB34B1" w:rsidR="00163EE9" w:rsidRPr="00E65883" w:rsidRDefault="00163EE9" w:rsidP="00DD4789">
            <w:pPr>
              <w:spacing w:after="100" w:afterAutospacing="1"/>
              <w:rPr>
                <w:rFonts w:cs="Arial"/>
                <w:sz w:val="22"/>
                <w:szCs w:val="22"/>
              </w:rPr>
            </w:pPr>
            <w:r>
              <w:rPr>
                <w:rFonts w:cs="Arial"/>
                <w:sz w:val="22"/>
                <w:szCs w:val="22"/>
              </w:rPr>
              <w:t xml:space="preserve">To:  "... when </w:t>
            </w:r>
            <w:r w:rsidRPr="00AE5D88">
              <w:rPr>
                <w:rFonts w:cs="Arial"/>
                <w:color w:val="FF0000"/>
                <w:sz w:val="22"/>
                <w:szCs w:val="22"/>
              </w:rPr>
              <w:t>a</w:t>
            </w:r>
            <w:r>
              <w:rPr>
                <w:rFonts w:cs="Arial"/>
                <w:sz w:val="22"/>
                <w:szCs w:val="22"/>
              </w:rPr>
              <w:t xml:space="preserve"> forward/uplink is not..."</w:t>
            </w:r>
          </w:p>
        </w:tc>
        <w:tc>
          <w:tcPr>
            <w:tcW w:w="2079" w:type="dxa"/>
          </w:tcPr>
          <w:p w14:paraId="36A7CDBC" w14:textId="77777777" w:rsidR="00163EE9" w:rsidRPr="00E65883" w:rsidRDefault="00163EE9" w:rsidP="00DD4789">
            <w:pPr>
              <w:rPr>
                <w:sz w:val="22"/>
                <w:szCs w:val="22"/>
              </w:rPr>
            </w:pPr>
          </w:p>
        </w:tc>
      </w:tr>
      <w:tr w:rsidR="00AE5D88" w:rsidRPr="00E65883" w14:paraId="26F354E6" w14:textId="77777777" w:rsidTr="00E65883">
        <w:trPr>
          <w:jc w:val="center"/>
        </w:trPr>
        <w:tc>
          <w:tcPr>
            <w:tcW w:w="810" w:type="dxa"/>
          </w:tcPr>
          <w:p w14:paraId="50BF966F" w14:textId="7FB13C45" w:rsidR="00AE5D88" w:rsidRPr="00E65883" w:rsidRDefault="00163EE9" w:rsidP="00E65883">
            <w:pPr>
              <w:rPr>
                <w:rFonts w:cs="Arial"/>
                <w:sz w:val="22"/>
                <w:szCs w:val="22"/>
              </w:rPr>
            </w:pPr>
            <w:r>
              <w:rPr>
                <w:rFonts w:cs="Arial"/>
                <w:sz w:val="22"/>
                <w:szCs w:val="22"/>
              </w:rPr>
              <w:t>6-6</w:t>
            </w:r>
          </w:p>
        </w:tc>
        <w:tc>
          <w:tcPr>
            <w:tcW w:w="1062" w:type="dxa"/>
          </w:tcPr>
          <w:p w14:paraId="60FAEE2C" w14:textId="4D621854" w:rsidR="00AE5D88" w:rsidRPr="00E65883" w:rsidRDefault="00163EE9" w:rsidP="00E65883">
            <w:pPr>
              <w:rPr>
                <w:rFonts w:cs="Arial"/>
                <w:sz w:val="22"/>
                <w:szCs w:val="22"/>
              </w:rPr>
            </w:pPr>
            <w:r>
              <w:rPr>
                <w:rFonts w:cs="Arial"/>
                <w:sz w:val="22"/>
                <w:szCs w:val="22"/>
              </w:rPr>
              <w:t>6.2.2.7</w:t>
            </w:r>
          </w:p>
        </w:tc>
        <w:tc>
          <w:tcPr>
            <w:tcW w:w="684" w:type="dxa"/>
          </w:tcPr>
          <w:p w14:paraId="159003A0" w14:textId="474C32B2" w:rsidR="00AE5D88" w:rsidRPr="00E65883" w:rsidRDefault="00163EE9" w:rsidP="00E65883">
            <w:pPr>
              <w:rPr>
                <w:rFonts w:cs="Arial"/>
                <w:sz w:val="22"/>
                <w:szCs w:val="22"/>
              </w:rPr>
            </w:pPr>
            <w:r>
              <w:rPr>
                <w:rFonts w:cs="Arial"/>
                <w:sz w:val="22"/>
                <w:szCs w:val="22"/>
              </w:rPr>
              <w:t>1</w:t>
            </w:r>
          </w:p>
        </w:tc>
        <w:tc>
          <w:tcPr>
            <w:tcW w:w="684" w:type="dxa"/>
            <w:tcBorders>
              <w:right w:val="single" w:sz="4" w:space="0" w:color="auto"/>
            </w:tcBorders>
          </w:tcPr>
          <w:p w14:paraId="50E7CB58" w14:textId="5141AAE2" w:rsidR="00AE5D88" w:rsidRPr="00E65883" w:rsidRDefault="00163EE9" w:rsidP="00E658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70CDFA" w14:textId="57837E72" w:rsidR="00AE5D88" w:rsidRPr="00E65883" w:rsidRDefault="00163EE9" w:rsidP="00E65883">
            <w:pPr>
              <w:spacing w:after="100" w:afterAutospacing="1"/>
              <w:rPr>
                <w:rFonts w:cs="Arial"/>
                <w:sz w:val="22"/>
                <w:szCs w:val="22"/>
              </w:rPr>
            </w:pPr>
            <w:r>
              <w:rPr>
                <w:rFonts w:cs="Arial"/>
                <w:sz w:val="22"/>
                <w:szCs w:val="22"/>
              </w:rPr>
              <w:t>Word choice. Not sure "minimal" is right here, but also not sure of the intent of the sentence.</w:t>
            </w:r>
          </w:p>
        </w:tc>
        <w:tc>
          <w:tcPr>
            <w:tcW w:w="2520" w:type="dxa"/>
            <w:tcBorders>
              <w:left w:val="single" w:sz="4" w:space="0" w:color="auto"/>
            </w:tcBorders>
          </w:tcPr>
          <w:p w14:paraId="6D9AD5F2"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0855595D" w14:textId="77777777" w:rsidR="00AE5D88" w:rsidRDefault="00163EE9" w:rsidP="003018F2">
            <w:pPr>
              <w:spacing w:after="100" w:afterAutospacing="1"/>
              <w:rPr>
                <w:rFonts w:cs="Arial"/>
                <w:sz w:val="22"/>
                <w:szCs w:val="22"/>
              </w:rPr>
            </w:pPr>
            <w:r>
              <w:rPr>
                <w:rFonts w:cs="Arial"/>
                <w:sz w:val="22"/>
                <w:szCs w:val="22"/>
              </w:rPr>
              <w:t>From:  "The minimal Doppler..."</w:t>
            </w:r>
          </w:p>
          <w:p w14:paraId="680E94DB" w14:textId="5C7A3657" w:rsidR="00163EE9" w:rsidRPr="00E65883" w:rsidRDefault="00163EE9" w:rsidP="003018F2">
            <w:pPr>
              <w:spacing w:after="100" w:afterAutospacing="1"/>
              <w:rPr>
                <w:rFonts w:cs="Arial"/>
                <w:sz w:val="22"/>
                <w:szCs w:val="22"/>
              </w:rPr>
            </w:pPr>
            <w:r>
              <w:rPr>
                <w:rFonts w:cs="Arial"/>
                <w:sz w:val="22"/>
                <w:szCs w:val="22"/>
              </w:rPr>
              <w:t>To:  "The least accurate Doppler..."   ???</w:t>
            </w:r>
          </w:p>
        </w:tc>
        <w:tc>
          <w:tcPr>
            <w:tcW w:w="2079" w:type="dxa"/>
          </w:tcPr>
          <w:p w14:paraId="12717DC9" w14:textId="77777777" w:rsidR="00AE5D88" w:rsidRPr="00E65883" w:rsidRDefault="00AE5D88" w:rsidP="00E65883">
            <w:pPr>
              <w:rPr>
                <w:sz w:val="22"/>
                <w:szCs w:val="22"/>
              </w:rPr>
            </w:pPr>
          </w:p>
        </w:tc>
      </w:tr>
      <w:tr w:rsidR="00AE5D88" w:rsidRPr="00E65883" w14:paraId="1C3C3D98" w14:textId="77777777" w:rsidTr="00E65883">
        <w:trPr>
          <w:jc w:val="center"/>
        </w:trPr>
        <w:tc>
          <w:tcPr>
            <w:tcW w:w="810" w:type="dxa"/>
          </w:tcPr>
          <w:p w14:paraId="600CBCF7" w14:textId="6A96C942" w:rsidR="00AE5D88" w:rsidRPr="00E65883" w:rsidRDefault="00163EE9" w:rsidP="00E65883">
            <w:pPr>
              <w:rPr>
                <w:rFonts w:cs="Arial"/>
                <w:sz w:val="22"/>
                <w:szCs w:val="22"/>
              </w:rPr>
            </w:pPr>
            <w:r>
              <w:rPr>
                <w:rFonts w:cs="Arial"/>
                <w:sz w:val="22"/>
                <w:szCs w:val="22"/>
              </w:rPr>
              <w:t>6-6</w:t>
            </w:r>
          </w:p>
        </w:tc>
        <w:tc>
          <w:tcPr>
            <w:tcW w:w="1062" w:type="dxa"/>
          </w:tcPr>
          <w:p w14:paraId="63BA3F86" w14:textId="35B3CDC2" w:rsidR="00AE5D88" w:rsidRPr="00E65883" w:rsidRDefault="00163EE9" w:rsidP="00E65883">
            <w:pPr>
              <w:rPr>
                <w:rFonts w:cs="Arial"/>
                <w:sz w:val="22"/>
                <w:szCs w:val="22"/>
              </w:rPr>
            </w:pPr>
            <w:r>
              <w:rPr>
                <w:rFonts w:cs="Arial"/>
                <w:sz w:val="22"/>
                <w:szCs w:val="22"/>
              </w:rPr>
              <w:t>6.2.2.8</w:t>
            </w:r>
          </w:p>
        </w:tc>
        <w:tc>
          <w:tcPr>
            <w:tcW w:w="684" w:type="dxa"/>
          </w:tcPr>
          <w:p w14:paraId="7B23D1D1" w14:textId="4DE94AB7" w:rsidR="00AE5D88" w:rsidRPr="00E65883" w:rsidRDefault="00163EE9" w:rsidP="00E65883">
            <w:pPr>
              <w:rPr>
                <w:rFonts w:cs="Arial"/>
                <w:sz w:val="22"/>
                <w:szCs w:val="22"/>
              </w:rPr>
            </w:pPr>
            <w:r>
              <w:rPr>
                <w:rFonts w:cs="Arial"/>
                <w:sz w:val="22"/>
                <w:szCs w:val="22"/>
              </w:rPr>
              <w:t>6</w:t>
            </w:r>
          </w:p>
        </w:tc>
        <w:tc>
          <w:tcPr>
            <w:tcW w:w="684" w:type="dxa"/>
            <w:tcBorders>
              <w:right w:val="single" w:sz="4" w:space="0" w:color="auto"/>
            </w:tcBorders>
          </w:tcPr>
          <w:p w14:paraId="28352C79" w14:textId="09E43403" w:rsidR="00AE5D88" w:rsidRPr="00E65883" w:rsidRDefault="00163EE9" w:rsidP="00E658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AF7E704" w14:textId="12AC0F4A" w:rsidR="00AE5D88" w:rsidRPr="00E65883" w:rsidRDefault="00163EE9" w:rsidP="00E65883">
            <w:pPr>
              <w:spacing w:after="100" w:afterAutospacing="1"/>
              <w:rPr>
                <w:rFonts w:cs="Arial"/>
                <w:sz w:val="22"/>
                <w:szCs w:val="22"/>
              </w:rPr>
            </w:pPr>
            <w:r>
              <w:rPr>
                <w:rFonts w:cs="Arial"/>
                <w:sz w:val="22"/>
                <w:szCs w:val="22"/>
              </w:rPr>
              <w:t>Delta-DOR usually uses quasars because they are more like a point source.</w:t>
            </w:r>
          </w:p>
        </w:tc>
        <w:tc>
          <w:tcPr>
            <w:tcW w:w="2520" w:type="dxa"/>
            <w:tcBorders>
              <w:left w:val="single" w:sz="4" w:space="0" w:color="auto"/>
            </w:tcBorders>
          </w:tcPr>
          <w:p w14:paraId="33663BC0"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6DD34633" w14:textId="77777777" w:rsidR="00AE5D88" w:rsidRDefault="00163EE9" w:rsidP="003018F2">
            <w:pPr>
              <w:spacing w:after="100" w:afterAutospacing="1"/>
              <w:rPr>
                <w:rFonts w:cs="Arial"/>
                <w:sz w:val="22"/>
                <w:szCs w:val="22"/>
              </w:rPr>
            </w:pPr>
            <w:r>
              <w:rPr>
                <w:rFonts w:cs="Arial"/>
                <w:sz w:val="22"/>
                <w:szCs w:val="22"/>
              </w:rPr>
              <w:t>From:  "... any extragalactic object when..."</w:t>
            </w:r>
          </w:p>
          <w:p w14:paraId="740F1089" w14:textId="6D157534" w:rsidR="00163EE9" w:rsidRPr="00E65883" w:rsidRDefault="00163EE9" w:rsidP="003018F2">
            <w:pPr>
              <w:spacing w:after="100" w:afterAutospacing="1"/>
              <w:rPr>
                <w:rFonts w:cs="Arial"/>
                <w:sz w:val="22"/>
                <w:szCs w:val="22"/>
              </w:rPr>
            </w:pPr>
            <w:r>
              <w:rPr>
                <w:rFonts w:cs="Arial"/>
                <w:sz w:val="22"/>
                <w:szCs w:val="22"/>
              </w:rPr>
              <w:t>To:  "... any extragalactic object (usually a quasar) when...</w:t>
            </w:r>
          </w:p>
        </w:tc>
        <w:tc>
          <w:tcPr>
            <w:tcW w:w="2079" w:type="dxa"/>
          </w:tcPr>
          <w:p w14:paraId="00FA452B" w14:textId="77777777" w:rsidR="00AE5D88" w:rsidRPr="00E65883" w:rsidRDefault="00AE5D88" w:rsidP="00E65883">
            <w:pPr>
              <w:rPr>
                <w:sz w:val="22"/>
                <w:szCs w:val="22"/>
              </w:rPr>
            </w:pPr>
          </w:p>
        </w:tc>
      </w:tr>
      <w:tr w:rsidR="00AE5D88" w:rsidRPr="00E65883" w14:paraId="3663DD91" w14:textId="77777777" w:rsidTr="00E65883">
        <w:trPr>
          <w:jc w:val="center"/>
        </w:trPr>
        <w:tc>
          <w:tcPr>
            <w:tcW w:w="810" w:type="dxa"/>
          </w:tcPr>
          <w:p w14:paraId="4E13A1D2" w14:textId="6B3E4652" w:rsidR="00AE5D88" w:rsidRPr="00E65883" w:rsidRDefault="00163EE9" w:rsidP="00E65883">
            <w:pPr>
              <w:rPr>
                <w:rFonts w:cs="Arial"/>
                <w:sz w:val="22"/>
                <w:szCs w:val="22"/>
              </w:rPr>
            </w:pPr>
            <w:r>
              <w:rPr>
                <w:rFonts w:cs="Arial"/>
                <w:sz w:val="22"/>
                <w:szCs w:val="22"/>
              </w:rPr>
              <w:t>6-6</w:t>
            </w:r>
          </w:p>
        </w:tc>
        <w:tc>
          <w:tcPr>
            <w:tcW w:w="1062" w:type="dxa"/>
          </w:tcPr>
          <w:p w14:paraId="6233E412" w14:textId="4F1CB07F" w:rsidR="00AE5D88" w:rsidRPr="00E65883" w:rsidRDefault="00163EE9" w:rsidP="00E65883">
            <w:pPr>
              <w:rPr>
                <w:rFonts w:cs="Arial"/>
                <w:sz w:val="22"/>
                <w:szCs w:val="22"/>
              </w:rPr>
            </w:pPr>
            <w:r>
              <w:rPr>
                <w:rFonts w:cs="Arial"/>
                <w:sz w:val="22"/>
                <w:szCs w:val="22"/>
              </w:rPr>
              <w:t>6.2.2.8</w:t>
            </w:r>
          </w:p>
        </w:tc>
        <w:tc>
          <w:tcPr>
            <w:tcW w:w="684" w:type="dxa"/>
          </w:tcPr>
          <w:p w14:paraId="7BC1628C" w14:textId="1AABE9F5" w:rsidR="00AE5D88" w:rsidRPr="00E65883" w:rsidRDefault="00163EE9" w:rsidP="00E65883">
            <w:pPr>
              <w:rPr>
                <w:rFonts w:cs="Arial"/>
                <w:sz w:val="22"/>
                <w:szCs w:val="22"/>
              </w:rPr>
            </w:pPr>
            <w:r>
              <w:rPr>
                <w:rFonts w:cs="Arial"/>
                <w:sz w:val="22"/>
                <w:szCs w:val="22"/>
              </w:rPr>
              <w:t>last</w:t>
            </w:r>
          </w:p>
        </w:tc>
        <w:tc>
          <w:tcPr>
            <w:tcW w:w="684" w:type="dxa"/>
            <w:tcBorders>
              <w:right w:val="single" w:sz="4" w:space="0" w:color="auto"/>
            </w:tcBorders>
          </w:tcPr>
          <w:p w14:paraId="44EE9729" w14:textId="503B0C1B" w:rsidR="00AE5D88" w:rsidRPr="00E65883" w:rsidRDefault="00163EE9" w:rsidP="00E658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29D4F1" w14:textId="5340636B" w:rsidR="00AE5D88" w:rsidRPr="00E65883" w:rsidRDefault="00163EE9" w:rsidP="00E65883">
            <w:pPr>
              <w:spacing w:after="100" w:afterAutospacing="1"/>
              <w:rPr>
                <w:rFonts w:cs="Arial"/>
                <w:sz w:val="22"/>
                <w:szCs w:val="22"/>
              </w:rPr>
            </w:pPr>
            <w:r>
              <w:rPr>
                <w:rFonts w:cs="Arial"/>
                <w:sz w:val="22"/>
                <w:szCs w:val="22"/>
              </w:rPr>
              <w:t xml:space="preserve">Your comment indicates a need for a Delta-DOR reference. Ref [14] and </w:t>
            </w:r>
            <w:r w:rsidR="00252E13">
              <w:rPr>
                <w:rFonts w:cs="Arial"/>
                <w:sz w:val="22"/>
                <w:szCs w:val="22"/>
              </w:rPr>
              <w:t>[33] are good.</w:t>
            </w:r>
          </w:p>
        </w:tc>
        <w:tc>
          <w:tcPr>
            <w:tcW w:w="2520" w:type="dxa"/>
            <w:tcBorders>
              <w:left w:val="single" w:sz="4" w:space="0" w:color="auto"/>
            </w:tcBorders>
          </w:tcPr>
          <w:p w14:paraId="2FDADB3F"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7A19D47A" w14:textId="6832D85C" w:rsidR="00AE5D88" w:rsidRPr="00E65883" w:rsidRDefault="00252E13" w:rsidP="003018F2">
            <w:pPr>
              <w:spacing w:after="100" w:afterAutospacing="1"/>
              <w:rPr>
                <w:rFonts w:cs="Arial"/>
                <w:sz w:val="22"/>
                <w:szCs w:val="22"/>
              </w:rPr>
            </w:pPr>
            <w:r>
              <w:rPr>
                <w:rFonts w:cs="Arial"/>
                <w:sz w:val="22"/>
                <w:szCs w:val="22"/>
              </w:rPr>
              <w:t>Consider</w:t>
            </w:r>
          </w:p>
        </w:tc>
        <w:tc>
          <w:tcPr>
            <w:tcW w:w="2079" w:type="dxa"/>
          </w:tcPr>
          <w:p w14:paraId="4BF94F4B" w14:textId="77777777" w:rsidR="00AE5D88" w:rsidRPr="00E65883" w:rsidRDefault="00AE5D88" w:rsidP="00E65883">
            <w:pPr>
              <w:rPr>
                <w:sz w:val="22"/>
                <w:szCs w:val="22"/>
              </w:rPr>
            </w:pPr>
          </w:p>
        </w:tc>
      </w:tr>
      <w:tr w:rsidR="00AE5D88" w:rsidRPr="00E65883" w14:paraId="7BC926E9" w14:textId="77777777" w:rsidTr="00E65883">
        <w:trPr>
          <w:jc w:val="center"/>
        </w:trPr>
        <w:tc>
          <w:tcPr>
            <w:tcW w:w="810" w:type="dxa"/>
          </w:tcPr>
          <w:p w14:paraId="3037DE0A" w14:textId="51A22B0D" w:rsidR="00AE5D88" w:rsidRPr="00E65883" w:rsidRDefault="00FF15ED" w:rsidP="00E65883">
            <w:pPr>
              <w:rPr>
                <w:rFonts w:cs="Arial"/>
                <w:sz w:val="22"/>
                <w:szCs w:val="22"/>
              </w:rPr>
            </w:pPr>
            <w:r>
              <w:rPr>
                <w:rFonts w:cs="Arial"/>
                <w:sz w:val="22"/>
                <w:szCs w:val="22"/>
              </w:rPr>
              <w:t>6-9</w:t>
            </w:r>
          </w:p>
        </w:tc>
        <w:tc>
          <w:tcPr>
            <w:tcW w:w="1062" w:type="dxa"/>
          </w:tcPr>
          <w:p w14:paraId="6A4E01B8" w14:textId="555A6484" w:rsidR="00AE5D88" w:rsidRPr="00E65883" w:rsidRDefault="00FF15ED" w:rsidP="00E65883">
            <w:pPr>
              <w:rPr>
                <w:rFonts w:cs="Arial"/>
                <w:sz w:val="22"/>
                <w:szCs w:val="22"/>
              </w:rPr>
            </w:pPr>
            <w:r>
              <w:rPr>
                <w:rFonts w:cs="Arial"/>
                <w:sz w:val="22"/>
                <w:szCs w:val="22"/>
              </w:rPr>
              <w:t>6.2.3</w:t>
            </w:r>
          </w:p>
        </w:tc>
        <w:tc>
          <w:tcPr>
            <w:tcW w:w="684" w:type="dxa"/>
          </w:tcPr>
          <w:p w14:paraId="4DA4D2C0" w14:textId="07CF1125" w:rsidR="00AE5D88" w:rsidRPr="00E65883" w:rsidRDefault="00FF15ED" w:rsidP="00E65883">
            <w:pPr>
              <w:rPr>
                <w:rFonts w:cs="Arial"/>
                <w:sz w:val="22"/>
                <w:szCs w:val="22"/>
              </w:rPr>
            </w:pPr>
            <w:r>
              <w:rPr>
                <w:rFonts w:cs="Arial"/>
                <w:sz w:val="22"/>
                <w:szCs w:val="22"/>
              </w:rPr>
              <w:t>1</w:t>
            </w:r>
          </w:p>
        </w:tc>
        <w:tc>
          <w:tcPr>
            <w:tcW w:w="684" w:type="dxa"/>
            <w:tcBorders>
              <w:right w:val="single" w:sz="4" w:space="0" w:color="auto"/>
            </w:tcBorders>
          </w:tcPr>
          <w:p w14:paraId="4735E099" w14:textId="2DD16F37" w:rsidR="00AE5D88" w:rsidRPr="00E65883" w:rsidRDefault="00FF15ED" w:rsidP="00E65883">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78F6270B" w14:textId="56A4625A" w:rsidR="00AE5D88" w:rsidRPr="00E65883" w:rsidRDefault="00FF15ED" w:rsidP="00E65883">
            <w:pPr>
              <w:spacing w:after="100" w:afterAutospacing="1"/>
              <w:rPr>
                <w:rFonts w:cs="Arial"/>
                <w:sz w:val="22"/>
                <w:szCs w:val="22"/>
              </w:rPr>
            </w:pPr>
            <w:r>
              <w:rPr>
                <w:rFonts w:cs="Arial"/>
                <w:sz w:val="22"/>
                <w:szCs w:val="22"/>
              </w:rPr>
              <w:t>Compared to some of the topics in this document, the "acceleration" topic looks a bit sparse.</w:t>
            </w:r>
          </w:p>
        </w:tc>
        <w:tc>
          <w:tcPr>
            <w:tcW w:w="2520" w:type="dxa"/>
            <w:tcBorders>
              <w:left w:val="single" w:sz="4" w:space="0" w:color="auto"/>
            </w:tcBorders>
          </w:tcPr>
          <w:p w14:paraId="1644CC8E"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68682B4A" w14:textId="7B5DFA92" w:rsidR="00AE5D88" w:rsidRPr="00E65883" w:rsidRDefault="00FF15ED" w:rsidP="003018F2">
            <w:pPr>
              <w:spacing w:after="100" w:afterAutospacing="1"/>
              <w:rPr>
                <w:rFonts w:cs="Arial"/>
                <w:sz w:val="22"/>
                <w:szCs w:val="22"/>
              </w:rPr>
            </w:pPr>
            <w:r>
              <w:rPr>
                <w:rFonts w:cs="Arial"/>
                <w:sz w:val="22"/>
                <w:szCs w:val="22"/>
              </w:rPr>
              <w:t xml:space="preserve">Consider if there is </w:t>
            </w:r>
            <w:proofErr w:type="gramStart"/>
            <w:r>
              <w:rPr>
                <w:rFonts w:cs="Arial"/>
                <w:sz w:val="22"/>
                <w:szCs w:val="22"/>
              </w:rPr>
              <w:t>other</w:t>
            </w:r>
            <w:proofErr w:type="gramEnd"/>
            <w:r>
              <w:rPr>
                <w:rFonts w:cs="Arial"/>
                <w:sz w:val="22"/>
                <w:szCs w:val="22"/>
              </w:rPr>
              <w:t xml:space="preserve"> information worthy of being discussed here... </w:t>
            </w:r>
          </w:p>
        </w:tc>
        <w:tc>
          <w:tcPr>
            <w:tcW w:w="2079" w:type="dxa"/>
          </w:tcPr>
          <w:p w14:paraId="7F51AF90" w14:textId="77777777" w:rsidR="00AE5D88" w:rsidRPr="00E65883" w:rsidRDefault="00AE5D88" w:rsidP="00E65883">
            <w:pPr>
              <w:rPr>
                <w:sz w:val="22"/>
                <w:szCs w:val="22"/>
              </w:rPr>
            </w:pPr>
          </w:p>
        </w:tc>
      </w:tr>
      <w:tr w:rsidR="00AE5D88" w:rsidRPr="00E65883" w14:paraId="18A9EE25" w14:textId="77777777" w:rsidTr="00E65883">
        <w:trPr>
          <w:jc w:val="center"/>
        </w:trPr>
        <w:tc>
          <w:tcPr>
            <w:tcW w:w="810" w:type="dxa"/>
          </w:tcPr>
          <w:p w14:paraId="6EE6C5BB" w14:textId="5F62B81C" w:rsidR="00AE5D88" w:rsidRPr="00E65883" w:rsidRDefault="00FF15ED" w:rsidP="00E65883">
            <w:pPr>
              <w:rPr>
                <w:rFonts w:cs="Arial"/>
                <w:sz w:val="22"/>
                <w:szCs w:val="22"/>
              </w:rPr>
            </w:pPr>
            <w:r>
              <w:rPr>
                <w:rFonts w:cs="Arial"/>
                <w:sz w:val="22"/>
                <w:szCs w:val="22"/>
              </w:rPr>
              <w:t>6-11</w:t>
            </w:r>
          </w:p>
        </w:tc>
        <w:tc>
          <w:tcPr>
            <w:tcW w:w="1062" w:type="dxa"/>
          </w:tcPr>
          <w:p w14:paraId="263C9856" w14:textId="693DFAC9" w:rsidR="00AE5D88" w:rsidRPr="00E65883" w:rsidRDefault="00FF15ED" w:rsidP="00E65883">
            <w:pPr>
              <w:rPr>
                <w:rFonts w:cs="Arial"/>
                <w:sz w:val="22"/>
                <w:szCs w:val="22"/>
              </w:rPr>
            </w:pPr>
            <w:r>
              <w:rPr>
                <w:rFonts w:cs="Arial"/>
                <w:sz w:val="22"/>
                <w:szCs w:val="22"/>
              </w:rPr>
              <w:t>6.3.6</w:t>
            </w:r>
          </w:p>
        </w:tc>
        <w:tc>
          <w:tcPr>
            <w:tcW w:w="684" w:type="dxa"/>
          </w:tcPr>
          <w:p w14:paraId="7DACE964" w14:textId="09CAF173" w:rsidR="00AE5D88" w:rsidRPr="00E65883" w:rsidRDefault="00FF15ED" w:rsidP="00E65883">
            <w:pPr>
              <w:rPr>
                <w:rFonts w:cs="Arial"/>
                <w:sz w:val="22"/>
                <w:szCs w:val="22"/>
              </w:rPr>
            </w:pPr>
            <w:r>
              <w:rPr>
                <w:rFonts w:cs="Arial"/>
                <w:sz w:val="22"/>
                <w:szCs w:val="22"/>
              </w:rPr>
              <w:t>All</w:t>
            </w:r>
          </w:p>
        </w:tc>
        <w:tc>
          <w:tcPr>
            <w:tcW w:w="684" w:type="dxa"/>
            <w:tcBorders>
              <w:right w:val="single" w:sz="4" w:space="0" w:color="auto"/>
            </w:tcBorders>
          </w:tcPr>
          <w:p w14:paraId="6D828C79" w14:textId="1B786A53" w:rsidR="00AE5D88" w:rsidRPr="00E65883" w:rsidRDefault="00FF15ED" w:rsidP="00E65883">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4453F492" w14:textId="7593B356" w:rsidR="00AE5D88" w:rsidRPr="00E65883" w:rsidRDefault="00FF15ED" w:rsidP="00E65883">
            <w:pPr>
              <w:spacing w:after="100" w:afterAutospacing="1"/>
              <w:rPr>
                <w:rFonts w:cs="Arial"/>
                <w:sz w:val="22"/>
                <w:szCs w:val="22"/>
              </w:rPr>
            </w:pPr>
            <w:r>
              <w:rPr>
                <w:rFonts w:cs="Arial"/>
                <w:sz w:val="22"/>
                <w:szCs w:val="22"/>
              </w:rPr>
              <w:t xml:space="preserve">From the description, it's not clear to me how this information is used in attitude determination... it may be applicable only to AD for the GNSS </w:t>
            </w:r>
            <w:r>
              <w:rPr>
                <w:rFonts w:cs="Arial"/>
                <w:sz w:val="22"/>
                <w:szCs w:val="22"/>
              </w:rPr>
              <w:lastRenderedPageBreak/>
              <w:t>satellites themselves (?). I just wonder if this is relevant to our CCSDS standards work.</w:t>
            </w:r>
          </w:p>
        </w:tc>
        <w:tc>
          <w:tcPr>
            <w:tcW w:w="2520" w:type="dxa"/>
            <w:tcBorders>
              <w:left w:val="single" w:sz="4" w:space="0" w:color="auto"/>
            </w:tcBorders>
          </w:tcPr>
          <w:p w14:paraId="63DA4D31" w14:textId="77777777" w:rsidR="00AE5D88" w:rsidRPr="00E65883" w:rsidRDefault="00AE5D88" w:rsidP="00E65883">
            <w:pPr>
              <w:rPr>
                <w:rFonts w:cs="Arial"/>
                <w:sz w:val="22"/>
                <w:szCs w:val="22"/>
              </w:rPr>
            </w:pPr>
            <w:r w:rsidRPr="00E65883">
              <w:rPr>
                <w:rFonts w:cs="Arial"/>
                <w:sz w:val="22"/>
                <w:szCs w:val="22"/>
              </w:rPr>
              <w:lastRenderedPageBreak/>
              <w:t>David Berry / NASA</w:t>
            </w:r>
          </w:p>
        </w:tc>
        <w:tc>
          <w:tcPr>
            <w:tcW w:w="2700" w:type="dxa"/>
          </w:tcPr>
          <w:p w14:paraId="48D04DEE" w14:textId="3E53EB7E" w:rsidR="00AE5D88" w:rsidRPr="00E65883" w:rsidRDefault="00FF15ED" w:rsidP="003018F2">
            <w:pPr>
              <w:spacing w:after="100" w:afterAutospacing="1"/>
              <w:rPr>
                <w:rFonts w:cs="Arial"/>
                <w:sz w:val="22"/>
                <w:szCs w:val="22"/>
              </w:rPr>
            </w:pPr>
            <w:r>
              <w:rPr>
                <w:rFonts w:cs="Arial"/>
                <w:sz w:val="22"/>
                <w:szCs w:val="22"/>
              </w:rPr>
              <w:t>Consider.</w:t>
            </w:r>
          </w:p>
        </w:tc>
        <w:tc>
          <w:tcPr>
            <w:tcW w:w="2079" w:type="dxa"/>
          </w:tcPr>
          <w:p w14:paraId="7A4A8A56" w14:textId="77777777" w:rsidR="00AE5D88" w:rsidRPr="00E65883" w:rsidRDefault="00AE5D88" w:rsidP="00E65883">
            <w:pPr>
              <w:rPr>
                <w:sz w:val="22"/>
                <w:szCs w:val="22"/>
              </w:rPr>
            </w:pPr>
          </w:p>
        </w:tc>
      </w:tr>
      <w:tr w:rsidR="00AE5D88" w:rsidRPr="00E65883" w14:paraId="3FCB8E3A" w14:textId="77777777" w:rsidTr="00E65883">
        <w:trPr>
          <w:jc w:val="center"/>
        </w:trPr>
        <w:tc>
          <w:tcPr>
            <w:tcW w:w="810" w:type="dxa"/>
          </w:tcPr>
          <w:p w14:paraId="03F80890" w14:textId="3D1B6067" w:rsidR="00AE5D88" w:rsidRPr="00E65883" w:rsidRDefault="00E87BC6" w:rsidP="00E65883">
            <w:pPr>
              <w:rPr>
                <w:rFonts w:cs="Arial"/>
                <w:sz w:val="22"/>
                <w:szCs w:val="22"/>
              </w:rPr>
            </w:pPr>
            <w:r>
              <w:rPr>
                <w:rFonts w:cs="Arial"/>
                <w:sz w:val="22"/>
                <w:szCs w:val="22"/>
              </w:rPr>
              <w:lastRenderedPageBreak/>
              <w:t>B-1</w:t>
            </w:r>
          </w:p>
        </w:tc>
        <w:tc>
          <w:tcPr>
            <w:tcW w:w="1062" w:type="dxa"/>
          </w:tcPr>
          <w:p w14:paraId="5D6D23B9" w14:textId="5E4E2A74" w:rsidR="00AE5D88" w:rsidRPr="00E65883" w:rsidRDefault="00E87BC6" w:rsidP="00E65883">
            <w:pPr>
              <w:rPr>
                <w:rFonts w:cs="Arial"/>
                <w:sz w:val="22"/>
                <w:szCs w:val="22"/>
              </w:rPr>
            </w:pPr>
            <w:r>
              <w:rPr>
                <w:rFonts w:cs="Arial"/>
                <w:sz w:val="22"/>
                <w:szCs w:val="22"/>
              </w:rPr>
              <w:t>Annex B</w:t>
            </w:r>
          </w:p>
        </w:tc>
        <w:tc>
          <w:tcPr>
            <w:tcW w:w="684" w:type="dxa"/>
          </w:tcPr>
          <w:p w14:paraId="3F005EE0" w14:textId="77BF9893" w:rsidR="00AE5D88" w:rsidRPr="00E65883" w:rsidRDefault="00E87BC6" w:rsidP="00E65883">
            <w:pPr>
              <w:rPr>
                <w:rFonts w:cs="Arial"/>
                <w:sz w:val="22"/>
                <w:szCs w:val="22"/>
              </w:rPr>
            </w:pPr>
            <w:r>
              <w:rPr>
                <w:rFonts w:cs="Arial"/>
                <w:sz w:val="22"/>
                <w:szCs w:val="22"/>
              </w:rPr>
              <w:t>All</w:t>
            </w:r>
          </w:p>
        </w:tc>
        <w:tc>
          <w:tcPr>
            <w:tcW w:w="684" w:type="dxa"/>
            <w:tcBorders>
              <w:right w:val="single" w:sz="4" w:space="0" w:color="auto"/>
            </w:tcBorders>
          </w:tcPr>
          <w:p w14:paraId="0C449C15" w14:textId="0C4D49F3" w:rsidR="00AE5D88" w:rsidRPr="00E65883" w:rsidRDefault="00E87BC6" w:rsidP="00E65883">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3F2489E7" w14:textId="1EDD0271" w:rsidR="00AE5D88" w:rsidRPr="00E65883" w:rsidRDefault="00E87BC6" w:rsidP="00E87BC6">
            <w:pPr>
              <w:spacing w:after="100" w:afterAutospacing="1"/>
              <w:rPr>
                <w:rFonts w:cs="Arial"/>
                <w:sz w:val="22"/>
                <w:szCs w:val="22"/>
              </w:rPr>
            </w:pPr>
            <w:r>
              <w:rPr>
                <w:rFonts w:cs="Arial"/>
                <w:sz w:val="22"/>
                <w:szCs w:val="22"/>
              </w:rPr>
              <w:t>No specific comment at this time, but just before we prepare to publish, we should do a scrub on Annex B to remove acronyms not in the book and add acronyms that are in the book but not in the Annex.</w:t>
            </w:r>
          </w:p>
        </w:tc>
        <w:tc>
          <w:tcPr>
            <w:tcW w:w="2520" w:type="dxa"/>
            <w:tcBorders>
              <w:left w:val="single" w:sz="4" w:space="0" w:color="auto"/>
            </w:tcBorders>
          </w:tcPr>
          <w:p w14:paraId="77CB2633" w14:textId="77777777" w:rsidR="00AE5D88" w:rsidRPr="00E65883" w:rsidRDefault="00AE5D88" w:rsidP="00E65883">
            <w:pPr>
              <w:rPr>
                <w:rFonts w:cs="Arial"/>
                <w:sz w:val="22"/>
                <w:szCs w:val="22"/>
              </w:rPr>
            </w:pPr>
            <w:r w:rsidRPr="00E65883">
              <w:rPr>
                <w:rFonts w:cs="Arial"/>
                <w:sz w:val="22"/>
                <w:szCs w:val="22"/>
              </w:rPr>
              <w:t>David Berry / NASA</w:t>
            </w:r>
          </w:p>
        </w:tc>
        <w:tc>
          <w:tcPr>
            <w:tcW w:w="2700" w:type="dxa"/>
          </w:tcPr>
          <w:p w14:paraId="47857713" w14:textId="0D5909E4" w:rsidR="00AE5D88" w:rsidRPr="00E65883" w:rsidRDefault="00E87BC6" w:rsidP="00E87BC6">
            <w:pPr>
              <w:spacing w:after="100" w:afterAutospacing="1"/>
              <w:rPr>
                <w:rFonts w:cs="Arial"/>
                <w:sz w:val="22"/>
                <w:szCs w:val="22"/>
              </w:rPr>
            </w:pPr>
            <w:r>
              <w:rPr>
                <w:rFonts w:cs="Arial"/>
                <w:sz w:val="22"/>
                <w:szCs w:val="22"/>
              </w:rPr>
              <w:t>Put this activity on the document development schedule.</w:t>
            </w:r>
          </w:p>
        </w:tc>
        <w:tc>
          <w:tcPr>
            <w:tcW w:w="2079" w:type="dxa"/>
          </w:tcPr>
          <w:p w14:paraId="6635FA2D" w14:textId="77777777" w:rsidR="00AE5D88" w:rsidRPr="00E65883" w:rsidRDefault="00AE5D88" w:rsidP="00E65883">
            <w:pPr>
              <w:rPr>
                <w:sz w:val="22"/>
                <w:szCs w:val="22"/>
              </w:rPr>
            </w:pPr>
          </w:p>
        </w:tc>
      </w:tr>
    </w:tbl>
    <w:p w14:paraId="73361D5C" w14:textId="77777777" w:rsidR="00472937" w:rsidRPr="00E65883" w:rsidRDefault="00472937">
      <w:pPr>
        <w:rPr>
          <w:rFonts w:ascii="Times New Roman" w:hAnsi="Times New Roman"/>
          <w:sz w:val="22"/>
          <w:szCs w:val="22"/>
        </w:rPr>
      </w:pPr>
      <w:bookmarkStart w:id="0" w:name="_GoBack"/>
      <w:bookmarkEnd w:id="0"/>
    </w:p>
    <w:sectPr w:rsidR="00472937" w:rsidRPr="00E65883"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1743D" w14:textId="77777777" w:rsidR="009B27D9" w:rsidRDefault="009B27D9">
      <w:r>
        <w:separator/>
      </w:r>
    </w:p>
  </w:endnote>
  <w:endnote w:type="continuationSeparator" w:id="0">
    <w:p w14:paraId="24FE69DD" w14:textId="77777777" w:rsidR="009B27D9" w:rsidRDefault="009B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DD4789" w:rsidRPr="008E3BF4" w:rsidRDefault="00DD4789"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DD4789" w:rsidRDefault="00DD4789"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53128">
      <w:rPr>
        <w:rStyle w:val="PageNumber"/>
        <w:noProof/>
      </w:rPr>
      <w:t>14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7A378" w14:textId="77777777" w:rsidR="009B27D9" w:rsidRDefault="009B27D9">
      <w:r>
        <w:separator/>
      </w:r>
    </w:p>
  </w:footnote>
  <w:footnote w:type="continuationSeparator" w:id="0">
    <w:p w14:paraId="36FD7A03" w14:textId="77777777" w:rsidR="009B27D9" w:rsidRDefault="009B2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1E1D8514" w:rsidR="00DD4789" w:rsidRDefault="00DD4789" w:rsidP="00C635BB">
    <w:pPr>
      <w:pStyle w:val="Heading1"/>
      <w:rPr>
        <w:bCs/>
        <w:color w:val="3366FF"/>
        <w:sz w:val="22"/>
      </w:rPr>
    </w:pPr>
    <w:r>
      <w:rPr>
        <w:bCs/>
        <w:color w:val="3366FF"/>
        <w:sz w:val="22"/>
      </w:rPr>
      <w:t>COMMENT RESOLUTION MATRIX:  Navigation Data - Definitions &amp; Conventions Green Book 3.3</w:t>
    </w:r>
  </w:p>
  <w:p w14:paraId="2FABCE12" w14:textId="1008A66D" w:rsidR="00DD4789" w:rsidRDefault="00DD4789" w:rsidP="00C635BB">
    <w:pPr>
      <w:pStyle w:val="Heading1"/>
      <w:rPr>
        <w:bCs/>
        <w:color w:val="3366FF"/>
        <w:sz w:val="22"/>
      </w:rPr>
    </w:pPr>
    <w:r>
      <w:rPr>
        <w:bCs/>
        <w:color w:val="3366FF"/>
        <w:sz w:val="22"/>
      </w:rPr>
      <w:t>05-Feb-2017</w:t>
    </w:r>
  </w:p>
  <w:p w14:paraId="3F82E198" w14:textId="77777777" w:rsidR="00DD4789" w:rsidRDefault="00DD47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1CC5"/>
    <w:rsid w:val="000301F9"/>
    <w:rsid w:val="00042304"/>
    <w:rsid w:val="0005734C"/>
    <w:rsid w:val="00063A48"/>
    <w:rsid w:val="00073438"/>
    <w:rsid w:val="000745CD"/>
    <w:rsid w:val="00087CEE"/>
    <w:rsid w:val="00087F44"/>
    <w:rsid w:val="00091B25"/>
    <w:rsid w:val="00094BE6"/>
    <w:rsid w:val="000B39E3"/>
    <w:rsid w:val="000C59B6"/>
    <w:rsid w:val="000D2094"/>
    <w:rsid w:val="000D43C6"/>
    <w:rsid w:val="000D5437"/>
    <w:rsid w:val="000E7262"/>
    <w:rsid w:val="000F4489"/>
    <w:rsid w:val="00114321"/>
    <w:rsid w:val="00125CA6"/>
    <w:rsid w:val="001434A7"/>
    <w:rsid w:val="00163EE9"/>
    <w:rsid w:val="00171F07"/>
    <w:rsid w:val="001A2616"/>
    <w:rsid w:val="001A2870"/>
    <w:rsid w:val="001B35D7"/>
    <w:rsid w:val="001C0CE8"/>
    <w:rsid w:val="001D0241"/>
    <w:rsid w:val="001E0077"/>
    <w:rsid w:val="001F5D6C"/>
    <w:rsid w:val="00222BD5"/>
    <w:rsid w:val="002305EE"/>
    <w:rsid w:val="00252E13"/>
    <w:rsid w:val="002652FB"/>
    <w:rsid w:val="0028020C"/>
    <w:rsid w:val="00282704"/>
    <w:rsid w:val="002833D8"/>
    <w:rsid w:val="002A45BA"/>
    <w:rsid w:val="002B0F8E"/>
    <w:rsid w:val="002D15A7"/>
    <w:rsid w:val="003018F2"/>
    <w:rsid w:val="00333F63"/>
    <w:rsid w:val="003446F4"/>
    <w:rsid w:val="003450B5"/>
    <w:rsid w:val="003539BF"/>
    <w:rsid w:val="0036242D"/>
    <w:rsid w:val="003628FE"/>
    <w:rsid w:val="00364592"/>
    <w:rsid w:val="003737CF"/>
    <w:rsid w:val="00395B53"/>
    <w:rsid w:val="003A288D"/>
    <w:rsid w:val="003C4F72"/>
    <w:rsid w:val="003D3988"/>
    <w:rsid w:val="003D5E49"/>
    <w:rsid w:val="003E60A8"/>
    <w:rsid w:val="003E7DFC"/>
    <w:rsid w:val="003F4820"/>
    <w:rsid w:val="004004B4"/>
    <w:rsid w:val="004401D8"/>
    <w:rsid w:val="00445953"/>
    <w:rsid w:val="00457122"/>
    <w:rsid w:val="004627B6"/>
    <w:rsid w:val="00472937"/>
    <w:rsid w:val="00475331"/>
    <w:rsid w:val="00492EBA"/>
    <w:rsid w:val="004A1173"/>
    <w:rsid w:val="004A29BE"/>
    <w:rsid w:val="004A5BF4"/>
    <w:rsid w:val="004C1B5C"/>
    <w:rsid w:val="004D5E47"/>
    <w:rsid w:val="004E27B5"/>
    <w:rsid w:val="004E39DA"/>
    <w:rsid w:val="00500DA5"/>
    <w:rsid w:val="0050215B"/>
    <w:rsid w:val="0051693F"/>
    <w:rsid w:val="00520829"/>
    <w:rsid w:val="00527573"/>
    <w:rsid w:val="00541DFE"/>
    <w:rsid w:val="005510E6"/>
    <w:rsid w:val="00555350"/>
    <w:rsid w:val="00586B5C"/>
    <w:rsid w:val="005875E4"/>
    <w:rsid w:val="005A04DF"/>
    <w:rsid w:val="005A3709"/>
    <w:rsid w:val="005B4B9B"/>
    <w:rsid w:val="005F39AE"/>
    <w:rsid w:val="005F6222"/>
    <w:rsid w:val="006407E5"/>
    <w:rsid w:val="00672F6F"/>
    <w:rsid w:val="006869D8"/>
    <w:rsid w:val="006A3A3E"/>
    <w:rsid w:val="006A77EB"/>
    <w:rsid w:val="006C3CBF"/>
    <w:rsid w:val="006C6053"/>
    <w:rsid w:val="006E1633"/>
    <w:rsid w:val="006F29A9"/>
    <w:rsid w:val="0070796C"/>
    <w:rsid w:val="0071029D"/>
    <w:rsid w:val="00711964"/>
    <w:rsid w:val="0071553B"/>
    <w:rsid w:val="0071797E"/>
    <w:rsid w:val="0073124E"/>
    <w:rsid w:val="00734E5A"/>
    <w:rsid w:val="00736823"/>
    <w:rsid w:val="007547D7"/>
    <w:rsid w:val="007831EF"/>
    <w:rsid w:val="00784A2E"/>
    <w:rsid w:val="007978DA"/>
    <w:rsid w:val="007A0F77"/>
    <w:rsid w:val="007C76A7"/>
    <w:rsid w:val="007D5F14"/>
    <w:rsid w:val="007E3E95"/>
    <w:rsid w:val="007F347A"/>
    <w:rsid w:val="007F6FE3"/>
    <w:rsid w:val="00811022"/>
    <w:rsid w:val="008146CB"/>
    <w:rsid w:val="008202DB"/>
    <w:rsid w:val="00821F93"/>
    <w:rsid w:val="00836C5A"/>
    <w:rsid w:val="00850C33"/>
    <w:rsid w:val="00876E09"/>
    <w:rsid w:val="00882184"/>
    <w:rsid w:val="008A4829"/>
    <w:rsid w:val="008B0621"/>
    <w:rsid w:val="008B700C"/>
    <w:rsid w:val="008C1A14"/>
    <w:rsid w:val="008C4E3B"/>
    <w:rsid w:val="008E3BF4"/>
    <w:rsid w:val="008E531E"/>
    <w:rsid w:val="008E53A1"/>
    <w:rsid w:val="008F14D8"/>
    <w:rsid w:val="00915379"/>
    <w:rsid w:val="00932307"/>
    <w:rsid w:val="00946900"/>
    <w:rsid w:val="00953128"/>
    <w:rsid w:val="0096643C"/>
    <w:rsid w:val="00972D47"/>
    <w:rsid w:val="0098780C"/>
    <w:rsid w:val="009A0BDB"/>
    <w:rsid w:val="009B27D9"/>
    <w:rsid w:val="009B3DB9"/>
    <w:rsid w:val="009C501A"/>
    <w:rsid w:val="009C6213"/>
    <w:rsid w:val="009E163B"/>
    <w:rsid w:val="00A043DB"/>
    <w:rsid w:val="00A31707"/>
    <w:rsid w:val="00A40EE8"/>
    <w:rsid w:val="00A568D6"/>
    <w:rsid w:val="00AB1049"/>
    <w:rsid w:val="00AB54C4"/>
    <w:rsid w:val="00AD6A78"/>
    <w:rsid w:val="00AE2BD5"/>
    <w:rsid w:val="00AE5D88"/>
    <w:rsid w:val="00B02B5E"/>
    <w:rsid w:val="00B05C87"/>
    <w:rsid w:val="00B068EE"/>
    <w:rsid w:val="00B15FCE"/>
    <w:rsid w:val="00B3086D"/>
    <w:rsid w:val="00B3671D"/>
    <w:rsid w:val="00B44A35"/>
    <w:rsid w:val="00B56FC1"/>
    <w:rsid w:val="00B64524"/>
    <w:rsid w:val="00B658DE"/>
    <w:rsid w:val="00B75213"/>
    <w:rsid w:val="00B76032"/>
    <w:rsid w:val="00B83A74"/>
    <w:rsid w:val="00BF1A22"/>
    <w:rsid w:val="00BF2F80"/>
    <w:rsid w:val="00C03101"/>
    <w:rsid w:val="00C42232"/>
    <w:rsid w:val="00C46C04"/>
    <w:rsid w:val="00C509B5"/>
    <w:rsid w:val="00C50B15"/>
    <w:rsid w:val="00C6158B"/>
    <w:rsid w:val="00C635BB"/>
    <w:rsid w:val="00C66985"/>
    <w:rsid w:val="00C76659"/>
    <w:rsid w:val="00C8123D"/>
    <w:rsid w:val="00C860E2"/>
    <w:rsid w:val="00CA33F5"/>
    <w:rsid w:val="00CA4AF2"/>
    <w:rsid w:val="00CA6366"/>
    <w:rsid w:val="00CC1355"/>
    <w:rsid w:val="00CC348E"/>
    <w:rsid w:val="00CD4EF8"/>
    <w:rsid w:val="00CE411F"/>
    <w:rsid w:val="00D16072"/>
    <w:rsid w:val="00D216B4"/>
    <w:rsid w:val="00D37CA6"/>
    <w:rsid w:val="00D408AD"/>
    <w:rsid w:val="00D43662"/>
    <w:rsid w:val="00D56059"/>
    <w:rsid w:val="00D743D2"/>
    <w:rsid w:val="00D8107F"/>
    <w:rsid w:val="00D83D7D"/>
    <w:rsid w:val="00D874CE"/>
    <w:rsid w:val="00D918BB"/>
    <w:rsid w:val="00DA53B5"/>
    <w:rsid w:val="00DB279E"/>
    <w:rsid w:val="00DB6147"/>
    <w:rsid w:val="00DD399C"/>
    <w:rsid w:val="00DD4789"/>
    <w:rsid w:val="00DD7FF2"/>
    <w:rsid w:val="00DF36FF"/>
    <w:rsid w:val="00E20BC9"/>
    <w:rsid w:val="00E23B23"/>
    <w:rsid w:val="00E27211"/>
    <w:rsid w:val="00E5246A"/>
    <w:rsid w:val="00E65883"/>
    <w:rsid w:val="00E664D9"/>
    <w:rsid w:val="00E66E85"/>
    <w:rsid w:val="00E7182B"/>
    <w:rsid w:val="00E71CF7"/>
    <w:rsid w:val="00E852BA"/>
    <w:rsid w:val="00E87786"/>
    <w:rsid w:val="00E87BC6"/>
    <w:rsid w:val="00E92D8A"/>
    <w:rsid w:val="00EA2303"/>
    <w:rsid w:val="00EA521A"/>
    <w:rsid w:val="00EB4E1E"/>
    <w:rsid w:val="00ED3A51"/>
    <w:rsid w:val="00EF5AD5"/>
    <w:rsid w:val="00F018FF"/>
    <w:rsid w:val="00F17B6C"/>
    <w:rsid w:val="00F239E4"/>
    <w:rsid w:val="00F327A0"/>
    <w:rsid w:val="00F36BE8"/>
    <w:rsid w:val="00F40DDF"/>
    <w:rsid w:val="00F4576A"/>
    <w:rsid w:val="00F50CF0"/>
    <w:rsid w:val="00F654E6"/>
    <w:rsid w:val="00F6737D"/>
    <w:rsid w:val="00F808FA"/>
    <w:rsid w:val="00FD196C"/>
    <w:rsid w:val="00FF15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B1049"/>
  </w:style>
  <w:style w:type="character" w:styleId="CommentReference">
    <w:name w:val="annotation reference"/>
    <w:basedOn w:val="DefaultParagraphFont"/>
    <w:uiPriority w:val="99"/>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CommentTextChar">
    <w:name w:val="Comment Text Char"/>
    <w:link w:val="CommentText"/>
    <w:uiPriority w:val="99"/>
    <w:semiHidden/>
    <w:rsid w:val="00E65883"/>
    <w:rPr>
      <w:rFonts w:ascii="Arial" w:hAnsi="Arial"/>
    </w:rPr>
  </w:style>
  <w:style w:type="paragraph" w:customStyle="1" w:styleId="p1">
    <w:name w:val="p1"/>
    <w:basedOn w:val="Normal"/>
    <w:rsid w:val="00C50B15"/>
    <w:rPr>
      <w:rFonts w:ascii="Helvetica" w:hAnsi="Helvetica"/>
      <w:sz w:val="30"/>
      <w:szCs w:val="30"/>
    </w:rPr>
  </w:style>
  <w:style w:type="paragraph" w:customStyle="1" w:styleId="Reference">
    <w:name w:val="Reference"/>
    <w:basedOn w:val="Normal"/>
    <w:autoRedefine/>
    <w:rsid w:val="006407E5"/>
    <w:pPr>
      <w:tabs>
        <w:tab w:val="left" w:pos="863"/>
      </w:tabs>
      <w:spacing w:before="40" w:after="200" w:line="280" w:lineRule="atLeast"/>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306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196308316">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28C85-92D2-FB44-98B8-CC936D77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Pages>
  <Words>2576</Words>
  <Characters>14687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Microsoft Office User</cp:lastModifiedBy>
  <cp:revision>36</cp:revision>
  <cp:lastPrinted>2003-02-28T21:24:00Z</cp:lastPrinted>
  <dcterms:created xsi:type="dcterms:W3CDTF">2016-11-11T23:52:00Z</dcterms:created>
  <dcterms:modified xsi:type="dcterms:W3CDTF">2017-02-07T18:01:00Z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