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FA7E03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FA7E03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FA7E03">
              <w:rPr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FA7E03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FA7E03">
              <w:rPr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Pr="00FA7E03" w:rsidRDefault="003E7DFC" w:rsidP="0051693F">
            <w:pPr>
              <w:jc w:val="center"/>
              <w:rPr>
                <w:bCs/>
                <w:color w:val="0000FF"/>
                <w:sz w:val="22"/>
              </w:rPr>
            </w:pPr>
            <w:r w:rsidRPr="00FA7E03">
              <w:rPr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FA7E03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FA7E03">
              <w:rPr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FA7E03" w:rsidRDefault="003E7DFC" w:rsidP="0051693F">
            <w:pPr>
              <w:jc w:val="center"/>
              <w:rPr>
                <w:bCs/>
                <w:color w:val="0000FF"/>
                <w:sz w:val="22"/>
              </w:rPr>
            </w:pPr>
            <w:r w:rsidRPr="00FA7E03">
              <w:rPr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FA7E03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FA7E03">
              <w:rPr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Pr="00FA7E03" w:rsidRDefault="003E7DFC" w:rsidP="0051693F">
            <w:pPr>
              <w:jc w:val="center"/>
            </w:pPr>
            <w:r w:rsidRPr="00FA7E03">
              <w:rPr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Pr="00FA7E03" w:rsidRDefault="003E7DFC" w:rsidP="003E7DFC">
            <w:pPr>
              <w:jc w:val="center"/>
              <w:rPr>
                <w:bCs/>
                <w:color w:val="0000FF"/>
                <w:sz w:val="22"/>
              </w:rPr>
            </w:pPr>
            <w:r w:rsidRPr="00FA7E03">
              <w:rPr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FA7E03" w:rsidRDefault="003E7DFC" w:rsidP="0051693F">
            <w:pPr>
              <w:jc w:val="center"/>
            </w:pPr>
            <w:r w:rsidRPr="00FA7E03">
              <w:rPr>
                <w:bCs/>
                <w:color w:val="0000FF"/>
                <w:sz w:val="22"/>
              </w:rPr>
              <w:t>(</w:t>
            </w:r>
            <w:r w:rsidR="0096643C" w:rsidRPr="00FA7E03">
              <w:rPr>
                <w:bCs/>
                <w:color w:val="0000FF"/>
                <w:sz w:val="22"/>
                <w:u w:val="single"/>
              </w:rPr>
              <w:t>Completed by Principal E</w:t>
            </w:r>
            <w:r w:rsidRPr="00FA7E03">
              <w:rPr>
                <w:bCs/>
                <w:color w:val="0000FF"/>
                <w:sz w:val="22"/>
                <w:u w:val="single"/>
              </w:rPr>
              <w:t>ditor</w:t>
            </w:r>
            <w:r w:rsidRPr="00FA7E03">
              <w:rPr>
                <w:bCs/>
                <w:color w:val="0000FF"/>
                <w:sz w:val="22"/>
              </w:rPr>
              <w:t>)</w:t>
            </w:r>
          </w:p>
        </w:tc>
      </w:tr>
      <w:tr w:rsidR="0051693F" w:rsidRPr="00FA7E03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5EBD7132" w:rsidR="0051693F" w:rsidRPr="00FA7E03" w:rsidRDefault="008C1F35" w:rsidP="00DD399C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A-1</w:t>
            </w:r>
          </w:p>
        </w:tc>
        <w:tc>
          <w:tcPr>
            <w:tcW w:w="1062" w:type="dxa"/>
          </w:tcPr>
          <w:p w14:paraId="7F5CE454" w14:textId="068033F5" w:rsidR="0051693F" w:rsidRPr="00FA7E03" w:rsidRDefault="008C1F35" w:rsidP="00DD399C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3BFE4AE7" w14:textId="77777777" w:rsidR="0051693F" w:rsidRPr="00FA7E03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FA7E03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F5603D5" w:rsidR="0051693F" w:rsidRPr="00FA7E03" w:rsidRDefault="008C1F3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Enhance definition of Eccentricity to improve readability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21DE0DAC" w:rsidR="0051693F" w:rsidRPr="00FA7E03" w:rsidRDefault="008C1F35" w:rsidP="00DD399C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41242EF5" w14:textId="0BF9C68C" w:rsidR="0051693F" w:rsidRPr="00FA7E03" w:rsidRDefault="008C1F35" w:rsidP="008C1F35">
            <w:r w:rsidRPr="00FA7E03">
              <w:t xml:space="preserve">Eccentricity:  The ratio of the distance from the center of an ellipse to </w:t>
            </w:r>
            <w:r w:rsidRPr="00FA7E03">
              <w:rPr>
                <w:color w:val="FF0000"/>
              </w:rPr>
              <w:t>a</w:t>
            </w:r>
            <w:r w:rsidRPr="00FA7E03">
              <w:t xml:space="preserve"> focus to the </w:t>
            </w:r>
            <w:r w:rsidRPr="00FA7E03">
              <w:rPr>
                <w:color w:val="FF0000"/>
              </w:rPr>
              <w:t>length of the</w:t>
            </w:r>
            <w:r w:rsidRPr="00FA7E03">
              <w:t xml:space="preserve"> semi-major axis (e = c/a).</w:t>
            </w:r>
          </w:p>
        </w:tc>
        <w:tc>
          <w:tcPr>
            <w:tcW w:w="2079" w:type="dxa"/>
          </w:tcPr>
          <w:p w14:paraId="242A3948" w14:textId="77777777" w:rsidR="0051693F" w:rsidRPr="00FA7E03" w:rsidRDefault="0051693F" w:rsidP="00DD399C"/>
        </w:tc>
      </w:tr>
      <w:tr w:rsidR="0051693F" w:rsidRPr="00FA7E03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5E0A6E7E" w:rsidR="0051693F" w:rsidRPr="00FA7E03" w:rsidRDefault="008C1F35" w:rsidP="00DD399C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A-2</w:t>
            </w:r>
          </w:p>
        </w:tc>
        <w:tc>
          <w:tcPr>
            <w:tcW w:w="1062" w:type="dxa"/>
          </w:tcPr>
          <w:p w14:paraId="416CA91F" w14:textId="513DCA7D" w:rsidR="0051693F" w:rsidRPr="00FA7E03" w:rsidRDefault="008C1F35" w:rsidP="00DD399C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1422BBBD" w14:textId="77777777" w:rsidR="0051693F" w:rsidRPr="00FA7E03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FA7E03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20F3BB8D" w:rsidR="0051693F" w:rsidRPr="00FA7E03" w:rsidRDefault="008C1F3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Modify ordering in Ground-to-flight definition for consistency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59A374C1" w:rsidR="0051693F" w:rsidRPr="00FA7E03" w:rsidRDefault="008C1F35" w:rsidP="00DD399C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49EFAA06" w14:textId="459A552C" w:rsidR="0051693F" w:rsidRPr="00FA7E03" w:rsidRDefault="008C1F35" w:rsidP="00B41071">
            <w:r w:rsidRPr="00FA7E03">
              <w:t xml:space="preserve">Ground-to-flight:  The set of exchanges between any one </w:t>
            </w:r>
            <w:r w:rsidRPr="00FA7E03">
              <w:rPr>
                <w:color w:val="FF0000"/>
              </w:rPr>
              <w:t>non-</w:t>
            </w:r>
            <w:r w:rsidRPr="00FA7E03">
              <w:t xml:space="preserve">spacecraft participant and a </w:t>
            </w:r>
            <w:r w:rsidR="00B41071" w:rsidRPr="00FA7E03">
              <w:rPr>
                <w:strike/>
                <w:color w:val="FF0000"/>
              </w:rPr>
              <w:t>non-</w:t>
            </w:r>
            <w:r w:rsidR="00B41071" w:rsidRPr="00FA7E03">
              <w:t>s</w:t>
            </w:r>
            <w:r w:rsidRPr="00FA7E03">
              <w:t>pacecraft participant.</w:t>
            </w:r>
          </w:p>
        </w:tc>
        <w:tc>
          <w:tcPr>
            <w:tcW w:w="2079" w:type="dxa"/>
          </w:tcPr>
          <w:p w14:paraId="0A5A725D" w14:textId="77777777" w:rsidR="0051693F" w:rsidRPr="00FA7E03" w:rsidRDefault="0051693F" w:rsidP="00DD399C"/>
        </w:tc>
      </w:tr>
      <w:tr w:rsidR="00B41071" w:rsidRPr="00FA7E03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00AD6853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A-2</w:t>
            </w:r>
          </w:p>
        </w:tc>
        <w:tc>
          <w:tcPr>
            <w:tcW w:w="1062" w:type="dxa"/>
          </w:tcPr>
          <w:p w14:paraId="74573351" w14:textId="1787F4B2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08FA4856" w14:textId="77777777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27139A4B" w:rsidR="00B41071" w:rsidRPr="00FA7E03" w:rsidRDefault="00B41071" w:rsidP="00B41071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Modify number of satellites in GPS definition. At least 24 operational is the minimal availability level and currently the constellation is well above that.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2C2BED45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05BD09D3" w14:textId="705AF45F" w:rsidR="00B41071" w:rsidRPr="00FA7E03" w:rsidRDefault="00B41071" w:rsidP="00B41071">
            <w:r w:rsidRPr="00FA7E03">
              <w:t xml:space="preserve">Global Positioning System (GPS):  A highly accurate, global satellite navigation system based on a constellation of </w:t>
            </w:r>
            <w:r w:rsidRPr="00FA7E03">
              <w:rPr>
                <w:color w:val="FF0000"/>
              </w:rPr>
              <w:t>31</w:t>
            </w:r>
            <w:r w:rsidRPr="00FA7E03">
              <w:t xml:space="preserve"> operational satellites orbiting the Earth at a </w:t>
            </w:r>
            <w:r w:rsidRPr="00FA7E03">
              <w:rPr>
                <w:strike/>
                <w:color w:val="FF0000"/>
              </w:rPr>
              <w:t>very</w:t>
            </w:r>
            <w:r w:rsidRPr="00FA7E03">
              <w:t xml:space="preserve"> high altitude.  In addition to navigation data, the system also provides very precise time data.</w:t>
            </w:r>
          </w:p>
        </w:tc>
        <w:tc>
          <w:tcPr>
            <w:tcW w:w="2079" w:type="dxa"/>
          </w:tcPr>
          <w:p w14:paraId="402E85F8" w14:textId="77777777" w:rsidR="00B41071" w:rsidRPr="00FA7E03" w:rsidRDefault="00B41071" w:rsidP="00B41071"/>
        </w:tc>
      </w:tr>
      <w:tr w:rsidR="00B41071" w:rsidRPr="00FA7E03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46C36249" w:rsidR="00B41071" w:rsidRPr="00FA7E03" w:rsidRDefault="00811FBD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A-3</w:t>
            </w:r>
          </w:p>
        </w:tc>
        <w:tc>
          <w:tcPr>
            <w:tcW w:w="1062" w:type="dxa"/>
          </w:tcPr>
          <w:p w14:paraId="261738D0" w14:textId="509E74EB" w:rsidR="00B41071" w:rsidRPr="00FA7E03" w:rsidRDefault="00811FBD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4E144B7A" w14:textId="77777777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6050FF2F" w:rsidR="00B41071" w:rsidRPr="00FA7E03" w:rsidRDefault="00924BF4" w:rsidP="00B41071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Unnecessary adverb.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C81ECF5" w:rsidR="00B41071" w:rsidRPr="00FA7E03" w:rsidRDefault="00924BF4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32E012B9" w14:textId="0346C5EA" w:rsidR="00B41071" w:rsidRPr="00FA7E03" w:rsidRDefault="00924BF4" w:rsidP="00B41071">
            <w:r w:rsidRPr="00FA7E03">
              <w:t xml:space="preserve">Osculating elements: The elements at a specified time </w:t>
            </w:r>
            <w:r w:rsidRPr="00FA7E03">
              <w:rPr>
                <w:i/>
              </w:rPr>
              <w:t>t</w:t>
            </w:r>
            <w:r w:rsidRPr="00FA7E03">
              <w:t xml:space="preserve"> of the </w:t>
            </w:r>
            <w:proofErr w:type="spellStart"/>
            <w:r w:rsidRPr="00FA7E03">
              <w:t>Keplerian</w:t>
            </w:r>
            <w:proofErr w:type="spellEnd"/>
            <w:r w:rsidRPr="00FA7E03">
              <w:t xml:space="preserve"> orbit that describe the flight path the spacecraft would follow if all perturbing forces were </w:t>
            </w:r>
            <w:r w:rsidRPr="00FA7E03">
              <w:rPr>
                <w:strike/>
                <w:color w:val="FF0000"/>
              </w:rPr>
              <w:t>suddenly</w:t>
            </w:r>
            <w:r w:rsidRPr="00FA7E03">
              <w:t xml:space="preserve"> removed at the time </w:t>
            </w:r>
            <w:r w:rsidRPr="00FA7E03">
              <w:rPr>
                <w:i/>
              </w:rPr>
              <w:t>t</w:t>
            </w:r>
            <w:r w:rsidRPr="00FA7E03">
              <w:t>.</w:t>
            </w:r>
          </w:p>
        </w:tc>
        <w:tc>
          <w:tcPr>
            <w:tcW w:w="2079" w:type="dxa"/>
          </w:tcPr>
          <w:p w14:paraId="593B187A" w14:textId="77777777" w:rsidR="00B41071" w:rsidRPr="00FA7E03" w:rsidRDefault="00B41071" w:rsidP="00B41071"/>
        </w:tc>
      </w:tr>
      <w:tr w:rsidR="00B41071" w:rsidRPr="00FA7E03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359D9ADB" w:rsidR="00B41071" w:rsidRPr="00FA7E03" w:rsidRDefault="002E26E8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A-3</w:t>
            </w:r>
          </w:p>
        </w:tc>
        <w:tc>
          <w:tcPr>
            <w:tcW w:w="1062" w:type="dxa"/>
          </w:tcPr>
          <w:p w14:paraId="392C0CE6" w14:textId="7A4A8D0F" w:rsidR="00B41071" w:rsidRPr="00FA7E03" w:rsidRDefault="002E26E8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53ECE5DB" w14:textId="77777777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08C6372A" w:rsidR="00B41071" w:rsidRPr="00FA7E03" w:rsidRDefault="002E26E8" w:rsidP="00B41071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Clarification of definition of Range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38AFB264" w:rsidR="00B41071" w:rsidRPr="00FA7E03" w:rsidRDefault="002E26E8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12E67E81" w14:textId="3E9032F3" w:rsidR="00B41071" w:rsidRPr="00FA7E03" w:rsidRDefault="002E26E8" w:rsidP="00B41071">
            <w:pPr>
              <w:rPr>
                <w:rFonts w:cs="Arial"/>
                <w:sz w:val="22"/>
                <w:szCs w:val="22"/>
              </w:rPr>
            </w:pPr>
            <w:r w:rsidRPr="00FA7E03">
              <w:t>Range:   The distance</w:t>
            </w:r>
            <w:r w:rsidR="00176CA5" w:rsidRPr="00FA7E03">
              <w:t xml:space="preserve"> </w:t>
            </w:r>
            <w:r w:rsidR="00176CA5" w:rsidRPr="00FA7E03">
              <w:rPr>
                <w:color w:val="FF0000"/>
              </w:rPr>
              <w:t>between two points</w:t>
            </w:r>
            <w:r w:rsidRPr="00FA7E03">
              <w:t xml:space="preserve">, usually measured as the light time of flight of a signal </w:t>
            </w:r>
            <w:r w:rsidR="00176CA5" w:rsidRPr="00FA7E03">
              <w:t xml:space="preserve">from </w:t>
            </w:r>
            <w:r w:rsidRPr="00FA7E03">
              <w:rPr>
                <w:strike/>
                <w:color w:val="FF0000"/>
              </w:rPr>
              <w:t>between</w:t>
            </w:r>
            <w:r w:rsidRPr="00FA7E03">
              <w:t xml:space="preserve"> the transmitter </w:t>
            </w:r>
            <w:r w:rsidR="00176CA5" w:rsidRPr="00FA7E03">
              <w:t xml:space="preserve">to </w:t>
            </w:r>
            <w:r w:rsidRPr="00FA7E03">
              <w:rPr>
                <w:strike/>
                <w:color w:val="FF0000"/>
              </w:rPr>
              <w:t>and</w:t>
            </w:r>
            <w:r w:rsidRPr="00FA7E03">
              <w:t xml:space="preserve"> the receiver</w:t>
            </w:r>
          </w:p>
        </w:tc>
        <w:tc>
          <w:tcPr>
            <w:tcW w:w="2079" w:type="dxa"/>
          </w:tcPr>
          <w:p w14:paraId="2F8FC6B3" w14:textId="77777777" w:rsidR="00B41071" w:rsidRPr="00FA7E03" w:rsidRDefault="00B41071" w:rsidP="00B41071">
            <w:pPr>
              <w:rPr>
                <w:rFonts w:cs="Arial"/>
                <w:sz w:val="22"/>
                <w:szCs w:val="22"/>
              </w:rPr>
            </w:pPr>
          </w:p>
        </w:tc>
      </w:tr>
      <w:tr w:rsidR="0087654E" w:rsidRPr="00FA7E03" w14:paraId="0C8A555C" w14:textId="77777777" w:rsidTr="0051693F">
        <w:trPr>
          <w:jc w:val="center"/>
        </w:trPr>
        <w:tc>
          <w:tcPr>
            <w:tcW w:w="810" w:type="dxa"/>
          </w:tcPr>
          <w:p w14:paraId="29DC6267" w14:textId="31F96ADD" w:rsidR="0087654E" w:rsidRPr="00FA7E03" w:rsidRDefault="0087654E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A-3</w:t>
            </w:r>
          </w:p>
        </w:tc>
        <w:tc>
          <w:tcPr>
            <w:tcW w:w="1062" w:type="dxa"/>
          </w:tcPr>
          <w:p w14:paraId="06B7DED7" w14:textId="48855BDA" w:rsidR="0087654E" w:rsidRPr="00FA7E03" w:rsidRDefault="0087654E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56EC9447" w14:textId="77777777" w:rsidR="0087654E" w:rsidRPr="00FA7E03" w:rsidRDefault="0087654E" w:rsidP="00B41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D014E25" w14:textId="77777777" w:rsidR="0087654E" w:rsidRPr="00FA7E03" w:rsidRDefault="0087654E" w:rsidP="00B41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FED" w14:textId="10B7AAED" w:rsidR="0087654E" w:rsidRPr="00FA7E03" w:rsidRDefault="0087654E" w:rsidP="0087654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 xml:space="preserve">Relevance of RINEX in the </w:t>
            </w:r>
            <w:r w:rsidRPr="00FA7E03">
              <w:rPr>
                <w:rFonts w:cs="Arial"/>
                <w:sz w:val="22"/>
                <w:szCs w:val="22"/>
              </w:rPr>
              <w:lastRenderedPageBreak/>
              <w:t xml:space="preserve">Glossary?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B12C2CF" w14:textId="5E87B9AC" w:rsidR="0087654E" w:rsidRPr="00FA7E03" w:rsidRDefault="0087654E" w:rsidP="00B41071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lastRenderedPageBreak/>
              <w:t xml:space="preserve">Patrick Zimmerman / </w:t>
            </w:r>
            <w:r w:rsidRPr="00FA7E03">
              <w:rPr>
                <w:rFonts w:cs="Arial"/>
                <w:sz w:val="22"/>
                <w:szCs w:val="22"/>
              </w:rPr>
              <w:lastRenderedPageBreak/>
              <w:t>NASA-JSC</w:t>
            </w:r>
          </w:p>
        </w:tc>
        <w:tc>
          <w:tcPr>
            <w:tcW w:w="2700" w:type="dxa"/>
          </w:tcPr>
          <w:p w14:paraId="29C865A1" w14:textId="35F8468F" w:rsidR="0087654E" w:rsidRPr="00FA7E03" w:rsidRDefault="0087654E" w:rsidP="00B41071">
            <w:r w:rsidRPr="00FA7E03">
              <w:rPr>
                <w:rFonts w:cs="Arial"/>
                <w:sz w:val="22"/>
                <w:szCs w:val="22"/>
              </w:rPr>
              <w:lastRenderedPageBreak/>
              <w:t xml:space="preserve">Recommend deleting </w:t>
            </w:r>
            <w:r w:rsidRPr="00FA7E03">
              <w:rPr>
                <w:rFonts w:cs="Arial"/>
                <w:sz w:val="22"/>
                <w:szCs w:val="22"/>
              </w:rPr>
              <w:lastRenderedPageBreak/>
              <w:t xml:space="preserve">both </w:t>
            </w:r>
            <w:r w:rsidRPr="00FA7E03">
              <w:t>Receiver Independent Exchange Format</w:t>
            </w:r>
            <w:r w:rsidRPr="00FA7E03">
              <w:t xml:space="preserve"> </w:t>
            </w:r>
            <w:r w:rsidRPr="00FA7E03">
              <w:rPr>
                <w:rFonts w:cs="Arial"/>
                <w:sz w:val="22"/>
                <w:szCs w:val="22"/>
              </w:rPr>
              <w:t xml:space="preserve"> and </w:t>
            </w:r>
            <w:r w:rsidRPr="00FA7E03">
              <w:t>RINEX</w:t>
            </w:r>
          </w:p>
        </w:tc>
        <w:tc>
          <w:tcPr>
            <w:tcW w:w="2079" w:type="dxa"/>
          </w:tcPr>
          <w:p w14:paraId="07EF9095" w14:textId="77777777" w:rsidR="0087654E" w:rsidRPr="00FA7E03" w:rsidRDefault="0087654E" w:rsidP="00B41071">
            <w:pPr>
              <w:rPr>
                <w:rFonts w:cs="Arial"/>
                <w:sz w:val="22"/>
                <w:szCs w:val="22"/>
              </w:rPr>
            </w:pPr>
          </w:p>
        </w:tc>
      </w:tr>
      <w:tr w:rsidR="002E26E8" w:rsidRPr="00FA7E03" w14:paraId="54C9A7A2" w14:textId="77777777" w:rsidTr="00EE64BA">
        <w:trPr>
          <w:jc w:val="center"/>
        </w:trPr>
        <w:tc>
          <w:tcPr>
            <w:tcW w:w="810" w:type="dxa"/>
          </w:tcPr>
          <w:p w14:paraId="25C768EE" w14:textId="77777777" w:rsidR="002E26E8" w:rsidRPr="00FA7E03" w:rsidRDefault="002E26E8" w:rsidP="00EE64BA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A-3</w:t>
            </w:r>
          </w:p>
        </w:tc>
        <w:tc>
          <w:tcPr>
            <w:tcW w:w="1062" w:type="dxa"/>
          </w:tcPr>
          <w:p w14:paraId="6E112E2D" w14:textId="77777777" w:rsidR="002E26E8" w:rsidRPr="00FA7E03" w:rsidRDefault="002E26E8" w:rsidP="00EE64BA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24256BA3" w14:textId="77777777" w:rsidR="002E26E8" w:rsidRPr="00FA7E03" w:rsidRDefault="002E26E8" w:rsidP="00EE64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A9F0649" w14:textId="77777777" w:rsidR="002E26E8" w:rsidRPr="00FA7E03" w:rsidRDefault="002E26E8" w:rsidP="00EE64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F97" w14:textId="77777777" w:rsidR="002E26E8" w:rsidRPr="00FA7E03" w:rsidRDefault="002E26E8" w:rsidP="00EE64B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Missing term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1B46239" w14:textId="77777777" w:rsidR="002E26E8" w:rsidRPr="00FA7E03" w:rsidRDefault="002E26E8" w:rsidP="00EE64BA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302913E7" w14:textId="77777777" w:rsidR="002E26E8" w:rsidRPr="00FA7E03" w:rsidRDefault="002E26E8" w:rsidP="00EE64BA">
            <w:pPr>
              <w:rPr>
                <w:rFonts w:cs="Arial"/>
                <w:sz w:val="22"/>
                <w:szCs w:val="22"/>
              </w:rPr>
            </w:pPr>
            <w:r w:rsidRPr="00FA7E03">
              <w:t xml:space="preserve">Rotation: </w:t>
            </w:r>
          </w:p>
        </w:tc>
        <w:tc>
          <w:tcPr>
            <w:tcW w:w="2079" w:type="dxa"/>
          </w:tcPr>
          <w:p w14:paraId="32ED4DAD" w14:textId="77777777" w:rsidR="002E26E8" w:rsidRPr="00FA7E03" w:rsidRDefault="002E26E8" w:rsidP="00EE64BA">
            <w:pPr>
              <w:rPr>
                <w:rFonts w:cs="Arial"/>
                <w:sz w:val="22"/>
                <w:szCs w:val="22"/>
              </w:rPr>
            </w:pPr>
          </w:p>
        </w:tc>
      </w:tr>
      <w:tr w:rsidR="00723F48" w:rsidRPr="00FA7E03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6CD941AB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A-3</w:t>
            </w:r>
          </w:p>
        </w:tc>
        <w:tc>
          <w:tcPr>
            <w:tcW w:w="1062" w:type="dxa"/>
          </w:tcPr>
          <w:p w14:paraId="727D469D" w14:textId="65B93587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6A9B5EE4" w14:textId="77777777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586C3149" w:rsidR="00723F48" w:rsidRPr="00FA7E03" w:rsidRDefault="00723F48" w:rsidP="00AD2ED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 xml:space="preserve">Clarification of definition of Range Rate. Doppler is not the only method. Perhaps modify to be </w:t>
            </w:r>
            <w:r w:rsidR="00AD2ED7" w:rsidRPr="00FA7E03">
              <w:rPr>
                <w:rFonts w:cs="Arial"/>
                <w:sz w:val="22"/>
                <w:szCs w:val="22"/>
              </w:rPr>
              <w:t>similar to the Range definition</w:t>
            </w:r>
            <w:r w:rsidRPr="00FA7E0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66B37F32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41F07747" w14:textId="6A1ED751" w:rsidR="00723F48" w:rsidRPr="00FA7E03" w:rsidRDefault="00723F48" w:rsidP="00AD2ED7">
            <w:pPr>
              <w:rPr>
                <w:rFonts w:cs="Arial"/>
                <w:sz w:val="22"/>
                <w:szCs w:val="22"/>
              </w:rPr>
            </w:pPr>
            <w:r w:rsidRPr="00FA7E03">
              <w:t>Range rate:  The rate at which the range changes between the satellite and receiver.  The range to a satellite changes due to satellite and observer motion</w:t>
            </w:r>
            <w:r w:rsidR="00AD2ED7" w:rsidRPr="00FA7E03">
              <w:t xml:space="preserve">s. </w:t>
            </w:r>
            <w:r w:rsidRPr="00FA7E03">
              <w:t>Range rate</w:t>
            </w:r>
            <w:r w:rsidRPr="00FA7E03">
              <w:rPr>
                <w:color w:val="000000" w:themeColor="text1"/>
              </w:rPr>
              <w:t xml:space="preserve"> is</w:t>
            </w:r>
            <w:r w:rsidRPr="00FA7E03">
              <w:t xml:space="preserve"> </w:t>
            </w:r>
            <w:r w:rsidR="00AD2ED7" w:rsidRPr="00FA7E03">
              <w:rPr>
                <w:color w:val="FF0000"/>
              </w:rPr>
              <w:t>usually</w:t>
            </w:r>
            <w:r w:rsidR="00AD2ED7" w:rsidRPr="00FA7E03">
              <w:t xml:space="preserve"> </w:t>
            </w:r>
            <w:r w:rsidRPr="00FA7E03">
              <w:t>determined by measuring the Doppler shift of the satellite beacon carrier.</w:t>
            </w:r>
          </w:p>
        </w:tc>
        <w:tc>
          <w:tcPr>
            <w:tcW w:w="2079" w:type="dxa"/>
          </w:tcPr>
          <w:p w14:paraId="411CB1F7" w14:textId="77777777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</w:tr>
      <w:tr w:rsidR="00723F48" w:rsidRPr="00FA7E03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3C3732A4" w:rsidR="00723F48" w:rsidRPr="00FA7E03" w:rsidRDefault="00AD2ED7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A-3</w:t>
            </w:r>
          </w:p>
        </w:tc>
        <w:tc>
          <w:tcPr>
            <w:tcW w:w="1062" w:type="dxa"/>
          </w:tcPr>
          <w:p w14:paraId="2BF984B8" w14:textId="2C9E8CDB" w:rsidR="00723F48" w:rsidRPr="00FA7E03" w:rsidRDefault="00AD2ED7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0565B80C" w14:textId="77777777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598E67C7" w:rsidR="00723F48" w:rsidRPr="00FA7E03" w:rsidRDefault="00AD2ED7" w:rsidP="00723F48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 w:rsidRPr="00FA7E03">
              <w:rPr>
                <w:rFonts w:cs="Arial"/>
                <w:sz w:val="22"/>
                <w:szCs w:val="22"/>
                <w:lang w:val="en-GB"/>
              </w:rPr>
              <w:t>Modification of definition for consistency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095EE253" w:rsidR="00723F48" w:rsidRPr="00FA7E03" w:rsidRDefault="00AD2ED7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38D2328A" w14:textId="75C87E49" w:rsidR="00723F48" w:rsidRPr="00FA7E03" w:rsidRDefault="00AD2ED7" w:rsidP="00723F48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FA7E03">
              <w:t>Semimajor</w:t>
            </w:r>
            <w:proofErr w:type="spellEnd"/>
            <w:r w:rsidRPr="00FA7E03">
              <w:t xml:space="preserve"> axis: One-half the straight-line distance between the </w:t>
            </w:r>
            <w:proofErr w:type="spellStart"/>
            <w:r w:rsidRPr="00FA7E03">
              <w:t>pericenter</w:t>
            </w:r>
            <w:proofErr w:type="spellEnd"/>
            <w:r w:rsidRPr="00FA7E03">
              <w:t xml:space="preserve"> and </w:t>
            </w:r>
            <w:proofErr w:type="spellStart"/>
            <w:r w:rsidRPr="00FA7E03">
              <w:rPr>
                <w:color w:val="FF0000"/>
              </w:rPr>
              <w:t>apocenter</w:t>
            </w:r>
            <w:proofErr w:type="spellEnd"/>
            <w:r w:rsidRPr="00FA7E03">
              <w:rPr>
                <w:color w:val="FF0000"/>
              </w:rPr>
              <w:t xml:space="preserve"> </w:t>
            </w:r>
            <w:proofErr w:type="spellStart"/>
            <w:r w:rsidRPr="00FA7E03">
              <w:rPr>
                <w:strike/>
                <w:color w:val="FF0000"/>
              </w:rPr>
              <w:t>apoapsis</w:t>
            </w:r>
            <w:proofErr w:type="spellEnd"/>
            <w:r w:rsidRPr="00FA7E03">
              <w:t xml:space="preserve"> points in an orbit.</w:t>
            </w:r>
          </w:p>
        </w:tc>
        <w:tc>
          <w:tcPr>
            <w:tcW w:w="2079" w:type="dxa"/>
          </w:tcPr>
          <w:p w14:paraId="72E9AE4C" w14:textId="77777777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</w:tr>
      <w:tr w:rsidR="00723F48" w:rsidRPr="00FA7E03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1250ACE" w:rsidR="00723F48" w:rsidRPr="00FA7E03" w:rsidRDefault="0087654E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626AC366" w14:textId="351C7055" w:rsidR="00723F48" w:rsidRPr="00FA7E03" w:rsidRDefault="0087654E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3611669E" w14:textId="77777777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198AC4DD" w:rsidR="00723F48" w:rsidRPr="00FA7E03" w:rsidRDefault="00B36797" w:rsidP="00723F48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Clarification of IRM Acronym</w:t>
            </w:r>
            <w:r w:rsidR="00641451">
              <w:rPr>
                <w:rFonts w:cs="Arial"/>
                <w:sz w:val="22"/>
                <w:szCs w:val="22"/>
              </w:rPr>
              <w:t>. Also check page 4-5, section 4.3.4.3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1F79CF00" w:rsidR="00723F48" w:rsidRPr="00FA7E03" w:rsidRDefault="00B36797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2CEDC782" w14:textId="248024B1" w:rsidR="00723F48" w:rsidRPr="00FA7E03" w:rsidRDefault="00B36797" w:rsidP="00B36797">
            <w:r w:rsidRPr="00FA7E03">
              <w:t xml:space="preserve">IERS </w:t>
            </w:r>
            <w:r w:rsidRPr="00FA7E03">
              <w:rPr>
                <w:color w:val="FF0000"/>
              </w:rPr>
              <w:t>Reference</w:t>
            </w:r>
            <w:r w:rsidRPr="00FA7E03">
              <w:t xml:space="preserve"> Meridian</w:t>
            </w:r>
            <w:r w:rsidR="00641451">
              <w:t xml:space="preserve"> </w:t>
            </w:r>
          </w:p>
        </w:tc>
        <w:tc>
          <w:tcPr>
            <w:tcW w:w="2079" w:type="dxa"/>
          </w:tcPr>
          <w:p w14:paraId="390B8E15" w14:textId="77777777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</w:tr>
      <w:tr w:rsidR="00B36797" w:rsidRPr="00FA7E03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29299B73" w:rsidR="00B36797" w:rsidRPr="00FA7E03" w:rsidRDefault="00B36797" w:rsidP="00B36797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2AEC7345" w14:textId="3C3D5B7A" w:rsidR="00B36797" w:rsidRPr="00FA7E03" w:rsidRDefault="00B36797" w:rsidP="00B36797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4AA3C817" w14:textId="77777777" w:rsidR="00B36797" w:rsidRPr="00FA7E03" w:rsidRDefault="00B36797" w:rsidP="00B3679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B36797" w:rsidRPr="00FA7E03" w:rsidRDefault="00B36797" w:rsidP="00B3679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2E2DFEE4" w:rsidR="00B36797" w:rsidRPr="00FA7E03" w:rsidRDefault="00B36797" w:rsidP="00B3679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Clarification of ITRF Acronym. ‘after’ reference ambiguous (possibly intentionally - to indicate either the year 2000 or the acronym ITRF)</w:t>
            </w:r>
            <w:r w:rsidR="004A4748" w:rsidRPr="00FA7E03">
              <w:rPr>
                <w:rFonts w:cs="Arial"/>
                <w:sz w:val="22"/>
                <w:szCs w:val="22"/>
              </w:rPr>
              <w:t>, but should be consistent with ‘before’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0FA4BC45" w:rsidR="00B36797" w:rsidRPr="00FA7E03" w:rsidRDefault="00B36797" w:rsidP="00B36797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01177056" w14:textId="1E34D89C" w:rsidR="00B36797" w:rsidRPr="00FA7E03" w:rsidRDefault="00B36797" w:rsidP="00B36797">
            <w:r w:rsidRPr="00FA7E03">
              <w:t xml:space="preserve">International Terrestrial Reference Frame (-xx before 2000, </w:t>
            </w:r>
            <w:proofErr w:type="spellStart"/>
            <w:r w:rsidRPr="00FA7E03">
              <w:t>xxxx</w:t>
            </w:r>
            <w:proofErr w:type="spellEnd"/>
            <w:r w:rsidRPr="00FA7E03">
              <w:t xml:space="preserve"> after </w:t>
            </w:r>
            <w:r w:rsidRPr="00FA7E03">
              <w:rPr>
                <w:color w:val="FF0000"/>
              </w:rPr>
              <w:t>2000</w:t>
            </w:r>
            <w:r w:rsidRPr="00FA7E03">
              <w:t xml:space="preserve"> to indicate year issued)</w:t>
            </w:r>
          </w:p>
        </w:tc>
        <w:tc>
          <w:tcPr>
            <w:tcW w:w="2079" w:type="dxa"/>
          </w:tcPr>
          <w:p w14:paraId="7B3D3781" w14:textId="77777777" w:rsidR="00B36797" w:rsidRPr="00FA7E03" w:rsidRDefault="00B36797" w:rsidP="00B36797">
            <w:pPr>
              <w:rPr>
                <w:rFonts w:cs="Arial"/>
                <w:sz w:val="22"/>
                <w:szCs w:val="22"/>
              </w:rPr>
            </w:pPr>
          </w:p>
        </w:tc>
      </w:tr>
      <w:tr w:rsidR="00B36797" w:rsidRPr="00FA7E03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6616DA3E" w:rsidR="00B36797" w:rsidRPr="00FA7E03" w:rsidRDefault="00B36797" w:rsidP="00B36797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058B39F7" w14:textId="15BF68DF" w:rsidR="00B36797" w:rsidRPr="00FA7E03" w:rsidRDefault="00B36797" w:rsidP="00B36797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170C84E9" w14:textId="77777777" w:rsidR="00B36797" w:rsidRPr="00FA7E03" w:rsidRDefault="00B36797" w:rsidP="00B3679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B36797" w:rsidRPr="00FA7E03" w:rsidRDefault="00B36797" w:rsidP="00B3679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6405A52A" w:rsidR="00B36797" w:rsidRPr="00FA7E03" w:rsidRDefault="00B36797" w:rsidP="00B3679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 xml:space="preserve">Clarification of MOON_ME Acronym. Unnecessary abbreviation. Unused in other similar </w:t>
            </w:r>
            <w:r w:rsidR="00FE0833" w:rsidRPr="00FA7E03">
              <w:rPr>
                <w:rFonts w:cs="Arial"/>
                <w:sz w:val="22"/>
                <w:szCs w:val="22"/>
              </w:rPr>
              <w:t>definitions</w:t>
            </w:r>
            <w:r w:rsidRPr="00FA7E0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52252FE3" w:rsidR="00B36797" w:rsidRPr="00FA7E03" w:rsidRDefault="00B36797" w:rsidP="00B36797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527E975D" w14:textId="0A7881B2" w:rsidR="00B36797" w:rsidRPr="00FA7E03" w:rsidRDefault="00B36797" w:rsidP="00B36797">
            <w:r w:rsidRPr="00FA7E03">
              <w:t xml:space="preserve">Moon Mean Earth </w:t>
            </w:r>
            <w:r w:rsidRPr="00FA7E03">
              <w:rPr>
                <w:strike/>
                <w:color w:val="FF0000"/>
              </w:rPr>
              <w:t>(ME)</w:t>
            </w:r>
          </w:p>
        </w:tc>
        <w:tc>
          <w:tcPr>
            <w:tcW w:w="2079" w:type="dxa"/>
          </w:tcPr>
          <w:p w14:paraId="5D81A872" w14:textId="77777777" w:rsidR="00B36797" w:rsidRPr="00FA7E03" w:rsidRDefault="00B36797" w:rsidP="00B36797"/>
        </w:tc>
      </w:tr>
      <w:tr w:rsidR="004A4748" w:rsidRPr="00FA7E03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0AD90C88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B-3</w:t>
            </w:r>
          </w:p>
        </w:tc>
        <w:tc>
          <w:tcPr>
            <w:tcW w:w="1062" w:type="dxa"/>
          </w:tcPr>
          <w:p w14:paraId="4A666D11" w14:textId="0473E7EC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6010B5CF" w14:textId="77777777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381F5AE0" w:rsidR="004A4748" w:rsidRPr="00FA7E03" w:rsidRDefault="004A4748" w:rsidP="004A474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Should NASA be included here?  No other Agency is listed</w:t>
            </w:r>
            <w:r w:rsidR="00641451">
              <w:rPr>
                <w:rFonts w:cs="Arial"/>
                <w:sz w:val="22"/>
                <w:szCs w:val="22"/>
              </w:rPr>
              <w:t xml:space="preserve">, as they are all, including NASA, </w:t>
            </w:r>
            <w:r w:rsidRPr="00FA7E03">
              <w:rPr>
                <w:rFonts w:cs="Arial"/>
                <w:sz w:val="22"/>
                <w:szCs w:val="22"/>
              </w:rPr>
              <w:t>defined up on page iii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08B6289E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6B7F819B" w14:textId="7E991299" w:rsidR="004A4748" w:rsidRPr="00FA7E03" w:rsidRDefault="004A4748" w:rsidP="004A4748">
            <w:r w:rsidRPr="00FA7E03">
              <w:t>Delete NASA?</w:t>
            </w:r>
          </w:p>
        </w:tc>
        <w:tc>
          <w:tcPr>
            <w:tcW w:w="2079" w:type="dxa"/>
          </w:tcPr>
          <w:p w14:paraId="159C14BE" w14:textId="77777777" w:rsidR="004A4748" w:rsidRPr="00FA7E03" w:rsidRDefault="004A4748" w:rsidP="004A4748"/>
        </w:tc>
      </w:tr>
      <w:tr w:rsidR="004A4748" w:rsidRPr="00FA7E03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20E9A5BB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lastRenderedPageBreak/>
              <w:t>B-2</w:t>
            </w:r>
          </w:p>
        </w:tc>
        <w:tc>
          <w:tcPr>
            <w:tcW w:w="1062" w:type="dxa"/>
          </w:tcPr>
          <w:p w14:paraId="1C164571" w14:textId="3E87C9E1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4F273FA5" w14:textId="77777777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0A82F9F7" w:rsidR="004A4748" w:rsidRPr="00FA7E03" w:rsidRDefault="004A4748" w:rsidP="004A474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Typo in RTLT entry. Contains RTN on the same line, should be on its own.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34059865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24650A4F" w14:textId="5DBC3858" w:rsidR="004A4748" w:rsidRPr="00FA7E03" w:rsidRDefault="004A4748" w:rsidP="004A4748">
            <w:r w:rsidRPr="00FA7E03">
              <w:t>Move RTN to separate entry.</w:t>
            </w:r>
          </w:p>
        </w:tc>
        <w:tc>
          <w:tcPr>
            <w:tcW w:w="2079" w:type="dxa"/>
          </w:tcPr>
          <w:p w14:paraId="53493936" w14:textId="77777777" w:rsidR="004A4748" w:rsidRPr="00FA7E03" w:rsidRDefault="004A4748" w:rsidP="004A4748"/>
        </w:tc>
      </w:tr>
      <w:tr w:rsidR="004A4748" w:rsidRPr="00FA7E03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1D403E99" w:rsidR="004A4748" w:rsidRPr="00FA7E03" w:rsidRDefault="00FA7E03" w:rsidP="004A47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B-4</w:t>
            </w:r>
          </w:p>
        </w:tc>
        <w:tc>
          <w:tcPr>
            <w:tcW w:w="1062" w:type="dxa"/>
          </w:tcPr>
          <w:p w14:paraId="6413C3C2" w14:textId="4DC90271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2A7B3967" w14:textId="77777777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5DBE0E91" w:rsidR="004A4748" w:rsidRPr="00FA7E03" w:rsidRDefault="004A4748" w:rsidP="004A474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TVN acronym out of sequence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5AE5B501" w:rsidR="004A4748" w:rsidRPr="00FA7E03" w:rsidRDefault="004A4748" w:rsidP="004A47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13BA38B8" w14:textId="0832ED99" w:rsidR="004A4748" w:rsidRPr="00FA7E03" w:rsidRDefault="004A4748" w:rsidP="004A474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 xml:space="preserve">Move TVN </w:t>
            </w:r>
            <w:r w:rsidR="00FA7E03" w:rsidRPr="00FA7E03">
              <w:rPr>
                <w:rFonts w:cs="Arial"/>
                <w:sz w:val="22"/>
                <w:szCs w:val="22"/>
              </w:rPr>
              <w:t>below TT.</w:t>
            </w:r>
          </w:p>
        </w:tc>
        <w:tc>
          <w:tcPr>
            <w:tcW w:w="2079" w:type="dxa"/>
          </w:tcPr>
          <w:p w14:paraId="6A1EB58C" w14:textId="77777777" w:rsidR="004A4748" w:rsidRPr="00FA7E03" w:rsidRDefault="004A4748" w:rsidP="004A4748"/>
        </w:tc>
      </w:tr>
      <w:tr w:rsidR="00FA7E03" w:rsidRPr="00FA7E03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DDD0E7" w:rsidR="00FA7E03" w:rsidRPr="00FA7E03" w:rsidRDefault="00FA7E03" w:rsidP="00FA7E03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B-4</w:t>
            </w:r>
          </w:p>
        </w:tc>
        <w:tc>
          <w:tcPr>
            <w:tcW w:w="1062" w:type="dxa"/>
          </w:tcPr>
          <w:p w14:paraId="28758210" w14:textId="13A43551" w:rsidR="00FA7E03" w:rsidRPr="00FA7E03" w:rsidRDefault="00FA7E03" w:rsidP="00FA7E03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7D3F72BD" w14:textId="77777777" w:rsidR="00FA7E03" w:rsidRPr="00FA7E03" w:rsidRDefault="00FA7E03" w:rsidP="00FA7E03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FA7E03" w:rsidRPr="00FA7E03" w:rsidRDefault="00FA7E03" w:rsidP="00FA7E03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65850352" w:rsidR="00FA7E03" w:rsidRPr="00FA7E03" w:rsidRDefault="00FA7E03" w:rsidP="00FA7E0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General question regarding USAF – are they an Observing Agency, or something else?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56553B96" w:rsidR="00FA7E03" w:rsidRPr="00FA7E03" w:rsidRDefault="00FA7E03" w:rsidP="00FA7E03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3149DE4C" w14:textId="6EA748E1" w:rsidR="00FA7E03" w:rsidRPr="00FA7E03" w:rsidRDefault="00FA7E03" w:rsidP="00FA7E0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Depends on answer to the question.</w:t>
            </w:r>
            <w:r w:rsidR="00641451">
              <w:rPr>
                <w:rFonts w:cs="Arial"/>
                <w:sz w:val="22"/>
                <w:szCs w:val="22"/>
              </w:rPr>
              <w:t xml:space="preserve"> Although it’s not clear why they would be listed in the Glossary</w:t>
            </w:r>
          </w:p>
        </w:tc>
        <w:tc>
          <w:tcPr>
            <w:tcW w:w="2079" w:type="dxa"/>
          </w:tcPr>
          <w:p w14:paraId="79E1CB51" w14:textId="77777777" w:rsidR="00FA7E03" w:rsidRPr="00FA7E03" w:rsidRDefault="00FA7E03" w:rsidP="00FA7E03"/>
        </w:tc>
      </w:tr>
      <w:tr w:rsidR="00FA7E03" w:rsidRPr="00FA7E03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39D72C80" w:rsidR="00FA7E03" w:rsidRPr="00FA7E03" w:rsidRDefault="00FA7E03" w:rsidP="00FA7E03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B-4</w:t>
            </w:r>
          </w:p>
        </w:tc>
        <w:tc>
          <w:tcPr>
            <w:tcW w:w="1062" w:type="dxa"/>
          </w:tcPr>
          <w:p w14:paraId="6714A38E" w14:textId="0ED2F32F" w:rsidR="00FA7E03" w:rsidRPr="00FA7E03" w:rsidRDefault="00FA7E03" w:rsidP="00FA7E03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55E74C96" w14:textId="77777777" w:rsidR="00FA7E03" w:rsidRPr="00FA7E03" w:rsidRDefault="00FA7E03" w:rsidP="00FA7E03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FA7E03" w:rsidRPr="00FA7E03" w:rsidRDefault="00FA7E03" w:rsidP="00FA7E03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0CBB6977" w:rsidR="00FA7E03" w:rsidRPr="00FA7E03" w:rsidRDefault="00FA7E03" w:rsidP="00CD6DE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UVW </w:t>
            </w:r>
            <w:r w:rsidR="00CD6DEE">
              <w:rPr>
                <w:rFonts w:cs="Arial"/>
                <w:sz w:val="22"/>
                <w:szCs w:val="22"/>
              </w:rPr>
              <w:t xml:space="preserve">defined as a launch frame was surprising.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0EA37739" w:rsidR="00FA7E03" w:rsidRPr="00FA7E03" w:rsidRDefault="00FA7E03" w:rsidP="00FA7E03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4970D19A" w14:textId="6D527875" w:rsidR="00FA7E03" w:rsidRPr="00FA7E03" w:rsidRDefault="00CD6DEE" w:rsidP="00FA7E0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Recommend changing to </w:t>
            </w:r>
            <w:r>
              <w:rPr>
                <w:rFonts w:cs="Arial"/>
                <w:sz w:val="22"/>
                <w:szCs w:val="22"/>
              </w:rPr>
              <w:t xml:space="preserve">the more common orbital radial, </w:t>
            </w:r>
            <w:proofErr w:type="spellStart"/>
            <w:r>
              <w:rPr>
                <w:rFonts w:cs="Arial"/>
                <w:sz w:val="22"/>
                <w:szCs w:val="22"/>
              </w:rPr>
              <w:t>downtrack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crosstrack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definition</w:t>
            </w:r>
          </w:p>
        </w:tc>
        <w:tc>
          <w:tcPr>
            <w:tcW w:w="2079" w:type="dxa"/>
          </w:tcPr>
          <w:p w14:paraId="0825CCDA" w14:textId="77777777" w:rsidR="00FA7E03" w:rsidRPr="00FA7E03" w:rsidRDefault="00FA7E03" w:rsidP="00FA7E03"/>
        </w:tc>
      </w:tr>
      <w:tr w:rsidR="00CD6DEE" w:rsidRPr="00FA7E03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1717214D" w:rsidR="00CD6DEE" w:rsidRPr="00FA7E03" w:rsidRDefault="00CD6DEE" w:rsidP="00CD6DEE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B-4</w:t>
            </w:r>
          </w:p>
        </w:tc>
        <w:tc>
          <w:tcPr>
            <w:tcW w:w="1062" w:type="dxa"/>
          </w:tcPr>
          <w:p w14:paraId="6C1043CF" w14:textId="6D65568B" w:rsidR="00CD6DEE" w:rsidRPr="00FA7E03" w:rsidRDefault="00CD6DEE" w:rsidP="00CD6DEE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1EA7E3DB" w14:textId="77777777" w:rsidR="00CD6DEE" w:rsidRPr="00FA7E03" w:rsidRDefault="00CD6DEE" w:rsidP="00CD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CD6DEE" w:rsidRPr="00FA7E03" w:rsidRDefault="00CD6DEE" w:rsidP="00CD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1E3F30DA" w:rsidR="00CD6DEE" w:rsidRPr="00FA7E03" w:rsidRDefault="00CD6DEE" w:rsidP="00CD6DE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Missing capitalization of declination.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5A68753D" w:rsidR="00CD6DEE" w:rsidRPr="00FA7E03" w:rsidRDefault="00CD6DEE" w:rsidP="00CD6DEE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2DF1ED17" w14:textId="7941D7A9" w:rsidR="00CD6DEE" w:rsidRPr="00FA7E03" w:rsidRDefault="00CD6DEE" w:rsidP="00CD6DE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CD6DEE">
              <w:rPr>
                <w:rFonts w:cs="Arial"/>
                <w:color w:val="FF0000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>eclination</w:t>
            </w:r>
          </w:p>
        </w:tc>
        <w:tc>
          <w:tcPr>
            <w:tcW w:w="2079" w:type="dxa"/>
          </w:tcPr>
          <w:p w14:paraId="35214EA4" w14:textId="77777777" w:rsidR="00CD6DEE" w:rsidRPr="00FA7E03" w:rsidRDefault="00CD6DEE" w:rsidP="00CD6DEE"/>
        </w:tc>
      </w:tr>
      <w:tr w:rsidR="00723F48" w:rsidRPr="00FA7E03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6F9ADFCA" w:rsidR="00723F48" w:rsidRPr="00FA7E03" w:rsidRDefault="006F04C0" w:rsidP="00723F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B</w:t>
            </w:r>
          </w:p>
        </w:tc>
        <w:tc>
          <w:tcPr>
            <w:tcW w:w="684" w:type="dxa"/>
          </w:tcPr>
          <w:p w14:paraId="1FFF7CF3" w14:textId="77777777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723F48" w:rsidRPr="00FA7E03" w:rsidRDefault="00723F48" w:rsidP="00723F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567" w14:textId="77777777" w:rsidR="00723F48" w:rsidRDefault="006F04C0" w:rsidP="006F04C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Acronyms found elsewhere in the document:</w:t>
            </w:r>
          </w:p>
          <w:p w14:paraId="41683344" w14:textId="77777777" w:rsidR="009C4475" w:rsidRDefault="009C4475" w:rsidP="006F04C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CG</w:t>
            </w:r>
          </w:p>
          <w:p w14:paraId="269D73DC" w14:textId="77777777" w:rsidR="006F04C0" w:rsidRDefault="006F04C0" w:rsidP="006F04C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GTOD</w:t>
            </w:r>
          </w:p>
          <w:p w14:paraId="058452CE" w14:textId="77777777" w:rsidR="006F04C0" w:rsidRDefault="006F04C0" w:rsidP="006F04C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</w:t>
            </w:r>
          </w:p>
          <w:p w14:paraId="22E7F32E" w14:textId="77777777" w:rsidR="006F04C0" w:rsidRDefault="006F04C0" w:rsidP="006F04C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NORAD</w:t>
            </w:r>
          </w:p>
          <w:p w14:paraId="6D1D7909" w14:textId="1EB9475B" w:rsidR="009C4475" w:rsidRDefault="009C4475" w:rsidP="006F04C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USO</w:t>
            </w:r>
          </w:p>
          <w:p w14:paraId="6D56B174" w14:textId="3768EA5A" w:rsidR="006F04C0" w:rsidRPr="00FA7E03" w:rsidRDefault="006F04C0" w:rsidP="006F04C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VLBI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2C643F51" w:rsidR="00723F48" w:rsidRPr="00FA7E03" w:rsidRDefault="006F04C0" w:rsidP="00723F48">
            <w:pPr>
              <w:rPr>
                <w:rFonts w:cs="Arial"/>
                <w:sz w:val="22"/>
                <w:szCs w:val="22"/>
              </w:rPr>
            </w:pPr>
            <w:r w:rsidRPr="00FA7E03">
              <w:rPr>
                <w:rFonts w:cs="Arial"/>
                <w:sz w:val="22"/>
                <w:szCs w:val="22"/>
              </w:rPr>
              <w:t>Patrick Zimmerman / NASA-JSC</w:t>
            </w:r>
          </w:p>
        </w:tc>
        <w:tc>
          <w:tcPr>
            <w:tcW w:w="2700" w:type="dxa"/>
          </w:tcPr>
          <w:p w14:paraId="66EB4DF4" w14:textId="77777777" w:rsidR="00723F48" w:rsidRDefault="009C4475" w:rsidP="00723F4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inclusi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on in list</w:t>
            </w:r>
          </w:p>
          <w:p w14:paraId="6C1A8891" w14:textId="0F439C65" w:rsidR="009C4475" w:rsidRPr="00AD789B" w:rsidRDefault="009C4475" w:rsidP="009C4475">
            <w:pPr>
              <w:spacing w:after="100" w:afterAutospacing="1"/>
              <w:rPr>
                <w:rStyle w:val="st"/>
              </w:rPr>
            </w:pPr>
            <w:r w:rsidRPr="00AD789B">
              <w:rPr>
                <w:rStyle w:val="st"/>
              </w:rPr>
              <w:t>CG – center of gravity</w:t>
            </w:r>
          </w:p>
          <w:p w14:paraId="50F61757" w14:textId="4B192DDA" w:rsidR="009C4475" w:rsidRPr="00AD789B" w:rsidRDefault="009C4475" w:rsidP="009C4475">
            <w:pPr>
              <w:spacing w:after="100" w:afterAutospacing="1"/>
              <w:rPr>
                <w:rStyle w:val="st"/>
              </w:rPr>
            </w:pPr>
            <w:r w:rsidRPr="00AD789B">
              <w:rPr>
                <w:rStyle w:val="st"/>
              </w:rPr>
              <w:t>GTOD – Greenwich True of Date</w:t>
            </w:r>
          </w:p>
          <w:p w14:paraId="0BEA3768" w14:textId="296B221B" w:rsidR="009C4475" w:rsidRPr="00AD789B" w:rsidRDefault="009C4475" w:rsidP="009C4475">
            <w:pPr>
              <w:spacing w:after="100" w:afterAutospacing="1"/>
              <w:rPr>
                <w:rStyle w:val="st"/>
              </w:rPr>
            </w:pPr>
            <w:r w:rsidRPr="00AD789B">
              <w:rPr>
                <w:rStyle w:val="st"/>
              </w:rPr>
              <w:t>MOD – Mean of Date</w:t>
            </w:r>
          </w:p>
          <w:p w14:paraId="335C393E" w14:textId="59039860" w:rsidR="009C4475" w:rsidRPr="00AD789B" w:rsidRDefault="009C4475" w:rsidP="009C4475">
            <w:pPr>
              <w:spacing w:after="100" w:afterAutospacing="1"/>
              <w:rPr>
                <w:rStyle w:val="st"/>
              </w:rPr>
            </w:pPr>
            <w:r w:rsidRPr="00AD789B">
              <w:rPr>
                <w:rStyle w:val="st"/>
              </w:rPr>
              <w:t xml:space="preserve">NORAD – </w:t>
            </w:r>
            <w:r>
              <w:rPr>
                <w:rStyle w:val="st"/>
              </w:rPr>
              <w:t>North American Aerospace Defense Command</w:t>
            </w:r>
            <w:r w:rsidRPr="00AD789B">
              <w:rPr>
                <w:rStyle w:val="st"/>
              </w:rPr>
              <w:t xml:space="preserve"> </w:t>
            </w:r>
          </w:p>
          <w:p w14:paraId="740CDCA8" w14:textId="01D0ED35" w:rsidR="009C4475" w:rsidRPr="00AD789B" w:rsidRDefault="009C4475" w:rsidP="009C4475">
            <w:pPr>
              <w:spacing w:after="100" w:afterAutospacing="1"/>
              <w:rPr>
                <w:rStyle w:val="st"/>
              </w:rPr>
            </w:pPr>
            <w:r w:rsidRPr="00AD789B">
              <w:rPr>
                <w:rStyle w:val="st"/>
              </w:rPr>
              <w:t>USO – Ultra Stable Oscillator</w:t>
            </w:r>
          </w:p>
          <w:p w14:paraId="5D7996A7" w14:textId="2BA12021" w:rsidR="009C4475" w:rsidRPr="00FA7E03" w:rsidRDefault="009C4475" w:rsidP="009C447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AD789B">
              <w:rPr>
                <w:rStyle w:val="st"/>
              </w:rPr>
              <w:t>VLBI – Very Long Baseline Interferometry</w:t>
            </w:r>
          </w:p>
        </w:tc>
        <w:tc>
          <w:tcPr>
            <w:tcW w:w="2079" w:type="dxa"/>
          </w:tcPr>
          <w:p w14:paraId="1C9567BA" w14:textId="77777777" w:rsidR="00723F48" w:rsidRPr="00FA7E03" w:rsidRDefault="00723F48" w:rsidP="00723F48"/>
        </w:tc>
      </w:tr>
    </w:tbl>
    <w:p w14:paraId="2C23B5C7" w14:textId="77777777" w:rsidR="00063A48" w:rsidRPr="00FA7E03" w:rsidRDefault="00063A48" w:rsidP="00AD789B"/>
    <w:sectPr w:rsidR="00063A48" w:rsidRPr="00FA7E03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9F9EB" w14:textId="77777777" w:rsidR="00D33ED7" w:rsidRDefault="00D33ED7">
      <w:r>
        <w:separator/>
      </w:r>
    </w:p>
  </w:endnote>
  <w:endnote w:type="continuationSeparator" w:id="0">
    <w:p w14:paraId="62BFA910" w14:textId="77777777" w:rsidR="00D33ED7" w:rsidRDefault="00D3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789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D8254" w14:textId="77777777" w:rsidR="00D33ED7" w:rsidRDefault="00D33ED7">
      <w:r>
        <w:separator/>
      </w:r>
    </w:p>
  </w:footnote>
  <w:footnote w:type="continuationSeparator" w:id="0">
    <w:p w14:paraId="38632822" w14:textId="77777777" w:rsidR="00D33ED7" w:rsidRDefault="00D3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1E1D8514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E7182B">
      <w:rPr>
        <w:bCs/>
        <w:color w:val="3366FF"/>
        <w:sz w:val="22"/>
      </w:rPr>
      <w:t>Navigation Data - Definitions &amp; Conventions Green Book 3.3</w:t>
    </w:r>
  </w:p>
  <w:p w14:paraId="2FABCE12" w14:textId="09EEB33C" w:rsidR="003E7DFC" w:rsidRDefault="00A043DB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11-Nov-2016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76CA5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2E26E8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A4748"/>
    <w:rsid w:val="004C1B5C"/>
    <w:rsid w:val="004D5E47"/>
    <w:rsid w:val="004E39DA"/>
    <w:rsid w:val="0050215B"/>
    <w:rsid w:val="0051693F"/>
    <w:rsid w:val="00520829"/>
    <w:rsid w:val="00527573"/>
    <w:rsid w:val="00541441"/>
    <w:rsid w:val="00541DFE"/>
    <w:rsid w:val="00586B5C"/>
    <w:rsid w:val="005875E4"/>
    <w:rsid w:val="005A3709"/>
    <w:rsid w:val="00641451"/>
    <w:rsid w:val="006869D8"/>
    <w:rsid w:val="006A3A3E"/>
    <w:rsid w:val="006A77EB"/>
    <w:rsid w:val="006C3CBF"/>
    <w:rsid w:val="006C6053"/>
    <w:rsid w:val="006E1633"/>
    <w:rsid w:val="006F04C0"/>
    <w:rsid w:val="006F29A9"/>
    <w:rsid w:val="0071029D"/>
    <w:rsid w:val="0071553B"/>
    <w:rsid w:val="00723F48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1FBD"/>
    <w:rsid w:val="008146CB"/>
    <w:rsid w:val="00836C5A"/>
    <w:rsid w:val="00850C33"/>
    <w:rsid w:val="0087654E"/>
    <w:rsid w:val="00882184"/>
    <w:rsid w:val="008A4829"/>
    <w:rsid w:val="008B0621"/>
    <w:rsid w:val="008C1A14"/>
    <w:rsid w:val="008C1F35"/>
    <w:rsid w:val="008C4E3B"/>
    <w:rsid w:val="008E3BF4"/>
    <w:rsid w:val="008E53A1"/>
    <w:rsid w:val="00915379"/>
    <w:rsid w:val="00924BF4"/>
    <w:rsid w:val="00946900"/>
    <w:rsid w:val="0096643C"/>
    <w:rsid w:val="00972D47"/>
    <w:rsid w:val="0098780C"/>
    <w:rsid w:val="009B3DB9"/>
    <w:rsid w:val="009C4475"/>
    <w:rsid w:val="009C501A"/>
    <w:rsid w:val="009C6213"/>
    <w:rsid w:val="00A043DB"/>
    <w:rsid w:val="00A40EE8"/>
    <w:rsid w:val="00A568D6"/>
    <w:rsid w:val="00AB1049"/>
    <w:rsid w:val="00AD2ED7"/>
    <w:rsid w:val="00AD789B"/>
    <w:rsid w:val="00AE2BD5"/>
    <w:rsid w:val="00B02B5E"/>
    <w:rsid w:val="00B05C87"/>
    <w:rsid w:val="00B3086D"/>
    <w:rsid w:val="00B36797"/>
    <w:rsid w:val="00B41071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CD6DEE"/>
    <w:rsid w:val="00D16072"/>
    <w:rsid w:val="00D33ED7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82B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A7E03"/>
    <w:rsid w:val="00FD196C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st">
    <w:name w:val="st"/>
    <w:basedOn w:val="DefaultParagraphFont"/>
    <w:rsid w:val="009C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87623-CE9E-4F52-8DF6-85B3573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ZIMMERMAN, PATRICK LOUIS. (JSC-CM551)[SGT, INC]</cp:lastModifiedBy>
  <cp:revision>7</cp:revision>
  <cp:lastPrinted>2003-02-28T21:24:00Z</cp:lastPrinted>
  <dcterms:created xsi:type="dcterms:W3CDTF">2016-12-28T17:32:00Z</dcterms:created>
  <dcterms:modified xsi:type="dcterms:W3CDTF">2016-12-28T21:34:00Z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