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1D" w:rsidRDefault="00873761" w:rsidP="00873761">
      <w:pPr>
        <w:jc w:val="center"/>
      </w:pPr>
      <w:r w:rsidRPr="00873761">
        <w:rPr>
          <w:b/>
          <w:sz w:val="40"/>
          <w:szCs w:val="40"/>
        </w:rPr>
        <w:t>Rationale</w:t>
      </w:r>
    </w:p>
    <w:p w:rsidR="00873761" w:rsidRDefault="00873761"/>
    <w:p w:rsidR="0070041D" w:rsidRDefault="00F44DC9">
      <w:pPr>
        <w:rPr>
          <w:b/>
          <w:color w:val="548DD4" w:themeColor="text2" w:themeTint="99"/>
        </w:rPr>
      </w:pPr>
      <w:r>
        <w:t xml:space="preserve">These are the </w:t>
      </w:r>
      <w:proofErr w:type="gramStart"/>
      <w:r>
        <w:t>inputs</w:t>
      </w:r>
      <w:r w:rsidR="00873761">
        <w:t xml:space="preserve"> </w:t>
      </w:r>
      <w:r w:rsidR="004F53E9">
        <w:t xml:space="preserve"> </w:t>
      </w:r>
      <w:r w:rsidR="00873761">
        <w:t>which</w:t>
      </w:r>
      <w:proofErr w:type="gramEnd"/>
      <w:r w:rsidR="00873761">
        <w:t xml:space="preserve"> are assessed to</w:t>
      </w:r>
      <w:r w:rsidR="00F6547E">
        <w:t xml:space="preserve"> crea</w:t>
      </w:r>
      <w:r w:rsidR="003B690A">
        <w:t>te initial</w:t>
      </w:r>
      <w:r w:rsidR="00F6547E">
        <w:t xml:space="preserve"> plans or </w:t>
      </w:r>
      <w:r w:rsidR="00873761">
        <w:t xml:space="preserve">adapt existing plans. The plans are executed as stage activities.  The results of which are process outputs. </w:t>
      </w:r>
      <w:r w:rsidR="00AE7342">
        <w:t xml:space="preserve"> </w:t>
      </w:r>
      <w:r w:rsidR="004F53E9">
        <w:t xml:space="preserve"> All stage assume as input the </w:t>
      </w:r>
      <w:r w:rsidR="00AE7342">
        <w:t xml:space="preserve">outputs from previous </w:t>
      </w:r>
      <w:r w:rsidR="00AE7342" w:rsidRPr="002763C2">
        <w:rPr>
          <w:b/>
          <w:color w:val="548DD4" w:themeColor="text2" w:themeTint="99"/>
        </w:rPr>
        <w:t>stages</w:t>
      </w:r>
      <w:r w:rsidR="002763C2" w:rsidRPr="002763C2">
        <w:rPr>
          <w:b/>
          <w:color w:val="548DD4" w:themeColor="text2" w:themeTint="99"/>
        </w:rPr>
        <w:t xml:space="preserve"> (in blue</w:t>
      </w:r>
      <w:r w:rsidR="006E61DF">
        <w:rPr>
          <w:b/>
          <w:color w:val="548DD4" w:themeColor="text2" w:themeTint="99"/>
        </w:rPr>
        <w:t xml:space="preserve">, will </w:t>
      </w:r>
      <w:r w:rsidR="008340B3">
        <w:rPr>
          <w:b/>
          <w:color w:val="548DD4" w:themeColor="text2" w:themeTint="99"/>
        </w:rPr>
        <w:t>be in greater detail in separate</w:t>
      </w:r>
      <w:r w:rsidR="006E61DF">
        <w:rPr>
          <w:b/>
          <w:color w:val="548DD4" w:themeColor="text2" w:themeTint="99"/>
        </w:rPr>
        <w:t xml:space="preserve"> document</w:t>
      </w:r>
      <w:r w:rsidR="002763C2" w:rsidRPr="002763C2">
        <w:rPr>
          <w:b/>
          <w:color w:val="548DD4" w:themeColor="text2" w:themeTint="99"/>
        </w:rPr>
        <w:t>)</w:t>
      </w:r>
    </w:p>
    <w:p w:rsidR="006E61DF" w:rsidRDefault="006E61DF">
      <w:pPr>
        <w:rPr>
          <w:b/>
          <w:color w:val="548DD4" w:themeColor="text2" w:themeTint="99"/>
        </w:rPr>
      </w:pPr>
    </w:p>
    <w:p w:rsidR="006E61DF" w:rsidRPr="002763C2" w:rsidRDefault="006E61DF">
      <w:pPr>
        <w:rPr>
          <w:color w:val="548DD4" w:themeColor="text2" w:themeTint="99"/>
        </w:rPr>
      </w:pPr>
    </w:p>
    <w:p w:rsidR="00873761" w:rsidRDefault="00873761"/>
    <w:p w:rsidR="00873761" w:rsidRPr="00873761" w:rsidRDefault="00873761" w:rsidP="00873761">
      <w:pPr>
        <w:jc w:val="center"/>
        <w:rPr>
          <w:b/>
          <w:sz w:val="40"/>
          <w:szCs w:val="40"/>
        </w:rPr>
      </w:pPr>
      <w:r w:rsidRPr="00873761">
        <w:rPr>
          <w:b/>
          <w:sz w:val="40"/>
          <w:szCs w:val="40"/>
        </w:rPr>
        <w:t>Input to Stages</w:t>
      </w:r>
    </w:p>
    <w:p w:rsidR="0070041D" w:rsidRDefault="0070041D"/>
    <w:p w:rsidR="00873761" w:rsidRDefault="0070041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Proposal S</w:t>
      </w:r>
      <w:r w:rsidRPr="0070041D">
        <w:rPr>
          <w:b/>
          <w:sz w:val="32"/>
          <w:szCs w:val="32"/>
        </w:rPr>
        <w:t xml:space="preserve">tage </w:t>
      </w:r>
      <w:r w:rsidR="00AE7342">
        <w:rPr>
          <w:b/>
          <w:sz w:val="32"/>
          <w:szCs w:val="32"/>
        </w:rPr>
        <w:t xml:space="preserve">(Aspirational Activities) </w:t>
      </w:r>
    </w:p>
    <w:p w:rsidR="004F53E9" w:rsidRDefault="004F53E9">
      <w:pPr>
        <w:rPr>
          <w:b/>
          <w:sz w:val="32"/>
          <w:szCs w:val="32"/>
        </w:rPr>
      </w:pPr>
    </w:p>
    <w:p w:rsidR="004A4707" w:rsidRDefault="004A4707">
      <w:r>
        <w:t xml:space="preserve">Project Requirements </w:t>
      </w:r>
    </w:p>
    <w:p w:rsidR="004A4707" w:rsidRDefault="004A4707">
      <w:r>
        <w:t xml:space="preserve">Strategic Value of proposed digital assets </w:t>
      </w:r>
    </w:p>
    <w:p w:rsidR="004A4707" w:rsidRDefault="004A4707">
      <w:r>
        <w:t>Projected Project Outputs</w:t>
      </w:r>
    </w:p>
    <w:p w:rsidR="004A4707" w:rsidRDefault="004A4707">
      <w:r>
        <w:t xml:space="preserve">Projected Resources </w:t>
      </w:r>
    </w:p>
    <w:p w:rsidR="004F53E9" w:rsidRPr="004F53E9" w:rsidRDefault="004A4707">
      <w:r>
        <w:t xml:space="preserve">Preliminary </w:t>
      </w:r>
      <w:r w:rsidR="004F53E9">
        <w:t>Producer/Custodian - Archive Agreemen</w:t>
      </w:r>
      <w:r w:rsidR="004F53E9" w:rsidRPr="004F53E9">
        <w:t xml:space="preserve">ts </w:t>
      </w:r>
    </w:p>
    <w:p w:rsidR="004F53E9" w:rsidRDefault="004F53E9">
      <w:r w:rsidRPr="004F53E9">
        <w:t>Feasibility Ana</w:t>
      </w:r>
      <w:r>
        <w:t>l</w:t>
      </w:r>
      <w:r w:rsidRPr="004F53E9">
        <w:t xml:space="preserve">ysis </w:t>
      </w:r>
    </w:p>
    <w:p w:rsidR="004A4707" w:rsidRPr="004F53E9" w:rsidRDefault="004A4707"/>
    <w:p w:rsidR="0070041D" w:rsidRDefault="0070041D">
      <w:pPr>
        <w:rPr>
          <w:b/>
          <w:sz w:val="32"/>
          <w:szCs w:val="32"/>
        </w:rPr>
      </w:pPr>
    </w:p>
    <w:p w:rsidR="006E61DF" w:rsidRDefault="006E61D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53E9" w:rsidRDefault="00AE73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Implementation Preparation </w:t>
      </w:r>
      <w:r w:rsidR="008044A0">
        <w:rPr>
          <w:b/>
          <w:sz w:val="32"/>
          <w:szCs w:val="32"/>
        </w:rPr>
        <w:t xml:space="preserve">(preparation of </w:t>
      </w:r>
      <w:r w:rsidR="006E61DF">
        <w:rPr>
          <w:b/>
          <w:sz w:val="32"/>
          <w:szCs w:val="32"/>
        </w:rPr>
        <w:t>Acquisitional and P</w:t>
      </w:r>
      <w:r w:rsidR="008044A0">
        <w:rPr>
          <w:b/>
          <w:sz w:val="32"/>
          <w:szCs w:val="32"/>
        </w:rPr>
        <w:t>reservation capacity)</w:t>
      </w:r>
    </w:p>
    <w:p w:rsidR="002763C2" w:rsidRDefault="002763C2">
      <w:pPr>
        <w:rPr>
          <w:b/>
          <w:sz w:val="32"/>
          <w:szCs w:val="32"/>
        </w:rPr>
      </w:pPr>
    </w:p>
    <w:p w:rsidR="00AE7342" w:rsidRDefault="004A4707" w:rsidP="00AE7342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Project Description, Preservation Objectives, </w:t>
      </w:r>
      <w:r w:rsidR="002763C2" w:rsidRPr="002763C2">
        <w:rPr>
          <w:b/>
          <w:color w:val="548DD4" w:themeColor="text2" w:themeTint="99"/>
          <w:sz w:val="32"/>
          <w:szCs w:val="32"/>
        </w:rPr>
        <w:t xml:space="preserve">Basic Acquisition and </w:t>
      </w:r>
      <w:r w:rsidR="002763C2">
        <w:rPr>
          <w:b/>
          <w:color w:val="548DD4" w:themeColor="text2" w:themeTint="99"/>
          <w:sz w:val="32"/>
          <w:szCs w:val="32"/>
        </w:rPr>
        <w:t xml:space="preserve">Basic </w:t>
      </w:r>
      <w:r w:rsidR="002763C2" w:rsidRPr="002763C2">
        <w:rPr>
          <w:b/>
          <w:color w:val="548DD4" w:themeColor="text2" w:themeTint="99"/>
          <w:sz w:val="32"/>
          <w:szCs w:val="32"/>
        </w:rPr>
        <w:t xml:space="preserve">Preservation Plan </w:t>
      </w:r>
    </w:p>
    <w:p w:rsidR="002763C2" w:rsidRPr="002763C2" w:rsidRDefault="002763C2" w:rsidP="00AE7342">
      <w:pPr>
        <w:rPr>
          <w:color w:val="548DD4" w:themeColor="text2" w:themeTint="99"/>
        </w:rPr>
      </w:pPr>
    </w:p>
    <w:p w:rsidR="008340B3" w:rsidRDefault="008340B3" w:rsidP="008340B3"/>
    <w:p w:rsidR="00873761" w:rsidRDefault="00AD799C">
      <w:r>
        <w:t xml:space="preserve">Acquisition </w:t>
      </w:r>
      <w:proofErr w:type="gramStart"/>
      <w:r>
        <w:t>Risk ,</w:t>
      </w:r>
      <w:proofErr w:type="gramEnd"/>
      <w:r>
        <w:t xml:space="preserve"> Support and Infrastructure Requirements</w:t>
      </w:r>
    </w:p>
    <w:p w:rsidR="00AD799C" w:rsidRDefault="00AD799C" w:rsidP="00AD799C">
      <w:pPr>
        <w:pStyle w:val="ListParagraph"/>
        <w:numPr>
          <w:ilvl w:val="0"/>
          <w:numId w:val="6"/>
        </w:numPr>
      </w:pPr>
      <w:r>
        <w:t xml:space="preserve">Advisory require on format, PDSC, </w:t>
      </w:r>
      <w:proofErr w:type="gramStart"/>
      <w:r>
        <w:t>software ,</w:t>
      </w:r>
      <w:proofErr w:type="gramEnd"/>
      <w:r>
        <w:t xml:space="preserve"> standards and preservation </w:t>
      </w:r>
    </w:p>
    <w:p w:rsidR="00AD799C" w:rsidRDefault="00AD799C" w:rsidP="00AD799C">
      <w:pPr>
        <w:pStyle w:val="ListParagraph"/>
        <w:numPr>
          <w:ilvl w:val="0"/>
          <w:numId w:val="6"/>
        </w:numPr>
      </w:pPr>
      <w:r>
        <w:t>Software. Hardware and Storage media</w:t>
      </w:r>
    </w:p>
    <w:p w:rsidR="00AD799C" w:rsidRDefault="00AD799C" w:rsidP="00AD799C">
      <w:pPr>
        <w:pStyle w:val="ListParagraph"/>
        <w:numPr>
          <w:ilvl w:val="0"/>
          <w:numId w:val="6"/>
        </w:numPr>
      </w:pPr>
      <w:r>
        <w:t xml:space="preserve">Buildings and Infrastructure </w:t>
      </w:r>
    </w:p>
    <w:p w:rsidR="00AD799C" w:rsidRDefault="00AD799C" w:rsidP="00AD799C"/>
    <w:p w:rsidR="00AD799C" w:rsidRDefault="00AD799C" w:rsidP="00AD799C">
      <w:r>
        <w:t xml:space="preserve">Resourcing available to carry out necessary acquisition/initial preservation (due to changes in preservation environment, designated community </w:t>
      </w:r>
      <w:proofErr w:type="spellStart"/>
      <w:r>
        <w:t>etc</w:t>
      </w:r>
      <w:proofErr w:type="spellEnd"/>
      <w:r>
        <w:t xml:space="preserve">) </w:t>
      </w:r>
      <w:proofErr w:type="gramStart"/>
      <w:r>
        <w:t>This</w:t>
      </w:r>
      <w:proofErr w:type="gramEnd"/>
      <w:r>
        <w:t xml:space="preserve"> </w:t>
      </w:r>
      <w:proofErr w:type="spellStart"/>
      <w:r>
        <w:t>diifers</w:t>
      </w:r>
      <w:proofErr w:type="spellEnd"/>
      <w:r>
        <w:t xml:space="preserve"> from projection above</w:t>
      </w:r>
    </w:p>
    <w:p w:rsidR="00AD799C" w:rsidRDefault="00AD799C" w:rsidP="00AD799C">
      <w:pPr>
        <w:pStyle w:val="ListParagraph"/>
        <w:numPr>
          <w:ilvl w:val="0"/>
          <w:numId w:val="1"/>
        </w:numPr>
      </w:pPr>
      <w:r>
        <w:t xml:space="preserve">Staff </w:t>
      </w:r>
    </w:p>
    <w:p w:rsidR="00AD799C" w:rsidRDefault="00AD799C" w:rsidP="00AD799C">
      <w:pPr>
        <w:pStyle w:val="ListParagraph"/>
        <w:numPr>
          <w:ilvl w:val="0"/>
          <w:numId w:val="1"/>
        </w:numPr>
      </w:pPr>
      <w:r>
        <w:t>Software. Hardware and Storage media</w:t>
      </w:r>
    </w:p>
    <w:p w:rsidR="00AD799C" w:rsidRDefault="00AD799C" w:rsidP="00AD799C">
      <w:pPr>
        <w:pStyle w:val="ListParagraph"/>
        <w:numPr>
          <w:ilvl w:val="0"/>
          <w:numId w:val="1"/>
        </w:numPr>
      </w:pPr>
      <w:r>
        <w:t xml:space="preserve">Buildings and Infrastructure </w:t>
      </w:r>
    </w:p>
    <w:p w:rsidR="00AD799C" w:rsidRDefault="00AD799C" w:rsidP="00AD799C"/>
    <w:p w:rsidR="00AD799C" w:rsidRDefault="00AD799C" w:rsidP="00AD799C">
      <w:r>
        <w:t xml:space="preserve">Skills to carry out acquisition/preservation activities 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 xml:space="preserve">Acquisition and Ingest (new </w:t>
      </w:r>
      <w:proofErr w:type="spellStart"/>
      <w:r>
        <w:t>RepIfo</w:t>
      </w:r>
      <w:proofErr w:type="spellEnd"/>
      <w:r>
        <w:t xml:space="preserve"> required)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Modelling and Metadata (support of new access requirements)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Descriptive Skills (i.e. describe an algorithm if processing software is degrading or convert script to more comprehensive text description of format).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Software Preservation Skills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Semantic Skills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Migration and Transformation Skills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Monitoring Skills</w:t>
      </w:r>
    </w:p>
    <w:p w:rsidR="00AD799C" w:rsidRDefault="00AD799C" w:rsidP="00AD799C"/>
    <w:p w:rsidR="00AD799C" w:rsidRDefault="00AD799C" w:rsidP="00AD799C"/>
    <w:p w:rsidR="00AD799C" w:rsidRPr="00AD799C" w:rsidRDefault="00AD799C" w:rsidP="00AD799C">
      <w:pPr>
        <w:rPr>
          <w:b/>
          <w:sz w:val="32"/>
          <w:szCs w:val="32"/>
        </w:rPr>
      </w:pPr>
    </w:p>
    <w:p w:rsidR="0070041D" w:rsidRDefault="0070041D">
      <w:pPr>
        <w:rPr>
          <w:b/>
          <w:sz w:val="32"/>
          <w:szCs w:val="32"/>
        </w:rPr>
      </w:pPr>
    </w:p>
    <w:p w:rsidR="006E61DF" w:rsidRDefault="006E61D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44DC9" w:rsidRDefault="0070041D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Operation</w:t>
      </w:r>
      <w:r w:rsidR="00F44DC9">
        <w:rPr>
          <w:b/>
          <w:sz w:val="32"/>
          <w:szCs w:val="32"/>
        </w:rPr>
        <w:t xml:space="preserve">al </w:t>
      </w:r>
      <w:r w:rsidR="00AE7342">
        <w:rPr>
          <w:b/>
          <w:sz w:val="32"/>
          <w:szCs w:val="32"/>
        </w:rPr>
        <w:t>(Acquisition</w:t>
      </w:r>
      <w:r w:rsidR="004F53E9">
        <w:rPr>
          <w:b/>
          <w:sz w:val="32"/>
          <w:szCs w:val="32"/>
        </w:rPr>
        <w:t xml:space="preserve"> Activities and Initial</w:t>
      </w:r>
      <w:r w:rsidR="00AE7342">
        <w:rPr>
          <w:b/>
          <w:sz w:val="32"/>
          <w:szCs w:val="32"/>
        </w:rPr>
        <w:t xml:space="preserve"> Preservation Action) </w:t>
      </w:r>
    </w:p>
    <w:p w:rsidR="008340B3" w:rsidRDefault="0070041D" w:rsidP="002763C2">
      <w:pPr>
        <w:rPr>
          <w:b/>
          <w:color w:val="548DD4" w:themeColor="text2" w:themeTint="99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8340B3">
        <w:rPr>
          <w:b/>
          <w:color w:val="548DD4" w:themeColor="text2" w:themeTint="99"/>
          <w:sz w:val="32"/>
          <w:szCs w:val="32"/>
        </w:rPr>
        <w:t>Augmented/Revised (</w:t>
      </w:r>
      <w:r w:rsidR="004A4707">
        <w:rPr>
          <w:b/>
          <w:color w:val="548DD4" w:themeColor="text2" w:themeTint="99"/>
          <w:sz w:val="32"/>
          <w:szCs w:val="32"/>
        </w:rPr>
        <w:t xml:space="preserve">Project Description, Preservation Objectives, </w:t>
      </w:r>
      <w:r w:rsidR="002763C2" w:rsidRPr="002763C2">
        <w:rPr>
          <w:b/>
          <w:color w:val="548DD4" w:themeColor="text2" w:themeTint="99"/>
          <w:sz w:val="32"/>
          <w:szCs w:val="32"/>
        </w:rPr>
        <w:t>Acquisition and Preservation Plan</w:t>
      </w:r>
      <w:r w:rsidR="008340B3">
        <w:rPr>
          <w:b/>
          <w:color w:val="548DD4" w:themeColor="text2" w:themeTint="99"/>
          <w:sz w:val="32"/>
          <w:szCs w:val="32"/>
        </w:rPr>
        <w:t>).</w:t>
      </w:r>
      <w:proofErr w:type="gramEnd"/>
    </w:p>
    <w:p w:rsidR="002763C2" w:rsidRDefault="002763C2" w:rsidP="002763C2">
      <w:pPr>
        <w:rPr>
          <w:b/>
          <w:color w:val="548DD4" w:themeColor="text2" w:themeTint="99"/>
          <w:sz w:val="32"/>
          <w:szCs w:val="32"/>
        </w:rPr>
      </w:pPr>
      <w:r w:rsidRPr="002763C2">
        <w:rPr>
          <w:b/>
          <w:color w:val="548DD4" w:themeColor="text2" w:themeTint="99"/>
          <w:sz w:val="32"/>
          <w:szCs w:val="32"/>
        </w:rPr>
        <w:t xml:space="preserve"> </w:t>
      </w:r>
    </w:p>
    <w:p w:rsidR="008340B3" w:rsidRDefault="008340B3" w:rsidP="002763C2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Acquisitional and Preservation Capacity are </w:t>
      </w:r>
      <w:r w:rsidR="006E61DF">
        <w:rPr>
          <w:b/>
          <w:color w:val="548DD4" w:themeColor="text2" w:themeTint="99"/>
          <w:sz w:val="32"/>
          <w:szCs w:val="32"/>
        </w:rPr>
        <w:t>noted</w:t>
      </w:r>
      <w:r>
        <w:rPr>
          <w:b/>
          <w:color w:val="548DD4" w:themeColor="text2" w:themeTint="99"/>
          <w:sz w:val="32"/>
          <w:szCs w:val="32"/>
        </w:rPr>
        <w:t xml:space="preserve"> in the augmented plans</w:t>
      </w:r>
      <w:r w:rsidR="006E61DF">
        <w:rPr>
          <w:b/>
          <w:color w:val="548DD4" w:themeColor="text2" w:themeTint="99"/>
          <w:sz w:val="32"/>
          <w:szCs w:val="32"/>
        </w:rPr>
        <w:t xml:space="preserve"> and </w:t>
      </w:r>
      <w:r>
        <w:rPr>
          <w:b/>
          <w:color w:val="548DD4" w:themeColor="text2" w:themeTint="99"/>
          <w:sz w:val="32"/>
          <w:szCs w:val="32"/>
        </w:rPr>
        <w:t xml:space="preserve"> </w:t>
      </w:r>
    </w:p>
    <w:p w:rsidR="0070041D" w:rsidRDefault="0070041D">
      <w:pPr>
        <w:rPr>
          <w:b/>
          <w:sz w:val="32"/>
          <w:szCs w:val="32"/>
        </w:rPr>
      </w:pPr>
    </w:p>
    <w:p w:rsidR="00AD799C" w:rsidRDefault="006E61DF" w:rsidP="00AD799C">
      <w:r>
        <w:t>Status of Acquisition</w:t>
      </w:r>
    </w:p>
    <w:p w:rsidR="008044A0" w:rsidRDefault="008044A0" w:rsidP="008044A0">
      <w:pPr>
        <w:pStyle w:val="ListParagraph"/>
        <w:numPr>
          <w:ilvl w:val="0"/>
          <w:numId w:val="7"/>
        </w:numPr>
      </w:pPr>
      <w:r>
        <w:t xml:space="preserve">Quality/Validation of data and PDSC </w:t>
      </w:r>
    </w:p>
    <w:p w:rsidR="008044A0" w:rsidRDefault="008044A0" w:rsidP="008044A0">
      <w:pPr>
        <w:pStyle w:val="ListParagraph"/>
        <w:numPr>
          <w:ilvl w:val="0"/>
          <w:numId w:val="7"/>
        </w:numPr>
      </w:pPr>
      <w:r>
        <w:t>Producer Custodian default</w:t>
      </w:r>
    </w:p>
    <w:p w:rsidR="008044A0" w:rsidRDefault="008044A0" w:rsidP="008044A0">
      <w:pPr>
        <w:pStyle w:val="ListParagraph"/>
        <w:numPr>
          <w:ilvl w:val="0"/>
          <w:numId w:val="7"/>
        </w:numPr>
      </w:pPr>
      <w:r>
        <w:t>Data/PDSC not produced (justified gaps)</w:t>
      </w:r>
    </w:p>
    <w:p w:rsidR="008044A0" w:rsidRDefault="008044A0" w:rsidP="008044A0">
      <w:pPr>
        <w:pStyle w:val="ListParagraph"/>
        <w:numPr>
          <w:ilvl w:val="0"/>
          <w:numId w:val="7"/>
        </w:numPr>
      </w:pPr>
      <w:r>
        <w:t>Missed Acquisition Window (Archive default)</w:t>
      </w:r>
    </w:p>
    <w:p w:rsidR="006E61DF" w:rsidRPr="008044A0" w:rsidRDefault="006E61DF" w:rsidP="006E61DF">
      <w:pPr>
        <w:pStyle w:val="ListParagraph"/>
      </w:pPr>
    </w:p>
    <w:p w:rsidR="008044A0" w:rsidRDefault="008044A0" w:rsidP="00AD799C"/>
    <w:p w:rsidR="00AD799C" w:rsidRDefault="00AD799C" w:rsidP="00AD799C">
      <w:r>
        <w:t xml:space="preserve">Resourcing available to carry out necessary acquisition/initial preservation (due to changes in preservation environment, designated community </w:t>
      </w:r>
      <w:proofErr w:type="spellStart"/>
      <w:r>
        <w:t>etc</w:t>
      </w:r>
      <w:proofErr w:type="spellEnd"/>
      <w:r>
        <w:t xml:space="preserve">) </w:t>
      </w:r>
      <w:proofErr w:type="gramStart"/>
      <w:r>
        <w:t>This</w:t>
      </w:r>
      <w:proofErr w:type="gramEnd"/>
      <w:r>
        <w:t xml:space="preserve"> </w:t>
      </w:r>
      <w:proofErr w:type="spellStart"/>
      <w:r>
        <w:t>diifers</w:t>
      </w:r>
      <w:proofErr w:type="spellEnd"/>
      <w:r>
        <w:t xml:space="preserve"> from projection above</w:t>
      </w:r>
    </w:p>
    <w:p w:rsidR="00AD799C" w:rsidRDefault="00AD799C" w:rsidP="00AD799C">
      <w:pPr>
        <w:pStyle w:val="ListParagraph"/>
        <w:numPr>
          <w:ilvl w:val="0"/>
          <w:numId w:val="1"/>
        </w:numPr>
      </w:pPr>
      <w:r>
        <w:t xml:space="preserve">Staff </w:t>
      </w:r>
    </w:p>
    <w:p w:rsidR="00AD799C" w:rsidRDefault="00AD799C" w:rsidP="00AD799C">
      <w:pPr>
        <w:pStyle w:val="ListParagraph"/>
        <w:numPr>
          <w:ilvl w:val="0"/>
          <w:numId w:val="1"/>
        </w:numPr>
      </w:pPr>
      <w:r>
        <w:t>Software. Hardware and Storage media</w:t>
      </w:r>
    </w:p>
    <w:p w:rsidR="00AD799C" w:rsidRDefault="00AD799C" w:rsidP="00AD799C">
      <w:pPr>
        <w:pStyle w:val="ListParagraph"/>
        <w:numPr>
          <w:ilvl w:val="0"/>
          <w:numId w:val="1"/>
        </w:numPr>
      </w:pPr>
      <w:r>
        <w:t xml:space="preserve">Buildings and Infrastructure </w:t>
      </w:r>
    </w:p>
    <w:p w:rsidR="00F44DC9" w:rsidRDefault="00F44DC9">
      <w:pPr>
        <w:rPr>
          <w:b/>
          <w:sz w:val="32"/>
          <w:szCs w:val="32"/>
        </w:rPr>
      </w:pPr>
    </w:p>
    <w:p w:rsidR="00AD799C" w:rsidRDefault="00AD799C" w:rsidP="00AD799C">
      <w:r>
        <w:t xml:space="preserve">Skills to carry out preservation activities 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 xml:space="preserve">Acquisition and Ingest (new </w:t>
      </w:r>
      <w:proofErr w:type="spellStart"/>
      <w:r>
        <w:t>RepIfo</w:t>
      </w:r>
      <w:proofErr w:type="spellEnd"/>
      <w:r>
        <w:t xml:space="preserve"> required)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Modelling and Metadata (support of new access requirements)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Descriptive Skills (i.e. describe an algorithm if processing software is degrading or convert script to more comprehensive text description of format).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Software Preservation Skills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Semantic Skills</w:t>
      </w:r>
    </w:p>
    <w:p w:rsidR="00AD799C" w:rsidRDefault="008044A0" w:rsidP="006E61DF">
      <w:pPr>
        <w:pStyle w:val="ListParagraph"/>
        <w:numPr>
          <w:ilvl w:val="0"/>
          <w:numId w:val="2"/>
        </w:numPr>
      </w:pPr>
      <w:r>
        <w:t>Migration/</w:t>
      </w:r>
      <w:r w:rsidR="00AD799C">
        <w:t xml:space="preserve"> Transformation</w:t>
      </w:r>
      <w:r>
        <w:t xml:space="preserve"> and Reprocessing </w:t>
      </w:r>
      <w:r w:rsidR="00AD799C">
        <w:t>Skills</w:t>
      </w:r>
    </w:p>
    <w:p w:rsidR="00AD799C" w:rsidRDefault="00AD799C" w:rsidP="00AD799C">
      <w:pPr>
        <w:pStyle w:val="ListParagraph"/>
        <w:numPr>
          <w:ilvl w:val="0"/>
          <w:numId w:val="2"/>
        </w:numPr>
      </w:pPr>
      <w:r>
        <w:t>Monitoring Skills</w:t>
      </w:r>
    </w:p>
    <w:p w:rsidR="0070041D" w:rsidRDefault="0070041D">
      <w:pPr>
        <w:rPr>
          <w:b/>
          <w:sz w:val="32"/>
          <w:szCs w:val="32"/>
        </w:rPr>
      </w:pPr>
    </w:p>
    <w:p w:rsidR="0024751E" w:rsidRDefault="0024751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0041D" w:rsidRDefault="004A47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Follow on </w:t>
      </w:r>
      <w:r w:rsidR="0070041D">
        <w:rPr>
          <w:b/>
          <w:sz w:val="32"/>
          <w:szCs w:val="32"/>
        </w:rPr>
        <w:t>Preservation / Re- use</w:t>
      </w:r>
      <w:r w:rsidR="005A73B1">
        <w:rPr>
          <w:b/>
          <w:sz w:val="32"/>
          <w:szCs w:val="32"/>
        </w:rPr>
        <w:t>/ Delete</w:t>
      </w:r>
      <w:r w:rsidR="003B690A">
        <w:rPr>
          <w:b/>
          <w:sz w:val="32"/>
          <w:szCs w:val="32"/>
        </w:rPr>
        <w:t xml:space="preserve"> (OAIS plus deletion)</w:t>
      </w:r>
    </w:p>
    <w:p w:rsidR="004A4707" w:rsidRDefault="0024751E" w:rsidP="004A4707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Augmented/Revised (</w:t>
      </w:r>
      <w:r w:rsidR="004A4707">
        <w:rPr>
          <w:b/>
          <w:color w:val="548DD4" w:themeColor="text2" w:themeTint="99"/>
          <w:sz w:val="32"/>
          <w:szCs w:val="32"/>
        </w:rPr>
        <w:t>Project Description, Pr</w:t>
      </w:r>
      <w:r>
        <w:rPr>
          <w:b/>
          <w:color w:val="548DD4" w:themeColor="text2" w:themeTint="99"/>
          <w:sz w:val="32"/>
          <w:szCs w:val="32"/>
        </w:rPr>
        <w:t xml:space="preserve">eservation Objectives) </w:t>
      </w:r>
      <w:r w:rsidR="004A4707" w:rsidRPr="002763C2">
        <w:rPr>
          <w:b/>
          <w:color w:val="548DD4" w:themeColor="text2" w:themeTint="99"/>
          <w:sz w:val="32"/>
          <w:szCs w:val="32"/>
        </w:rPr>
        <w:t>Acquisition</w:t>
      </w:r>
      <w:r>
        <w:rPr>
          <w:b/>
          <w:color w:val="548DD4" w:themeColor="text2" w:themeTint="99"/>
          <w:sz w:val="32"/>
          <w:szCs w:val="32"/>
        </w:rPr>
        <w:t>s</w:t>
      </w:r>
      <w:r w:rsidR="004A4707" w:rsidRPr="002763C2">
        <w:rPr>
          <w:b/>
          <w:color w:val="548DD4" w:themeColor="text2" w:themeTint="99"/>
          <w:sz w:val="32"/>
          <w:szCs w:val="32"/>
        </w:rPr>
        <w:t xml:space="preserve"> and Preservation Plan</w:t>
      </w:r>
      <w:r w:rsidR="004A4707">
        <w:rPr>
          <w:b/>
          <w:color w:val="548DD4" w:themeColor="text2" w:themeTint="99"/>
          <w:sz w:val="32"/>
          <w:szCs w:val="32"/>
        </w:rPr>
        <w:t>.</w:t>
      </w:r>
    </w:p>
    <w:p w:rsidR="006E61DF" w:rsidRDefault="006E61DF" w:rsidP="004A4707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Acquisitions and Initial Mitigations (results of preservation action</w:t>
      </w:r>
      <w:proofErr w:type="gramStart"/>
      <w:r>
        <w:rPr>
          <w:b/>
          <w:color w:val="548DD4" w:themeColor="text2" w:themeTint="99"/>
          <w:sz w:val="32"/>
          <w:szCs w:val="32"/>
        </w:rPr>
        <w:t>)</w:t>
      </w:r>
      <w:r w:rsidR="004A4707" w:rsidRPr="002763C2">
        <w:rPr>
          <w:b/>
          <w:color w:val="548DD4" w:themeColor="text2" w:themeTint="99"/>
          <w:sz w:val="32"/>
          <w:szCs w:val="32"/>
        </w:rPr>
        <w:t xml:space="preserve"> </w:t>
      </w:r>
      <w:r>
        <w:rPr>
          <w:b/>
          <w:color w:val="548DD4" w:themeColor="text2" w:themeTint="99"/>
          <w:sz w:val="32"/>
          <w:szCs w:val="32"/>
        </w:rPr>
        <w:t>,</w:t>
      </w:r>
      <w:proofErr w:type="gramEnd"/>
      <w:r>
        <w:rPr>
          <w:b/>
          <w:color w:val="548DD4" w:themeColor="text2" w:themeTint="99"/>
          <w:sz w:val="32"/>
          <w:szCs w:val="32"/>
        </w:rPr>
        <w:t xml:space="preserve"> Monitoring Plan, </w:t>
      </w:r>
      <w:bookmarkStart w:id="0" w:name="_GoBack"/>
      <w:bookmarkEnd w:id="0"/>
      <w:r>
        <w:rPr>
          <w:b/>
          <w:color w:val="548DD4" w:themeColor="text2" w:themeTint="99"/>
          <w:sz w:val="32"/>
          <w:szCs w:val="32"/>
        </w:rPr>
        <w:t xml:space="preserve">Risk Acceptance  </w:t>
      </w:r>
    </w:p>
    <w:p w:rsidR="00CD33AE" w:rsidRDefault="00CD33AE"/>
    <w:p w:rsidR="00F6547E" w:rsidRDefault="00CD33AE">
      <w:r>
        <w:t>Increased Technical and/or Sematic Risk (Discovered by archival monitoring activities)</w:t>
      </w:r>
    </w:p>
    <w:p w:rsidR="00CD33AE" w:rsidRDefault="00CD33AE" w:rsidP="00CD33AE">
      <w:pPr>
        <w:pStyle w:val="ListParagraph"/>
        <w:numPr>
          <w:ilvl w:val="0"/>
          <w:numId w:val="3"/>
        </w:numPr>
      </w:pPr>
      <w:r>
        <w:t>Format</w:t>
      </w:r>
      <w:r w:rsidR="008044A0">
        <w:t xml:space="preserve"> no longer usable</w:t>
      </w:r>
    </w:p>
    <w:p w:rsidR="00CD33AE" w:rsidRDefault="00CD33AE" w:rsidP="00CD33AE">
      <w:pPr>
        <w:pStyle w:val="ListParagraph"/>
        <w:numPr>
          <w:ilvl w:val="0"/>
          <w:numId w:val="3"/>
        </w:numPr>
      </w:pPr>
      <w:r>
        <w:t>Visualisation/Analysis Capacity</w:t>
      </w:r>
      <w:r w:rsidR="001561F2">
        <w:t xml:space="preserve"> degrades</w:t>
      </w:r>
    </w:p>
    <w:p w:rsidR="00CD33AE" w:rsidRDefault="001561F2" w:rsidP="00CD33AE">
      <w:pPr>
        <w:pStyle w:val="ListParagraph"/>
        <w:numPr>
          <w:ilvl w:val="0"/>
          <w:numId w:val="3"/>
        </w:numPr>
      </w:pPr>
      <w:r>
        <w:t>Processing/ Reprocessing capacity degrades</w:t>
      </w:r>
    </w:p>
    <w:p w:rsidR="001561F2" w:rsidRDefault="001561F2" w:rsidP="00CD33AE">
      <w:pPr>
        <w:pStyle w:val="ListParagraph"/>
        <w:numPr>
          <w:ilvl w:val="0"/>
          <w:numId w:val="3"/>
        </w:numPr>
      </w:pPr>
      <w:r>
        <w:t>Storage Media degrades</w:t>
      </w:r>
    </w:p>
    <w:p w:rsidR="001561F2" w:rsidRDefault="001561F2" w:rsidP="00CD33AE">
      <w:pPr>
        <w:pStyle w:val="ListParagraph"/>
        <w:numPr>
          <w:ilvl w:val="0"/>
          <w:numId w:val="3"/>
        </w:numPr>
      </w:pPr>
      <w:r>
        <w:t>Integrity (fixity) issues</w:t>
      </w:r>
    </w:p>
    <w:p w:rsidR="001561F2" w:rsidRDefault="001561F2" w:rsidP="00CD33AE">
      <w:pPr>
        <w:pStyle w:val="ListParagraph"/>
        <w:numPr>
          <w:ilvl w:val="0"/>
          <w:numId w:val="3"/>
        </w:numPr>
      </w:pPr>
      <w:r>
        <w:t>Semantic Risks</w:t>
      </w:r>
    </w:p>
    <w:p w:rsidR="001561F2" w:rsidRDefault="001561F2" w:rsidP="001561F2">
      <w:pPr>
        <w:pStyle w:val="ListParagraph"/>
      </w:pPr>
    </w:p>
    <w:p w:rsidR="001561F2" w:rsidRDefault="001561F2" w:rsidP="001561F2">
      <w:pPr>
        <w:pStyle w:val="ListParagraph"/>
        <w:ind w:left="0"/>
      </w:pPr>
      <w:r>
        <w:t xml:space="preserve">External Risks are </w:t>
      </w:r>
      <w:proofErr w:type="gramStart"/>
      <w:r>
        <w:t>Realised</w:t>
      </w:r>
      <w:proofErr w:type="gramEnd"/>
    </w:p>
    <w:p w:rsidR="001561F2" w:rsidRDefault="001561F2" w:rsidP="001561F2">
      <w:pPr>
        <w:pStyle w:val="ListParagraph"/>
        <w:numPr>
          <w:ilvl w:val="0"/>
          <w:numId w:val="4"/>
        </w:numPr>
      </w:pPr>
      <w:r>
        <w:t>Cited Resource Lost (</w:t>
      </w:r>
      <w:proofErr w:type="spellStart"/>
      <w:r>
        <w:t>e.g</w:t>
      </w:r>
      <w:proofErr w:type="spellEnd"/>
      <w:r>
        <w:t xml:space="preserve"> community developed software, technical manuals, research output)</w:t>
      </w:r>
    </w:p>
    <w:p w:rsidR="001561F2" w:rsidRDefault="001561F2" w:rsidP="001561F2">
      <w:pPr>
        <w:pStyle w:val="ListParagraph"/>
        <w:numPr>
          <w:ilvl w:val="0"/>
          <w:numId w:val="4"/>
        </w:numPr>
      </w:pPr>
      <w:r>
        <w:t xml:space="preserve">Designated Community Requirements Shift </w:t>
      </w:r>
    </w:p>
    <w:p w:rsidR="001561F2" w:rsidRDefault="001561F2" w:rsidP="001561F2">
      <w:pPr>
        <w:pStyle w:val="ListParagraph"/>
        <w:numPr>
          <w:ilvl w:val="0"/>
          <w:numId w:val="4"/>
        </w:numPr>
      </w:pPr>
      <w:r>
        <w:t xml:space="preserve">Designated Community Knowledge base Shifts </w:t>
      </w:r>
    </w:p>
    <w:p w:rsidR="0024751E" w:rsidRDefault="0024751E" w:rsidP="0024751E"/>
    <w:p w:rsidR="0024751E" w:rsidRDefault="0024751E" w:rsidP="0024751E">
      <w:r>
        <w:t>Strategic Risk</w:t>
      </w:r>
    </w:p>
    <w:p w:rsidR="0024751E" w:rsidRDefault="0024751E" w:rsidP="0024751E">
      <w:pPr>
        <w:pStyle w:val="ListParagraph"/>
        <w:numPr>
          <w:ilvl w:val="0"/>
          <w:numId w:val="8"/>
        </w:numPr>
      </w:pPr>
      <w:r>
        <w:t>Data is longer valuable (does not merit further preservation)</w:t>
      </w:r>
    </w:p>
    <w:p w:rsidR="0024751E" w:rsidRDefault="0024751E" w:rsidP="0024751E">
      <w:pPr>
        <w:pStyle w:val="ListParagraph"/>
        <w:numPr>
          <w:ilvl w:val="0"/>
          <w:numId w:val="8"/>
        </w:numPr>
      </w:pPr>
      <w:r>
        <w:t xml:space="preserve">New Data/PDSC available for inclusion in project </w:t>
      </w:r>
    </w:p>
    <w:p w:rsidR="00F6547E" w:rsidRDefault="00F6547E"/>
    <w:p w:rsidR="000757F1" w:rsidRDefault="003B690A">
      <w:r w:rsidRPr="003B690A">
        <w:t>Resourcing Level</w:t>
      </w:r>
      <w:r>
        <w:t xml:space="preserve"> to maintain holdings in current state </w:t>
      </w:r>
      <w:r w:rsidR="00924D19">
        <w:t>(if this falls below critical) levels an archive must take action)</w:t>
      </w:r>
      <w:r w:rsidR="0024751E">
        <w:t xml:space="preserve"> plus resourcing to carry out necessary preservation action (due to changes in preservation environment, designated community </w:t>
      </w:r>
      <w:proofErr w:type="spellStart"/>
      <w:r w:rsidR="0024751E">
        <w:t>etc</w:t>
      </w:r>
      <w:proofErr w:type="spellEnd"/>
      <w:r w:rsidR="0024751E">
        <w:t>)</w:t>
      </w:r>
    </w:p>
    <w:p w:rsidR="003B690A" w:rsidRDefault="00D865DE" w:rsidP="003B690A">
      <w:pPr>
        <w:pStyle w:val="ListParagraph"/>
        <w:numPr>
          <w:ilvl w:val="0"/>
          <w:numId w:val="1"/>
        </w:numPr>
      </w:pPr>
      <w:r>
        <w:t>Staff losses</w:t>
      </w:r>
    </w:p>
    <w:p w:rsidR="003B690A" w:rsidRDefault="00D865DE" w:rsidP="003B690A">
      <w:pPr>
        <w:pStyle w:val="ListParagraph"/>
        <w:numPr>
          <w:ilvl w:val="0"/>
          <w:numId w:val="1"/>
        </w:numPr>
      </w:pPr>
      <w:r>
        <w:t xml:space="preserve">Degradation of </w:t>
      </w:r>
      <w:r w:rsidR="003B690A">
        <w:t>Software. Hardware and Storage media</w:t>
      </w:r>
    </w:p>
    <w:p w:rsidR="00924D19" w:rsidRDefault="009D7911" w:rsidP="00924D19">
      <w:pPr>
        <w:pStyle w:val="ListParagraph"/>
        <w:numPr>
          <w:ilvl w:val="0"/>
          <w:numId w:val="1"/>
        </w:numPr>
      </w:pPr>
      <w:r>
        <w:t>Degrad</w:t>
      </w:r>
      <w:r w:rsidR="00D865DE">
        <w:t>a</w:t>
      </w:r>
      <w:r>
        <w:t>t</w:t>
      </w:r>
      <w:r w:rsidR="00D865DE">
        <w:t xml:space="preserve">ion of </w:t>
      </w:r>
      <w:r w:rsidR="003B690A">
        <w:t>Buildi</w:t>
      </w:r>
      <w:r w:rsidR="00D865DE">
        <w:t xml:space="preserve">ngs and Infrastructure </w:t>
      </w:r>
    </w:p>
    <w:p w:rsidR="00924D19" w:rsidRDefault="00924D19" w:rsidP="003B690A"/>
    <w:p w:rsidR="003B690A" w:rsidRDefault="003B690A" w:rsidP="003B690A"/>
    <w:p w:rsidR="00D865DE" w:rsidRDefault="00D865DE" w:rsidP="003B690A">
      <w:r>
        <w:t>S</w:t>
      </w:r>
      <w:r w:rsidR="009D7911">
        <w:t>kills to carry out preservation</w:t>
      </w:r>
      <w:r>
        <w:t xml:space="preserve"> activities </w:t>
      </w:r>
    </w:p>
    <w:p w:rsidR="009D7911" w:rsidRDefault="009D7911" w:rsidP="009D7911">
      <w:pPr>
        <w:pStyle w:val="ListParagraph"/>
        <w:numPr>
          <w:ilvl w:val="0"/>
          <w:numId w:val="2"/>
        </w:numPr>
      </w:pPr>
      <w:r>
        <w:t xml:space="preserve">Acquisition and Ingest (new </w:t>
      </w:r>
      <w:proofErr w:type="spellStart"/>
      <w:r>
        <w:t>RepIfo</w:t>
      </w:r>
      <w:proofErr w:type="spellEnd"/>
      <w:r>
        <w:t xml:space="preserve"> required)</w:t>
      </w:r>
    </w:p>
    <w:p w:rsidR="009D7911" w:rsidRDefault="009D7911" w:rsidP="009D7911">
      <w:pPr>
        <w:pStyle w:val="ListParagraph"/>
        <w:numPr>
          <w:ilvl w:val="0"/>
          <w:numId w:val="2"/>
        </w:numPr>
      </w:pPr>
      <w:r>
        <w:t>Modelling and Metadata (support of new access requirements)</w:t>
      </w:r>
    </w:p>
    <w:p w:rsidR="009D7911" w:rsidRDefault="009D7911" w:rsidP="009D7911">
      <w:pPr>
        <w:pStyle w:val="ListParagraph"/>
        <w:numPr>
          <w:ilvl w:val="0"/>
          <w:numId w:val="2"/>
        </w:numPr>
      </w:pPr>
      <w:r>
        <w:t>Descriptive Skills (i.e. describe an algorithm if processing software is degrading or convert script to more comprehensive text description of format).</w:t>
      </w:r>
    </w:p>
    <w:p w:rsidR="009D7911" w:rsidRDefault="009D7911" w:rsidP="009D7911">
      <w:pPr>
        <w:pStyle w:val="ListParagraph"/>
        <w:numPr>
          <w:ilvl w:val="0"/>
          <w:numId w:val="2"/>
        </w:numPr>
      </w:pPr>
      <w:r>
        <w:t>Software Preservation Skills</w:t>
      </w:r>
    </w:p>
    <w:p w:rsidR="009D7911" w:rsidRDefault="00F6547E" w:rsidP="009D7911">
      <w:pPr>
        <w:pStyle w:val="ListParagraph"/>
        <w:numPr>
          <w:ilvl w:val="0"/>
          <w:numId w:val="2"/>
        </w:numPr>
      </w:pPr>
      <w:r>
        <w:t>Semantic Skills</w:t>
      </w:r>
    </w:p>
    <w:p w:rsidR="00F6547E" w:rsidRDefault="00F6547E" w:rsidP="009D7911">
      <w:pPr>
        <w:pStyle w:val="ListParagraph"/>
        <w:numPr>
          <w:ilvl w:val="0"/>
          <w:numId w:val="2"/>
        </w:numPr>
      </w:pPr>
      <w:r>
        <w:t>Migration and Transformation Skills</w:t>
      </w:r>
    </w:p>
    <w:p w:rsidR="00F6547E" w:rsidRDefault="00F6547E" w:rsidP="009D7911">
      <w:pPr>
        <w:pStyle w:val="ListParagraph"/>
        <w:numPr>
          <w:ilvl w:val="0"/>
          <w:numId w:val="2"/>
        </w:numPr>
      </w:pPr>
      <w:r>
        <w:t>Monitoring Skills</w:t>
      </w:r>
    </w:p>
    <w:sectPr w:rsidR="00F6547E" w:rsidSect="00661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FCC"/>
    <w:multiLevelType w:val="hybridMultilevel"/>
    <w:tmpl w:val="55B4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1D0F"/>
    <w:multiLevelType w:val="hybridMultilevel"/>
    <w:tmpl w:val="168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D215D"/>
    <w:multiLevelType w:val="hybridMultilevel"/>
    <w:tmpl w:val="5AAABDB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9D23A56"/>
    <w:multiLevelType w:val="hybridMultilevel"/>
    <w:tmpl w:val="6B0A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71411"/>
    <w:multiLevelType w:val="hybridMultilevel"/>
    <w:tmpl w:val="EC20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2F37"/>
    <w:multiLevelType w:val="hybridMultilevel"/>
    <w:tmpl w:val="27B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D6F29"/>
    <w:multiLevelType w:val="hybridMultilevel"/>
    <w:tmpl w:val="A28C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23F29"/>
    <w:multiLevelType w:val="hybridMultilevel"/>
    <w:tmpl w:val="8082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C1"/>
    <w:rsid w:val="000757F1"/>
    <w:rsid w:val="00151EC1"/>
    <w:rsid w:val="001561F2"/>
    <w:rsid w:val="0024751E"/>
    <w:rsid w:val="002763C2"/>
    <w:rsid w:val="003B690A"/>
    <w:rsid w:val="004A4707"/>
    <w:rsid w:val="004F53E9"/>
    <w:rsid w:val="005A73B1"/>
    <w:rsid w:val="0066196E"/>
    <w:rsid w:val="006E61DF"/>
    <w:rsid w:val="0070041D"/>
    <w:rsid w:val="008044A0"/>
    <w:rsid w:val="008340B3"/>
    <w:rsid w:val="00873761"/>
    <w:rsid w:val="00924D19"/>
    <w:rsid w:val="009D7911"/>
    <w:rsid w:val="00AD799C"/>
    <w:rsid w:val="00AE7342"/>
    <w:rsid w:val="00CD33AE"/>
    <w:rsid w:val="00D865DE"/>
    <w:rsid w:val="00F44DC9"/>
    <w:rsid w:val="00F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1D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649</Words>
  <Characters>3701</Characters>
  <Application>Microsoft Macintosh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2015-03-23T20:34:00Z</dcterms:created>
  <dcterms:modified xsi:type="dcterms:W3CDTF">2015-03-24T01:03:00Z</dcterms:modified>
</cp:coreProperties>
</file>