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6" w:rsidRPr="002A2F16" w:rsidRDefault="002A2F16" w:rsidP="002A2F16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A2F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AIRPORTS NEAR CALTECH</w:t>
      </w:r>
      <w:r w:rsidR="00BE046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(per Google Maps)</w:t>
      </w:r>
      <w:bookmarkStart w:id="0" w:name="_GoBack"/>
      <w:bookmarkEnd w:id="0"/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El Monte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4233 Santa Anita Ave, El Monte, CA 91731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626) 448-6129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0A6D2E" wp14:editId="1F0B287F">
            <wp:extent cx="861060" cy="861060"/>
            <wp:effectExtent l="0" t="0" r="0" b="0"/>
            <wp:docPr id="1" name="Picture 1" descr="https://lh3.googleusercontent.com/-wYvobapIIaE/UpVYEidDmLI/AAAAAAAALJQ/HFZ6SlRZ6Zc/s113-p/2013-1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lh3.googleusercontent.com/-wYvobapIIaE/UpVYEidDmLI/AAAAAAAALJQ/HFZ6SlRZ6Zc/s113-p/2013-11-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Bob Hope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Small airport serving Southern California &amp; offering direct rail service to Los Angeles.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 xml:space="preserve"> - Google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2627 N Hollywood Way, Burbank, CA 91505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818) 840-8840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6DA3E3" wp14:editId="0D351528">
            <wp:extent cx="861060" cy="861060"/>
            <wp:effectExtent l="0" t="0" r="0" b="0"/>
            <wp:docPr id="2" name="Picture 2" descr="https://lh5.googleusercontent.com/-AJnuI1tXkCU/USvTVSiwhEI/AAAAAAAAXPA/3-TrdLj0koE/s113-p/Bob%2BHope%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lh5.googleusercontent.com/-AJnuI1tXkCU/USvTVSiwhEI/AAAAAAAAXPA/3-TrdLj0koE/s113-p/Bob%2BHope%2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Los Angeles International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Airport hub known for the colorful glass pylons &amp; 32-foot-high "LAX" letters outside its entrance.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 xml:space="preserve"> - Google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1 World Way, Los Angeles, CA 90045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310) 646-5252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ADFC8D" wp14:editId="5FBEA4F5">
            <wp:extent cx="861060" cy="861060"/>
            <wp:effectExtent l="0" t="0" r="0" b="0"/>
            <wp:docPr id="3" name="Picture 3" descr="https://lh6.googleusercontent.com/-ageI2-V6b7k/T5GC8I9A6iI/AAAAAAAZwXg/ETNVVAtM0mU/s113-p/Radisson%2BLos%2BAngeles%2B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lh6.googleusercontent.com/-ageI2-V6b7k/T5GC8I9A6iI/AAAAAAAZwXg/ETNVVAtM0mU/s113-p/Radisson%2BLos%2BAngeles%2BAir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Fullerton Municipal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4011 W Commonwealth Ave, Fullerton, CA 92833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714) 738-6323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31067D" wp14:editId="13D2B671">
            <wp:extent cx="861060" cy="861060"/>
            <wp:effectExtent l="0" t="0" r="0" b="0"/>
            <wp:docPr id="4" name="Picture 4" descr="https://lh3.googleusercontent.com/-2wSRbZCw4-U/Unc5rAwv22I/AAAAAAAAAo0/bLduV69929A/s113-p/IMG_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lh3.googleusercontent.com/-2wSRbZCw4-U/Unc5rAwv22I/AAAAAAAAAo0/bLduV69929A/s113-p/IMG_53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Whiteman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12653 Osborne St, Los Angeles, CA 91331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818) 896-5271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0F0642" wp14:editId="136FBF16">
            <wp:extent cx="861060" cy="861060"/>
            <wp:effectExtent l="0" t="0" r="0" b="0"/>
            <wp:docPr id="5" name="Picture 5" descr="https://lh5.googleusercontent.com/-JBv_MwlF3j0/UVPooBh9OFI/AAAAAAAADdc/EImXQHZx-70/s113-p/2013-03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lh5.googleusercontent.com/-JBv_MwlF3j0/UVPooBh9OFI/AAAAAAAADdc/EImXQHZx-70/s113-p/2013-03-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Compton/Woodley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901 W Alondra Blvd, Compton, CA 90220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310) 631-8140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BABA5A" wp14:editId="098BC373">
            <wp:extent cx="861060" cy="861060"/>
            <wp:effectExtent l="0" t="0" r="0" b="0"/>
            <wp:docPr id="6" name="Picture 6" descr="https://lh6.googleusercontent.com/-EB2CASjBb_s/UyZXm5nwXYI/AAAAAAAAAAg/P2s7H4xWyIw/s113-p/2014-0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lh6.googleusercontent.com/-EB2CASjBb_s/UyZXm5nwXYI/AAAAAAAAAAg/P2s7H4xWyIw/s113-p/2014-03-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A" w:rsidRDefault="002A0E3A" w:rsidP="00AD02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Hawthorne Municipal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12101 S Crenshaw Blvd, Hawthorne, CA 90250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310) 349-1635</w:t>
      </w:r>
    </w:p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Van Nuys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>16461 Sherman Way, Van Nuys, CA 91406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818) 442-6500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3C44A9" wp14:editId="7922D83D">
            <wp:extent cx="861060" cy="861060"/>
            <wp:effectExtent l="0" t="0" r="0" b="0"/>
            <wp:docPr id="7" name="Picture 7" descr="https://lh4.googleusercontent.com/-INNP-t9a8ZY/U8Bc1rQp-cI/AAAAAAAA3jI/ugBwUgl2J28/s113-p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lh4.googleusercontent.com/-INNP-t9a8ZY/U8Bc1rQp-cI/AAAAAAAA3jI/ugBwUgl2J28/s113-p/ph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F0" w:rsidRDefault="008E1EF0"/>
    <w:p w:rsidR="00AD0296" w:rsidRPr="00AD0296" w:rsidRDefault="00AD0296" w:rsidP="002A0E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96">
        <w:rPr>
          <w:rFonts w:ascii="Times New Roman" w:eastAsia="Times New Roman" w:hAnsi="Times New Roman" w:cs="Times New Roman"/>
          <w:b/>
          <w:bCs/>
          <w:sz w:val="27"/>
          <w:szCs w:val="27"/>
        </w:rPr>
        <w:t>Long Beach Airport</w:t>
      </w:r>
    </w:p>
    <w:p w:rsidR="00AD0296" w:rsidRPr="00AD0296" w:rsidRDefault="00AD0296" w:rsidP="002A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96">
        <w:rPr>
          <w:rFonts w:ascii="Times New Roman" w:eastAsia="Times New Roman" w:hAnsi="Times New Roman" w:cs="Times New Roman"/>
          <w:sz w:val="24"/>
          <w:szCs w:val="24"/>
        </w:rPr>
        <w:t xml:space="preserve">4100 Donald Douglas </w:t>
      </w:r>
      <w:proofErr w:type="spellStart"/>
      <w:r w:rsidRPr="00AD0296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AD0296">
        <w:rPr>
          <w:rFonts w:ascii="Times New Roman" w:eastAsia="Times New Roman" w:hAnsi="Times New Roman" w:cs="Times New Roman"/>
          <w:sz w:val="24"/>
          <w:szCs w:val="24"/>
        </w:rPr>
        <w:t>, Long Beach, CA 90808</w:t>
      </w:r>
      <w:proofErr w:type="gramStart"/>
      <w:r w:rsidRPr="00AD0296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AD0296">
        <w:rPr>
          <w:rFonts w:ascii="Times New Roman" w:eastAsia="Times New Roman" w:hAnsi="Times New Roman" w:cs="Times New Roman"/>
          <w:sz w:val="24"/>
          <w:szCs w:val="24"/>
        </w:rPr>
        <w:t>562) 570-2600</w:t>
      </w:r>
    </w:p>
    <w:p w:rsidR="00AD0296" w:rsidRPr="00AD0296" w:rsidRDefault="00AD0296" w:rsidP="00AD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296" w:rsidRDefault="00AD0296"/>
    <w:sectPr w:rsidR="00AD0296" w:rsidSect="002A0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96"/>
    <w:rsid w:val="002126B3"/>
    <w:rsid w:val="002A0E3A"/>
    <w:rsid w:val="002A2F16"/>
    <w:rsid w:val="008E1EF0"/>
    <w:rsid w:val="00AD0296"/>
    <w:rsid w:val="00B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02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place-score">
    <w:name w:val="text-place-score"/>
    <w:basedOn w:val="DefaultParagraphFont"/>
    <w:rsid w:val="00AD0296"/>
  </w:style>
  <w:style w:type="character" w:styleId="Hyperlink">
    <w:name w:val="Hyperlink"/>
    <w:basedOn w:val="DefaultParagraphFont"/>
    <w:uiPriority w:val="99"/>
    <w:semiHidden/>
    <w:unhideWhenUsed/>
    <w:rsid w:val="00AD0296"/>
    <w:rPr>
      <w:color w:val="0000FF"/>
      <w:u w:val="single"/>
    </w:rPr>
  </w:style>
  <w:style w:type="character" w:customStyle="1" w:styleId="text-place-separator">
    <w:name w:val="text-place-separator"/>
    <w:basedOn w:val="DefaultParagraphFont"/>
    <w:rsid w:val="00AD0296"/>
  </w:style>
  <w:style w:type="character" w:customStyle="1" w:styleId="text-place-address">
    <w:name w:val="text-place-address"/>
    <w:basedOn w:val="DefaultParagraphFont"/>
    <w:rsid w:val="00AD0296"/>
  </w:style>
  <w:style w:type="character" w:customStyle="1" w:styleId="text-place-phone">
    <w:name w:val="text-place-phone"/>
    <w:basedOn w:val="DefaultParagraphFont"/>
    <w:rsid w:val="00AD0296"/>
  </w:style>
  <w:style w:type="character" w:customStyle="1" w:styleId="text-place-authority-url">
    <w:name w:val="text-place-authority-url"/>
    <w:basedOn w:val="DefaultParagraphFont"/>
    <w:rsid w:val="00AD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02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place-score">
    <w:name w:val="text-place-score"/>
    <w:basedOn w:val="DefaultParagraphFont"/>
    <w:rsid w:val="00AD0296"/>
  </w:style>
  <w:style w:type="character" w:styleId="Hyperlink">
    <w:name w:val="Hyperlink"/>
    <w:basedOn w:val="DefaultParagraphFont"/>
    <w:uiPriority w:val="99"/>
    <w:semiHidden/>
    <w:unhideWhenUsed/>
    <w:rsid w:val="00AD0296"/>
    <w:rPr>
      <w:color w:val="0000FF"/>
      <w:u w:val="single"/>
    </w:rPr>
  </w:style>
  <w:style w:type="character" w:customStyle="1" w:styleId="text-place-separator">
    <w:name w:val="text-place-separator"/>
    <w:basedOn w:val="DefaultParagraphFont"/>
    <w:rsid w:val="00AD0296"/>
  </w:style>
  <w:style w:type="character" w:customStyle="1" w:styleId="text-place-address">
    <w:name w:val="text-place-address"/>
    <w:basedOn w:val="DefaultParagraphFont"/>
    <w:rsid w:val="00AD0296"/>
  </w:style>
  <w:style w:type="character" w:customStyle="1" w:styleId="text-place-phone">
    <w:name w:val="text-place-phone"/>
    <w:basedOn w:val="DefaultParagraphFont"/>
    <w:rsid w:val="00AD0296"/>
  </w:style>
  <w:style w:type="character" w:customStyle="1" w:styleId="text-place-authority-url">
    <w:name w:val="text-place-authority-url"/>
    <w:basedOn w:val="DefaultParagraphFont"/>
    <w:rsid w:val="00AD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Ananian, Grace A (9250)</dc:creator>
  <cp:lastModifiedBy>Ananian, Grace A (9250)</cp:lastModifiedBy>
  <cp:revision>4</cp:revision>
  <dcterms:created xsi:type="dcterms:W3CDTF">2014-10-20T22:45:00Z</dcterms:created>
  <dcterms:modified xsi:type="dcterms:W3CDTF">2014-10-21T18:10:00Z</dcterms:modified>
</cp:coreProperties>
</file>