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46CC5" w14:textId="3ECD0415" w:rsidR="006C07C3" w:rsidRPr="006C07C3" w:rsidRDefault="006C07C3" w:rsidP="006C07C3">
      <w:pPr>
        <w:shd w:val="clear" w:color="auto" w:fill="FFFFFF"/>
        <w:rPr>
          <w:rFonts w:ascii="Times New Roman" w:hAnsi="Times New Roman" w:cs="Times New Roman"/>
          <w:b/>
          <w:bCs/>
          <w:sz w:val="32"/>
          <w:szCs w:val="32"/>
          <w:lang w:val="en-US"/>
        </w:rPr>
      </w:pPr>
      <w:r w:rsidRPr="006C07C3">
        <w:rPr>
          <w:rFonts w:ascii="Times New Roman" w:hAnsi="Times New Roman" w:cs="Times New Roman"/>
          <w:b/>
          <w:bCs/>
          <w:sz w:val="32"/>
          <w:szCs w:val="32"/>
          <w:lang w:val="en-US"/>
        </w:rPr>
        <w:t>Resolutions from Meeting 44 of ISO TC 20/SC 13</w:t>
      </w:r>
    </w:p>
    <w:p w14:paraId="251C4F85" w14:textId="77777777" w:rsidR="00FD33B9" w:rsidRPr="00083B15" w:rsidRDefault="00495CB0" w:rsidP="006C07C3">
      <w:pPr>
        <w:shd w:val="clear" w:color="auto" w:fill="FFFFFF"/>
        <w:rPr>
          <w:rFonts w:ascii="Times New Roman" w:hAnsi="Times New Roman" w:cs="Times New Roman"/>
          <w:b/>
          <w:bCs/>
          <w:u w:val="single"/>
          <w:lang w:val="en-US"/>
        </w:rPr>
      </w:pPr>
      <w:r w:rsidRPr="00083B15">
        <w:rPr>
          <w:rFonts w:ascii="Times New Roman" w:hAnsi="Times New Roman" w:cs="Times New Roman"/>
          <w:b/>
          <w:bCs/>
          <w:u w:val="single"/>
          <w:lang w:val="en-US"/>
        </w:rPr>
        <w:t>Resolution 1 - 2024-11</w:t>
      </w:r>
      <w:r w:rsidR="006C07C3" w:rsidRPr="00083B15">
        <w:rPr>
          <w:rFonts w:ascii="Times New Roman" w:hAnsi="Times New Roman" w:cs="Times New Roman"/>
          <w:b/>
          <w:bCs/>
          <w:u w:val="single"/>
          <w:lang w:val="en-US"/>
        </w:rPr>
        <w:t xml:space="preserve"> </w:t>
      </w:r>
    </w:p>
    <w:p w14:paraId="55B29712" w14:textId="4BA91CB0" w:rsidR="006C07C3" w:rsidRPr="00083B15" w:rsidRDefault="00495CB0" w:rsidP="006C07C3">
      <w:pPr>
        <w:shd w:val="clear" w:color="auto" w:fill="FFFFFF"/>
        <w:rPr>
          <w:rFonts w:ascii="Times New Roman" w:hAnsi="Times New Roman" w:cs="Times New Roman"/>
          <w:lang w:val="en-US"/>
        </w:rPr>
      </w:pPr>
      <w:r w:rsidRPr="00083B15">
        <w:rPr>
          <w:rFonts w:ascii="Times New Roman" w:hAnsi="Times New Roman" w:cs="Times New Roman"/>
          <w:lang w:val="en-US"/>
        </w:rPr>
        <w:t>ISO/TC 20/SC</w:t>
      </w:r>
      <w:r w:rsidR="00FD33B9" w:rsidRPr="00083B15">
        <w:rPr>
          <w:rFonts w:ascii="Times New Roman" w:hAnsi="Times New Roman" w:cs="Times New Roman"/>
          <w:lang w:val="en-US"/>
        </w:rPr>
        <w:t xml:space="preserve"> </w:t>
      </w:r>
      <w:r w:rsidRPr="00083B15">
        <w:rPr>
          <w:rFonts w:ascii="Times New Roman" w:hAnsi="Times New Roman" w:cs="Times New Roman"/>
          <w:lang w:val="en-US"/>
        </w:rPr>
        <w:t>13  thanks the host  (UKSA) for holding TC 20/SC 13 meeting with excellent facilities and local support</w:t>
      </w:r>
    </w:p>
    <w:p w14:paraId="7FD63519" w14:textId="3E3F8015" w:rsidR="006C07C3" w:rsidRPr="00083B15" w:rsidRDefault="006C07C3" w:rsidP="006C07C3">
      <w:pPr>
        <w:rPr>
          <w:rFonts w:ascii="Times New Roman" w:hAnsi="Times New Roman" w:cs="Times New Roman"/>
          <w:b/>
          <w:bCs/>
          <w:u w:val="single"/>
          <w:lang w:val="en-US"/>
        </w:rPr>
      </w:pPr>
      <w:r w:rsidRPr="00083B15">
        <w:rPr>
          <w:rFonts w:ascii="Times New Roman" w:hAnsi="Times New Roman" w:cs="Times New Roman"/>
          <w:b/>
          <w:bCs/>
          <w:u w:val="single"/>
          <w:lang w:val="en-US"/>
        </w:rPr>
        <w:t>Resolution 2- 2024-11: Updates of ISO documents to align with CCSDS latest version</w:t>
      </w:r>
    </w:p>
    <w:p w14:paraId="57BFF292" w14:textId="3F992239" w:rsidR="006C07C3" w:rsidRPr="00083B15" w:rsidRDefault="00FD33B9" w:rsidP="006C07C3">
      <w:pPr>
        <w:rPr>
          <w:rFonts w:ascii="Times New Roman" w:hAnsi="Times New Roman" w:cs="Times New Roman"/>
          <w:lang w:val="en-US"/>
        </w:rPr>
      </w:pPr>
      <w:r w:rsidRPr="00083B15">
        <w:rPr>
          <w:rFonts w:ascii="Times New Roman" w:hAnsi="Times New Roman" w:cs="Times New Roman"/>
          <w:lang w:val="en-US"/>
        </w:rPr>
        <w:t>ISO/TC 20/SC 13  </w:t>
      </w:r>
      <w:r w:rsidR="006C07C3" w:rsidRPr="00083B15">
        <w:rPr>
          <w:rFonts w:ascii="Times New Roman" w:hAnsi="Times New Roman" w:cs="Times New Roman"/>
          <w:lang w:val="en-US"/>
        </w:rPr>
        <w:t>notes that the CCSDS documents listed below have been revised since the most recent ISO issues were released and resolves to adopt these recently published CCSDS Documents as ISO Standards under the Fast Track Process.</w:t>
      </w:r>
    </w:p>
    <w:p w14:paraId="79C9B9DB" w14:textId="77777777" w:rsidR="006C07C3" w:rsidRPr="00083B15" w:rsidRDefault="006C07C3" w:rsidP="006C07C3">
      <w:pPr>
        <w:rPr>
          <w:rFonts w:ascii="Times New Roman" w:hAnsi="Times New Roman" w:cs="Times New Roman"/>
          <w:lang w:val="en-US"/>
        </w:rPr>
      </w:pPr>
      <w:r w:rsidRPr="00083B15">
        <w:rPr>
          <w:rFonts w:ascii="Times New Roman" w:hAnsi="Times New Roman" w:cs="Times New Roman"/>
          <w:lang w:val="en-US"/>
        </w:rPr>
        <w:t xml:space="preserve">The </w:t>
      </w:r>
      <w:r w:rsidRPr="00083B15">
        <w:rPr>
          <w:rFonts w:ascii="Times New Roman" w:hAnsi="Times New Roman" w:cs="Times New Roman"/>
        </w:rPr>
        <w:t xml:space="preserve">A4 Word files and editable graphics files for the following documents are available from </w:t>
      </w:r>
      <w:hyperlink r:id="rId7" w:history="1">
        <w:r w:rsidRPr="00083B15">
          <w:rPr>
            <w:rStyle w:val="Hyperlink"/>
            <w:rFonts w:ascii="Times New Roman" w:hAnsi="Times New Roman" w:cs="Times New Roman"/>
          </w:rPr>
          <w:t>https://cwe.ccsds.org/sec/docs/Forms/AllItems.aspx?RootFolder=%2fsec%2fdocs%2f241027%5fISO%5fUpdate%5fDocuments&amp;FolderCTID=0x0120001030F072FF81B0408D7B8CB95CDD9111</w:t>
        </w:r>
      </w:hyperlink>
    </w:p>
    <w:p w14:paraId="4AEBF933" w14:textId="77777777" w:rsidR="006C07C3" w:rsidRPr="00083B15" w:rsidRDefault="006C07C3" w:rsidP="006C07C3">
      <w:pPr>
        <w:rPr>
          <w:rFonts w:ascii="Times New Roman" w:hAnsi="Times New Roman" w:cs="Times New Roman"/>
          <w:lang w:val="en-US"/>
        </w:rPr>
      </w:pPr>
    </w:p>
    <w:tbl>
      <w:tblPr>
        <w:tblW w:w="0" w:type="auto"/>
        <w:tblCellMar>
          <w:left w:w="0" w:type="dxa"/>
          <w:right w:w="0" w:type="dxa"/>
        </w:tblCellMar>
        <w:tblLook w:val="04A0" w:firstRow="1" w:lastRow="0" w:firstColumn="1" w:lastColumn="0" w:noHBand="0" w:noVBand="1"/>
      </w:tblPr>
      <w:tblGrid>
        <w:gridCol w:w="7220"/>
        <w:gridCol w:w="1786"/>
      </w:tblGrid>
      <w:tr w:rsidR="006C07C3" w:rsidRPr="00083B15" w14:paraId="1A7EA384" w14:textId="77777777" w:rsidTr="006C07C3">
        <w:tc>
          <w:tcPr>
            <w:tcW w:w="7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C3F011" w14:textId="77777777" w:rsidR="006C07C3" w:rsidRPr="00083B15" w:rsidRDefault="006C07C3" w:rsidP="006C07C3">
            <w:pPr>
              <w:spacing w:after="0" w:line="240" w:lineRule="auto"/>
              <w:rPr>
                <w:rFonts w:ascii="Times New Roman" w:hAnsi="Times New Roman" w:cs="Times New Roman"/>
                <w:u w:val="single"/>
              </w:rPr>
            </w:pPr>
            <w:r w:rsidRPr="00083B15">
              <w:rPr>
                <w:rFonts w:ascii="Times New Roman" w:hAnsi="Times New Roman" w:cs="Times New Roman"/>
                <w:u w:val="single"/>
              </w:rPr>
              <w:t>CCSDS Document</w:t>
            </w:r>
          </w:p>
          <w:p w14:paraId="4CDDB483" w14:textId="77777777" w:rsidR="006C07C3" w:rsidRPr="00083B15" w:rsidRDefault="006C07C3" w:rsidP="006C07C3">
            <w:pPr>
              <w:spacing w:after="0" w:line="240" w:lineRule="auto"/>
              <w:rPr>
                <w:rFonts w:ascii="Times New Roman" w:hAnsi="Times New Roman" w:cs="Times New Roman"/>
                <w:u w:val="single"/>
              </w:rPr>
            </w:pP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62D47D" w14:textId="77777777" w:rsidR="006C07C3" w:rsidRPr="00083B15" w:rsidRDefault="006C07C3" w:rsidP="006C07C3">
            <w:pPr>
              <w:spacing w:after="0" w:line="240" w:lineRule="auto"/>
              <w:rPr>
                <w:rFonts w:ascii="Times New Roman" w:hAnsi="Times New Roman" w:cs="Times New Roman"/>
                <w:u w:val="single"/>
              </w:rPr>
            </w:pPr>
            <w:r w:rsidRPr="00083B15">
              <w:rPr>
                <w:rFonts w:ascii="Times New Roman" w:hAnsi="Times New Roman" w:cs="Times New Roman"/>
                <w:u w:val="single"/>
              </w:rPr>
              <w:t>Current ISO Issue</w:t>
            </w:r>
          </w:p>
        </w:tc>
      </w:tr>
      <w:tr w:rsidR="006C07C3" w:rsidRPr="00083B15" w14:paraId="55F725A1"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3CC35"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122.0-B-2,     Image Data Compression (Blue Book, Issue 2, September 2017)</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34CDCB25"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26868:2009</w:t>
            </w:r>
          </w:p>
        </w:tc>
      </w:tr>
      <w:tr w:rsidR="006C07C3" w:rsidRPr="00083B15" w14:paraId="1B0ED4A9"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B6D81"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506.0-M-2,    Delta-Differential One Way Ranging (Delta-DOR) Operations (Magenta Book, Issue 2, February 2018)</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0554A371"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17809:2014</w:t>
            </w:r>
          </w:p>
        </w:tc>
      </w:tr>
      <w:tr w:rsidR="006C07C3" w:rsidRPr="00083B15" w14:paraId="3F4D960F"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10A20"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123.0-B-2,     Low-Complexity Lossless and Near-Lossless Multispectral and Hyperspectral Image Compression (Blue Book, Issue 2, February 2019)</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79EE1FF9"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18381:2013</w:t>
            </w:r>
          </w:p>
        </w:tc>
      </w:tr>
      <w:tr w:rsidR="006C07C3" w:rsidRPr="00083B15" w14:paraId="26289648"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28801"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352.0-B-2,     CCSDS Cryptographic Algorithms (Blue Book, Issue 2, August 2019)</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10A85DF1"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20215:2015</w:t>
            </w:r>
          </w:p>
        </w:tc>
      </w:tr>
      <w:tr w:rsidR="006C07C3" w:rsidRPr="00083B15" w14:paraId="702B0BAC"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A16AD"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211.2-B-3,     Proximity-1 Space Link Protocol—Coding and Synchronization Sublayer (Blue Book, Issue 3, October 2019)</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49E4F8D6"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21459:2015</w:t>
            </w:r>
          </w:p>
        </w:tc>
      </w:tr>
      <w:tr w:rsidR="006C07C3" w:rsidRPr="00083B15" w14:paraId="75D74B26"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BAED6"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133.1-B-3,     Encapsulation Packet Protocol (Blue Book, Issue 3, May 2020)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441F0A34"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10537:2016</w:t>
            </w:r>
          </w:p>
        </w:tc>
      </w:tr>
      <w:tr w:rsidR="006C07C3" w:rsidRPr="00083B15" w14:paraId="255E1117"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ADDF9"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503.0-B-2,     Tracking Data Message (Blue Book, Issue 2, June 2020)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21D28C53"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13526:2010</w:t>
            </w:r>
          </w:p>
        </w:tc>
      </w:tr>
      <w:tr w:rsidR="006C07C3" w:rsidRPr="00083B15" w14:paraId="3EE100FD"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25707"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133.0-B-2,     Space Packet Protocol (Blue Book, Issue 2, June 2020)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4E917FCF"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22646:2005</w:t>
            </w:r>
          </w:p>
        </w:tc>
      </w:tr>
      <w:tr w:rsidR="006C07C3" w:rsidRPr="00083B15" w14:paraId="523BB2F5"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FCD1D"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727.0-B-5,     CCSDS File Delivery Protocol (CFDP) (Blue Book, Issue 5, July 2020)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029CBE43"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17355:2007</w:t>
            </w:r>
          </w:p>
        </w:tc>
      </w:tr>
      <w:tr w:rsidR="006C07C3" w:rsidRPr="00083B15" w14:paraId="70F6515B"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D37B2"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211.0-B-6,     Proximity-1 Space Link Protocol—Data Link Layer (Blue Book, Issue 6, July 2020)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485E9E93"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22663:2015</w:t>
            </w:r>
          </w:p>
        </w:tc>
      </w:tr>
      <w:tr w:rsidR="006C07C3" w:rsidRPr="00083B15" w14:paraId="50003B0E"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F5BD"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121.0-B-3,     Lossless Data Compression1:09:46 PM (Blue Book, Issue 3, August 2020)</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5E2F19DE"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15887:2013</w:t>
            </w:r>
          </w:p>
        </w:tc>
      </w:tr>
      <w:tr w:rsidR="006C07C3" w:rsidRPr="00083B15" w14:paraId="278A8986"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66705"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921.1-B-2,     Cross Support Transfer Service—Specification Framework (Blue Book, Issue 2, February 2021)</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290B09FA"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23103:2020</w:t>
            </w:r>
          </w:p>
        </w:tc>
      </w:tr>
      <w:tr w:rsidR="006C07C3" w:rsidRPr="00083B15" w14:paraId="10CE6F0E"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A9B05"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766.1-B-3,     Digital Motion Imagery (Blue Book, Issue 3, April 2021)</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5FA9D147"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21077:2021</w:t>
            </w:r>
          </w:p>
        </w:tc>
      </w:tr>
      <w:tr w:rsidR="006C07C3" w:rsidRPr="00083B15" w14:paraId="2BA05CBB"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732E4"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231.0-B-4,     TC Synchronization and Channel Coding (Blue Book, Issue 4, July 2021)</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0FB8479F"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22642:2015</w:t>
            </w:r>
          </w:p>
        </w:tc>
      </w:tr>
      <w:tr w:rsidR="006C07C3" w:rsidRPr="00083B15" w14:paraId="62915B2D"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22DBA"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132.0-B-3,     TM Space Data Link Protocol (Blue Book, Issue 3, October 2021)</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4E711076"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22645:2016</w:t>
            </w:r>
          </w:p>
        </w:tc>
      </w:tr>
      <w:tr w:rsidR="006C07C3" w:rsidRPr="00083B15" w14:paraId="5656B5FA"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C528"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232.0-B-4,     TC Space Data Link Protocol (Blue Book, Issue 4, October 2021)</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778F7A60"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22664:2016</w:t>
            </w:r>
          </w:p>
        </w:tc>
      </w:tr>
      <w:tr w:rsidR="006C07C3" w:rsidRPr="00083B15" w14:paraId="08AC9151"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01076"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414.1-B-3,     Pseudo-Noise (PN) Ranging Systems (Blue Book, Issue 3, January 2022)</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4CD45423"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18423:2015</w:t>
            </w:r>
          </w:p>
        </w:tc>
      </w:tr>
      <w:tr w:rsidR="006C07C3" w:rsidRPr="00083B15" w14:paraId="1E2E3BF6"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F98A8"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lastRenderedPageBreak/>
              <w:t>CCSDS 131.3-B-2,     CCSDS Space Link Protocols over ETSI DVB-S2 Standard (Blue Book, Issue 2, April 2022)</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0BA042C5"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20207:2015</w:t>
            </w:r>
          </w:p>
        </w:tc>
      </w:tr>
      <w:tr w:rsidR="006C07C3" w:rsidRPr="00083B15" w14:paraId="237F1AF2"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F0F47"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355.0-B-2,     Space Data Link Security Protocol (Blue Book, Issue 2, July 2022)</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32B9F880"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21324:2016</w:t>
            </w:r>
          </w:p>
        </w:tc>
      </w:tr>
      <w:tr w:rsidR="006C07C3" w:rsidRPr="00083B15" w14:paraId="272B46B4"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98496"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922.1-B-2,     Cross Support Transfer Services—Monitored Data Service (Blue Book, Issue 2, September 2022)</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5FA0640E"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23104:2020</w:t>
            </w:r>
          </w:p>
        </w:tc>
      </w:tr>
      <w:tr w:rsidR="006C07C3" w:rsidRPr="00083B15" w14:paraId="70E0D59E"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42428"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131.2-B-2,     Flexible Advanced Coding and Modulation Scheme for High Rate Telemetry Applications (Blue Book, Issue 2, February 2023)</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4B2BF849"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17854:2013</w:t>
            </w:r>
          </w:p>
        </w:tc>
      </w:tr>
      <w:tr w:rsidR="006C07C3" w:rsidRPr="00083B15" w14:paraId="6C904500"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00B13"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912.1-B-5,     Space Link Extension—Forward CLTU Service Specification (Blue Book, Issue 5, July 2023)</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7165E1B1"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22671:2021</w:t>
            </w:r>
          </w:p>
        </w:tc>
      </w:tr>
      <w:tr w:rsidR="006C07C3" w:rsidRPr="00083B15" w14:paraId="094DE304"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3FB05"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911.1-B-5,     Space Link Extension—Return All Frames Service Specification (Blue Book, Issue 5, July 2023)</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14B1EFEC"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22669:2021</w:t>
            </w:r>
          </w:p>
        </w:tc>
      </w:tr>
      <w:tr w:rsidR="006C07C3" w:rsidRPr="00083B15" w14:paraId="4AB9DD69"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ABF5D"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911.2-B-4,     Space Link Extension—Return Channel Frames Service Specification (Blue Book, Issue 4, July 2023)</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135BFB06"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22670:2021</w:t>
            </w:r>
          </w:p>
        </w:tc>
      </w:tr>
      <w:tr w:rsidR="006C07C3" w:rsidRPr="00083B15" w14:paraId="449C2F0C"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FE2E1"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911.5-B-4,     Space Link Extension—Return Operational Control Fields Service Specification (Blue Book, Issue 4, July 2023)</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7A5FB47E"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26143:2021</w:t>
            </w:r>
          </w:p>
        </w:tc>
      </w:tr>
      <w:tr w:rsidR="006C07C3" w:rsidRPr="00083B15" w14:paraId="26027554"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5C124"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131.0-B-5,     TM Synchronization and Channel Coding (Blue Book, Issue 5, September 2023)</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5B8F5D7D"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22641:2012</w:t>
            </w:r>
          </w:p>
        </w:tc>
      </w:tr>
      <w:tr w:rsidR="006C07C3" w:rsidRPr="00083B15" w14:paraId="146B914E" w14:textId="77777777" w:rsidTr="006C07C3">
        <w:tc>
          <w:tcPr>
            <w:tcW w:w="7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BE717"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CCSDS 521.0-B-3,     Mission Operations Message Abstraction Layer (Blue Book, Issue 3, March 2024)</w:t>
            </w:r>
          </w:p>
        </w:tc>
        <w:tc>
          <w:tcPr>
            <w:tcW w:w="1786" w:type="dxa"/>
            <w:tcBorders>
              <w:top w:val="nil"/>
              <w:left w:val="nil"/>
              <w:bottom w:val="single" w:sz="8" w:space="0" w:color="auto"/>
              <w:right w:val="single" w:sz="8" w:space="0" w:color="auto"/>
            </w:tcBorders>
            <w:tcMar>
              <w:top w:w="0" w:type="dxa"/>
              <w:left w:w="108" w:type="dxa"/>
              <w:bottom w:w="0" w:type="dxa"/>
              <w:right w:w="108" w:type="dxa"/>
            </w:tcMar>
            <w:hideMark/>
          </w:tcPr>
          <w:p w14:paraId="2BBD3373" w14:textId="77777777" w:rsidR="006C07C3" w:rsidRPr="00083B15" w:rsidRDefault="006C07C3" w:rsidP="006C07C3">
            <w:pPr>
              <w:spacing w:after="0" w:line="240" w:lineRule="auto"/>
              <w:rPr>
                <w:rFonts w:ascii="Times New Roman" w:hAnsi="Times New Roman" w:cs="Times New Roman"/>
              </w:rPr>
            </w:pPr>
            <w:r w:rsidRPr="00083B15">
              <w:rPr>
                <w:rFonts w:ascii="Times New Roman" w:hAnsi="Times New Roman" w:cs="Times New Roman"/>
              </w:rPr>
              <w:t>ISO 18202:2015</w:t>
            </w:r>
          </w:p>
        </w:tc>
      </w:tr>
    </w:tbl>
    <w:p w14:paraId="7DB21E98" w14:textId="77777777" w:rsidR="006C07C3" w:rsidRPr="00083B15" w:rsidRDefault="006C07C3" w:rsidP="006C07C3">
      <w:pPr>
        <w:rPr>
          <w:rFonts w:ascii="Times New Roman" w:hAnsi="Times New Roman" w:cs="Times New Roman"/>
          <w:lang w:val="en-US"/>
        </w:rPr>
      </w:pPr>
    </w:p>
    <w:p w14:paraId="3DF1CAA1" w14:textId="17DC0A0C" w:rsidR="006C07C3" w:rsidRPr="00083B15" w:rsidRDefault="006C07C3" w:rsidP="006C07C3">
      <w:pPr>
        <w:rPr>
          <w:rFonts w:ascii="Times New Roman" w:hAnsi="Times New Roman" w:cs="Times New Roman"/>
          <w:b/>
          <w:u w:val="single"/>
        </w:rPr>
      </w:pPr>
      <w:r w:rsidRPr="00083B15">
        <w:rPr>
          <w:rFonts w:ascii="Times New Roman" w:hAnsi="Times New Roman" w:cs="Times New Roman"/>
          <w:b/>
          <w:u w:val="single"/>
        </w:rPr>
        <w:t>Resolution 3- 2024-11 on publications to be retired</w:t>
      </w:r>
    </w:p>
    <w:p w14:paraId="7FF75FD8" w14:textId="7AAA4BCE" w:rsidR="006C07C3" w:rsidRPr="00083B15" w:rsidRDefault="00FD33B9" w:rsidP="006C07C3">
      <w:pPr>
        <w:rPr>
          <w:rFonts w:ascii="Times New Roman" w:hAnsi="Times New Roman" w:cs="Times New Roman"/>
        </w:rPr>
      </w:pPr>
      <w:r w:rsidRPr="00083B15">
        <w:rPr>
          <w:rFonts w:ascii="Times New Roman" w:hAnsi="Times New Roman" w:cs="Times New Roman"/>
          <w:lang w:val="en-US"/>
        </w:rPr>
        <w:t>ISO/TC 20/SC 13  </w:t>
      </w:r>
      <w:r w:rsidR="006C07C3" w:rsidRPr="00083B15">
        <w:rPr>
          <w:rFonts w:ascii="Times New Roman" w:hAnsi="Times New Roman" w:cs="Times New Roman"/>
        </w:rPr>
        <w:t xml:space="preserve">notes that </w:t>
      </w:r>
    </w:p>
    <w:p w14:paraId="51711E4C" w14:textId="77777777" w:rsidR="00083B15" w:rsidRDefault="006C07C3" w:rsidP="006C07C3">
      <w:pPr>
        <w:pStyle w:val="ListParagraph"/>
        <w:numPr>
          <w:ilvl w:val="0"/>
          <w:numId w:val="1"/>
        </w:numPr>
      </w:pPr>
      <w:r w:rsidRPr="00083B15">
        <w:t xml:space="preserve">CCSDS 912.3-B-3, Space Link Extension—Forward Space Packet Service Specification (Blue Book, Issue 3, August 2016) </w:t>
      </w:r>
      <w:bookmarkStart w:id="0" w:name="_Hlk182385331"/>
      <w:r w:rsidRPr="00083B15">
        <w:t xml:space="preserve">has been retired by the CCSDS and </w:t>
      </w:r>
    </w:p>
    <w:p w14:paraId="5024EE1C" w14:textId="35712A50" w:rsidR="006C07C3" w:rsidRPr="00083B15" w:rsidRDefault="006C07C3" w:rsidP="00083B15">
      <w:pPr>
        <w:pStyle w:val="ListParagraph"/>
      </w:pPr>
      <w:r w:rsidRPr="00083B15">
        <w:t xml:space="preserve">resolves that the corresponding ISO publication </w:t>
      </w:r>
      <w:bookmarkEnd w:id="0"/>
      <w:r w:rsidRPr="00083B15">
        <w:t>(ISO 22672:2021) is to be withdrawn</w:t>
      </w:r>
    </w:p>
    <w:p w14:paraId="622A6D5F" w14:textId="77777777" w:rsidR="00083B15" w:rsidRDefault="006C07C3" w:rsidP="006C07C3">
      <w:pPr>
        <w:pStyle w:val="ListParagraph"/>
        <w:numPr>
          <w:ilvl w:val="0"/>
          <w:numId w:val="1"/>
        </w:numPr>
      </w:pPr>
      <w:r w:rsidRPr="00083B15">
        <w:t xml:space="preserve">CCSDS 630.0-B-1, Standard formatted data units — Control authority procedures has been retired by the CCSDS and </w:t>
      </w:r>
    </w:p>
    <w:p w14:paraId="5D4B575E" w14:textId="7BA41E46" w:rsidR="006C07C3" w:rsidRPr="00083B15" w:rsidRDefault="006C07C3" w:rsidP="00083B15">
      <w:pPr>
        <w:pStyle w:val="ListParagraph"/>
      </w:pPr>
      <w:r w:rsidRPr="00083B15">
        <w:t>resolves that the corresponding ISO publication (ISO 13764:1996) is to be withdrawn</w:t>
      </w:r>
    </w:p>
    <w:p w14:paraId="32E701DD" w14:textId="55CA9960" w:rsidR="006C07C3" w:rsidRPr="00083B15" w:rsidRDefault="006C07C3" w:rsidP="006C07C3">
      <w:pPr>
        <w:rPr>
          <w:rFonts w:ascii="Times New Roman" w:hAnsi="Times New Roman" w:cs="Times New Roman"/>
          <w:b/>
          <w:u w:val="single"/>
        </w:rPr>
      </w:pPr>
      <w:r w:rsidRPr="00083B15">
        <w:rPr>
          <w:rFonts w:ascii="Times New Roman" w:hAnsi="Times New Roman" w:cs="Times New Roman"/>
          <w:b/>
          <w:u w:val="single"/>
        </w:rPr>
        <w:t>Resolution 4 - 2024-11 on New CCSDS Publications Submitted to ISO in August 2020 and Subsequently Deleted from SC13 Program of Work</w:t>
      </w:r>
      <w:r w:rsidRPr="00083B15">
        <w:rPr>
          <w:rStyle w:val="FootnoteReference"/>
          <w:rFonts w:ascii="Times New Roman" w:hAnsi="Times New Roman" w:cs="Times New Roman"/>
          <w:b/>
          <w:u w:val="single"/>
        </w:rPr>
        <w:footnoteReference w:id="1"/>
      </w:r>
    </w:p>
    <w:p w14:paraId="0CDFFEC3" w14:textId="77C25EB1" w:rsidR="006C07C3" w:rsidRPr="00083B15" w:rsidRDefault="00FD33B9" w:rsidP="006C07C3">
      <w:pPr>
        <w:rPr>
          <w:rFonts w:ascii="Times New Roman" w:hAnsi="Times New Roman" w:cs="Times New Roman"/>
        </w:rPr>
      </w:pPr>
      <w:r w:rsidRPr="00083B15">
        <w:rPr>
          <w:rFonts w:ascii="Times New Roman" w:hAnsi="Times New Roman" w:cs="Times New Roman"/>
          <w:lang w:val="en-US"/>
        </w:rPr>
        <w:t>ISO/TC 20/SC 13  </w:t>
      </w:r>
      <w:r w:rsidR="006C07C3" w:rsidRPr="00083B15">
        <w:rPr>
          <w:rFonts w:ascii="Times New Roman" w:hAnsi="Times New Roman" w:cs="Times New Roman"/>
        </w:rPr>
        <w:t>resolves to adopt the following CCSDS documents, which were submitted to ISO in August 2020 but subsequently deleted from the SC13 program of work, as ISO Standards under the Fast Track Process.</w:t>
      </w:r>
    </w:p>
    <w:p w14:paraId="083D3072" w14:textId="77777777" w:rsidR="006C07C3" w:rsidRPr="00083B15" w:rsidRDefault="006C07C3" w:rsidP="006C07C3">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5807"/>
        <w:gridCol w:w="851"/>
        <w:gridCol w:w="2358"/>
      </w:tblGrid>
      <w:tr w:rsidR="00FD33B9" w:rsidRPr="00083B15" w14:paraId="5E73F19A" w14:textId="77777777" w:rsidTr="00FD33B9">
        <w:tc>
          <w:tcPr>
            <w:tcW w:w="5807" w:type="dxa"/>
            <w:shd w:val="clear" w:color="auto" w:fill="auto"/>
            <w:vAlign w:val="bottom"/>
          </w:tcPr>
          <w:p w14:paraId="2E784255" w14:textId="344E06BA" w:rsidR="006C07C3" w:rsidRPr="00083B15" w:rsidRDefault="006C07C3" w:rsidP="00FD33B9">
            <w:pPr>
              <w:spacing w:after="0" w:line="240" w:lineRule="auto"/>
              <w:rPr>
                <w:rFonts w:ascii="Times New Roman" w:hAnsi="Times New Roman" w:cs="Times New Roman"/>
                <w:b/>
              </w:rPr>
            </w:pPr>
            <w:r w:rsidRPr="00083B15">
              <w:rPr>
                <w:rFonts w:ascii="Times New Roman" w:hAnsi="Times New Roman" w:cs="Times New Roman"/>
                <w:b/>
              </w:rPr>
              <w:t>CCSDS Document (see https://cwe.ccsds.org/sec/docs/Forms/AllItems.aspx?RootFolder=%2Fsec%2Fdocs%2F240924%5FDocuments%5Ffor%5FISO%5Fsubmission&amp; )</w:t>
            </w:r>
          </w:p>
        </w:tc>
        <w:tc>
          <w:tcPr>
            <w:tcW w:w="851" w:type="dxa"/>
            <w:shd w:val="clear" w:color="auto" w:fill="auto"/>
            <w:vAlign w:val="bottom"/>
          </w:tcPr>
          <w:p w14:paraId="56958434" w14:textId="77777777" w:rsidR="006C07C3" w:rsidRPr="00083B15" w:rsidRDefault="006C07C3" w:rsidP="00FD33B9">
            <w:pPr>
              <w:spacing w:after="0" w:line="240" w:lineRule="auto"/>
              <w:rPr>
                <w:rFonts w:ascii="Times New Roman" w:hAnsi="Times New Roman" w:cs="Times New Roman"/>
                <w:b/>
              </w:rPr>
            </w:pPr>
            <w:r w:rsidRPr="00083B15">
              <w:rPr>
                <w:rFonts w:ascii="Times New Roman" w:hAnsi="Times New Roman" w:cs="Times New Roman"/>
                <w:b/>
              </w:rPr>
              <w:t>ISO number</w:t>
            </w:r>
            <w:r w:rsidRPr="00083B15">
              <w:rPr>
                <w:rStyle w:val="FootnoteReference"/>
                <w:rFonts w:ascii="Times New Roman" w:hAnsi="Times New Roman" w:cs="Times New Roman"/>
                <w:b/>
              </w:rPr>
              <w:footnoteReference w:id="2"/>
            </w:r>
          </w:p>
        </w:tc>
        <w:tc>
          <w:tcPr>
            <w:tcW w:w="2358" w:type="dxa"/>
            <w:shd w:val="clear" w:color="auto" w:fill="auto"/>
            <w:vAlign w:val="bottom"/>
          </w:tcPr>
          <w:p w14:paraId="40FDAA1D" w14:textId="77777777" w:rsidR="006C07C3" w:rsidRPr="00083B15" w:rsidRDefault="006C07C3" w:rsidP="00FD33B9">
            <w:pPr>
              <w:spacing w:after="0" w:line="240" w:lineRule="auto"/>
              <w:rPr>
                <w:rFonts w:ascii="Times New Roman" w:hAnsi="Times New Roman" w:cs="Times New Roman"/>
                <w:b/>
              </w:rPr>
            </w:pPr>
            <w:r w:rsidRPr="00083B15">
              <w:rPr>
                <w:rFonts w:ascii="Times New Roman" w:hAnsi="Times New Roman" w:cs="Times New Roman"/>
                <w:b/>
              </w:rPr>
              <w:t>Deliverable Files</w:t>
            </w:r>
          </w:p>
        </w:tc>
      </w:tr>
      <w:tr w:rsidR="00FD33B9" w:rsidRPr="00083B15" w14:paraId="2B12506C" w14:textId="77777777" w:rsidTr="00FD33B9">
        <w:tc>
          <w:tcPr>
            <w:tcW w:w="5807" w:type="dxa"/>
            <w:shd w:val="clear" w:color="auto" w:fill="auto"/>
          </w:tcPr>
          <w:p w14:paraId="21087D56" w14:textId="77777777" w:rsidR="006C07C3" w:rsidRPr="00083B15" w:rsidRDefault="006C07C3" w:rsidP="00C946D4">
            <w:pPr>
              <w:spacing w:after="0" w:line="240" w:lineRule="auto"/>
              <w:ind w:left="34" w:hanging="34"/>
              <w:rPr>
                <w:rFonts w:ascii="Times New Roman" w:hAnsi="Times New Roman" w:cs="Times New Roman"/>
              </w:rPr>
            </w:pPr>
            <w:r w:rsidRPr="00083B15">
              <w:rPr>
                <w:rFonts w:ascii="Times New Roman" w:hAnsi="Times New Roman" w:cs="Times New Roman"/>
              </w:rPr>
              <w:t>CCSDS 122.1-B-1, Spectral Preprocessing Transform for Multispectral and Hyperspectral Image Compression (Blue Book, Issue 1, September 2017)</w:t>
            </w:r>
          </w:p>
        </w:tc>
        <w:tc>
          <w:tcPr>
            <w:tcW w:w="851" w:type="dxa"/>
            <w:shd w:val="clear" w:color="auto" w:fill="auto"/>
          </w:tcPr>
          <w:p w14:paraId="5DBCFE4B"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24121</w:t>
            </w:r>
          </w:p>
        </w:tc>
        <w:tc>
          <w:tcPr>
            <w:tcW w:w="2358" w:type="dxa"/>
            <w:shd w:val="clear" w:color="auto" w:fill="auto"/>
          </w:tcPr>
          <w:p w14:paraId="367469F9"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122x1b1_ISO_files.zip</w:t>
            </w:r>
          </w:p>
        </w:tc>
      </w:tr>
      <w:tr w:rsidR="00FD33B9" w:rsidRPr="00083B15" w14:paraId="3B1B3E48" w14:textId="77777777" w:rsidTr="00FD33B9">
        <w:tc>
          <w:tcPr>
            <w:tcW w:w="5807" w:type="dxa"/>
            <w:shd w:val="clear" w:color="auto" w:fill="auto"/>
          </w:tcPr>
          <w:p w14:paraId="78A40657" w14:textId="77777777" w:rsidR="006C07C3" w:rsidRPr="00083B15" w:rsidRDefault="006C07C3" w:rsidP="00C946D4">
            <w:pPr>
              <w:spacing w:after="0" w:line="240" w:lineRule="auto"/>
              <w:ind w:left="34" w:hanging="34"/>
              <w:rPr>
                <w:rFonts w:ascii="Times New Roman" w:hAnsi="Times New Roman" w:cs="Times New Roman"/>
              </w:rPr>
            </w:pPr>
            <w:r w:rsidRPr="00083B15">
              <w:rPr>
                <w:rFonts w:ascii="Times New Roman" w:hAnsi="Times New Roman" w:cs="Times New Roman"/>
              </w:rPr>
              <w:t>CCSDS 356.0-B-1, Network Layer Security Adaptation Profile (Blue Book, Issue 1, June 2018)</w:t>
            </w:r>
          </w:p>
        </w:tc>
        <w:tc>
          <w:tcPr>
            <w:tcW w:w="851" w:type="dxa"/>
            <w:shd w:val="clear" w:color="auto" w:fill="auto"/>
          </w:tcPr>
          <w:p w14:paraId="47941FE8"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24129</w:t>
            </w:r>
          </w:p>
        </w:tc>
        <w:tc>
          <w:tcPr>
            <w:tcW w:w="2358" w:type="dxa"/>
            <w:shd w:val="clear" w:color="auto" w:fill="auto"/>
          </w:tcPr>
          <w:p w14:paraId="1898DB21"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356x0b1_ISO_files.zip</w:t>
            </w:r>
          </w:p>
        </w:tc>
      </w:tr>
      <w:tr w:rsidR="00FD33B9" w:rsidRPr="00083B15" w14:paraId="2A543A31" w14:textId="77777777" w:rsidTr="00FD33B9">
        <w:tc>
          <w:tcPr>
            <w:tcW w:w="5807" w:type="dxa"/>
            <w:shd w:val="clear" w:color="auto" w:fill="auto"/>
          </w:tcPr>
          <w:p w14:paraId="1F3119F7" w14:textId="77777777" w:rsidR="006C07C3" w:rsidRPr="00083B15" w:rsidRDefault="006C07C3" w:rsidP="00C946D4">
            <w:pPr>
              <w:spacing w:after="0" w:line="240" w:lineRule="auto"/>
              <w:ind w:left="34" w:hanging="34"/>
              <w:rPr>
                <w:rFonts w:ascii="Times New Roman" w:hAnsi="Times New Roman" w:cs="Times New Roman"/>
              </w:rPr>
            </w:pPr>
            <w:r w:rsidRPr="00083B15">
              <w:rPr>
                <w:rFonts w:ascii="Times New Roman" w:hAnsi="Times New Roman" w:cs="Times New Roman"/>
              </w:rPr>
              <w:lastRenderedPageBreak/>
              <w:t xml:space="preserve">CCSDS 506.3-M-1, Delta-DOR Quasar </w:t>
            </w:r>
            <w:proofErr w:type="spellStart"/>
            <w:r w:rsidRPr="00083B15">
              <w:rPr>
                <w:rFonts w:ascii="Times New Roman" w:hAnsi="Times New Roman" w:cs="Times New Roman"/>
              </w:rPr>
              <w:t>Catalog</w:t>
            </w:r>
            <w:proofErr w:type="spellEnd"/>
            <w:r w:rsidRPr="00083B15">
              <w:rPr>
                <w:rFonts w:ascii="Times New Roman" w:hAnsi="Times New Roman" w:cs="Times New Roman"/>
              </w:rPr>
              <w:t xml:space="preserve"> Update Procedure (Magenta Book, Issue 1, February 2018)</w:t>
            </w:r>
          </w:p>
        </w:tc>
        <w:tc>
          <w:tcPr>
            <w:tcW w:w="851" w:type="dxa"/>
            <w:shd w:val="clear" w:color="auto" w:fill="auto"/>
          </w:tcPr>
          <w:p w14:paraId="39BDC8FC"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24126</w:t>
            </w:r>
          </w:p>
        </w:tc>
        <w:tc>
          <w:tcPr>
            <w:tcW w:w="2358" w:type="dxa"/>
            <w:shd w:val="clear" w:color="auto" w:fill="auto"/>
          </w:tcPr>
          <w:p w14:paraId="40D4447D"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506x3m1_ISO_files.zip</w:t>
            </w:r>
          </w:p>
        </w:tc>
      </w:tr>
      <w:tr w:rsidR="00FD33B9" w:rsidRPr="00083B15" w14:paraId="2C53C2C8" w14:textId="77777777" w:rsidTr="00FD33B9">
        <w:tc>
          <w:tcPr>
            <w:tcW w:w="5807" w:type="dxa"/>
            <w:shd w:val="clear" w:color="auto" w:fill="auto"/>
          </w:tcPr>
          <w:p w14:paraId="7C4927EA" w14:textId="77777777" w:rsidR="006C07C3" w:rsidRPr="00083B15" w:rsidRDefault="006C07C3" w:rsidP="00C946D4">
            <w:pPr>
              <w:spacing w:after="0" w:line="240" w:lineRule="auto"/>
              <w:ind w:left="34" w:hanging="34"/>
              <w:rPr>
                <w:rFonts w:ascii="Times New Roman" w:hAnsi="Times New Roman" w:cs="Times New Roman"/>
              </w:rPr>
            </w:pPr>
            <w:r w:rsidRPr="00083B15">
              <w:rPr>
                <w:rFonts w:ascii="Times New Roman" w:hAnsi="Times New Roman" w:cs="Times New Roman"/>
              </w:rPr>
              <w:t>CCSDS 509.0-B-1, Pointing Request Message (Blue Book, Issue 1, February 2018)</w:t>
            </w:r>
          </w:p>
        </w:tc>
        <w:tc>
          <w:tcPr>
            <w:tcW w:w="851" w:type="dxa"/>
            <w:shd w:val="clear" w:color="auto" w:fill="auto"/>
          </w:tcPr>
          <w:p w14:paraId="1D8D2C1A"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24127</w:t>
            </w:r>
          </w:p>
        </w:tc>
        <w:tc>
          <w:tcPr>
            <w:tcW w:w="2358" w:type="dxa"/>
            <w:shd w:val="clear" w:color="auto" w:fill="auto"/>
          </w:tcPr>
          <w:p w14:paraId="4BE1B118"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509x0b1_ISO_files.zip</w:t>
            </w:r>
          </w:p>
        </w:tc>
      </w:tr>
      <w:tr w:rsidR="00FD33B9" w:rsidRPr="00083B15" w14:paraId="412A6850" w14:textId="77777777" w:rsidTr="00FD33B9">
        <w:tc>
          <w:tcPr>
            <w:tcW w:w="5807" w:type="dxa"/>
            <w:shd w:val="clear" w:color="auto" w:fill="auto"/>
          </w:tcPr>
          <w:p w14:paraId="24643D10" w14:textId="77777777" w:rsidR="006C07C3" w:rsidRPr="00083B15" w:rsidRDefault="006C07C3" w:rsidP="00C946D4">
            <w:pPr>
              <w:spacing w:after="0" w:line="240" w:lineRule="auto"/>
              <w:ind w:left="34" w:hanging="34"/>
              <w:rPr>
                <w:rFonts w:ascii="Times New Roman" w:hAnsi="Times New Roman" w:cs="Times New Roman"/>
              </w:rPr>
            </w:pPr>
            <w:r w:rsidRPr="00083B15">
              <w:rPr>
                <w:rFonts w:ascii="Times New Roman" w:hAnsi="Times New Roman" w:cs="Times New Roman"/>
              </w:rPr>
              <w:t>CCSDS 524.2-B-1, Mission Operations—Message Abstraction Layer Binding to TCP/IP Transport and Split Binary Encoding (Blue Book, Issue 1, November 2017)</w:t>
            </w:r>
          </w:p>
        </w:tc>
        <w:tc>
          <w:tcPr>
            <w:tcW w:w="851" w:type="dxa"/>
            <w:shd w:val="clear" w:color="auto" w:fill="auto"/>
          </w:tcPr>
          <w:p w14:paraId="34875073"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24125</w:t>
            </w:r>
          </w:p>
        </w:tc>
        <w:tc>
          <w:tcPr>
            <w:tcW w:w="2358" w:type="dxa"/>
            <w:shd w:val="clear" w:color="auto" w:fill="auto"/>
          </w:tcPr>
          <w:p w14:paraId="46262A1D"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524x2b1_ISO_files.zip</w:t>
            </w:r>
          </w:p>
        </w:tc>
      </w:tr>
      <w:tr w:rsidR="00FD33B9" w:rsidRPr="00083B15" w14:paraId="79A87EA9" w14:textId="77777777" w:rsidTr="00FD33B9">
        <w:tc>
          <w:tcPr>
            <w:tcW w:w="5807" w:type="dxa"/>
            <w:shd w:val="clear" w:color="auto" w:fill="auto"/>
          </w:tcPr>
          <w:p w14:paraId="12F08D5F" w14:textId="77777777" w:rsidR="006C07C3" w:rsidRPr="00083B15" w:rsidRDefault="006C07C3" w:rsidP="00C946D4">
            <w:pPr>
              <w:spacing w:after="0" w:line="240" w:lineRule="auto"/>
              <w:ind w:left="34" w:hanging="34"/>
              <w:rPr>
                <w:rFonts w:ascii="Times New Roman" w:hAnsi="Times New Roman" w:cs="Times New Roman"/>
              </w:rPr>
            </w:pPr>
            <w:r w:rsidRPr="00083B15">
              <w:rPr>
                <w:rFonts w:ascii="Times New Roman" w:hAnsi="Times New Roman" w:cs="Times New Roman"/>
              </w:rPr>
              <w:t>CCSDS 524.3-B-1, Mission Operations—Message Abstraction Layer Binding to HTTP Transport and XML Encoding (Blue Book, Issue 1, June 2018)</w:t>
            </w:r>
          </w:p>
        </w:tc>
        <w:tc>
          <w:tcPr>
            <w:tcW w:w="851" w:type="dxa"/>
            <w:shd w:val="clear" w:color="auto" w:fill="auto"/>
          </w:tcPr>
          <w:p w14:paraId="316C33DA"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24130</w:t>
            </w:r>
          </w:p>
        </w:tc>
        <w:tc>
          <w:tcPr>
            <w:tcW w:w="2358" w:type="dxa"/>
            <w:shd w:val="clear" w:color="auto" w:fill="auto"/>
          </w:tcPr>
          <w:p w14:paraId="1F0E10D5"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524x3b1_ISO_files.zip</w:t>
            </w:r>
          </w:p>
        </w:tc>
      </w:tr>
      <w:tr w:rsidR="00FD33B9" w:rsidRPr="00083B15" w14:paraId="6D28D93D" w14:textId="77777777" w:rsidTr="00FD33B9">
        <w:tc>
          <w:tcPr>
            <w:tcW w:w="5807" w:type="dxa"/>
            <w:shd w:val="clear" w:color="auto" w:fill="auto"/>
          </w:tcPr>
          <w:p w14:paraId="50101DF1" w14:textId="77777777" w:rsidR="006C07C3" w:rsidRPr="00083B15" w:rsidRDefault="006C07C3" w:rsidP="00C946D4">
            <w:pPr>
              <w:spacing w:after="0" w:line="240" w:lineRule="auto"/>
              <w:ind w:left="34" w:hanging="34"/>
              <w:rPr>
                <w:rFonts w:ascii="Times New Roman" w:hAnsi="Times New Roman" w:cs="Times New Roman"/>
              </w:rPr>
            </w:pPr>
            <w:r w:rsidRPr="00083B15">
              <w:rPr>
                <w:rFonts w:ascii="Times New Roman" w:hAnsi="Times New Roman" w:cs="Times New Roman"/>
              </w:rPr>
              <w:t>CCSDS 766.2-B-1, Voice and Audio Communications (Blue Book, Issue 1, November 2017)</w:t>
            </w:r>
          </w:p>
        </w:tc>
        <w:tc>
          <w:tcPr>
            <w:tcW w:w="851" w:type="dxa"/>
            <w:shd w:val="clear" w:color="auto" w:fill="auto"/>
          </w:tcPr>
          <w:p w14:paraId="15598CD5"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24124</w:t>
            </w:r>
          </w:p>
        </w:tc>
        <w:tc>
          <w:tcPr>
            <w:tcW w:w="2358" w:type="dxa"/>
            <w:shd w:val="clear" w:color="auto" w:fill="auto"/>
          </w:tcPr>
          <w:p w14:paraId="277C7889"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766x2b1_ISO_files.zip</w:t>
            </w:r>
          </w:p>
        </w:tc>
      </w:tr>
      <w:tr w:rsidR="00FD33B9" w:rsidRPr="00083B15" w14:paraId="09D73F96" w14:textId="77777777" w:rsidTr="00FD33B9">
        <w:tc>
          <w:tcPr>
            <w:tcW w:w="5807" w:type="dxa"/>
            <w:shd w:val="clear" w:color="auto" w:fill="auto"/>
          </w:tcPr>
          <w:p w14:paraId="5322DF36" w14:textId="77777777" w:rsidR="006C07C3" w:rsidRPr="00083B15" w:rsidRDefault="006C07C3" w:rsidP="00C946D4">
            <w:pPr>
              <w:spacing w:after="0" w:line="240" w:lineRule="auto"/>
              <w:ind w:left="34" w:hanging="34"/>
              <w:rPr>
                <w:rFonts w:ascii="Times New Roman" w:hAnsi="Times New Roman" w:cs="Times New Roman"/>
              </w:rPr>
            </w:pPr>
            <w:r w:rsidRPr="00083B15">
              <w:rPr>
                <w:rFonts w:ascii="Times New Roman" w:hAnsi="Times New Roman" w:cs="Times New Roman"/>
              </w:rPr>
              <w:t>CCSDS 881.1-B-1, Spacecraft Onboard Interface Services—RFID Tag Encoding Specification (Blue Book, Issue 1, October 2017)</w:t>
            </w:r>
          </w:p>
        </w:tc>
        <w:tc>
          <w:tcPr>
            <w:tcW w:w="851" w:type="dxa"/>
            <w:shd w:val="clear" w:color="auto" w:fill="auto"/>
          </w:tcPr>
          <w:p w14:paraId="7BDA03BD"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24122</w:t>
            </w:r>
          </w:p>
        </w:tc>
        <w:tc>
          <w:tcPr>
            <w:tcW w:w="2358" w:type="dxa"/>
            <w:shd w:val="clear" w:color="auto" w:fill="auto"/>
          </w:tcPr>
          <w:p w14:paraId="75CE63CA"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881x1b1_ISO_files.zip</w:t>
            </w:r>
          </w:p>
        </w:tc>
      </w:tr>
      <w:tr w:rsidR="00FD33B9" w:rsidRPr="00083B15" w14:paraId="3C9B161F" w14:textId="77777777" w:rsidTr="00FD33B9">
        <w:tc>
          <w:tcPr>
            <w:tcW w:w="5807" w:type="dxa"/>
            <w:shd w:val="clear" w:color="auto" w:fill="auto"/>
          </w:tcPr>
          <w:p w14:paraId="21AF1311" w14:textId="77777777" w:rsidR="006C07C3" w:rsidRPr="00083B15" w:rsidRDefault="006C07C3" w:rsidP="00C946D4">
            <w:pPr>
              <w:spacing w:after="0" w:line="240" w:lineRule="auto"/>
              <w:ind w:left="34" w:hanging="34"/>
              <w:rPr>
                <w:rFonts w:ascii="Times New Roman" w:hAnsi="Times New Roman" w:cs="Times New Roman"/>
              </w:rPr>
            </w:pPr>
            <w:r w:rsidRPr="00083B15">
              <w:rPr>
                <w:rFonts w:ascii="Times New Roman" w:hAnsi="Times New Roman" w:cs="Times New Roman"/>
              </w:rPr>
              <w:t>CCSDS 902.1-B-1, Cross Support Service Management—Simple Schedule Format Specification (Blue Book, Issue 1, May 2018)</w:t>
            </w:r>
          </w:p>
        </w:tc>
        <w:tc>
          <w:tcPr>
            <w:tcW w:w="851" w:type="dxa"/>
            <w:shd w:val="clear" w:color="auto" w:fill="auto"/>
          </w:tcPr>
          <w:p w14:paraId="547B4825"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24128</w:t>
            </w:r>
          </w:p>
        </w:tc>
        <w:tc>
          <w:tcPr>
            <w:tcW w:w="2358" w:type="dxa"/>
            <w:shd w:val="clear" w:color="auto" w:fill="auto"/>
          </w:tcPr>
          <w:p w14:paraId="188B8C89" w14:textId="77777777" w:rsidR="006C07C3" w:rsidRPr="00083B15" w:rsidRDefault="006C07C3" w:rsidP="00FD33B9">
            <w:pPr>
              <w:spacing w:after="0" w:line="240" w:lineRule="auto"/>
              <w:rPr>
                <w:rFonts w:ascii="Times New Roman" w:hAnsi="Times New Roman" w:cs="Times New Roman"/>
              </w:rPr>
            </w:pPr>
            <w:r w:rsidRPr="00083B15">
              <w:rPr>
                <w:rFonts w:ascii="Times New Roman" w:hAnsi="Times New Roman" w:cs="Times New Roman"/>
              </w:rPr>
              <w:t>902x1b1_ISO_files.zip</w:t>
            </w:r>
          </w:p>
        </w:tc>
      </w:tr>
    </w:tbl>
    <w:p w14:paraId="24AC7F80" w14:textId="77777777" w:rsidR="006C07C3" w:rsidRPr="00083B15" w:rsidRDefault="006C07C3" w:rsidP="006C07C3">
      <w:pPr>
        <w:rPr>
          <w:rFonts w:ascii="Times New Roman" w:hAnsi="Times New Roman" w:cs="Times New Roman"/>
        </w:rPr>
      </w:pPr>
    </w:p>
    <w:p w14:paraId="08A41BFC" w14:textId="77777777" w:rsidR="006C07C3" w:rsidRPr="00083B15" w:rsidRDefault="006C07C3" w:rsidP="006C07C3">
      <w:pPr>
        <w:rPr>
          <w:rFonts w:ascii="Times New Roman" w:hAnsi="Times New Roman" w:cs="Times New Roman"/>
        </w:rPr>
      </w:pPr>
      <w:r w:rsidRPr="00083B15">
        <w:rPr>
          <w:rFonts w:ascii="Times New Roman" w:hAnsi="Times New Roman" w:cs="Times New Roman"/>
        </w:rPr>
        <w:t>Even though the deleted projects no longer show up on the “Deleted” tab on the SC13 program-of-work page, ISO still has Web pages for the deleted books:</w:t>
      </w:r>
    </w:p>
    <w:p w14:paraId="0D40039A" w14:textId="77777777" w:rsidR="006C07C3" w:rsidRPr="00083B15" w:rsidRDefault="006C07C3" w:rsidP="00FD33B9">
      <w:pPr>
        <w:spacing w:after="0" w:line="240" w:lineRule="auto"/>
        <w:rPr>
          <w:rFonts w:ascii="Times New Roman" w:hAnsi="Times New Roman" w:cs="Times New Roman"/>
        </w:rPr>
      </w:pPr>
      <w:hyperlink r:id="rId8" w:history="1">
        <w:r w:rsidRPr="00083B15">
          <w:rPr>
            <w:rStyle w:val="Hyperlink"/>
            <w:rFonts w:ascii="Times New Roman" w:hAnsi="Times New Roman" w:cs="Times New Roman"/>
          </w:rPr>
          <w:t>https://www.iso.org/standard/77852.ht</w:t>
        </w:r>
        <w:r w:rsidRPr="00083B15">
          <w:rPr>
            <w:rStyle w:val="Hyperlink"/>
            <w:rFonts w:ascii="Times New Roman" w:hAnsi="Times New Roman" w:cs="Times New Roman"/>
          </w:rPr>
          <w:t>m</w:t>
        </w:r>
        <w:r w:rsidRPr="00083B15">
          <w:rPr>
            <w:rStyle w:val="Hyperlink"/>
            <w:rFonts w:ascii="Times New Roman" w:hAnsi="Times New Roman" w:cs="Times New Roman"/>
          </w:rPr>
          <w:t>l?browse=tc</w:t>
        </w:r>
      </w:hyperlink>
    </w:p>
    <w:p w14:paraId="6BD6D2BB" w14:textId="77777777" w:rsidR="006C07C3" w:rsidRPr="00083B15" w:rsidRDefault="006C07C3" w:rsidP="00FD33B9">
      <w:pPr>
        <w:spacing w:after="0" w:line="240" w:lineRule="auto"/>
        <w:rPr>
          <w:rFonts w:ascii="Times New Roman" w:hAnsi="Times New Roman" w:cs="Times New Roman"/>
        </w:rPr>
      </w:pPr>
      <w:hyperlink r:id="rId9" w:history="1">
        <w:r w:rsidRPr="00083B15">
          <w:rPr>
            <w:rStyle w:val="Hyperlink"/>
            <w:rFonts w:ascii="Times New Roman" w:hAnsi="Times New Roman" w:cs="Times New Roman"/>
          </w:rPr>
          <w:t>https://www.i</w:t>
        </w:r>
        <w:r w:rsidRPr="00083B15">
          <w:rPr>
            <w:rStyle w:val="Hyperlink"/>
            <w:rFonts w:ascii="Times New Roman" w:hAnsi="Times New Roman" w:cs="Times New Roman"/>
          </w:rPr>
          <w:t>s</w:t>
        </w:r>
        <w:r w:rsidRPr="00083B15">
          <w:rPr>
            <w:rStyle w:val="Hyperlink"/>
            <w:rFonts w:ascii="Times New Roman" w:hAnsi="Times New Roman" w:cs="Times New Roman"/>
          </w:rPr>
          <w:t>o.org/standard/77853.html?browse=tc</w:t>
        </w:r>
      </w:hyperlink>
    </w:p>
    <w:p w14:paraId="2B5F3B15" w14:textId="77777777" w:rsidR="006C07C3" w:rsidRPr="00083B15" w:rsidRDefault="006C07C3" w:rsidP="00FD33B9">
      <w:pPr>
        <w:spacing w:after="0" w:line="240" w:lineRule="auto"/>
        <w:rPr>
          <w:rFonts w:ascii="Times New Roman" w:hAnsi="Times New Roman" w:cs="Times New Roman"/>
        </w:rPr>
      </w:pPr>
      <w:hyperlink r:id="rId10" w:history="1">
        <w:r w:rsidRPr="00083B15">
          <w:rPr>
            <w:rStyle w:val="Hyperlink"/>
            <w:rFonts w:ascii="Times New Roman" w:hAnsi="Times New Roman" w:cs="Times New Roman"/>
          </w:rPr>
          <w:t>https://www.iso.org/standard/77856.html?browse=tc</w:t>
        </w:r>
      </w:hyperlink>
    </w:p>
    <w:p w14:paraId="7F6A64E0" w14:textId="77777777" w:rsidR="006C07C3" w:rsidRPr="00083B15" w:rsidRDefault="006C07C3" w:rsidP="00FD33B9">
      <w:pPr>
        <w:spacing w:after="0" w:line="240" w:lineRule="auto"/>
        <w:rPr>
          <w:rFonts w:ascii="Times New Roman" w:hAnsi="Times New Roman" w:cs="Times New Roman"/>
        </w:rPr>
      </w:pPr>
      <w:hyperlink r:id="rId11" w:history="1">
        <w:r w:rsidRPr="00083B15">
          <w:rPr>
            <w:rStyle w:val="Hyperlink"/>
            <w:rFonts w:ascii="Times New Roman" w:hAnsi="Times New Roman" w:cs="Times New Roman"/>
          </w:rPr>
          <w:t>https://www.iso.org/standard/77855.html?browse=tc</w:t>
        </w:r>
      </w:hyperlink>
    </w:p>
    <w:p w14:paraId="2FACD3D2" w14:textId="77777777" w:rsidR="006C07C3" w:rsidRPr="00083B15" w:rsidRDefault="006C07C3" w:rsidP="00FD33B9">
      <w:pPr>
        <w:spacing w:after="0" w:line="240" w:lineRule="auto"/>
        <w:rPr>
          <w:rFonts w:ascii="Times New Roman" w:hAnsi="Times New Roman" w:cs="Times New Roman"/>
        </w:rPr>
      </w:pPr>
      <w:hyperlink r:id="rId12" w:history="1">
        <w:r w:rsidRPr="00083B15">
          <w:rPr>
            <w:rStyle w:val="Hyperlink"/>
            <w:rFonts w:ascii="Times New Roman" w:hAnsi="Times New Roman" w:cs="Times New Roman"/>
          </w:rPr>
          <w:t>https://www.iso.org/standard/77858.html?browse=tc</w:t>
        </w:r>
      </w:hyperlink>
    </w:p>
    <w:p w14:paraId="1446EF3E" w14:textId="77777777" w:rsidR="006C07C3" w:rsidRPr="00083B15" w:rsidRDefault="006C07C3" w:rsidP="00FD33B9">
      <w:pPr>
        <w:spacing w:after="0" w:line="240" w:lineRule="auto"/>
        <w:rPr>
          <w:rFonts w:ascii="Times New Roman" w:hAnsi="Times New Roman" w:cs="Times New Roman"/>
        </w:rPr>
      </w:pPr>
      <w:hyperlink r:id="rId13" w:history="1">
        <w:r w:rsidRPr="00083B15">
          <w:rPr>
            <w:rStyle w:val="Hyperlink"/>
            <w:rFonts w:ascii="Times New Roman" w:hAnsi="Times New Roman" w:cs="Times New Roman"/>
          </w:rPr>
          <w:t>https://www.iso.org/standard/77857.html?browse=tc</w:t>
        </w:r>
      </w:hyperlink>
    </w:p>
    <w:p w14:paraId="0054C9BC" w14:textId="77777777" w:rsidR="006C07C3" w:rsidRPr="00083B15" w:rsidRDefault="006C07C3" w:rsidP="00FD33B9">
      <w:pPr>
        <w:spacing w:after="0" w:line="240" w:lineRule="auto"/>
        <w:rPr>
          <w:rFonts w:ascii="Times New Roman" w:hAnsi="Times New Roman" w:cs="Times New Roman"/>
        </w:rPr>
      </w:pPr>
      <w:hyperlink r:id="rId14" w:history="1">
        <w:r w:rsidRPr="00083B15">
          <w:rPr>
            <w:rStyle w:val="Hyperlink"/>
            <w:rFonts w:ascii="Times New Roman" w:hAnsi="Times New Roman" w:cs="Times New Roman"/>
          </w:rPr>
          <w:t>https://www.iso.org/standard/77859.html?browse=tc</w:t>
        </w:r>
      </w:hyperlink>
    </w:p>
    <w:p w14:paraId="4FCBEB37" w14:textId="77777777" w:rsidR="006C07C3" w:rsidRPr="00083B15" w:rsidRDefault="006C07C3" w:rsidP="00FD33B9">
      <w:pPr>
        <w:spacing w:after="0" w:line="240" w:lineRule="auto"/>
        <w:rPr>
          <w:rFonts w:ascii="Times New Roman" w:hAnsi="Times New Roman" w:cs="Times New Roman"/>
        </w:rPr>
      </w:pPr>
      <w:hyperlink r:id="rId15" w:history="1">
        <w:r w:rsidRPr="00083B15">
          <w:rPr>
            <w:rStyle w:val="Hyperlink"/>
            <w:rFonts w:ascii="Times New Roman" w:hAnsi="Times New Roman" w:cs="Times New Roman"/>
          </w:rPr>
          <w:t>https://www.iso.org/standard/77860.html?browse=tc</w:t>
        </w:r>
      </w:hyperlink>
    </w:p>
    <w:p w14:paraId="5D0B867B" w14:textId="77777777" w:rsidR="006C07C3" w:rsidRPr="00083B15" w:rsidRDefault="006C07C3" w:rsidP="00FD33B9">
      <w:pPr>
        <w:spacing w:after="0" w:line="240" w:lineRule="auto"/>
        <w:rPr>
          <w:rFonts w:ascii="Times New Roman" w:hAnsi="Times New Roman" w:cs="Times New Roman"/>
        </w:rPr>
      </w:pPr>
      <w:hyperlink r:id="rId16" w:history="1">
        <w:r w:rsidRPr="00083B15">
          <w:rPr>
            <w:rStyle w:val="Hyperlink"/>
            <w:rFonts w:ascii="Times New Roman" w:hAnsi="Times New Roman" w:cs="Times New Roman"/>
          </w:rPr>
          <w:t>https://www.iso.org/standard/77861.html?browse=tc</w:t>
        </w:r>
      </w:hyperlink>
    </w:p>
    <w:p w14:paraId="24E03C14" w14:textId="77777777" w:rsidR="006C07C3" w:rsidRPr="00083B15" w:rsidRDefault="006C07C3" w:rsidP="006C07C3">
      <w:pPr>
        <w:rPr>
          <w:rFonts w:ascii="Times New Roman" w:hAnsi="Times New Roman" w:cs="Times New Roman"/>
        </w:rPr>
      </w:pPr>
      <w:r w:rsidRPr="00083B15">
        <w:rPr>
          <w:rFonts w:ascii="Times New Roman" w:hAnsi="Times New Roman" w:cs="Times New Roman"/>
        </w:rPr>
        <w:t>It is not clear if that means the numbers have not been recycled.</w:t>
      </w:r>
    </w:p>
    <w:p w14:paraId="546010A5" w14:textId="36DBB83D" w:rsidR="00FD33B9" w:rsidRPr="00083B15" w:rsidRDefault="00FD33B9" w:rsidP="00FD33B9">
      <w:pPr>
        <w:rPr>
          <w:rFonts w:ascii="Times New Roman" w:hAnsi="Times New Roman" w:cs="Times New Roman"/>
          <w:b/>
          <w:u w:val="single"/>
        </w:rPr>
      </w:pPr>
      <w:r w:rsidRPr="00083B15">
        <w:rPr>
          <w:rFonts w:ascii="Times New Roman" w:hAnsi="Times New Roman" w:cs="Times New Roman"/>
          <w:b/>
          <w:u w:val="single"/>
        </w:rPr>
        <w:t>Resolution 5- 2024-11 on new submissions to ISO</w:t>
      </w:r>
    </w:p>
    <w:p w14:paraId="1958A10F" w14:textId="2AD932F9" w:rsidR="00FD33B9" w:rsidRPr="00083B15" w:rsidRDefault="00CC4593" w:rsidP="00FD33B9">
      <w:pPr>
        <w:rPr>
          <w:rFonts w:ascii="Times New Roman" w:hAnsi="Times New Roman" w:cs="Times New Roman"/>
        </w:rPr>
      </w:pPr>
      <w:r w:rsidRPr="00083B15">
        <w:rPr>
          <w:rFonts w:ascii="Times New Roman" w:hAnsi="Times New Roman" w:cs="Times New Roman"/>
        </w:rPr>
        <w:t xml:space="preserve">ISO </w:t>
      </w:r>
      <w:r w:rsidR="00FD33B9" w:rsidRPr="00083B15">
        <w:rPr>
          <w:rFonts w:ascii="Times New Roman" w:hAnsi="Times New Roman" w:cs="Times New Roman"/>
        </w:rPr>
        <w:t>TC 20/SC 13 resolves to adopt the following documents as ISO Standards under the Fast Track Process.</w:t>
      </w:r>
    </w:p>
    <w:p w14:paraId="045151F1" w14:textId="1FC7B445" w:rsidR="00FD33B9" w:rsidRPr="00083B15" w:rsidRDefault="00FD33B9" w:rsidP="00FD33B9">
      <w:pPr>
        <w:rPr>
          <w:rFonts w:ascii="Times New Roman" w:hAnsi="Times New Roman" w:cs="Times New Roman"/>
        </w:rPr>
      </w:pPr>
      <w:r w:rsidRPr="00083B15">
        <w:rPr>
          <w:rFonts w:ascii="Times New Roman" w:hAnsi="Times New Roman" w:cs="Times New Roman"/>
        </w:rPr>
        <w:t xml:space="preserve">The A4 Word files and editable graphics file are available from </w:t>
      </w:r>
      <w:hyperlink r:id="rId17" w:history="1">
        <w:r w:rsidRPr="00083B15">
          <w:rPr>
            <w:rStyle w:val="Hyperlink"/>
            <w:rFonts w:ascii="Times New Roman" w:hAnsi="Times New Roman" w:cs="Times New Roman"/>
          </w:rPr>
          <w:t>https://cwe.ccsds.org/sec/docs/Forms/AllItems.aspx?RootFolder=%2Fsec%2Fdocs%2F241027%5FISO%5FNew%5FDocuments&amp;</w:t>
        </w:r>
      </w:hyperlink>
      <w:r w:rsidRPr="00083B15">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5267"/>
        <w:gridCol w:w="1200"/>
        <w:gridCol w:w="2549"/>
      </w:tblGrid>
      <w:tr w:rsidR="00FD33B9" w:rsidRPr="00083B15" w14:paraId="2739350A" w14:textId="77777777" w:rsidTr="00FD33B9">
        <w:tc>
          <w:tcPr>
            <w:tcW w:w="0" w:type="auto"/>
            <w:shd w:val="clear" w:color="auto" w:fill="auto"/>
          </w:tcPr>
          <w:p w14:paraId="3EC13077" w14:textId="77777777" w:rsidR="00FD33B9" w:rsidRPr="00083B15" w:rsidRDefault="00FD33B9" w:rsidP="00FD33B9">
            <w:pPr>
              <w:spacing w:after="0" w:line="240" w:lineRule="auto"/>
              <w:ind w:left="57" w:right="57"/>
              <w:rPr>
                <w:rFonts w:ascii="Times New Roman" w:hAnsi="Times New Roman" w:cs="Times New Roman"/>
                <w:b/>
              </w:rPr>
            </w:pPr>
            <w:r w:rsidRPr="00083B15">
              <w:rPr>
                <w:rFonts w:ascii="Times New Roman" w:hAnsi="Times New Roman" w:cs="Times New Roman"/>
                <w:b/>
              </w:rPr>
              <w:t>CCSDS Document</w:t>
            </w:r>
          </w:p>
        </w:tc>
        <w:tc>
          <w:tcPr>
            <w:tcW w:w="0" w:type="auto"/>
            <w:shd w:val="clear" w:color="auto" w:fill="auto"/>
          </w:tcPr>
          <w:p w14:paraId="146D1BA0" w14:textId="77777777" w:rsidR="00FD33B9" w:rsidRPr="00083B15" w:rsidRDefault="00FD33B9" w:rsidP="00FD33B9">
            <w:pPr>
              <w:spacing w:after="0" w:line="240" w:lineRule="auto"/>
              <w:ind w:left="57" w:right="57"/>
              <w:rPr>
                <w:rFonts w:ascii="Times New Roman" w:hAnsi="Times New Roman" w:cs="Times New Roman"/>
                <w:b/>
              </w:rPr>
            </w:pPr>
            <w:r w:rsidRPr="00083B15">
              <w:rPr>
                <w:rFonts w:ascii="Times New Roman" w:hAnsi="Times New Roman" w:cs="Times New Roman"/>
                <w:b/>
              </w:rPr>
              <w:t>ISO number</w:t>
            </w:r>
          </w:p>
        </w:tc>
        <w:tc>
          <w:tcPr>
            <w:tcW w:w="0" w:type="auto"/>
            <w:shd w:val="clear" w:color="auto" w:fill="auto"/>
          </w:tcPr>
          <w:p w14:paraId="38C98D29" w14:textId="77777777" w:rsidR="00FD33B9" w:rsidRPr="00083B15" w:rsidRDefault="00FD33B9" w:rsidP="00FD33B9">
            <w:pPr>
              <w:spacing w:after="0" w:line="240" w:lineRule="auto"/>
              <w:ind w:left="57" w:right="57"/>
              <w:rPr>
                <w:rFonts w:ascii="Times New Roman" w:hAnsi="Times New Roman" w:cs="Times New Roman"/>
                <w:b/>
              </w:rPr>
            </w:pPr>
            <w:r w:rsidRPr="00083B15">
              <w:rPr>
                <w:rFonts w:ascii="Times New Roman" w:hAnsi="Times New Roman" w:cs="Times New Roman"/>
                <w:b/>
              </w:rPr>
              <w:t>Deliverable Files</w:t>
            </w:r>
          </w:p>
        </w:tc>
      </w:tr>
      <w:tr w:rsidR="00FD33B9" w:rsidRPr="00083B15" w14:paraId="325929E6" w14:textId="77777777" w:rsidTr="00FD33B9">
        <w:tc>
          <w:tcPr>
            <w:tcW w:w="0" w:type="auto"/>
            <w:shd w:val="clear" w:color="auto" w:fill="auto"/>
          </w:tcPr>
          <w:p w14:paraId="58B47DA0" w14:textId="01AF22EE" w:rsidR="00FD33B9" w:rsidRPr="00083B15" w:rsidRDefault="00FD33B9" w:rsidP="00FD33B9">
            <w:pPr>
              <w:spacing w:after="0" w:line="240" w:lineRule="auto"/>
              <w:ind w:left="57" w:right="57" w:hanging="23"/>
              <w:rPr>
                <w:rFonts w:ascii="Times New Roman" w:hAnsi="Times New Roman" w:cs="Times New Roman"/>
                <w:color w:val="0000FF"/>
                <w:u w:val="dotted"/>
              </w:rPr>
            </w:pPr>
            <w:r w:rsidRPr="00083B15">
              <w:rPr>
                <w:rFonts w:ascii="Times New Roman" w:hAnsi="Times New Roman" w:cs="Times New Roman"/>
                <w:color w:val="0000FF"/>
                <w:u w:val="dotted"/>
              </w:rPr>
              <w:t>CCSDS 124.0-B-1, Robust Compression of Fixed-Length Housekeeping Data (Blue Book, Issue 1, February 2023)</w:t>
            </w:r>
          </w:p>
        </w:tc>
        <w:tc>
          <w:tcPr>
            <w:tcW w:w="0" w:type="auto"/>
            <w:shd w:val="clear" w:color="auto" w:fill="auto"/>
          </w:tcPr>
          <w:p w14:paraId="1F44376C" w14:textId="77777777" w:rsidR="00FD33B9" w:rsidRPr="00083B15" w:rsidRDefault="00FD33B9" w:rsidP="00FD33B9">
            <w:pPr>
              <w:spacing w:after="0" w:line="240" w:lineRule="auto"/>
              <w:ind w:left="57" w:right="57"/>
              <w:rPr>
                <w:rFonts w:ascii="Times New Roman" w:hAnsi="Times New Roman" w:cs="Times New Roman"/>
                <w:color w:val="0000FF"/>
                <w:u w:val="dotted"/>
              </w:rPr>
            </w:pPr>
            <w:r w:rsidRPr="00083B15">
              <w:rPr>
                <w:rFonts w:ascii="Times New Roman" w:hAnsi="Times New Roman" w:cs="Times New Roman"/>
                <w:color w:val="0000FF"/>
                <w:u w:val="dotted"/>
              </w:rPr>
              <w:t>not assigned</w:t>
            </w:r>
          </w:p>
        </w:tc>
        <w:tc>
          <w:tcPr>
            <w:tcW w:w="0" w:type="auto"/>
            <w:shd w:val="clear" w:color="auto" w:fill="auto"/>
          </w:tcPr>
          <w:p w14:paraId="170EEAFA" w14:textId="77777777" w:rsidR="00FD33B9" w:rsidRPr="00083B15" w:rsidRDefault="00FD33B9" w:rsidP="00FD33B9">
            <w:pPr>
              <w:spacing w:after="0" w:line="240" w:lineRule="auto"/>
              <w:ind w:left="57" w:right="57"/>
              <w:rPr>
                <w:rFonts w:ascii="Times New Roman" w:hAnsi="Times New Roman" w:cs="Times New Roman"/>
                <w:color w:val="0000FF"/>
                <w:u w:val="dotted"/>
              </w:rPr>
            </w:pPr>
            <w:r w:rsidRPr="00083B15">
              <w:rPr>
                <w:rFonts w:ascii="Times New Roman" w:hAnsi="Times New Roman" w:cs="Times New Roman"/>
                <w:color w:val="0000FF"/>
                <w:u w:val="dotted"/>
              </w:rPr>
              <w:t>124x0b1_ISO_files.zip</w:t>
            </w:r>
          </w:p>
        </w:tc>
      </w:tr>
      <w:tr w:rsidR="00FD33B9" w:rsidRPr="00083B15" w14:paraId="175920F1" w14:textId="77777777" w:rsidTr="00FD33B9">
        <w:tc>
          <w:tcPr>
            <w:tcW w:w="0" w:type="auto"/>
            <w:shd w:val="clear" w:color="auto" w:fill="auto"/>
          </w:tcPr>
          <w:p w14:paraId="21A9356C"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141.1-M-1, Atmospheric Characterization and Forecasting for Optical Link Operations (Magenta Book, Issue 1, January 2022)</w:t>
            </w:r>
          </w:p>
        </w:tc>
        <w:tc>
          <w:tcPr>
            <w:tcW w:w="0" w:type="auto"/>
            <w:shd w:val="clear" w:color="auto" w:fill="auto"/>
          </w:tcPr>
          <w:p w14:paraId="7373340B"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25A07299"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141x1m1_ISO_files.zip</w:t>
            </w:r>
          </w:p>
        </w:tc>
      </w:tr>
      <w:tr w:rsidR="00FD33B9" w:rsidRPr="00083B15" w14:paraId="644F06B0" w14:textId="77777777" w:rsidTr="00FD33B9">
        <w:tc>
          <w:tcPr>
            <w:tcW w:w="0" w:type="auto"/>
            <w:shd w:val="clear" w:color="auto" w:fill="auto"/>
          </w:tcPr>
          <w:p w14:paraId="51516A5B"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350.8-M-3, Information Security Glossary of Terms (Magenta Book, Issue 3, February 2024)</w:t>
            </w:r>
          </w:p>
        </w:tc>
        <w:tc>
          <w:tcPr>
            <w:tcW w:w="0" w:type="auto"/>
            <w:shd w:val="clear" w:color="auto" w:fill="auto"/>
          </w:tcPr>
          <w:p w14:paraId="3B6A16BA"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6FF6A619"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350x8m3_ISO_files.zip</w:t>
            </w:r>
          </w:p>
        </w:tc>
      </w:tr>
      <w:tr w:rsidR="00FD33B9" w:rsidRPr="00083B15" w14:paraId="34D8CE07" w14:textId="77777777" w:rsidTr="00FD33B9">
        <w:tc>
          <w:tcPr>
            <w:tcW w:w="0" w:type="auto"/>
            <w:shd w:val="clear" w:color="auto" w:fill="auto"/>
          </w:tcPr>
          <w:p w14:paraId="46C086A6"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354.0-M-1, Symmetric Key Management (Magenta Book, Issue 1, December 2023)</w:t>
            </w:r>
          </w:p>
        </w:tc>
        <w:tc>
          <w:tcPr>
            <w:tcW w:w="0" w:type="auto"/>
            <w:shd w:val="clear" w:color="auto" w:fill="auto"/>
          </w:tcPr>
          <w:p w14:paraId="62FA59AE"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394F5E13"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354x0m1_ISO_files.zip</w:t>
            </w:r>
          </w:p>
        </w:tc>
      </w:tr>
      <w:tr w:rsidR="00FD33B9" w:rsidRPr="00083B15" w14:paraId="177F25CB" w14:textId="77777777" w:rsidTr="00FD33B9">
        <w:tc>
          <w:tcPr>
            <w:tcW w:w="0" w:type="auto"/>
            <w:shd w:val="clear" w:color="auto" w:fill="auto"/>
          </w:tcPr>
          <w:p w14:paraId="7C64B52F"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lastRenderedPageBreak/>
              <w:t>CCSDS 355.1-B-1, Space Data Link Security Protocol—Extended Procedures (Blue Book, Issue 1, February 2020)</w:t>
            </w:r>
          </w:p>
        </w:tc>
        <w:tc>
          <w:tcPr>
            <w:tcW w:w="0" w:type="auto"/>
            <w:shd w:val="clear" w:color="auto" w:fill="auto"/>
          </w:tcPr>
          <w:p w14:paraId="3E87D9B0"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7CB71A76"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355x1b1_ISO_files.zip</w:t>
            </w:r>
          </w:p>
        </w:tc>
      </w:tr>
      <w:tr w:rsidR="00FD33B9" w:rsidRPr="00083B15" w14:paraId="78DA2D0B" w14:textId="77777777" w:rsidTr="00FD33B9">
        <w:tc>
          <w:tcPr>
            <w:tcW w:w="0" w:type="auto"/>
            <w:shd w:val="clear" w:color="auto" w:fill="auto"/>
          </w:tcPr>
          <w:p w14:paraId="03D99938"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357.0-B-1, CCSDS Authentication Credentials (Blue Book, Issue 1, July 2019)</w:t>
            </w:r>
          </w:p>
        </w:tc>
        <w:tc>
          <w:tcPr>
            <w:tcW w:w="0" w:type="auto"/>
            <w:shd w:val="clear" w:color="auto" w:fill="auto"/>
          </w:tcPr>
          <w:p w14:paraId="4DD79CDC"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63A98181"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357x0b1_ISO_files.zip</w:t>
            </w:r>
          </w:p>
        </w:tc>
      </w:tr>
      <w:tr w:rsidR="00FD33B9" w:rsidRPr="00083B15" w14:paraId="296A11BF" w14:textId="77777777" w:rsidTr="00FD33B9">
        <w:tc>
          <w:tcPr>
            <w:tcW w:w="0" w:type="auto"/>
            <w:shd w:val="clear" w:color="auto" w:fill="auto"/>
          </w:tcPr>
          <w:p w14:paraId="64FEF083"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431.1-B-1, Variable Coded Modulation Protocol (Blue Book, Issue 1, February 2021)</w:t>
            </w:r>
          </w:p>
        </w:tc>
        <w:tc>
          <w:tcPr>
            <w:tcW w:w="0" w:type="auto"/>
            <w:shd w:val="clear" w:color="auto" w:fill="auto"/>
          </w:tcPr>
          <w:p w14:paraId="235DB2A0"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5C9A6037"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431x1b1_ISO_files.zip</w:t>
            </w:r>
          </w:p>
        </w:tc>
      </w:tr>
      <w:tr w:rsidR="00FD33B9" w:rsidRPr="00083B15" w14:paraId="1B3034D1" w14:textId="77777777" w:rsidTr="00FD33B9">
        <w:tc>
          <w:tcPr>
            <w:tcW w:w="0" w:type="auto"/>
            <w:shd w:val="clear" w:color="auto" w:fill="auto"/>
          </w:tcPr>
          <w:p w14:paraId="65379836"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508.1-B-1, Re-entry Data Message (Blue Book, Issue 1, November 2019)</w:t>
            </w:r>
          </w:p>
        </w:tc>
        <w:tc>
          <w:tcPr>
            <w:tcW w:w="0" w:type="auto"/>
            <w:shd w:val="clear" w:color="auto" w:fill="auto"/>
          </w:tcPr>
          <w:p w14:paraId="20D748EE"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7E1588DB"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508x1b1_ISO_files.zip</w:t>
            </w:r>
          </w:p>
        </w:tc>
      </w:tr>
      <w:tr w:rsidR="00FD33B9" w:rsidRPr="00083B15" w14:paraId="69A5B5BE" w14:textId="77777777" w:rsidTr="00FD33B9">
        <w:tc>
          <w:tcPr>
            <w:tcW w:w="0" w:type="auto"/>
            <w:shd w:val="clear" w:color="auto" w:fill="auto"/>
          </w:tcPr>
          <w:p w14:paraId="23670820"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522.0-B-1, Mission Operations—Common Services (Blue Book, Issue 1, May 2020)</w:t>
            </w:r>
          </w:p>
        </w:tc>
        <w:tc>
          <w:tcPr>
            <w:tcW w:w="0" w:type="auto"/>
            <w:shd w:val="clear" w:color="auto" w:fill="auto"/>
          </w:tcPr>
          <w:p w14:paraId="42AF7111"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5F9170EA"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522x0b1_ISO_files.zip</w:t>
            </w:r>
          </w:p>
        </w:tc>
      </w:tr>
      <w:tr w:rsidR="00FD33B9" w:rsidRPr="00083B15" w14:paraId="6D030E66" w14:textId="77777777" w:rsidTr="00FD33B9">
        <w:tc>
          <w:tcPr>
            <w:tcW w:w="0" w:type="auto"/>
            <w:shd w:val="clear" w:color="auto" w:fill="auto"/>
          </w:tcPr>
          <w:p w14:paraId="153A3A14"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523.2-M-1, Mission Operations Message Abstraction Layer—C++ API (Magenta Book, Issue 1, December 2018)</w:t>
            </w:r>
          </w:p>
        </w:tc>
        <w:tc>
          <w:tcPr>
            <w:tcW w:w="0" w:type="auto"/>
            <w:shd w:val="clear" w:color="auto" w:fill="auto"/>
          </w:tcPr>
          <w:p w14:paraId="75D2D4FF"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344242A2"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523x2m1_ISO_files.zip</w:t>
            </w:r>
          </w:p>
        </w:tc>
      </w:tr>
      <w:tr w:rsidR="00FD33B9" w:rsidRPr="00083B15" w14:paraId="43BD2B9E" w14:textId="77777777" w:rsidTr="00FD33B9">
        <w:tc>
          <w:tcPr>
            <w:tcW w:w="0" w:type="auto"/>
            <w:shd w:val="clear" w:color="auto" w:fill="auto"/>
          </w:tcPr>
          <w:p w14:paraId="294C5F2F"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524.4-B-1, Mission Operations—Message Abstraction Layer Binding to ZMTP Transport (Blue Book, Issue 1, October 2019)</w:t>
            </w:r>
          </w:p>
        </w:tc>
        <w:tc>
          <w:tcPr>
            <w:tcW w:w="0" w:type="auto"/>
            <w:shd w:val="clear" w:color="auto" w:fill="auto"/>
          </w:tcPr>
          <w:p w14:paraId="71EC58ED"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131C678C"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524x4b1_ISO_files.zip</w:t>
            </w:r>
          </w:p>
        </w:tc>
      </w:tr>
      <w:tr w:rsidR="00FD33B9" w:rsidRPr="00083B15" w14:paraId="39F4DDF2" w14:textId="77777777" w:rsidTr="00FD33B9">
        <w:tc>
          <w:tcPr>
            <w:tcW w:w="0" w:type="auto"/>
            <w:shd w:val="clear" w:color="auto" w:fill="auto"/>
          </w:tcPr>
          <w:p w14:paraId="4B3F2A5C"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732.1-B-3, Unified Space Data Link Protocol (Blue Book, Issue 3, June 2024)</w:t>
            </w:r>
          </w:p>
        </w:tc>
        <w:tc>
          <w:tcPr>
            <w:tcW w:w="0" w:type="auto"/>
            <w:shd w:val="clear" w:color="auto" w:fill="auto"/>
          </w:tcPr>
          <w:p w14:paraId="5148DCB8"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73485BC1"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732x1b3_ISO_files.zip</w:t>
            </w:r>
          </w:p>
        </w:tc>
      </w:tr>
      <w:tr w:rsidR="00FD33B9" w:rsidRPr="00083B15" w14:paraId="0A15B164" w14:textId="77777777" w:rsidTr="00FD33B9">
        <w:tc>
          <w:tcPr>
            <w:tcW w:w="0" w:type="auto"/>
            <w:shd w:val="clear" w:color="auto" w:fill="auto"/>
          </w:tcPr>
          <w:p w14:paraId="01F356DF"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734.3-B-1, Schedule-Aware Bundle Routing (Blue Book, Issue 1, July 2019)</w:t>
            </w:r>
          </w:p>
        </w:tc>
        <w:tc>
          <w:tcPr>
            <w:tcW w:w="0" w:type="auto"/>
            <w:shd w:val="clear" w:color="auto" w:fill="auto"/>
          </w:tcPr>
          <w:p w14:paraId="6F586733"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2D7C0698"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734x3b1_ISO_files.zip</w:t>
            </w:r>
          </w:p>
        </w:tc>
      </w:tr>
      <w:tr w:rsidR="00FD33B9" w:rsidRPr="00083B15" w14:paraId="33071CB2" w14:textId="77777777" w:rsidTr="00FD33B9">
        <w:tc>
          <w:tcPr>
            <w:tcW w:w="0" w:type="auto"/>
            <w:shd w:val="clear" w:color="auto" w:fill="auto"/>
          </w:tcPr>
          <w:p w14:paraId="7D42F755"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876.1-M-1, Spacecraft Onboard Interface Services—Specification for Dictionary of Terms for Electronic Data Sheets (Magenta Book, Issue 1, March 2024)</w:t>
            </w:r>
          </w:p>
        </w:tc>
        <w:tc>
          <w:tcPr>
            <w:tcW w:w="0" w:type="auto"/>
            <w:shd w:val="clear" w:color="auto" w:fill="auto"/>
          </w:tcPr>
          <w:p w14:paraId="0D1765F4"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55AEEEAC"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876x1m1_ISO_files.zip</w:t>
            </w:r>
          </w:p>
        </w:tc>
      </w:tr>
      <w:tr w:rsidR="00FD33B9" w:rsidRPr="00083B15" w14:paraId="12606FD4" w14:textId="77777777" w:rsidTr="00FD33B9">
        <w:tc>
          <w:tcPr>
            <w:tcW w:w="0" w:type="auto"/>
            <w:shd w:val="clear" w:color="auto" w:fill="auto"/>
          </w:tcPr>
          <w:p w14:paraId="32E494D5"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883.0-B-2, Spacecraft Onboard Interface Services—High Data Rate Wireless Proximity Network Communications (Blue Book, Issue 2, May 2024)</w:t>
            </w:r>
          </w:p>
        </w:tc>
        <w:tc>
          <w:tcPr>
            <w:tcW w:w="0" w:type="auto"/>
            <w:shd w:val="clear" w:color="auto" w:fill="auto"/>
          </w:tcPr>
          <w:p w14:paraId="062E83C1"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41812475"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883x0b2_ISO_files.zip</w:t>
            </w:r>
          </w:p>
        </w:tc>
      </w:tr>
      <w:tr w:rsidR="00FD33B9" w:rsidRPr="00083B15" w14:paraId="67092370" w14:textId="77777777" w:rsidTr="00FD33B9">
        <w:tc>
          <w:tcPr>
            <w:tcW w:w="0" w:type="auto"/>
            <w:shd w:val="clear" w:color="auto" w:fill="auto"/>
          </w:tcPr>
          <w:p w14:paraId="18AECAE5"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901.3-M-1, Functional Resource Model (Magenta Book, Issue 1, February 2024)</w:t>
            </w:r>
          </w:p>
        </w:tc>
        <w:tc>
          <w:tcPr>
            <w:tcW w:w="0" w:type="auto"/>
            <w:shd w:val="clear" w:color="auto" w:fill="auto"/>
          </w:tcPr>
          <w:p w14:paraId="04AA737C"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1A1D09AE"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901x3m1_ISO_files.zip</w:t>
            </w:r>
          </w:p>
        </w:tc>
      </w:tr>
      <w:tr w:rsidR="00FD33B9" w:rsidRPr="00083B15" w14:paraId="6595595B" w14:textId="77777777" w:rsidTr="00FD33B9">
        <w:tc>
          <w:tcPr>
            <w:tcW w:w="0" w:type="auto"/>
            <w:shd w:val="clear" w:color="auto" w:fill="auto"/>
          </w:tcPr>
          <w:p w14:paraId="64A1679C" w14:textId="77777777" w:rsidR="00FD33B9" w:rsidRPr="00083B15" w:rsidRDefault="00FD33B9" w:rsidP="00FD33B9">
            <w:pPr>
              <w:spacing w:after="0" w:line="240" w:lineRule="auto"/>
              <w:ind w:left="57" w:right="57" w:hanging="23"/>
              <w:rPr>
                <w:rFonts w:ascii="Times New Roman" w:hAnsi="Times New Roman" w:cs="Times New Roman"/>
              </w:rPr>
            </w:pPr>
            <w:r w:rsidRPr="00083B15">
              <w:rPr>
                <w:rFonts w:ascii="Times New Roman" w:hAnsi="Times New Roman" w:cs="Times New Roman"/>
              </w:rPr>
              <w:t>CCSDS 902.13-M-1, Abstract Event Definition (Magenta Book, Issue 1, February 2021)</w:t>
            </w:r>
          </w:p>
        </w:tc>
        <w:tc>
          <w:tcPr>
            <w:tcW w:w="0" w:type="auto"/>
            <w:shd w:val="clear" w:color="auto" w:fill="auto"/>
          </w:tcPr>
          <w:p w14:paraId="1F10C967"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620B4650"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902x13m1_ISO_files.zip</w:t>
            </w:r>
          </w:p>
        </w:tc>
      </w:tr>
      <w:tr w:rsidR="00FD33B9" w:rsidRPr="00083B15" w14:paraId="67D02C05" w14:textId="77777777" w:rsidTr="00FD33B9">
        <w:tc>
          <w:tcPr>
            <w:tcW w:w="0" w:type="auto"/>
            <w:shd w:val="clear" w:color="auto" w:fill="auto"/>
          </w:tcPr>
          <w:p w14:paraId="2D91E049" w14:textId="77777777" w:rsidR="00FD33B9" w:rsidRPr="00083B15" w:rsidRDefault="00FD33B9" w:rsidP="00C946D4">
            <w:pPr>
              <w:spacing w:after="0" w:line="240" w:lineRule="auto"/>
              <w:ind w:left="57" w:right="57" w:hanging="23"/>
              <w:rPr>
                <w:rFonts w:ascii="Times New Roman" w:hAnsi="Times New Roman" w:cs="Times New Roman"/>
              </w:rPr>
            </w:pPr>
            <w:r w:rsidRPr="00083B15">
              <w:rPr>
                <w:rFonts w:ascii="Times New Roman" w:hAnsi="Times New Roman" w:cs="Times New Roman"/>
              </w:rPr>
              <w:t>CCSDS 902.2-B-1, Cross Support Service Management—Communications Planning Information Format (Blue Book, Issue 1, March 2022)</w:t>
            </w:r>
          </w:p>
        </w:tc>
        <w:tc>
          <w:tcPr>
            <w:tcW w:w="0" w:type="auto"/>
            <w:shd w:val="clear" w:color="auto" w:fill="auto"/>
          </w:tcPr>
          <w:p w14:paraId="50561D65"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12B29378"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902x2b1_ISO_files.zip</w:t>
            </w:r>
          </w:p>
        </w:tc>
      </w:tr>
      <w:tr w:rsidR="00FD33B9" w:rsidRPr="00083B15" w14:paraId="2B6E1083" w14:textId="77777777" w:rsidTr="00FD33B9">
        <w:tc>
          <w:tcPr>
            <w:tcW w:w="0" w:type="auto"/>
            <w:shd w:val="clear" w:color="auto" w:fill="auto"/>
          </w:tcPr>
          <w:p w14:paraId="3835BC52" w14:textId="77777777" w:rsidR="00FD33B9" w:rsidRPr="00083B15" w:rsidRDefault="00FD33B9" w:rsidP="00C946D4">
            <w:pPr>
              <w:spacing w:after="0" w:line="240" w:lineRule="auto"/>
              <w:ind w:left="57" w:right="57" w:hanging="23"/>
              <w:rPr>
                <w:rFonts w:ascii="Times New Roman" w:hAnsi="Times New Roman" w:cs="Times New Roman"/>
              </w:rPr>
            </w:pPr>
            <w:r w:rsidRPr="00083B15">
              <w:rPr>
                <w:rFonts w:ascii="Times New Roman" w:hAnsi="Times New Roman" w:cs="Times New Roman"/>
              </w:rPr>
              <w:t>CCSDS 921.2-M-1, Guidelines for the Specification of Cross Support Transfer Services (Magenta Book, Issue 1, March 2019)not assigned</w:t>
            </w:r>
          </w:p>
        </w:tc>
        <w:tc>
          <w:tcPr>
            <w:tcW w:w="0" w:type="auto"/>
            <w:shd w:val="clear" w:color="auto" w:fill="auto"/>
          </w:tcPr>
          <w:p w14:paraId="00865CFA"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3DA9855D"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921x2m1_ISO_files.zip</w:t>
            </w:r>
          </w:p>
        </w:tc>
      </w:tr>
      <w:tr w:rsidR="00FD33B9" w:rsidRPr="00083B15" w14:paraId="7FB8C787" w14:textId="77777777" w:rsidTr="00FD33B9">
        <w:tc>
          <w:tcPr>
            <w:tcW w:w="0" w:type="auto"/>
            <w:shd w:val="clear" w:color="auto" w:fill="auto"/>
          </w:tcPr>
          <w:p w14:paraId="387C3AB8" w14:textId="77777777" w:rsidR="00FD33B9" w:rsidRPr="00083B15" w:rsidRDefault="00FD33B9" w:rsidP="00C946D4">
            <w:pPr>
              <w:spacing w:after="0" w:line="240" w:lineRule="auto"/>
              <w:ind w:left="57" w:right="57" w:hanging="23"/>
              <w:rPr>
                <w:rFonts w:ascii="Times New Roman" w:hAnsi="Times New Roman" w:cs="Times New Roman"/>
              </w:rPr>
            </w:pPr>
            <w:r w:rsidRPr="00083B15">
              <w:rPr>
                <w:rFonts w:ascii="Times New Roman" w:hAnsi="Times New Roman" w:cs="Times New Roman"/>
              </w:rPr>
              <w:t>CCSDS 922.2-B-2, Cross Support Transfer Service—Tracking Data Service (Blue Book, Issue 2, February 2023)</w:t>
            </w:r>
          </w:p>
        </w:tc>
        <w:tc>
          <w:tcPr>
            <w:tcW w:w="0" w:type="auto"/>
            <w:shd w:val="clear" w:color="auto" w:fill="auto"/>
          </w:tcPr>
          <w:p w14:paraId="10E5897A"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50D7BE9F"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922x2b2_ISO_files.zip</w:t>
            </w:r>
          </w:p>
        </w:tc>
      </w:tr>
      <w:tr w:rsidR="00FD33B9" w:rsidRPr="00083B15" w14:paraId="49C48D73" w14:textId="77777777" w:rsidTr="00FD33B9">
        <w:tc>
          <w:tcPr>
            <w:tcW w:w="0" w:type="auto"/>
            <w:shd w:val="clear" w:color="auto" w:fill="auto"/>
          </w:tcPr>
          <w:p w14:paraId="6ECB8A37" w14:textId="77777777" w:rsidR="00FD33B9" w:rsidRPr="00083B15" w:rsidRDefault="00FD33B9" w:rsidP="00C946D4">
            <w:pPr>
              <w:spacing w:after="0" w:line="240" w:lineRule="auto"/>
              <w:ind w:left="57" w:right="57" w:hanging="23"/>
              <w:rPr>
                <w:rFonts w:ascii="Times New Roman" w:hAnsi="Times New Roman" w:cs="Times New Roman"/>
              </w:rPr>
            </w:pPr>
            <w:r w:rsidRPr="00083B15">
              <w:rPr>
                <w:rFonts w:ascii="Times New Roman" w:hAnsi="Times New Roman" w:cs="Times New Roman"/>
              </w:rPr>
              <w:t>CCSDS 922.3-B-1, Cross Support Transfer Service—Forward Frame Service (Blue Book, Issue 1, April 2021)</w:t>
            </w:r>
          </w:p>
        </w:tc>
        <w:tc>
          <w:tcPr>
            <w:tcW w:w="0" w:type="auto"/>
            <w:shd w:val="clear" w:color="auto" w:fill="auto"/>
          </w:tcPr>
          <w:p w14:paraId="118249B5"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4E52639E"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922x3b1_ISO_files.zip</w:t>
            </w:r>
          </w:p>
        </w:tc>
      </w:tr>
      <w:tr w:rsidR="00FD33B9" w:rsidRPr="00083B15" w14:paraId="4834B168" w14:textId="77777777" w:rsidTr="00FD33B9">
        <w:tc>
          <w:tcPr>
            <w:tcW w:w="0" w:type="auto"/>
            <w:shd w:val="clear" w:color="auto" w:fill="auto"/>
          </w:tcPr>
          <w:p w14:paraId="14734195" w14:textId="77777777" w:rsidR="00FD33B9" w:rsidRPr="00083B15" w:rsidRDefault="00FD33B9" w:rsidP="00C946D4">
            <w:pPr>
              <w:spacing w:after="0" w:line="240" w:lineRule="auto"/>
              <w:ind w:left="57" w:right="57" w:hanging="23"/>
              <w:rPr>
                <w:rFonts w:ascii="Times New Roman" w:hAnsi="Times New Roman" w:cs="Times New Roman"/>
              </w:rPr>
            </w:pPr>
            <w:r w:rsidRPr="00083B15">
              <w:rPr>
                <w:rFonts w:ascii="Times New Roman" w:hAnsi="Times New Roman" w:cs="Times New Roman"/>
              </w:rPr>
              <w:t>CCSDS 927.1-B-1, Terrestrial Generic File Transfer (Blue Book, Issue 1, November 2021)</w:t>
            </w:r>
          </w:p>
        </w:tc>
        <w:tc>
          <w:tcPr>
            <w:tcW w:w="0" w:type="auto"/>
            <w:shd w:val="clear" w:color="auto" w:fill="auto"/>
          </w:tcPr>
          <w:p w14:paraId="24A7AB93"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not assigned</w:t>
            </w:r>
          </w:p>
        </w:tc>
        <w:tc>
          <w:tcPr>
            <w:tcW w:w="0" w:type="auto"/>
            <w:shd w:val="clear" w:color="auto" w:fill="auto"/>
          </w:tcPr>
          <w:p w14:paraId="4F6DF3F4" w14:textId="77777777" w:rsidR="00FD33B9" w:rsidRPr="00083B15" w:rsidRDefault="00FD33B9" w:rsidP="00FD33B9">
            <w:pPr>
              <w:spacing w:after="0" w:line="240" w:lineRule="auto"/>
              <w:ind w:left="57" w:right="57"/>
              <w:rPr>
                <w:rFonts w:ascii="Times New Roman" w:hAnsi="Times New Roman" w:cs="Times New Roman"/>
              </w:rPr>
            </w:pPr>
            <w:r w:rsidRPr="00083B15">
              <w:rPr>
                <w:rFonts w:ascii="Times New Roman" w:hAnsi="Times New Roman" w:cs="Times New Roman"/>
              </w:rPr>
              <w:t>927x1b1_ISO_files.zip</w:t>
            </w:r>
          </w:p>
        </w:tc>
      </w:tr>
    </w:tbl>
    <w:p w14:paraId="2886AD7D" w14:textId="6084EC6E" w:rsidR="00CC4593" w:rsidRPr="00083B15" w:rsidRDefault="00CC4593" w:rsidP="00FD33B9">
      <w:pPr>
        <w:rPr>
          <w:rFonts w:ascii="Times New Roman" w:hAnsi="Times New Roman" w:cs="Times New Roman"/>
        </w:rPr>
      </w:pPr>
    </w:p>
    <w:p w14:paraId="52A821FE" w14:textId="77777777" w:rsidR="00CC4593" w:rsidRPr="00083B15" w:rsidRDefault="00CC4593" w:rsidP="00CC4593">
      <w:pPr>
        <w:rPr>
          <w:rFonts w:ascii="Times New Roman" w:hAnsi="Times New Roman" w:cs="Times New Roman"/>
          <w:lang w:val="en-US"/>
        </w:rPr>
      </w:pPr>
      <w:r w:rsidRPr="00083B15">
        <w:rPr>
          <w:rFonts w:ascii="Times New Roman" w:hAnsi="Times New Roman" w:cs="Times New Roman"/>
          <w:b/>
          <w:bCs/>
          <w:lang w:val="en-US"/>
        </w:rPr>
        <w:t>Resolution 6- 2024-11</w:t>
      </w:r>
    </w:p>
    <w:p w14:paraId="172CE0E5" w14:textId="627D368D" w:rsidR="00CC4593" w:rsidRPr="00083B15" w:rsidRDefault="00CC4593" w:rsidP="00CC4593">
      <w:pPr>
        <w:rPr>
          <w:rFonts w:ascii="Times New Roman" w:hAnsi="Times New Roman" w:cs="Times New Roman"/>
          <w:lang w:val="en-US"/>
        </w:rPr>
      </w:pPr>
      <w:r w:rsidRPr="00083B15">
        <w:rPr>
          <w:rFonts w:ascii="Times New Roman" w:hAnsi="Times New Roman" w:cs="Times New Roman"/>
          <w:lang w:val="en-US"/>
        </w:rPr>
        <w:t xml:space="preserve">ISO/TC 20/SC13 thanks Monica </w:t>
      </w:r>
      <w:proofErr w:type="spellStart"/>
      <w:r w:rsidRPr="00083B15">
        <w:rPr>
          <w:rFonts w:ascii="Times New Roman" w:hAnsi="Times New Roman" w:cs="Times New Roman"/>
          <w:lang w:val="en-US"/>
        </w:rPr>
        <w:t>Ibido</w:t>
      </w:r>
      <w:proofErr w:type="spellEnd"/>
      <w:r w:rsidRPr="00083B15">
        <w:rPr>
          <w:rFonts w:ascii="Times New Roman" w:hAnsi="Times New Roman" w:cs="Times New Roman"/>
          <w:lang w:val="en-US"/>
        </w:rPr>
        <w:t xml:space="preserve">, the ISO TPM, for her continuing assistance, particularly for her work on resolving the status of </w:t>
      </w:r>
      <w:r w:rsidRPr="00083B15">
        <w:rPr>
          <w:rFonts w:ascii="Times New Roman" w:hAnsi="Times New Roman" w:cs="Times New Roman"/>
          <w:lang w:val="en-US"/>
        </w:rPr>
        <w:t xml:space="preserve">the </w:t>
      </w:r>
      <w:r w:rsidRPr="00083B15">
        <w:rPr>
          <w:rFonts w:ascii="Times New Roman" w:hAnsi="Times New Roman" w:cs="Times New Roman"/>
          <w:lang w:val="en-US"/>
        </w:rPr>
        <w:t>CCSDS SANA</w:t>
      </w:r>
    </w:p>
    <w:p w14:paraId="5CDE8AEF" w14:textId="77777777" w:rsidR="00FD33B9" w:rsidRPr="00083B15" w:rsidRDefault="00FD33B9" w:rsidP="00FD33B9">
      <w:pPr>
        <w:rPr>
          <w:rFonts w:ascii="Times New Roman" w:hAnsi="Times New Roman" w:cs="Times New Roman"/>
        </w:rPr>
      </w:pPr>
    </w:p>
    <w:p w14:paraId="0E850579" w14:textId="77777777" w:rsidR="00FD33B9" w:rsidRPr="00083B15" w:rsidRDefault="00FD33B9" w:rsidP="00FD33B9">
      <w:pPr>
        <w:shd w:val="clear" w:color="auto" w:fill="FFFFFF"/>
        <w:rPr>
          <w:rFonts w:ascii="Times New Roman" w:hAnsi="Times New Roman" w:cs="Times New Roman"/>
          <w:b/>
          <w:bCs/>
          <w:lang w:val="en-US"/>
        </w:rPr>
      </w:pPr>
      <w:r w:rsidRPr="00083B15">
        <w:rPr>
          <w:rFonts w:ascii="Times New Roman" w:hAnsi="Times New Roman" w:cs="Times New Roman"/>
          <w:b/>
          <w:bCs/>
          <w:lang w:val="en-US"/>
        </w:rPr>
        <w:lastRenderedPageBreak/>
        <w:t>Resolution 7 - 2024-11</w:t>
      </w:r>
    </w:p>
    <w:p w14:paraId="2DB4DCBD" w14:textId="202F9906" w:rsidR="00FD33B9" w:rsidRPr="00083B15" w:rsidRDefault="00FD33B9" w:rsidP="00FD33B9">
      <w:pPr>
        <w:rPr>
          <w:rFonts w:ascii="Times New Roman" w:hAnsi="Times New Roman" w:cs="Times New Roman"/>
        </w:rPr>
      </w:pPr>
      <w:r w:rsidRPr="00083B15">
        <w:rPr>
          <w:rFonts w:ascii="Times New Roman" w:hAnsi="Times New Roman" w:cs="Times New Roman"/>
          <w:color w:val="auto"/>
          <w:lang w:val="en-US"/>
        </w:rPr>
        <w:t>45th Plenary Meeting will be held the Spring 2025, Montreal, date to be confirmed.</w:t>
      </w:r>
    </w:p>
    <w:p w14:paraId="496D8316" w14:textId="77777777" w:rsidR="006C07C3" w:rsidRPr="00083B15" w:rsidRDefault="006C07C3" w:rsidP="006C07C3">
      <w:pPr>
        <w:rPr>
          <w:rFonts w:ascii="Times New Roman" w:hAnsi="Times New Roman" w:cs="Times New Roman"/>
        </w:rPr>
      </w:pPr>
    </w:p>
    <w:p w14:paraId="17F2C861" w14:textId="77777777" w:rsidR="006C07C3" w:rsidRPr="00852041" w:rsidRDefault="006C07C3" w:rsidP="006C07C3">
      <w:pPr>
        <w:shd w:val="clear" w:color="auto" w:fill="FFFFFF"/>
        <w:rPr>
          <w:rFonts w:ascii="Times New Roman" w:hAnsi="Times New Roman" w:cs="Times New Roman"/>
          <w:lang w:val="en-US"/>
        </w:rPr>
      </w:pPr>
    </w:p>
    <w:p w14:paraId="0473D78D" w14:textId="77777777" w:rsidR="006A7905" w:rsidRDefault="006A7905"/>
    <w:sectPr w:rsidR="006A79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A3C06" w14:textId="77777777" w:rsidR="00033DA7" w:rsidRDefault="00033DA7" w:rsidP="006C07C3">
      <w:pPr>
        <w:spacing w:after="0" w:line="240" w:lineRule="auto"/>
      </w:pPr>
      <w:r>
        <w:separator/>
      </w:r>
    </w:p>
  </w:endnote>
  <w:endnote w:type="continuationSeparator" w:id="0">
    <w:p w14:paraId="78F48DBF" w14:textId="77777777" w:rsidR="00033DA7" w:rsidRDefault="00033DA7" w:rsidP="006C0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CFABB" w14:textId="77777777" w:rsidR="00033DA7" w:rsidRDefault="00033DA7" w:rsidP="006C07C3">
      <w:pPr>
        <w:spacing w:after="0" w:line="240" w:lineRule="auto"/>
      </w:pPr>
      <w:r>
        <w:separator/>
      </w:r>
    </w:p>
  </w:footnote>
  <w:footnote w:type="continuationSeparator" w:id="0">
    <w:p w14:paraId="59F3672A" w14:textId="77777777" w:rsidR="00033DA7" w:rsidRDefault="00033DA7" w:rsidP="006C07C3">
      <w:pPr>
        <w:spacing w:after="0" w:line="240" w:lineRule="auto"/>
      </w:pPr>
      <w:r>
        <w:continuationSeparator/>
      </w:r>
    </w:p>
  </w:footnote>
  <w:footnote w:id="1">
    <w:p w14:paraId="094AC933" w14:textId="77777777" w:rsidR="006C07C3" w:rsidRDefault="006C07C3" w:rsidP="006C07C3">
      <w:pPr>
        <w:pStyle w:val="FootnoteText"/>
      </w:pPr>
      <w:r>
        <w:rPr>
          <w:rStyle w:val="FootnoteReference"/>
        </w:rPr>
        <w:footnoteRef/>
      </w:r>
      <w:r>
        <w:t xml:space="preserve"> SC13 resolutions to submit these documents existed at the time. They were probably generated either at the fall 2019 meeting or at a virtual meeting conducted in 2020.</w:t>
      </w:r>
    </w:p>
  </w:footnote>
  <w:footnote w:id="2">
    <w:p w14:paraId="151553B7" w14:textId="77777777" w:rsidR="006C07C3" w:rsidRDefault="006C07C3" w:rsidP="006C07C3">
      <w:pPr>
        <w:pStyle w:val="FootnoteText"/>
      </w:pPr>
      <w:r>
        <w:rPr>
          <w:rStyle w:val="FootnoteReference"/>
        </w:rPr>
        <w:footnoteRef/>
      </w:r>
      <w:r>
        <w:t xml:space="preserve"> ISO number assigned to original submission as CD, prior to deletion. New number may need to be assigned.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82758"/>
    <w:multiLevelType w:val="hybridMultilevel"/>
    <w:tmpl w:val="DB0E4DBE"/>
    <w:lvl w:ilvl="0" w:tplc="40DCB5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3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B0"/>
    <w:rsid w:val="00033DA7"/>
    <w:rsid w:val="00083B15"/>
    <w:rsid w:val="000B062B"/>
    <w:rsid w:val="00270711"/>
    <w:rsid w:val="002756BC"/>
    <w:rsid w:val="00495CB0"/>
    <w:rsid w:val="005C4441"/>
    <w:rsid w:val="006A7905"/>
    <w:rsid w:val="006C07C3"/>
    <w:rsid w:val="006F0C40"/>
    <w:rsid w:val="009D43DC"/>
    <w:rsid w:val="00C946D4"/>
    <w:rsid w:val="00CC4593"/>
    <w:rsid w:val="00F677AD"/>
    <w:rsid w:val="00FD3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F0EF"/>
  <w15:chartTrackingRefBased/>
  <w15:docId w15:val="{54C7880C-4AC9-46D9-8082-BA5DA882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B0"/>
    <w:rPr>
      <w:rFonts w:ascii="Calibri" w:eastAsia="Calibri" w:hAnsi="Calibri" w:cs="Calibri"/>
      <w:color w:val="000000"/>
      <w:lang w:eastAsia="en-GB"/>
    </w:rPr>
  </w:style>
  <w:style w:type="paragraph" w:styleId="Heading1">
    <w:name w:val="heading 1"/>
    <w:basedOn w:val="Normal"/>
    <w:next w:val="Normal"/>
    <w:link w:val="Heading1Char"/>
    <w:uiPriority w:val="9"/>
    <w:qFormat/>
    <w:rsid w:val="00495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C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C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C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62B"/>
    <w:pPr>
      <w:spacing w:after="200" w:line="276" w:lineRule="auto"/>
      <w:ind w:left="720"/>
      <w:contextualSpacing/>
    </w:pPr>
    <w:rPr>
      <w:rFonts w:ascii="Times New Roman" w:hAnsi="Times New Roman" w:cs="Times New Roman"/>
    </w:rPr>
  </w:style>
  <w:style w:type="character" w:customStyle="1" w:styleId="Heading1Char">
    <w:name w:val="Heading 1 Char"/>
    <w:basedOn w:val="DefaultParagraphFont"/>
    <w:link w:val="Heading1"/>
    <w:uiPriority w:val="9"/>
    <w:rsid w:val="00495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CB0"/>
    <w:rPr>
      <w:rFonts w:eastAsiaTheme="majorEastAsia" w:cstheme="majorBidi"/>
      <w:color w:val="272727" w:themeColor="text1" w:themeTint="D8"/>
    </w:rPr>
  </w:style>
  <w:style w:type="paragraph" w:styleId="Title">
    <w:name w:val="Title"/>
    <w:basedOn w:val="Normal"/>
    <w:next w:val="Normal"/>
    <w:link w:val="TitleChar"/>
    <w:uiPriority w:val="10"/>
    <w:qFormat/>
    <w:rsid w:val="00495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CB0"/>
    <w:pPr>
      <w:spacing w:before="160"/>
      <w:jc w:val="center"/>
    </w:pPr>
    <w:rPr>
      <w:i/>
      <w:iCs/>
      <w:color w:val="404040" w:themeColor="text1" w:themeTint="BF"/>
    </w:rPr>
  </w:style>
  <w:style w:type="character" w:customStyle="1" w:styleId="QuoteChar">
    <w:name w:val="Quote Char"/>
    <w:basedOn w:val="DefaultParagraphFont"/>
    <w:link w:val="Quote"/>
    <w:uiPriority w:val="29"/>
    <w:rsid w:val="00495CB0"/>
    <w:rPr>
      <w:i/>
      <w:iCs/>
      <w:color w:val="404040" w:themeColor="text1" w:themeTint="BF"/>
    </w:rPr>
  </w:style>
  <w:style w:type="character" w:styleId="IntenseEmphasis">
    <w:name w:val="Intense Emphasis"/>
    <w:basedOn w:val="DefaultParagraphFont"/>
    <w:uiPriority w:val="21"/>
    <w:qFormat/>
    <w:rsid w:val="00495CB0"/>
    <w:rPr>
      <w:i/>
      <w:iCs/>
      <w:color w:val="0F4761" w:themeColor="accent1" w:themeShade="BF"/>
    </w:rPr>
  </w:style>
  <w:style w:type="paragraph" w:styleId="IntenseQuote">
    <w:name w:val="Intense Quote"/>
    <w:basedOn w:val="Normal"/>
    <w:next w:val="Normal"/>
    <w:link w:val="IntenseQuoteChar"/>
    <w:uiPriority w:val="30"/>
    <w:qFormat/>
    <w:rsid w:val="00495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CB0"/>
    <w:rPr>
      <w:i/>
      <w:iCs/>
      <w:color w:val="0F4761" w:themeColor="accent1" w:themeShade="BF"/>
    </w:rPr>
  </w:style>
  <w:style w:type="character" w:styleId="IntenseReference">
    <w:name w:val="Intense Reference"/>
    <w:basedOn w:val="DefaultParagraphFont"/>
    <w:uiPriority w:val="32"/>
    <w:qFormat/>
    <w:rsid w:val="00495CB0"/>
    <w:rPr>
      <w:b/>
      <w:bCs/>
      <w:smallCaps/>
      <w:color w:val="0F4761" w:themeColor="accent1" w:themeShade="BF"/>
      <w:spacing w:val="5"/>
    </w:rPr>
  </w:style>
  <w:style w:type="character" w:styleId="Hyperlink">
    <w:name w:val="Hyperlink"/>
    <w:basedOn w:val="DefaultParagraphFont"/>
    <w:uiPriority w:val="99"/>
    <w:unhideWhenUsed/>
    <w:rsid w:val="006C07C3"/>
    <w:rPr>
      <w:color w:val="467886" w:themeColor="hyperlink"/>
      <w:u w:val="single"/>
    </w:rPr>
  </w:style>
  <w:style w:type="paragraph" w:styleId="FootnoteText">
    <w:name w:val="footnote text"/>
    <w:basedOn w:val="Normal"/>
    <w:link w:val="FootnoteTextChar"/>
    <w:uiPriority w:val="99"/>
    <w:semiHidden/>
    <w:unhideWhenUsed/>
    <w:rsid w:val="006C07C3"/>
    <w:pPr>
      <w:spacing w:after="0" w:line="240" w:lineRule="auto"/>
    </w:pPr>
    <w:rPr>
      <w:rFonts w:ascii="Times New Roman" w:eastAsia="Times New Roman" w:hAnsi="Times New Roman" w:cs="Times New Roman"/>
      <w:color w:val="auto"/>
      <w:kern w:val="0"/>
      <w:sz w:val="20"/>
      <w:szCs w:val="20"/>
      <w:lang w:val="en-US" w:eastAsia="en-US"/>
      <w14:ligatures w14:val="none"/>
    </w:rPr>
  </w:style>
  <w:style w:type="character" w:customStyle="1" w:styleId="FootnoteTextChar">
    <w:name w:val="Footnote Text Char"/>
    <w:basedOn w:val="DefaultParagraphFont"/>
    <w:link w:val="FootnoteText"/>
    <w:uiPriority w:val="99"/>
    <w:semiHidden/>
    <w:rsid w:val="006C07C3"/>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unhideWhenUsed/>
    <w:rsid w:val="006C07C3"/>
    <w:rPr>
      <w:vertAlign w:val="superscript"/>
    </w:rPr>
  </w:style>
  <w:style w:type="character" w:styleId="FollowedHyperlink">
    <w:name w:val="FollowedHyperlink"/>
    <w:basedOn w:val="DefaultParagraphFont"/>
    <w:uiPriority w:val="99"/>
    <w:semiHidden/>
    <w:unhideWhenUsed/>
    <w:rsid w:val="00083B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tandard/77852.html?browse=tc" TargetMode="External"/><Relationship Id="rId13" Type="http://schemas.openxmlformats.org/officeDocument/2006/relationships/hyperlink" Target="https://www.iso.org/standard/77857.html?browse=t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we.ccsds.org/sec/docs/Forms/AllItems.aspx?RootFolder=%2fsec%2fdocs%2f241027%5fISO%5fUpdate%5fDocuments&amp;FolderCTID=0x0120001030F072FF81B0408D7B8CB95CDD9111" TargetMode="External"/><Relationship Id="rId12" Type="http://schemas.openxmlformats.org/officeDocument/2006/relationships/hyperlink" Target="https://www.iso.org/standard/77858.html?browse=tc" TargetMode="External"/><Relationship Id="rId17" Type="http://schemas.openxmlformats.org/officeDocument/2006/relationships/hyperlink" Target="https://cwe.ccsds.org/sec/docs/Forms/AllItems.aspx?RootFolder=%2Fsec%2Fdocs%2F241027%5FISO%5FNew%5FDocuments&amp;" TargetMode="External"/><Relationship Id="rId2" Type="http://schemas.openxmlformats.org/officeDocument/2006/relationships/styles" Target="styles.xml"/><Relationship Id="rId16" Type="http://schemas.openxmlformats.org/officeDocument/2006/relationships/hyperlink" Target="https://www.iso.org/standard/77861.html?browse=t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standard/77855.html?browse=tc" TargetMode="External"/><Relationship Id="rId5" Type="http://schemas.openxmlformats.org/officeDocument/2006/relationships/footnotes" Target="footnotes.xml"/><Relationship Id="rId15" Type="http://schemas.openxmlformats.org/officeDocument/2006/relationships/hyperlink" Target="https://www.iso.org/standard/77860.html?browse=tc" TargetMode="External"/><Relationship Id="rId10" Type="http://schemas.openxmlformats.org/officeDocument/2006/relationships/hyperlink" Target="https://www.iso.org/standard/77856.html?browse=t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so.org/standard/77853.html?browse=tc" TargetMode="External"/><Relationship Id="rId14" Type="http://schemas.openxmlformats.org/officeDocument/2006/relationships/hyperlink" Target="https://www.iso.org/standard/77859.html?browse=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Giaretta</dc:creator>
  <cp:keywords/>
  <dc:description/>
  <cp:lastModifiedBy>David Giaretta</cp:lastModifiedBy>
  <cp:revision>3</cp:revision>
  <dcterms:created xsi:type="dcterms:W3CDTF">2024-11-14T11:21:00Z</dcterms:created>
  <dcterms:modified xsi:type="dcterms:W3CDTF">2024-11-14T12:03:00Z</dcterms:modified>
</cp:coreProperties>
</file>