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99CD" w14:textId="77777777" w:rsidR="00031095" w:rsidRPr="00943276" w:rsidRDefault="00031095" w:rsidP="001A72FF">
      <w:pPr>
        <w:autoSpaceDE w:val="0"/>
        <w:autoSpaceDN w:val="0"/>
        <w:adjustRightInd w:val="0"/>
        <w:rPr>
          <w:b/>
          <w:bCs/>
          <w:sz w:val="28"/>
          <w:vertAlign w:val="subscript"/>
          <w:lang w:val="en-US"/>
        </w:rPr>
      </w:pPr>
    </w:p>
    <w:p w14:paraId="261C3CAD" w14:textId="699204D7" w:rsidR="004C2345" w:rsidRPr="00F921F1" w:rsidRDefault="000F7F4A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CMC </w:t>
      </w:r>
      <w:r w:rsidR="004C2345" w:rsidRPr="00F921F1">
        <w:rPr>
          <w:b/>
          <w:bCs/>
          <w:sz w:val="28"/>
          <w:lang w:val="en-US"/>
        </w:rPr>
        <w:t>Agenda</w:t>
      </w:r>
    </w:p>
    <w:p w14:paraId="261C3CAE" w14:textId="6B104C89" w:rsidR="008723C0" w:rsidRDefault="00943276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28 – 30</w:t>
      </w:r>
      <w:r w:rsidR="003842E7">
        <w:rPr>
          <w:b/>
          <w:bCs/>
          <w:sz w:val="28"/>
          <w:lang w:val="en-US"/>
        </w:rPr>
        <w:t xml:space="preserve"> </w:t>
      </w:r>
      <w:r w:rsidR="00845B7F">
        <w:rPr>
          <w:b/>
          <w:bCs/>
          <w:sz w:val="28"/>
          <w:lang w:val="en-US"/>
        </w:rPr>
        <w:t>October</w:t>
      </w:r>
      <w:r>
        <w:rPr>
          <w:b/>
          <w:bCs/>
          <w:sz w:val="28"/>
          <w:lang w:val="en-US"/>
        </w:rPr>
        <w:t xml:space="preserve"> 2019</w:t>
      </w:r>
    </w:p>
    <w:p w14:paraId="261C3CAF" w14:textId="57A925F2" w:rsidR="004C2345" w:rsidRDefault="00E951AA" w:rsidP="0011284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lang w:val="en-US"/>
        </w:rPr>
        <w:t xml:space="preserve">Hosted by </w:t>
      </w:r>
      <w:r w:rsidR="00943276">
        <w:rPr>
          <w:b/>
          <w:bCs/>
          <w:sz w:val="28"/>
          <w:lang w:val="en-US"/>
        </w:rPr>
        <w:t>ESA</w:t>
      </w:r>
      <w:r w:rsidR="008011F3" w:rsidRPr="00A2653E">
        <w:rPr>
          <w:b/>
          <w:bCs/>
          <w:sz w:val="28"/>
          <w:szCs w:val="28"/>
          <w:lang w:val="en-US"/>
        </w:rPr>
        <w:t xml:space="preserve">, </w:t>
      </w:r>
      <w:r w:rsidR="00943276">
        <w:rPr>
          <w:b/>
          <w:bCs/>
          <w:sz w:val="28"/>
          <w:szCs w:val="28"/>
          <w:lang w:val="en-US"/>
        </w:rPr>
        <w:t>Darmstadt</w:t>
      </w:r>
      <w:r w:rsidR="00772DBD">
        <w:rPr>
          <w:b/>
          <w:bCs/>
          <w:sz w:val="28"/>
          <w:szCs w:val="28"/>
          <w:lang w:val="en-US"/>
        </w:rPr>
        <w:t xml:space="preserve">, </w:t>
      </w:r>
      <w:r w:rsidR="00845B7F">
        <w:rPr>
          <w:b/>
          <w:bCs/>
          <w:sz w:val="28"/>
          <w:szCs w:val="28"/>
          <w:lang w:val="en-US"/>
        </w:rPr>
        <w:t>Germany</w:t>
      </w:r>
    </w:p>
    <w:p w14:paraId="1EAF455C" w14:textId="77777777" w:rsidR="006A09AD" w:rsidRDefault="006A09AD" w:rsidP="004C2345">
      <w:pPr>
        <w:rPr>
          <w:sz w:val="8"/>
        </w:rPr>
      </w:pPr>
    </w:p>
    <w:p w14:paraId="5D98E1A3" w14:textId="77777777" w:rsidR="00031095" w:rsidRDefault="00031095" w:rsidP="004C2345">
      <w:pPr>
        <w:rPr>
          <w:sz w:val="8"/>
        </w:rPr>
      </w:pPr>
    </w:p>
    <w:p w14:paraId="261C3CB2" w14:textId="4504A0C8" w:rsidR="00031095" w:rsidRDefault="00031095" w:rsidP="004C2345">
      <w:pPr>
        <w:rPr>
          <w:sz w:val="8"/>
        </w:rPr>
        <w:sectPr w:rsidR="00031095" w:rsidSect="00233763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261C3CB3" w14:textId="77777777" w:rsidR="00C204D5" w:rsidRPr="00D809D4" w:rsidRDefault="00C204D5" w:rsidP="004C2345">
      <w:pPr>
        <w:rPr>
          <w:sz w:val="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5B664383" w:rsidR="00DC15D3" w:rsidRPr="00B11933" w:rsidRDefault="001A2902" w:rsidP="00943276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943276">
              <w:rPr>
                <w:b/>
                <w:bCs/>
                <w:sz w:val="28"/>
                <w:lang w:val="en-US"/>
              </w:rPr>
              <w:t>Monday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943276">
              <w:rPr>
                <w:b/>
                <w:bCs/>
                <w:sz w:val="28"/>
                <w:lang w:val="en-US"/>
              </w:rPr>
              <w:t>28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845B7F">
              <w:rPr>
                <w:b/>
                <w:bCs/>
                <w:sz w:val="28"/>
                <w:lang w:val="en-US"/>
              </w:rPr>
              <w:t>October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246122" w:rsidRPr="00B11933">
              <w:rPr>
                <w:b/>
                <w:bCs/>
                <w:sz w:val="28"/>
                <w:lang w:val="en-US"/>
              </w:rPr>
              <w:t>201</w:t>
            </w:r>
            <w:r w:rsidR="00943276">
              <w:rPr>
                <w:b/>
                <w:bCs/>
                <w:sz w:val="28"/>
                <w:lang w:val="en-US"/>
              </w:rPr>
              <w:t>9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77777777" w:rsidR="00DC15D3" w:rsidRPr="00157E72" w:rsidRDefault="00DC15D3" w:rsidP="00031095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</w:t>
            </w:r>
            <w:r w:rsidR="00F13817" w:rsidRPr="00157E72">
              <w:rPr>
                <w:sz w:val="22"/>
                <w:szCs w:val="22"/>
              </w:rPr>
              <w:t>845</w:t>
            </w:r>
          </w:p>
        </w:tc>
        <w:tc>
          <w:tcPr>
            <w:tcW w:w="6030" w:type="dxa"/>
          </w:tcPr>
          <w:p w14:paraId="3D60F14D" w14:textId="77777777" w:rsidR="00DC15D3" w:rsidRDefault="00AB6E47" w:rsidP="00B82A21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1A2902" w:rsidRPr="002615D7">
              <w:rPr>
                <w:sz w:val="22"/>
                <w:szCs w:val="22"/>
                <w:lang w:val="en-US"/>
              </w:rPr>
              <w:t xml:space="preserve">rder - </w:t>
            </w:r>
            <w:r>
              <w:rPr>
                <w:sz w:val="22"/>
                <w:szCs w:val="22"/>
                <w:lang w:val="en-US"/>
              </w:rPr>
              <w:t>Welcome, Opening R</w:t>
            </w:r>
            <w:r w:rsidR="00DC15D3" w:rsidRPr="002615D7">
              <w:rPr>
                <w:sz w:val="22"/>
                <w:szCs w:val="22"/>
                <w:lang w:val="en-US"/>
              </w:rPr>
              <w:t>emarks</w:t>
            </w:r>
          </w:p>
          <w:p w14:paraId="261C3CB7" w14:textId="13FBC929" w:rsidR="001A72FF" w:rsidRPr="002615D7" w:rsidRDefault="001A72FF" w:rsidP="001A72F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8" w14:textId="3E5426B0" w:rsidR="00DC15D3" w:rsidRPr="002615D7" w:rsidRDefault="00943276" w:rsidP="004F6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77777777" w:rsidR="0019130D" w:rsidRPr="00157E72" w:rsidRDefault="0019130D" w:rsidP="00031095">
            <w:pPr>
              <w:jc w:val="center"/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45C8662" w14:textId="3C589222" w:rsidR="0019130D" w:rsidRDefault="0019130D" w:rsidP="00C72741">
            <w:pPr>
              <w:numPr>
                <w:ilvl w:val="1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 xml:space="preserve">Opening remarks from </w:t>
            </w:r>
            <w:r w:rsidR="00943276">
              <w:rPr>
                <w:sz w:val="22"/>
                <w:szCs w:val="22"/>
                <w:lang w:val="en-US"/>
              </w:rPr>
              <w:t>ESA</w:t>
            </w:r>
          </w:p>
          <w:p w14:paraId="261C3CBC" w14:textId="4B15F4C8" w:rsidR="001A72FF" w:rsidRPr="002615D7" w:rsidRDefault="001A72FF" w:rsidP="001A72FF">
            <w:pPr>
              <w:ind w:left="432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50F99BE2" w14:textId="78E1B1AA" w:rsidR="0019130D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  <w:r w:rsidR="00943276">
              <w:rPr>
                <w:sz w:val="22"/>
                <w:szCs w:val="22"/>
              </w:rPr>
              <w:t>s</w:t>
            </w:r>
          </w:p>
          <w:p w14:paraId="261C3CBD" w14:textId="22662783" w:rsidR="004852E9" w:rsidRPr="002615D7" w:rsidRDefault="00943276" w:rsidP="00191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Bobrinsky</w:t>
            </w:r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77777777" w:rsidR="00EC3C94" w:rsidRPr="00157E72" w:rsidRDefault="005E782C" w:rsidP="00031095">
            <w:pPr>
              <w:jc w:val="center"/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0855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FA0A68" w14:textId="77777777" w:rsidR="00EC3C94" w:rsidRDefault="00AB6E47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87702" w:rsidRPr="002615D7">
              <w:rPr>
                <w:sz w:val="22"/>
                <w:szCs w:val="22"/>
              </w:rPr>
              <w:t>pproval</w:t>
            </w:r>
          </w:p>
          <w:p w14:paraId="261C3CC0" w14:textId="0C9C1C65" w:rsidR="001A72FF" w:rsidRPr="002615D7" w:rsidRDefault="001A72FF" w:rsidP="001A72FF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468EEEA2" w:rsidR="00EC3C94" w:rsidRPr="002615D7" w:rsidRDefault="00943276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3" w14:textId="77777777" w:rsidR="0019130D" w:rsidRPr="00157E72" w:rsidRDefault="005E782C" w:rsidP="00031095">
            <w:pPr>
              <w:jc w:val="center"/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0900</w:t>
            </w:r>
          </w:p>
          <w:p w14:paraId="261C3CC4" w14:textId="77777777" w:rsidR="0019130D" w:rsidRPr="00157E72" w:rsidRDefault="0019130D" w:rsidP="0003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588816E3" w:rsidR="0019130D" w:rsidRPr="002615D7" w:rsidRDefault="00AB6E47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</w:t>
            </w:r>
            <w:r w:rsidR="00892DE9">
              <w:rPr>
                <w:sz w:val="22"/>
                <w:szCs w:val="22"/>
              </w:rPr>
              <w:t>eports (210/8 = 26</w:t>
            </w:r>
            <w:r w:rsidR="0019130D" w:rsidRPr="002615D7">
              <w:rPr>
                <w:sz w:val="22"/>
                <w:szCs w:val="22"/>
              </w:rPr>
              <w:t xml:space="preserve"> min each)</w:t>
            </w:r>
            <w:r w:rsidR="0019130D" w:rsidRPr="002615D7">
              <w:rPr>
                <w:rStyle w:val="FootnoteReference"/>
                <w:sz w:val="22"/>
                <w:szCs w:val="22"/>
              </w:rPr>
              <w:footnoteReference w:id="2"/>
            </w:r>
            <w:r w:rsidR="0019130D" w:rsidRPr="002615D7">
              <w:rPr>
                <w:sz w:val="22"/>
                <w:szCs w:val="22"/>
              </w:rPr>
              <w:t xml:space="preserve"> 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261C3CC7" w14:textId="52866073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8" w14:textId="717949C7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9" w14:textId="52D533D8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A" w14:textId="56F7C1FA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2CCE67A4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C" w14:textId="3B32DA81" w:rsidR="0019130D" w:rsidRPr="00892DE9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SOIS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78107F9B" w14:textId="77777777" w:rsidR="00892DE9" w:rsidRPr="001A72FF" w:rsidRDefault="00892DE9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Meeting Statistics</w:t>
            </w:r>
          </w:p>
          <w:p w14:paraId="261C3CCD" w14:textId="226E2F12" w:rsidR="001A72FF" w:rsidRPr="002615D7" w:rsidRDefault="001A72FF" w:rsidP="001A72FF">
            <w:pPr>
              <w:autoSpaceDE w:val="0"/>
              <w:autoSpaceDN w:val="0"/>
              <w:ind w:left="88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8AACEA" w14:textId="77777777" w:rsidR="00892DE9" w:rsidRDefault="00F2626E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  <w:p w14:paraId="261C3CCF" w14:textId="47E3B0FB" w:rsidR="005A7946" w:rsidRPr="002615D7" w:rsidRDefault="005A7946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CSEG ADs</w:t>
            </w:r>
          </w:p>
        </w:tc>
      </w:tr>
      <w:tr w:rsidR="003E4E5B" w:rsidRPr="005076C3" w14:paraId="261C3CD4" w14:textId="77777777" w:rsidTr="00BA624C">
        <w:trPr>
          <w:trHeight w:val="1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1C3CD1" w14:textId="77777777" w:rsidR="003E4E5B" w:rsidRPr="00157E72" w:rsidRDefault="005E782C" w:rsidP="00031095">
            <w:pPr>
              <w:jc w:val="center"/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123</w:t>
            </w:r>
            <w:r w:rsidR="00FC2CAB" w:rsidRPr="00157E72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F28DE1" w14:textId="77777777" w:rsidR="001A72FF" w:rsidRDefault="003E4E5B" w:rsidP="003E4E5B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Lunch</w:t>
            </w:r>
          </w:p>
          <w:p w14:paraId="261C3CD2" w14:textId="6CCE9337" w:rsidR="001A72FF" w:rsidRPr="002615D7" w:rsidRDefault="001A72FF" w:rsidP="003E4E5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1C3CD3" w14:textId="77777777" w:rsidR="003E4E5B" w:rsidRPr="002615D7" w:rsidRDefault="003E4E5B" w:rsidP="003E4E5B">
            <w:pPr>
              <w:rPr>
                <w:sz w:val="22"/>
                <w:szCs w:val="22"/>
              </w:rPr>
            </w:pPr>
          </w:p>
        </w:tc>
      </w:tr>
      <w:tr w:rsidR="004F166D" w:rsidRPr="005076C3" w14:paraId="261C3CE3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3CD5" w14:textId="68180048" w:rsidR="004F166D" w:rsidRPr="00157E72" w:rsidRDefault="004F166D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4DC8" w14:textId="566C695C" w:rsidR="004F166D" w:rsidRPr="0001569D" w:rsidRDefault="008D2656" w:rsidP="00FE310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BF6FFC">
              <w:rPr>
                <w:color w:val="000000" w:themeColor="text1"/>
                <w:sz w:val="22"/>
                <w:szCs w:val="22"/>
              </w:rPr>
              <w:t xml:space="preserve">CESG Report on </w:t>
            </w:r>
            <w:r w:rsidR="0001569D">
              <w:rPr>
                <w:color w:val="000000" w:themeColor="text1"/>
                <w:sz w:val="22"/>
                <w:szCs w:val="22"/>
              </w:rPr>
              <w:t>Other Topics</w:t>
            </w:r>
          </w:p>
          <w:p w14:paraId="3835203D" w14:textId="4E1F1CAC" w:rsidR="0001569D" w:rsidRDefault="005002A9" w:rsidP="0001569D">
            <w:pPr>
              <w:pStyle w:val="MediumGrid1-Accent21"/>
              <w:numPr>
                <w:ilvl w:val="1"/>
                <w:numId w:val="30"/>
              </w:numPr>
              <w:ind w:left="770" w:hanging="410"/>
              <w:rPr>
                <w:sz w:val="22"/>
                <w:szCs w:val="22"/>
              </w:rPr>
            </w:pPr>
            <w:r w:rsidRPr="002C2809">
              <w:rPr>
                <w:sz w:val="22"/>
                <w:szCs w:val="22"/>
              </w:rPr>
              <w:t>Progress since the last meeting (reviews, polls, etc.)</w:t>
            </w:r>
          </w:p>
          <w:p w14:paraId="1A9BD159" w14:textId="61F6C298" w:rsidR="005002A9" w:rsidRDefault="005002A9" w:rsidP="005002A9">
            <w:pPr>
              <w:pStyle w:val="MediumGrid1-Accent21"/>
              <w:numPr>
                <w:ilvl w:val="1"/>
                <w:numId w:val="30"/>
              </w:numPr>
              <w:ind w:left="770" w:hanging="4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Projects s</w:t>
            </w:r>
            <w:r w:rsidRPr="005002A9">
              <w:rPr>
                <w:sz w:val="22"/>
                <w:szCs w:val="22"/>
              </w:rPr>
              <w:t>tatus</w:t>
            </w:r>
          </w:p>
          <w:p w14:paraId="52943788" w14:textId="3AEA694E" w:rsidR="005002A9" w:rsidRDefault="005002A9" w:rsidP="005002A9">
            <w:pPr>
              <w:pStyle w:val="MediumGrid1-Accent21"/>
              <w:numPr>
                <w:ilvl w:val="1"/>
                <w:numId w:val="30"/>
              </w:numPr>
              <w:ind w:left="770" w:hanging="4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 of resources</w:t>
            </w:r>
          </w:p>
          <w:p w14:paraId="4DD6B4B8" w14:textId="7D17BBC8" w:rsidR="00BB02CE" w:rsidRDefault="00BB02CE" w:rsidP="005002A9">
            <w:pPr>
              <w:pStyle w:val="MediumGrid1-Accent21"/>
              <w:numPr>
                <w:ilvl w:val="1"/>
                <w:numId w:val="30"/>
              </w:numPr>
              <w:ind w:left="770" w:hanging="4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CMC outstanding Polls</w:t>
            </w:r>
          </w:p>
          <w:p w14:paraId="238DD013" w14:textId="797E83BB" w:rsidR="005002A9" w:rsidRPr="005002A9" w:rsidRDefault="005002A9" w:rsidP="005002A9">
            <w:pPr>
              <w:pStyle w:val="MediumGrid1-Accent21"/>
              <w:numPr>
                <w:ilvl w:val="1"/>
                <w:numId w:val="30"/>
              </w:numPr>
              <w:ind w:left="770" w:hanging="4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CESG activities</w:t>
            </w:r>
            <w:r w:rsidR="00203E34">
              <w:rPr>
                <w:sz w:val="22"/>
                <w:szCs w:val="22"/>
              </w:rPr>
              <w:t xml:space="preserve"> and open issues</w:t>
            </w:r>
          </w:p>
          <w:p w14:paraId="261C3CE1" w14:textId="3339D5F8" w:rsidR="001A72FF" w:rsidRPr="00BF6FFC" w:rsidRDefault="001A72FF" w:rsidP="005002A9">
            <w:pPr>
              <w:pStyle w:val="MediumGrid1-Accent21"/>
              <w:ind w:left="432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3CE2" w14:textId="013492AF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4F166D" w14:paraId="261C3CE7" w14:textId="77777777" w:rsidTr="00BA624C">
        <w:tc>
          <w:tcPr>
            <w:tcW w:w="1548" w:type="dxa"/>
            <w:shd w:val="clear" w:color="auto" w:fill="D0CECE" w:themeFill="background2" w:themeFillShade="E6"/>
          </w:tcPr>
          <w:p w14:paraId="261C3CE4" w14:textId="653E4422" w:rsidR="004F166D" w:rsidRPr="00157E72" w:rsidRDefault="004F166D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F7A12">
              <w:rPr>
                <w:sz w:val="22"/>
                <w:szCs w:val="22"/>
              </w:rPr>
              <w:t>700</w:t>
            </w:r>
          </w:p>
        </w:tc>
        <w:tc>
          <w:tcPr>
            <w:tcW w:w="6030" w:type="dxa"/>
            <w:shd w:val="clear" w:color="auto" w:fill="D0CECE" w:themeFill="background2" w:themeFillShade="E6"/>
          </w:tcPr>
          <w:p w14:paraId="6E2097EF" w14:textId="77777777" w:rsidR="004F166D" w:rsidRDefault="004F166D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</w:p>
          <w:p w14:paraId="261C3CE5" w14:textId="3D6BDD96" w:rsidR="002F7A12" w:rsidRPr="002615D7" w:rsidRDefault="002F7A12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14:paraId="261C3CE6" w14:textId="77777777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7E4E931" w14:textId="77777777" w:rsidR="00031095" w:rsidRDefault="00031095" w:rsidP="00031095">
      <w:pPr>
        <w:jc w:val="center"/>
        <w:rPr>
          <w:lang w:val="en-US"/>
        </w:rPr>
      </w:pPr>
    </w:p>
    <w:p w14:paraId="4AB48E3A" w14:textId="5FCAF3D7" w:rsidR="00031095" w:rsidRDefault="008021F5" w:rsidP="00031095">
      <w:pPr>
        <w:jc w:val="center"/>
        <w:rPr>
          <w:b/>
          <w:lang w:val="en-US"/>
        </w:rPr>
      </w:pPr>
      <w:r>
        <w:rPr>
          <w:b/>
          <w:lang w:val="en-US"/>
        </w:rPr>
        <w:t>Joint CMC and CESG Dinner</w:t>
      </w:r>
      <w:bookmarkStart w:id="0" w:name="_GoBack"/>
      <w:bookmarkEnd w:id="0"/>
    </w:p>
    <w:p w14:paraId="2153636A" w14:textId="77777777" w:rsidR="00D75213" w:rsidRPr="00D75213" w:rsidRDefault="00D75213" w:rsidP="00031095">
      <w:pPr>
        <w:jc w:val="center"/>
        <w:rPr>
          <w:b/>
          <w:lang w:val="en-US"/>
        </w:rPr>
      </w:pPr>
    </w:p>
    <w:p w14:paraId="0F47F7EF" w14:textId="768672F3" w:rsidR="00031095" w:rsidRPr="00E11320" w:rsidRDefault="00943276" w:rsidP="00D75213">
      <w:pPr>
        <w:spacing w:line="276" w:lineRule="auto"/>
        <w:jc w:val="center"/>
        <w:rPr>
          <w:lang w:val="en-US"/>
        </w:rPr>
      </w:pPr>
      <w:r w:rsidRPr="00E11320">
        <w:rPr>
          <w:lang w:val="en-US"/>
        </w:rPr>
        <w:t>Monday</w:t>
      </w:r>
      <w:r w:rsidR="00D75213" w:rsidRPr="00E11320">
        <w:rPr>
          <w:lang w:val="en-US"/>
        </w:rPr>
        <w:t>,</w:t>
      </w:r>
      <w:r w:rsidRPr="00E11320">
        <w:rPr>
          <w:lang w:val="en-US"/>
        </w:rPr>
        <w:t xml:space="preserve"> 28</w:t>
      </w:r>
      <w:r w:rsidR="00E11320" w:rsidRPr="00E11320">
        <w:rPr>
          <w:lang w:val="en-US"/>
        </w:rPr>
        <w:t xml:space="preserve"> October at 190</w:t>
      </w:r>
      <w:r w:rsidR="00031095" w:rsidRPr="00E11320">
        <w:rPr>
          <w:lang w:val="en-US"/>
        </w:rPr>
        <w:t>0 Hours</w:t>
      </w:r>
    </w:p>
    <w:p w14:paraId="6FAEF6EB" w14:textId="77777777" w:rsidR="000F35AB" w:rsidRPr="000F35AB" w:rsidRDefault="000F35AB" w:rsidP="000F35AB">
      <w:pPr>
        <w:spacing w:line="276" w:lineRule="auto"/>
        <w:jc w:val="center"/>
        <w:rPr>
          <w:bCs/>
          <w:i/>
          <w:iCs/>
          <w:lang w:val="en-US"/>
        </w:rPr>
      </w:pPr>
      <w:r w:rsidRPr="000F35AB">
        <w:rPr>
          <w:bCs/>
          <w:i/>
          <w:iCs/>
          <w:lang w:val="en-US"/>
        </w:rPr>
        <w:t>GROHE BRAUHAUS AUSSCHANK / ALTE SCHEUNE / BIERGARTEN</w:t>
      </w:r>
      <w:r w:rsidRPr="000F35AB">
        <w:rPr>
          <w:bCs/>
          <w:i/>
          <w:iCs/>
          <w:lang w:val="en-US"/>
        </w:rPr>
        <w:tab/>
      </w:r>
    </w:p>
    <w:p w14:paraId="26438F6E" w14:textId="6D78CD79" w:rsidR="000F35AB" w:rsidRPr="000F35AB" w:rsidRDefault="000F35AB" w:rsidP="000F35AB">
      <w:pPr>
        <w:spacing w:line="276" w:lineRule="auto"/>
        <w:jc w:val="center"/>
        <w:rPr>
          <w:bCs/>
          <w:iCs/>
          <w:lang w:val="en-US"/>
        </w:rPr>
      </w:pPr>
      <w:r w:rsidRPr="000F35AB">
        <w:rPr>
          <w:bCs/>
          <w:iCs/>
          <w:lang w:val="en-US"/>
        </w:rPr>
        <w:t>NIEDER-RAMSTÄDTERSTR. 3</w:t>
      </w:r>
    </w:p>
    <w:p w14:paraId="08E244C2" w14:textId="374CB795" w:rsidR="000F35AB" w:rsidRPr="000F35AB" w:rsidRDefault="000F35AB" w:rsidP="000F35AB">
      <w:pPr>
        <w:spacing w:line="276" w:lineRule="auto"/>
        <w:jc w:val="center"/>
        <w:rPr>
          <w:bCs/>
          <w:iCs/>
          <w:lang w:val="en-US"/>
        </w:rPr>
      </w:pPr>
      <w:r w:rsidRPr="000F35AB">
        <w:rPr>
          <w:bCs/>
          <w:iCs/>
          <w:lang w:val="en-US"/>
        </w:rPr>
        <w:t xml:space="preserve"> 64283 DARMSTADT</w:t>
      </w:r>
    </w:p>
    <w:p w14:paraId="6B747920" w14:textId="10B8F582" w:rsidR="000F35AB" w:rsidRPr="000F35AB" w:rsidRDefault="000F35AB" w:rsidP="000F35AB">
      <w:pPr>
        <w:spacing w:line="276" w:lineRule="auto"/>
        <w:jc w:val="center"/>
        <w:rPr>
          <w:bCs/>
          <w:iCs/>
          <w:lang w:val="en-US"/>
        </w:rPr>
      </w:pPr>
      <w:r w:rsidRPr="000F35AB">
        <w:rPr>
          <w:bCs/>
          <w:iCs/>
          <w:lang w:val="en-US"/>
        </w:rPr>
        <w:t>Tel. +49 (0)6151 627361 2</w:t>
      </w:r>
    </w:p>
    <w:p w14:paraId="3C7D0466" w14:textId="6E57B8BC" w:rsidR="00423F32" w:rsidRPr="000F35AB" w:rsidRDefault="000F35AB" w:rsidP="000F35AB">
      <w:pPr>
        <w:spacing w:line="276" w:lineRule="auto"/>
        <w:jc w:val="center"/>
        <w:rPr>
          <w:bCs/>
          <w:iCs/>
          <w:lang w:val="en-US"/>
        </w:rPr>
      </w:pPr>
      <w:r w:rsidRPr="000F35AB">
        <w:rPr>
          <w:bCs/>
          <w:iCs/>
          <w:lang w:val="en-US"/>
        </w:rPr>
        <w:t>www.grohe-bier.de/grohe-ausschank.html</w:t>
      </w:r>
    </w:p>
    <w:p w14:paraId="177A322D" w14:textId="31D110C4" w:rsidR="00031095" w:rsidRDefault="00031095" w:rsidP="00423F32">
      <w:pPr>
        <w:spacing w:line="276" w:lineRule="auto"/>
        <w:rPr>
          <w:lang w:val="en-US"/>
        </w:rPr>
      </w:pPr>
      <w:r>
        <w:rPr>
          <w:lang w:val="en-US"/>
        </w:rPr>
        <w:br w:type="page"/>
      </w:r>
    </w:p>
    <w:p w14:paraId="75A8FEB7" w14:textId="77777777" w:rsidR="00031095" w:rsidRDefault="00031095" w:rsidP="0011288C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59679313" w:rsidR="00076F74" w:rsidRPr="00B11933" w:rsidRDefault="00DA5561" w:rsidP="00943276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943276">
              <w:rPr>
                <w:b/>
                <w:bCs/>
                <w:sz w:val="28"/>
                <w:lang w:val="en-US"/>
              </w:rPr>
              <w:t>Tuesday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943276">
              <w:rPr>
                <w:b/>
                <w:bCs/>
                <w:sz w:val="28"/>
                <w:lang w:val="en-US"/>
              </w:rPr>
              <w:t>29</w:t>
            </w:r>
            <w:r w:rsidR="00845B7F">
              <w:rPr>
                <w:b/>
                <w:bCs/>
                <w:sz w:val="28"/>
                <w:lang w:val="en-US"/>
              </w:rPr>
              <w:t xml:space="preserve"> October</w:t>
            </w:r>
            <w:r w:rsidR="006806B4">
              <w:rPr>
                <w:b/>
                <w:bCs/>
                <w:sz w:val="28"/>
                <w:lang w:val="en-US"/>
              </w:rPr>
              <w:t xml:space="preserve"> 201</w:t>
            </w:r>
            <w:r w:rsidR="00943276">
              <w:rPr>
                <w:b/>
                <w:bCs/>
                <w:sz w:val="28"/>
                <w:lang w:val="en-US"/>
              </w:rPr>
              <w:t>9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0C190FCB" w:rsidR="00076F74" w:rsidRPr="005C1E1E" w:rsidRDefault="00076F74" w:rsidP="001A72F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0845</w:t>
            </w:r>
          </w:p>
        </w:tc>
        <w:tc>
          <w:tcPr>
            <w:tcW w:w="6030" w:type="dxa"/>
          </w:tcPr>
          <w:p w14:paraId="51C1F118" w14:textId="50C4079F" w:rsidR="00076F74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="002F7A12">
              <w:rPr>
                <w:sz w:val="22"/>
                <w:szCs w:val="22"/>
                <w:lang w:val="en-US"/>
              </w:rPr>
              <w:t>O</w:t>
            </w:r>
            <w:r w:rsidR="00076F74" w:rsidRPr="005C1E1E">
              <w:rPr>
                <w:sz w:val="22"/>
                <w:szCs w:val="22"/>
                <w:lang w:val="en-US"/>
              </w:rPr>
              <w:t>pening remarks</w:t>
            </w:r>
          </w:p>
          <w:p w14:paraId="261C3CEC" w14:textId="38EF5CA5" w:rsidR="001A72FF" w:rsidRPr="005C1E1E" w:rsidRDefault="001A72FF" w:rsidP="001A72F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ED" w14:textId="7C4648BF" w:rsidR="00076F74" w:rsidRPr="005C1E1E" w:rsidRDefault="00943276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77777777" w:rsidR="009773C7" w:rsidRPr="005C1E1E" w:rsidRDefault="0019130D" w:rsidP="001A72FF">
            <w:pPr>
              <w:jc w:val="center"/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14:paraId="114BF657" w14:textId="77777777" w:rsidR="009773C7" w:rsidRDefault="00700588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773C7" w:rsidRPr="005C1E1E">
              <w:rPr>
                <w:sz w:val="22"/>
                <w:szCs w:val="22"/>
              </w:rPr>
              <w:t>pproval</w:t>
            </w:r>
          </w:p>
          <w:p w14:paraId="261C3CF0" w14:textId="184B06AE" w:rsidR="001A72FF" w:rsidRPr="005C1E1E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CF1" w14:textId="50DEBECB" w:rsidR="009773C7" w:rsidRPr="005C1E1E" w:rsidRDefault="00943276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BA624C" w14:paraId="5840DB7C" w14:textId="77777777" w:rsidTr="00294800">
        <w:tc>
          <w:tcPr>
            <w:tcW w:w="1548" w:type="dxa"/>
          </w:tcPr>
          <w:p w14:paraId="4EEECD4E" w14:textId="59F6990D" w:rsidR="00BA624C" w:rsidRPr="005C1E1E" w:rsidRDefault="00514CBD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6030" w:type="dxa"/>
          </w:tcPr>
          <w:p w14:paraId="70C39498" w14:textId="379D1991" w:rsidR="00BA624C" w:rsidRDefault="008464EC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IOAG/CCSDS Discussion Topics</w:t>
            </w:r>
          </w:p>
          <w:p w14:paraId="3E0E60AE" w14:textId="77777777" w:rsidR="0061080F" w:rsidRPr="0061080F" w:rsidRDefault="0061080F" w:rsidP="0061080F">
            <w:pPr>
              <w:numPr>
                <w:ilvl w:val="1"/>
                <w:numId w:val="30"/>
              </w:numPr>
              <w:ind w:left="766" w:hanging="406"/>
              <w:rPr>
                <w:sz w:val="22"/>
                <w:szCs w:val="22"/>
              </w:rPr>
            </w:pPr>
            <w:r w:rsidRPr="0061080F">
              <w:rPr>
                <w:sz w:val="22"/>
                <w:szCs w:val="22"/>
              </w:rPr>
              <w:t>Clarify role of IOAG as endorsed by the IOP</w:t>
            </w:r>
          </w:p>
          <w:p w14:paraId="489FB5E6" w14:textId="77777777" w:rsidR="0061080F" w:rsidRPr="0061080F" w:rsidRDefault="0061080F" w:rsidP="0061080F">
            <w:pPr>
              <w:numPr>
                <w:ilvl w:val="1"/>
                <w:numId w:val="30"/>
              </w:numPr>
              <w:ind w:left="766" w:hanging="406"/>
              <w:rPr>
                <w:sz w:val="22"/>
                <w:szCs w:val="22"/>
              </w:rPr>
            </w:pPr>
            <w:r w:rsidRPr="0061080F">
              <w:rPr>
                <w:sz w:val="22"/>
                <w:szCs w:val="22"/>
              </w:rPr>
              <w:t>Confirm the interface between IOAG and CCSDS and the role of the various players</w:t>
            </w:r>
          </w:p>
          <w:p w14:paraId="3212055B" w14:textId="77777777" w:rsidR="0061080F" w:rsidRPr="0061080F" w:rsidRDefault="0061080F" w:rsidP="0061080F">
            <w:pPr>
              <w:numPr>
                <w:ilvl w:val="1"/>
                <w:numId w:val="30"/>
              </w:numPr>
              <w:ind w:left="766" w:hanging="406"/>
              <w:rPr>
                <w:sz w:val="22"/>
                <w:szCs w:val="22"/>
              </w:rPr>
            </w:pPr>
            <w:r w:rsidRPr="0061080F">
              <w:rPr>
                <w:sz w:val="22"/>
                <w:szCs w:val="22"/>
              </w:rPr>
              <w:t>Discuss the interface to the Gateway / ARTEMIS Project</w:t>
            </w:r>
          </w:p>
          <w:p w14:paraId="786454DD" w14:textId="77777777" w:rsidR="0061080F" w:rsidRPr="0061080F" w:rsidRDefault="0061080F" w:rsidP="0061080F">
            <w:pPr>
              <w:numPr>
                <w:ilvl w:val="1"/>
                <w:numId w:val="30"/>
              </w:numPr>
              <w:ind w:left="766" w:hanging="406"/>
              <w:rPr>
                <w:sz w:val="22"/>
                <w:szCs w:val="22"/>
              </w:rPr>
            </w:pPr>
            <w:r w:rsidRPr="0061080F">
              <w:rPr>
                <w:sz w:val="22"/>
                <w:szCs w:val="22"/>
              </w:rPr>
              <w:t>Clarify involvement of CCSDS experts in the MOSSG</w:t>
            </w:r>
          </w:p>
          <w:p w14:paraId="3C189633" w14:textId="77777777" w:rsidR="0061080F" w:rsidRPr="0061080F" w:rsidRDefault="0061080F" w:rsidP="0061080F">
            <w:pPr>
              <w:numPr>
                <w:ilvl w:val="1"/>
                <w:numId w:val="30"/>
              </w:numPr>
              <w:ind w:left="766" w:hanging="406"/>
              <w:rPr>
                <w:sz w:val="22"/>
                <w:szCs w:val="22"/>
              </w:rPr>
            </w:pPr>
            <w:r w:rsidRPr="0061080F">
              <w:rPr>
                <w:sz w:val="22"/>
                <w:szCs w:val="22"/>
              </w:rPr>
              <w:t>Discuss the list of technologies that might be relevant to be considered (request from IOP)</w:t>
            </w:r>
          </w:p>
          <w:p w14:paraId="20EA96B6" w14:textId="7D13AE1B" w:rsidR="0061080F" w:rsidRPr="0061080F" w:rsidRDefault="0061080F" w:rsidP="0061080F">
            <w:pPr>
              <w:numPr>
                <w:ilvl w:val="1"/>
                <w:numId w:val="30"/>
              </w:numPr>
              <w:ind w:left="766" w:hanging="406"/>
              <w:rPr>
                <w:sz w:val="22"/>
                <w:szCs w:val="22"/>
              </w:rPr>
            </w:pPr>
            <w:r w:rsidRPr="0061080F">
              <w:rPr>
                <w:sz w:val="22"/>
                <w:szCs w:val="22"/>
              </w:rPr>
              <w:t>Discuss the implementation of the services / standards requested by IOAG</w:t>
            </w:r>
          </w:p>
          <w:p w14:paraId="3A4700EE" w14:textId="6FC82B81" w:rsidR="008464EC" w:rsidRDefault="008464EC" w:rsidP="008464E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D770E5A" w14:textId="4A8D5B5D" w:rsidR="00BA624C" w:rsidRDefault="008464EC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Schmidt</w:t>
            </w:r>
          </w:p>
          <w:p w14:paraId="50FB6AE6" w14:textId="4ACA5C91" w:rsidR="008464EC" w:rsidRDefault="008464EC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Representatives</w:t>
            </w:r>
          </w:p>
        </w:tc>
      </w:tr>
      <w:tr w:rsidR="00BA624C" w:rsidRPr="005C1E1E" w14:paraId="07DFBCC8" w14:textId="77777777" w:rsidTr="00BA624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33F0479" w14:textId="77777777" w:rsidR="00BA624C" w:rsidRPr="005C1E1E" w:rsidRDefault="00BA624C" w:rsidP="005B2004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4F7604C" w14:textId="77777777" w:rsidR="00BA624C" w:rsidRDefault="00BA624C" w:rsidP="005B2004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Lunch</w:t>
            </w:r>
          </w:p>
          <w:p w14:paraId="5B7629CA" w14:textId="1F888F8A" w:rsidR="00BA624C" w:rsidRPr="005C1E1E" w:rsidRDefault="00BA624C" w:rsidP="005B200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F2E221E" w14:textId="77777777" w:rsidR="00BA624C" w:rsidRPr="005C1E1E" w:rsidRDefault="00BA624C" w:rsidP="005B2004">
            <w:pPr>
              <w:rPr>
                <w:sz w:val="22"/>
                <w:szCs w:val="22"/>
              </w:rPr>
            </w:pPr>
          </w:p>
        </w:tc>
      </w:tr>
      <w:tr w:rsidR="008464EC" w14:paraId="22AEE34E" w14:textId="77777777" w:rsidTr="00294800">
        <w:tc>
          <w:tcPr>
            <w:tcW w:w="1548" w:type="dxa"/>
          </w:tcPr>
          <w:p w14:paraId="16AEC0DD" w14:textId="5AFEEE95" w:rsidR="008464EC" w:rsidRPr="00482B33" w:rsidRDefault="008464EC" w:rsidP="00BA6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6030" w:type="dxa"/>
          </w:tcPr>
          <w:p w14:paraId="4929A40B" w14:textId="68E46B43" w:rsidR="008464EC" w:rsidRPr="00A67D1C" w:rsidRDefault="008464EC" w:rsidP="00BA624C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report continued</w:t>
            </w:r>
          </w:p>
        </w:tc>
        <w:tc>
          <w:tcPr>
            <w:tcW w:w="1980" w:type="dxa"/>
          </w:tcPr>
          <w:p w14:paraId="5D8717F4" w14:textId="6D1BC472" w:rsidR="008464EC" w:rsidRDefault="009B3A5F" w:rsidP="00BA62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BA624C" w14:paraId="2462EF3D" w14:textId="77777777" w:rsidTr="00294800">
        <w:tc>
          <w:tcPr>
            <w:tcW w:w="1548" w:type="dxa"/>
          </w:tcPr>
          <w:p w14:paraId="6D88B8C7" w14:textId="599FC32C" w:rsidR="00BA624C" w:rsidRPr="005C1E1E" w:rsidRDefault="008464EC" w:rsidP="00BA6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6030" w:type="dxa"/>
          </w:tcPr>
          <w:p w14:paraId="6D79D065" w14:textId="77777777" w:rsidR="00BA624C" w:rsidRPr="00A67D1C" w:rsidRDefault="00BA624C" w:rsidP="00BA624C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753CA554" w14:textId="77777777" w:rsidR="00BA624C" w:rsidRDefault="00BA624C" w:rsidP="00BA624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2020 Tech Plenary &amp; CMC (NASA)</w:t>
            </w:r>
          </w:p>
          <w:p w14:paraId="329F846C" w14:textId="77777777" w:rsidR="00BA624C" w:rsidRPr="004F166D" w:rsidRDefault="00BA624C" w:rsidP="00BA624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2020 CMC (JAXA)</w:t>
            </w:r>
          </w:p>
          <w:p w14:paraId="2CA7F548" w14:textId="77777777" w:rsidR="00BA624C" w:rsidRPr="00A67D1C" w:rsidRDefault="00BA624C" w:rsidP="00BA624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2020</w:t>
            </w:r>
            <w:r w:rsidRPr="00A67D1C">
              <w:rPr>
                <w:sz w:val="22"/>
                <w:szCs w:val="22"/>
              </w:rPr>
              <w:t xml:space="preserve"> Tech Plenary &amp; CMC (</w:t>
            </w:r>
            <w:r>
              <w:rPr>
                <w:sz w:val="22"/>
                <w:szCs w:val="22"/>
              </w:rPr>
              <w:t>CNES</w:t>
            </w:r>
            <w:r w:rsidRPr="00A67D1C">
              <w:rPr>
                <w:sz w:val="22"/>
                <w:szCs w:val="22"/>
              </w:rPr>
              <w:t>)</w:t>
            </w:r>
          </w:p>
          <w:p w14:paraId="4279A106" w14:textId="77777777" w:rsidR="00BA624C" w:rsidRDefault="00BA624C" w:rsidP="00BA624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Spring </w:t>
            </w:r>
            <w:r>
              <w:rPr>
                <w:sz w:val="22"/>
                <w:szCs w:val="22"/>
              </w:rPr>
              <w:t>2021 Tech Plenary &amp; CMC (NASA</w:t>
            </w:r>
            <w:r w:rsidRPr="00A67D1C">
              <w:rPr>
                <w:sz w:val="22"/>
                <w:szCs w:val="22"/>
              </w:rPr>
              <w:t>)</w:t>
            </w:r>
          </w:p>
          <w:p w14:paraId="4F23432A" w14:textId="77777777" w:rsidR="00BA624C" w:rsidRPr="004F166D" w:rsidRDefault="00BA624C" w:rsidP="00BA624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2021 CMC (INPE)</w:t>
            </w:r>
          </w:p>
          <w:p w14:paraId="16D46FE3" w14:textId="77777777" w:rsidR="00BA624C" w:rsidRDefault="00BA624C" w:rsidP="00BA624C">
            <w:pPr>
              <w:autoSpaceDE w:val="0"/>
              <w:autoSpaceDN w:val="0"/>
              <w:ind w:left="432"/>
              <w:rPr>
                <w:sz w:val="22"/>
                <w:szCs w:val="22"/>
              </w:rPr>
            </w:pPr>
          </w:p>
          <w:p w14:paraId="63085B07" w14:textId="77777777" w:rsidR="00BA624C" w:rsidRDefault="00BA624C" w:rsidP="00BA624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 for Next CMC Mid-term T</w:t>
            </w:r>
            <w:r w:rsidRPr="00A67D1C">
              <w:rPr>
                <w:sz w:val="22"/>
                <w:szCs w:val="22"/>
              </w:rPr>
              <w:t>elecon</w:t>
            </w:r>
          </w:p>
          <w:p w14:paraId="3125A10E" w14:textId="3C2498D8" w:rsidR="00514CBD" w:rsidRPr="00BA624C" w:rsidRDefault="00514CBD" w:rsidP="00514CB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F1A0552" w14:textId="77777777" w:rsidR="00BA624C" w:rsidRDefault="00BA624C" w:rsidP="00BA62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44B1F30" w14:textId="77777777" w:rsidR="00BA624C" w:rsidRDefault="00BA624C" w:rsidP="00BA62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  <w:p w14:paraId="70F84CC6" w14:textId="77777777" w:rsidR="00BA624C" w:rsidRDefault="00BA624C" w:rsidP="00BA62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Tsutomu S.</w:t>
            </w:r>
          </w:p>
          <w:p w14:paraId="00A64E0E" w14:textId="77777777" w:rsidR="00BA624C" w:rsidRDefault="00BA624C" w:rsidP="00BA62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J.M. Soula</w:t>
            </w:r>
          </w:p>
          <w:p w14:paraId="070D27F6" w14:textId="77777777" w:rsidR="00BA624C" w:rsidRDefault="00BA624C" w:rsidP="00BA62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  <w:p w14:paraId="1EC2B6AD" w14:textId="77777777" w:rsidR="00BA624C" w:rsidRDefault="00BA624C" w:rsidP="00BA62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Bergamini</w:t>
            </w:r>
          </w:p>
          <w:p w14:paraId="2EE6D391" w14:textId="77777777" w:rsidR="00BA624C" w:rsidRDefault="00BA624C" w:rsidP="00BA62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BA06C2F" w14:textId="684F3328" w:rsidR="00BA624C" w:rsidRDefault="00BA624C" w:rsidP="00BA62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BA624C" w14:paraId="60F26910" w14:textId="77777777" w:rsidTr="00294800">
        <w:tc>
          <w:tcPr>
            <w:tcW w:w="1548" w:type="dxa"/>
          </w:tcPr>
          <w:p w14:paraId="2C4B263A" w14:textId="32EE49B6" w:rsidR="00BA624C" w:rsidRPr="005C1E1E" w:rsidRDefault="008464EC" w:rsidP="00BA6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6030" w:type="dxa"/>
          </w:tcPr>
          <w:p w14:paraId="5A063937" w14:textId="001CADB4" w:rsidR="00BA624C" w:rsidRPr="00BA624C" w:rsidRDefault="009B3A5F" w:rsidP="00BA624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Available for Additional Topics</w:t>
            </w:r>
          </w:p>
        </w:tc>
        <w:tc>
          <w:tcPr>
            <w:tcW w:w="1980" w:type="dxa"/>
          </w:tcPr>
          <w:p w14:paraId="3BCDCB06" w14:textId="77777777" w:rsidR="00BA624C" w:rsidRDefault="00BA624C" w:rsidP="00BA624C">
            <w:pPr>
              <w:rPr>
                <w:sz w:val="22"/>
                <w:szCs w:val="22"/>
              </w:rPr>
            </w:pPr>
          </w:p>
        </w:tc>
      </w:tr>
      <w:tr w:rsidR="00BA624C" w14:paraId="33BDC6DA" w14:textId="77777777" w:rsidTr="00BA624C">
        <w:tc>
          <w:tcPr>
            <w:tcW w:w="1548" w:type="dxa"/>
            <w:shd w:val="clear" w:color="auto" w:fill="D0CECE" w:themeFill="background2" w:themeFillShade="E6"/>
          </w:tcPr>
          <w:p w14:paraId="6A5505C9" w14:textId="4F3F023E" w:rsidR="00BA624C" w:rsidRPr="005C1E1E" w:rsidRDefault="00BA624C" w:rsidP="00BA6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6030" w:type="dxa"/>
            <w:shd w:val="clear" w:color="auto" w:fill="D0CECE" w:themeFill="background2" w:themeFillShade="E6"/>
          </w:tcPr>
          <w:p w14:paraId="5ACBD8C5" w14:textId="4C5BDA81" w:rsidR="00BA624C" w:rsidRDefault="00BA624C" w:rsidP="00BA62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5947D4DB" w14:textId="77777777" w:rsidR="00BA624C" w:rsidRDefault="00BA624C" w:rsidP="00BA624C">
            <w:pPr>
              <w:rPr>
                <w:sz w:val="22"/>
                <w:szCs w:val="22"/>
              </w:rPr>
            </w:pPr>
          </w:p>
        </w:tc>
      </w:tr>
    </w:tbl>
    <w:p w14:paraId="3C06E696" w14:textId="3BEB0E22" w:rsidR="00BA0DCE" w:rsidRDefault="00BA0DCE" w:rsidP="001B19F4">
      <w:pPr>
        <w:rPr>
          <w:b/>
          <w:i/>
          <w:sz w:val="20"/>
          <w:szCs w:val="20"/>
        </w:rPr>
      </w:pPr>
    </w:p>
    <w:p w14:paraId="4389F3BC" w14:textId="77777777" w:rsidR="00BA0DCE" w:rsidRDefault="00BA0DC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14:paraId="07D971AF" w14:textId="77777777" w:rsidR="00D75213" w:rsidRDefault="00D75213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BA624C" w:rsidRPr="005C1E1E" w14:paraId="76B535FD" w14:textId="77777777" w:rsidTr="00CC792D">
        <w:trPr>
          <w:trHeight w:val="278"/>
        </w:trPr>
        <w:tc>
          <w:tcPr>
            <w:tcW w:w="9558" w:type="dxa"/>
            <w:gridSpan w:val="3"/>
            <w:shd w:val="clear" w:color="auto" w:fill="CCFFFF"/>
          </w:tcPr>
          <w:p w14:paraId="08A68126" w14:textId="34A7433C" w:rsidR="00BA624C" w:rsidRPr="005C1E1E" w:rsidRDefault="00BA624C" w:rsidP="00BA624C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br w:type="page"/>
            </w:r>
            <w:r>
              <w:rPr>
                <w:b/>
                <w:bCs/>
                <w:sz w:val="28"/>
                <w:lang w:val="en-US"/>
              </w:rPr>
              <w:t>CMC Meeting – Wednesday, 30 October 2019</w:t>
            </w:r>
          </w:p>
        </w:tc>
      </w:tr>
      <w:tr w:rsidR="00BA624C" w:rsidRPr="005C1E1E" w14:paraId="78CD6AD2" w14:textId="77777777" w:rsidTr="00461B60">
        <w:trPr>
          <w:trHeight w:val="278"/>
        </w:trPr>
        <w:tc>
          <w:tcPr>
            <w:tcW w:w="1548" w:type="dxa"/>
          </w:tcPr>
          <w:p w14:paraId="4703728D" w14:textId="10F54B3B" w:rsidR="00BA624C" w:rsidRPr="005C1E1E" w:rsidRDefault="00BA624C" w:rsidP="00BA624C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0845</w:t>
            </w:r>
          </w:p>
        </w:tc>
        <w:tc>
          <w:tcPr>
            <w:tcW w:w="6030" w:type="dxa"/>
          </w:tcPr>
          <w:p w14:paraId="1732E5E4" w14:textId="77777777" w:rsidR="00BA624C" w:rsidRDefault="00BA624C" w:rsidP="00BA624C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Pr="00A67D1C">
              <w:rPr>
                <w:sz w:val="22"/>
                <w:szCs w:val="22"/>
                <w:lang w:val="en-US"/>
              </w:rPr>
              <w:t>rder – Welcome/</w:t>
            </w:r>
            <w:r>
              <w:rPr>
                <w:sz w:val="22"/>
                <w:szCs w:val="22"/>
                <w:lang w:val="en-US"/>
              </w:rPr>
              <w:t>Opening R</w:t>
            </w:r>
            <w:r w:rsidRPr="00A67D1C">
              <w:rPr>
                <w:sz w:val="22"/>
                <w:szCs w:val="22"/>
                <w:lang w:val="en-US"/>
              </w:rPr>
              <w:t>emarks</w:t>
            </w:r>
          </w:p>
          <w:p w14:paraId="6A4E5DF1" w14:textId="77777777" w:rsidR="00BA624C" w:rsidRPr="00641457" w:rsidRDefault="00BA624C" w:rsidP="00BA624C">
            <w:pPr>
              <w:pStyle w:val="MediumGrid1-Accent21"/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B76D4C5" w14:textId="7B453114" w:rsidR="00BA624C" w:rsidRPr="005C1E1E" w:rsidRDefault="00BA624C" w:rsidP="00BA62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S. Townes</w:t>
            </w:r>
          </w:p>
        </w:tc>
      </w:tr>
      <w:tr w:rsidR="00BA624C" w:rsidRPr="005C1E1E" w14:paraId="40FCBB3E" w14:textId="77777777" w:rsidTr="00461B60">
        <w:trPr>
          <w:trHeight w:val="278"/>
        </w:trPr>
        <w:tc>
          <w:tcPr>
            <w:tcW w:w="1548" w:type="dxa"/>
          </w:tcPr>
          <w:p w14:paraId="3658F1F8" w14:textId="6524CBA0" w:rsidR="00BA624C" w:rsidRDefault="00BA624C" w:rsidP="00BA624C">
            <w:pPr>
              <w:tabs>
                <w:tab w:val="left" w:pos="106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0850</w:t>
            </w:r>
          </w:p>
        </w:tc>
        <w:tc>
          <w:tcPr>
            <w:tcW w:w="6030" w:type="dxa"/>
          </w:tcPr>
          <w:p w14:paraId="15BB6E7C" w14:textId="77777777" w:rsidR="00BA624C" w:rsidRPr="00BA624C" w:rsidRDefault="00BA624C" w:rsidP="00BA624C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Agenda Review and A</w:t>
            </w:r>
            <w:r w:rsidRPr="00A67D1C">
              <w:rPr>
                <w:sz w:val="22"/>
                <w:szCs w:val="22"/>
              </w:rPr>
              <w:t>pproval</w:t>
            </w:r>
          </w:p>
          <w:p w14:paraId="0D478E63" w14:textId="5A053B29" w:rsidR="00BA624C" w:rsidRDefault="00BA624C" w:rsidP="00BA624C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0D2E36E6" w14:textId="57E7D055" w:rsidR="00BA624C" w:rsidRDefault="00BA624C" w:rsidP="00BA624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S. Townes</w:t>
            </w:r>
          </w:p>
        </w:tc>
      </w:tr>
    </w:tbl>
    <w:p w14:paraId="2847FB55" w14:textId="69A32A83" w:rsidR="00031095" w:rsidRPr="00982ED0" w:rsidRDefault="00031095" w:rsidP="001B19F4">
      <w:pPr>
        <w:rPr>
          <w:b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8"/>
      </w:tblGrid>
      <w:tr w:rsidR="00BA624C" w14:paraId="49B66B41" w14:textId="77777777" w:rsidTr="000E7011">
        <w:tc>
          <w:tcPr>
            <w:tcW w:w="9558" w:type="dxa"/>
            <w:shd w:val="clear" w:color="auto" w:fill="FFFF00"/>
          </w:tcPr>
          <w:p w14:paraId="02E942DB" w14:textId="6A356012" w:rsidR="00BA624C" w:rsidRPr="004852E9" w:rsidRDefault="00BA624C" w:rsidP="00BA624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852E9">
              <w:rPr>
                <w:b/>
                <w:bCs/>
                <w:i/>
                <w:lang w:val="en-US"/>
              </w:rPr>
              <w:t xml:space="preserve">ISO/TC 20/SC 13 Meeting – </w:t>
            </w:r>
            <w:r>
              <w:rPr>
                <w:b/>
                <w:bCs/>
                <w:i/>
                <w:lang w:val="en-US"/>
              </w:rPr>
              <w:t>Wednesday, 30</w:t>
            </w:r>
            <w:r w:rsidRPr="004852E9">
              <w:rPr>
                <w:b/>
                <w:bCs/>
                <w:i/>
                <w:lang w:val="en-US"/>
              </w:rPr>
              <w:t xml:space="preserve"> October</w:t>
            </w:r>
            <w:r>
              <w:rPr>
                <w:b/>
                <w:bCs/>
                <w:i/>
                <w:lang w:val="en-US"/>
              </w:rPr>
              <w:t xml:space="preserve"> 2019</w:t>
            </w:r>
            <w:r w:rsidR="00EF58BE">
              <w:rPr>
                <w:b/>
                <w:bCs/>
                <w:i/>
                <w:lang w:val="en-US"/>
              </w:rPr>
              <w:t>; 0900 – 1030</w:t>
            </w:r>
            <w:r w:rsidRPr="004852E9">
              <w:rPr>
                <w:b/>
                <w:bCs/>
                <w:i/>
                <w:lang w:val="en-US"/>
              </w:rPr>
              <w:t xml:space="preserve"> hours</w:t>
            </w:r>
          </w:p>
        </w:tc>
      </w:tr>
    </w:tbl>
    <w:p w14:paraId="763D7015" w14:textId="77777777" w:rsidR="00BA624C" w:rsidRPr="00982ED0" w:rsidRDefault="00BA624C" w:rsidP="00BA624C">
      <w:pPr>
        <w:rPr>
          <w:b/>
          <w:sz w:val="20"/>
          <w:szCs w:val="20"/>
        </w:rPr>
      </w:pPr>
    </w:p>
    <w:p w14:paraId="2E01D3CF" w14:textId="56AA18E0" w:rsidR="00BA624C" w:rsidRPr="00246122" w:rsidRDefault="00BA624C" w:rsidP="00BA624C">
      <w:pPr>
        <w:jc w:val="center"/>
        <w:rPr>
          <w:i/>
          <w:sz w:val="20"/>
          <w:szCs w:val="20"/>
        </w:rPr>
      </w:pPr>
      <w:r w:rsidRPr="00246122">
        <w:rPr>
          <w:i/>
          <w:sz w:val="20"/>
          <w:szCs w:val="20"/>
        </w:rPr>
        <w:t>- See Sep</w:t>
      </w:r>
      <w:r>
        <w:rPr>
          <w:i/>
          <w:sz w:val="20"/>
          <w:szCs w:val="20"/>
        </w:rPr>
        <w:t>a</w:t>
      </w:r>
      <w:r w:rsidRPr="00246122">
        <w:rPr>
          <w:i/>
          <w:sz w:val="20"/>
          <w:szCs w:val="20"/>
        </w:rPr>
        <w:t>rate Age</w:t>
      </w:r>
      <w:r w:rsidR="0001569D">
        <w:rPr>
          <w:i/>
          <w:sz w:val="20"/>
          <w:szCs w:val="20"/>
        </w:rPr>
        <w:t>nda for ISO/TC 20/SC 13 Meeting</w:t>
      </w:r>
      <w:r>
        <w:rPr>
          <w:i/>
          <w:sz w:val="20"/>
          <w:szCs w:val="20"/>
        </w:rPr>
        <w:t xml:space="preserve"> –</w:t>
      </w:r>
    </w:p>
    <w:p w14:paraId="1BEE78A7" w14:textId="77777777" w:rsidR="00BA624C" w:rsidRPr="00982ED0" w:rsidRDefault="00BA624C" w:rsidP="001B19F4">
      <w:pPr>
        <w:rPr>
          <w:b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703411" w14:paraId="53772173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5EC311EC" w14:textId="4D034BC5" w:rsidR="00703411" w:rsidRDefault="00EF58BE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3EA61935" w14:textId="35ECCEDA" w:rsidR="00703411" w:rsidRPr="00E11320" w:rsidRDefault="00E11320" w:rsidP="00E1132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64C9E">
              <w:rPr>
                <w:sz w:val="22"/>
                <w:szCs w:val="22"/>
              </w:rPr>
              <w:t>IOAG Liaison Report/Topics</w:t>
            </w:r>
          </w:p>
          <w:p w14:paraId="7C936CBD" w14:textId="73BD4251" w:rsidR="001A72FF" w:rsidRPr="00A67D1C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EBF7EFA" w14:textId="76EBF470" w:rsidR="00703411" w:rsidRPr="00A67D1C" w:rsidRDefault="00943276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53798A" w14:paraId="2D902CA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1D26372" w14:textId="66A48923" w:rsidR="0053798A" w:rsidRDefault="00B17E12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0BE35D" w14:textId="77777777" w:rsidR="0053798A" w:rsidRPr="00320ADA" w:rsidRDefault="0053798A" w:rsidP="005379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14:paraId="721E5B72" w14:textId="77777777" w:rsidR="0053798A" w:rsidRPr="00320ADA" w:rsidRDefault="0053798A" w:rsidP="0053798A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Action Items Status (only open items)</w:t>
            </w:r>
          </w:p>
          <w:p w14:paraId="7F7BA198" w14:textId="77777777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40CEB4DA" w14:textId="77777777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53798A">
              <w:rPr>
                <w:sz w:val="22"/>
                <w:szCs w:val="22"/>
              </w:rPr>
              <w:t>IT Project Status</w:t>
            </w:r>
          </w:p>
          <w:p w14:paraId="4F3DBA92" w14:textId="44F331EA" w:rsidR="0053798A" w:rsidRPr="0053798A" w:rsidRDefault="0053798A" w:rsidP="00A04D95">
            <w:pPr>
              <w:pStyle w:val="MediumGrid1-Accent21"/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D97B64C" w14:textId="77777777" w:rsidR="00943276" w:rsidRDefault="00943276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6E0F2B" w14:textId="29D001D9" w:rsidR="0053798A" w:rsidRDefault="00943276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Blackwood</w:t>
            </w:r>
          </w:p>
          <w:p w14:paraId="7448AD00" w14:textId="77777777" w:rsidR="0053798A" w:rsidRDefault="0053798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Gannett</w:t>
            </w:r>
          </w:p>
          <w:p w14:paraId="0E2B48AF" w14:textId="2321C4AD" w:rsidR="0053798A" w:rsidRDefault="0053798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B. Oliver</w:t>
            </w:r>
          </w:p>
        </w:tc>
      </w:tr>
      <w:tr w:rsidR="00746040" w14:paraId="247ABFC1" w14:textId="77777777" w:rsidTr="00BA624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8173E08" w14:textId="0C4824EC" w:rsidR="00746040" w:rsidRDefault="00746040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16CA35F" w14:textId="77777777" w:rsidR="00746040" w:rsidRDefault="00746040" w:rsidP="00746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  <w:p w14:paraId="1EB380FD" w14:textId="0BAE1BC9" w:rsidR="001A72FF" w:rsidRPr="00320ADA" w:rsidRDefault="001A72FF" w:rsidP="007460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76839B5" w14:textId="77777777" w:rsidR="00746040" w:rsidRPr="00320ADA" w:rsidRDefault="00746040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6040" w14:paraId="261C3D5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6" w14:textId="3D98B20E" w:rsidR="00746040" w:rsidRPr="00320ADA" w:rsidRDefault="00746040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72F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995C717" w14:textId="77777777" w:rsidR="00746040" w:rsidRDefault="00746040" w:rsidP="007460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  <w:p w14:paraId="261C3D57" w14:textId="0F389AC2" w:rsidR="001A72FF" w:rsidRPr="00320ADA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8" w14:textId="77777777" w:rsidR="00746040" w:rsidRPr="00320ADA" w:rsidRDefault="00746040" w:rsidP="00746040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8464EC" w14:paraId="64039B46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0C0E003" w14:textId="31D73E03" w:rsidR="008464EC" w:rsidRDefault="009B3A5F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25E9494" w14:textId="71669542" w:rsidR="008464EC" w:rsidRDefault="009B3A5F" w:rsidP="007460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Available for Additional Topics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176C22A" w14:textId="77777777" w:rsidR="008464EC" w:rsidRPr="00320ADA" w:rsidRDefault="008464EC" w:rsidP="00746040">
            <w:pPr>
              <w:rPr>
                <w:sz w:val="22"/>
                <w:szCs w:val="22"/>
              </w:rPr>
            </w:pPr>
          </w:p>
        </w:tc>
      </w:tr>
      <w:tr w:rsidR="005002A9" w14:paraId="7EDFDA9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633CA06D" w14:textId="6960EC95" w:rsidR="005002A9" w:rsidRDefault="00514CBD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  <w:r w:rsidR="005002A9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7E35DF9" w14:textId="5050EE4B" w:rsidR="005002A9" w:rsidRPr="00320ADA" w:rsidRDefault="005002A9" w:rsidP="007460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business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898F445" w14:textId="77777777" w:rsidR="005002A9" w:rsidRPr="00320ADA" w:rsidRDefault="005002A9" w:rsidP="00746040">
            <w:pPr>
              <w:rPr>
                <w:sz w:val="22"/>
                <w:szCs w:val="22"/>
              </w:rPr>
            </w:pPr>
          </w:p>
        </w:tc>
      </w:tr>
      <w:tr w:rsidR="00746040" w14:paraId="261C3D5D" w14:textId="77777777" w:rsidTr="00BA624C">
        <w:tc>
          <w:tcPr>
            <w:tcW w:w="1548" w:type="dxa"/>
            <w:shd w:val="clear" w:color="auto" w:fill="D0CECE" w:themeFill="background2" w:themeFillShade="E6"/>
          </w:tcPr>
          <w:p w14:paraId="261C3D5A" w14:textId="135EF567" w:rsidR="00746040" w:rsidRPr="00A71FC7" w:rsidRDefault="00514CBD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5002A9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0CECE" w:themeFill="background2" w:themeFillShade="E6"/>
          </w:tcPr>
          <w:p w14:paraId="261C3D5B" w14:textId="50287325" w:rsidR="001A72FF" w:rsidRPr="00E17241" w:rsidRDefault="00746040" w:rsidP="00746040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261C3D5C" w14:textId="77777777" w:rsidR="00746040" w:rsidRPr="00A71FC7" w:rsidRDefault="00746040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8BE60C9" w14:textId="637AF597" w:rsidR="00982ED0" w:rsidRDefault="00982ED0" w:rsidP="0001569D">
      <w:pPr>
        <w:rPr>
          <w:b/>
          <w:sz w:val="20"/>
          <w:szCs w:val="20"/>
        </w:rPr>
      </w:pPr>
    </w:p>
    <w:p w14:paraId="7F2C801D" w14:textId="77777777" w:rsidR="00982ED0" w:rsidRDefault="00982ED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42EF662" w14:textId="77777777" w:rsidR="00982ED0" w:rsidRPr="00982ED0" w:rsidRDefault="00982ED0" w:rsidP="00982ED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val="pt-BR" w:eastAsia="pt-BR"/>
        </w:rPr>
      </w:pPr>
    </w:p>
    <w:p w14:paraId="08AECE0B" w14:textId="77777777" w:rsidR="00982ED0" w:rsidRPr="00982ED0" w:rsidRDefault="00982ED0" w:rsidP="00982ED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36"/>
          <w:szCs w:val="36"/>
          <w:lang w:val="pt-BR" w:eastAsia="pt-BR"/>
        </w:rPr>
      </w:pPr>
      <w:r w:rsidRPr="00982ED0">
        <w:rPr>
          <w:rFonts w:eastAsia="Calibri"/>
          <w:b/>
          <w:bCs/>
          <w:color w:val="000000"/>
          <w:sz w:val="36"/>
          <w:szCs w:val="36"/>
          <w:lang w:val="pt-BR" w:eastAsia="pt-BR"/>
        </w:rPr>
        <w:t>5</w:t>
      </w:r>
      <w:r w:rsidRPr="00982ED0">
        <w:rPr>
          <w:rFonts w:eastAsia="SimSun" w:hint="eastAsia"/>
          <w:b/>
          <w:bCs/>
          <w:color w:val="000000"/>
          <w:sz w:val="36"/>
          <w:szCs w:val="36"/>
          <w:lang w:val="en-US" w:eastAsia="zh-CN"/>
        </w:rPr>
        <w:t>5</w:t>
      </w:r>
      <w:r w:rsidRPr="00982ED0">
        <w:rPr>
          <w:rFonts w:ascii="SimSun" w:eastAsia="SimSun" w:hAnsi="SimSun"/>
          <w:b/>
          <w:bCs/>
          <w:color w:val="000000"/>
          <w:sz w:val="36"/>
          <w:szCs w:val="36"/>
          <w:vertAlign w:val="superscript"/>
          <w:lang w:val="pt-BR" w:eastAsia="zh-CN"/>
        </w:rPr>
        <w:t>th</w:t>
      </w:r>
      <w:r w:rsidRPr="00982ED0">
        <w:rPr>
          <w:rFonts w:eastAsia="Calibri"/>
          <w:b/>
          <w:bCs/>
          <w:color w:val="000000"/>
          <w:sz w:val="36"/>
          <w:szCs w:val="36"/>
          <w:lang w:val="pt-BR" w:eastAsia="pt-BR"/>
        </w:rPr>
        <w:t xml:space="preserve"> Plenary Meeting</w:t>
      </w:r>
    </w:p>
    <w:p w14:paraId="35233791" w14:textId="77777777" w:rsidR="00982ED0" w:rsidRPr="00982ED0" w:rsidRDefault="00982ED0" w:rsidP="00982ED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32"/>
          <w:szCs w:val="32"/>
          <w:lang w:val="pt-BR" w:eastAsia="pt-BR"/>
        </w:rPr>
      </w:pPr>
      <w:r w:rsidRPr="00982ED0">
        <w:rPr>
          <w:rFonts w:eastAsia="Calibri"/>
          <w:b/>
          <w:bCs/>
          <w:color w:val="000000"/>
          <w:sz w:val="32"/>
          <w:szCs w:val="32"/>
          <w:lang w:val="pt-BR" w:eastAsia="pt-BR"/>
        </w:rPr>
        <w:t>ISO TC 20/SC 13 Subcommittee</w:t>
      </w:r>
    </w:p>
    <w:p w14:paraId="231778AA" w14:textId="77777777" w:rsidR="00982ED0" w:rsidRPr="00982ED0" w:rsidRDefault="00982ED0" w:rsidP="00982ED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32"/>
          <w:szCs w:val="32"/>
          <w:lang w:val="pt-BR" w:eastAsia="pt-BR"/>
        </w:rPr>
      </w:pPr>
      <w:r w:rsidRPr="00982ED0">
        <w:rPr>
          <w:rFonts w:eastAsia="Calibri"/>
          <w:color w:val="000000"/>
          <w:sz w:val="32"/>
          <w:szCs w:val="32"/>
          <w:lang w:val="pt-BR" w:eastAsia="pt-BR"/>
        </w:rPr>
        <w:t>(</w:t>
      </w:r>
      <w:r w:rsidRPr="00982ED0">
        <w:rPr>
          <w:rFonts w:eastAsia="SimSun" w:hint="eastAsia"/>
          <w:color w:val="000000"/>
          <w:sz w:val="32"/>
          <w:szCs w:val="32"/>
          <w:lang w:val="en-US" w:eastAsia="zh-CN"/>
        </w:rPr>
        <w:t>Inf</w:t>
      </w:r>
      <w:r w:rsidRPr="00982ED0">
        <w:rPr>
          <w:rFonts w:eastAsia="Calibri"/>
          <w:color w:val="000000"/>
          <w:sz w:val="32"/>
          <w:szCs w:val="32"/>
          <w:lang w:val="pt-BR" w:eastAsia="pt-BR"/>
        </w:rPr>
        <w:t>ormal meeting)</w:t>
      </w:r>
    </w:p>
    <w:p w14:paraId="567CD411" w14:textId="77777777" w:rsidR="00982ED0" w:rsidRPr="00982ED0" w:rsidRDefault="00982ED0" w:rsidP="00982ED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32"/>
          <w:szCs w:val="32"/>
          <w:lang w:val="pt-BR" w:eastAsia="pt-BR"/>
        </w:rPr>
      </w:pPr>
      <w:r w:rsidRPr="00982ED0">
        <w:rPr>
          <w:rFonts w:eastAsia="Calibri"/>
          <w:b/>
          <w:bCs/>
          <w:color w:val="000000"/>
          <w:sz w:val="32"/>
          <w:szCs w:val="32"/>
          <w:lang w:val="pt-BR" w:eastAsia="pt-BR"/>
        </w:rPr>
        <w:t xml:space="preserve">Hosted by </w:t>
      </w:r>
      <w:r w:rsidRPr="00982ED0">
        <w:rPr>
          <w:rFonts w:eastAsia="SimSun" w:hint="eastAsia"/>
          <w:b/>
          <w:bCs/>
          <w:color w:val="000000"/>
          <w:sz w:val="32"/>
          <w:szCs w:val="32"/>
          <w:lang w:val="en-US" w:eastAsia="zh-CN"/>
        </w:rPr>
        <w:t>ESA</w:t>
      </w:r>
    </w:p>
    <w:p w14:paraId="0DE086DE" w14:textId="77777777" w:rsidR="00982ED0" w:rsidRPr="00982ED0" w:rsidRDefault="00982ED0" w:rsidP="00982ED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32"/>
          <w:szCs w:val="32"/>
          <w:lang w:val="pt-BR" w:eastAsia="pt-BR"/>
        </w:rPr>
      </w:pPr>
      <w:r w:rsidRPr="00982ED0">
        <w:rPr>
          <w:rFonts w:eastAsia="SimSun" w:hint="eastAsia"/>
          <w:b/>
          <w:bCs/>
          <w:color w:val="000000"/>
          <w:sz w:val="32"/>
          <w:szCs w:val="32"/>
          <w:lang w:val="en-US" w:eastAsia="zh-CN"/>
        </w:rPr>
        <w:t>Darmstadt</w:t>
      </w:r>
      <w:r w:rsidRPr="00982ED0">
        <w:rPr>
          <w:rFonts w:eastAsia="Calibri"/>
          <w:b/>
          <w:bCs/>
          <w:color w:val="000000"/>
          <w:sz w:val="32"/>
          <w:szCs w:val="32"/>
          <w:lang w:val="pt-BR" w:eastAsia="pt-BR"/>
        </w:rPr>
        <w:t xml:space="preserve">, </w:t>
      </w:r>
      <w:r w:rsidRPr="00982ED0">
        <w:rPr>
          <w:rFonts w:eastAsia="SimSun" w:hint="eastAsia"/>
          <w:b/>
          <w:bCs/>
          <w:color w:val="000000"/>
          <w:sz w:val="32"/>
          <w:szCs w:val="32"/>
          <w:lang w:val="en-US" w:eastAsia="zh-CN"/>
        </w:rPr>
        <w:t>Germany</w:t>
      </w:r>
    </w:p>
    <w:p w14:paraId="79A29B55" w14:textId="77777777" w:rsidR="00982ED0" w:rsidRPr="00982ED0" w:rsidRDefault="00982ED0" w:rsidP="00982ED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32"/>
          <w:szCs w:val="32"/>
          <w:lang w:val="pt-BR" w:eastAsia="pt-BR"/>
        </w:rPr>
      </w:pPr>
      <w:r w:rsidRPr="00982ED0">
        <w:rPr>
          <w:rFonts w:eastAsia="SimSun" w:hint="eastAsia"/>
          <w:b/>
          <w:bCs/>
          <w:color w:val="000000"/>
          <w:sz w:val="32"/>
          <w:szCs w:val="32"/>
          <w:lang w:val="en-US" w:eastAsia="zh-CN"/>
        </w:rPr>
        <w:t>30</w:t>
      </w:r>
      <w:r w:rsidRPr="00982ED0">
        <w:rPr>
          <w:rFonts w:eastAsia="Calibri"/>
          <w:b/>
          <w:bCs/>
          <w:color w:val="000000"/>
          <w:sz w:val="32"/>
          <w:szCs w:val="32"/>
          <w:lang w:val="pt-BR" w:eastAsia="pt-BR"/>
        </w:rPr>
        <w:t xml:space="preserve"> </w:t>
      </w:r>
      <w:r w:rsidRPr="00982ED0">
        <w:rPr>
          <w:rFonts w:eastAsia="SimSun" w:hint="eastAsia"/>
          <w:b/>
          <w:bCs/>
          <w:color w:val="000000"/>
          <w:sz w:val="32"/>
          <w:szCs w:val="32"/>
          <w:lang w:val="en-US" w:eastAsia="zh-CN"/>
        </w:rPr>
        <w:t>Oct</w:t>
      </w:r>
      <w:r w:rsidRPr="00982ED0">
        <w:rPr>
          <w:rFonts w:eastAsia="Calibri"/>
          <w:b/>
          <w:bCs/>
          <w:color w:val="000000"/>
          <w:sz w:val="32"/>
          <w:szCs w:val="32"/>
          <w:lang w:val="pt-BR" w:eastAsia="pt-BR"/>
        </w:rPr>
        <w:t xml:space="preserve"> 2019, </w:t>
      </w:r>
      <w:r w:rsidRPr="00982ED0">
        <w:rPr>
          <w:rFonts w:eastAsia="SimSun"/>
          <w:b/>
          <w:bCs/>
          <w:color w:val="000000"/>
          <w:sz w:val="32"/>
          <w:szCs w:val="32"/>
          <w:lang w:val="en-US" w:eastAsia="zh-CN"/>
        </w:rPr>
        <w:t>Thursday</w:t>
      </w:r>
      <w:r w:rsidRPr="00982ED0">
        <w:rPr>
          <w:rFonts w:eastAsia="Calibri"/>
          <w:b/>
          <w:bCs/>
          <w:color w:val="000000"/>
          <w:sz w:val="32"/>
          <w:szCs w:val="32"/>
          <w:lang w:val="pt-BR" w:eastAsia="pt-BR"/>
        </w:rPr>
        <w:t xml:space="preserve"> (09:00-1</w:t>
      </w:r>
      <w:r w:rsidRPr="00982ED0">
        <w:rPr>
          <w:rFonts w:eastAsia="SimSun" w:hint="eastAsia"/>
          <w:b/>
          <w:bCs/>
          <w:color w:val="000000"/>
          <w:sz w:val="32"/>
          <w:szCs w:val="32"/>
          <w:lang w:val="en-US" w:eastAsia="zh-CN"/>
        </w:rPr>
        <w:t>0</w:t>
      </w:r>
      <w:r w:rsidRPr="00982ED0">
        <w:rPr>
          <w:rFonts w:eastAsia="Calibri"/>
          <w:b/>
          <w:bCs/>
          <w:color w:val="000000"/>
          <w:sz w:val="32"/>
          <w:szCs w:val="32"/>
          <w:lang w:val="pt-BR" w:eastAsia="pt-BR"/>
        </w:rPr>
        <w:t>:</w:t>
      </w:r>
      <w:r w:rsidRPr="00982ED0">
        <w:rPr>
          <w:rFonts w:eastAsia="SimSun" w:hint="eastAsia"/>
          <w:b/>
          <w:bCs/>
          <w:color w:val="000000"/>
          <w:sz w:val="32"/>
          <w:szCs w:val="32"/>
          <w:lang w:val="en-US" w:eastAsia="zh-CN"/>
        </w:rPr>
        <w:t>3</w:t>
      </w:r>
      <w:r w:rsidRPr="00982ED0">
        <w:rPr>
          <w:rFonts w:eastAsia="Calibri"/>
          <w:b/>
          <w:bCs/>
          <w:color w:val="000000"/>
          <w:sz w:val="32"/>
          <w:szCs w:val="32"/>
          <w:lang w:val="pt-BR" w:eastAsia="pt-BR"/>
        </w:rPr>
        <w:t>0)</w:t>
      </w:r>
    </w:p>
    <w:p w14:paraId="6E2DFDEB" w14:textId="77777777" w:rsidR="00982ED0" w:rsidRPr="00982ED0" w:rsidRDefault="00982ED0" w:rsidP="00982ED0">
      <w:pPr>
        <w:spacing w:line="360" w:lineRule="auto"/>
        <w:jc w:val="center"/>
        <w:rPr>
          <w:rFonts w:eastAsia="SimSun"/>
          <w:b/>
          <w:bCs/>
          <w:sz w:val="36"/>
          <w:szCs w:val="36"/>
          <w:lang w:val="en-US" w:eastAsia="en-US"/>
        </w:rPr>
      </w:pPr>
      <w:r w:rsidRPr="00982ED0">
        <w:rPr>
          <w:rFonts w:eastAsia="SimSun"/>
          <w:b/>
          <w:bCs/>
          <w:sz w:val="36"/>
          <w:szCs w:val="36"/>
          <w:lang w:val="en-US" w:eastAsia="en-US"/>
        </w:rPr>
        <w:t>AGENDA</w:t>
      </w:r>
    </w:p>
    <w:p w14:paraId="75730BE4" w14:textId="77777777" w:rsidR="00982ED0" w:rsidRPr="00982ED0" w:rsidRDefault="00982ED0" w:rsidP="00982ED0">
      <w:pPr>
        <w:autoSpaceDE w:val="0"/>
        <w:autoSpaceDN w:val="0"/>
        <w:adjustRightInd w:val="0"/>
        <w:spacing w:after="257" w:line="360" w:lineRule="auto"/>
        <w:rPr>
          <w:rFonts w:eastAsia="Calibri"/>
          <w:color w:val="000000"/>
          <w:sz w:val="20"/>
          <w:szCs w:val="20"/>
          <w:lang w:val="pt-BR" w:eastAsia="pt-BR"/>
        </w:rPr>
      </w:pP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1. </w:t>
      </w:r>
      <w:r w:rsidRPr="00982ED0">
        <w:rPr>
          <w:rFonts w:eastAsia="Calibri"/>
          <w:bCs/>
          <w:color w:val="000000"/>
          <w:sz w:val="20"/>
          <w:szCs w:val="20"/>
          <w:lang w:val="pt-BR" w:eastAsia="pt-BR"/>
        </w:rPr>
        <w:t>(09:00)</w:t>
      </w: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 - Opening of the meeting.</w:t>
      </w:r>
    </w:p>
    <w:p w14:paraId="599C1CD8" w14:textId="77777777" w:rsidR="00982ED0" w:rsidRPr="00982ED0" w:rsidRDefault="00982ED0" w:rsidP="00982ED0">
      <w:pPr>
        <w:autoSpaceDE w:val="0"/>
        <w:autoSpaceDN w:val="0"/>
        <w:adjustRightInd w:val="0"/>
        <w:spacing w:after="257" w:line="360" w:lineRule="auto"/>
        <w:rPr>
          <w:rFonts w:eastAsia="Calibri"/>
          <w:color w:val="000000"/>
          <w:sz w:val="20"/>
          <w:szCs w:val="20"/>
          <w:lang w:val="pt-BR" w:eastAsia="pt-BR"/>
        </w:rPr>
      </w:pP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2. 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 xml:space="preserve">(09:00-09:05) </w:t>
      </w: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>- Roll call of delegates.</w:t>
      </w:r>
    </w:p>
    <w:p w14:paraId="550B5D6A" w14:textId="77777777" w:rsidR="00982ED0" w:rsidRPr="00982ED0" w:rsidRDefault="00982ED0" w:rsidP="00982ED0">
      <w:pPr>
        <w:autoSpaceDE w:val="0"/>
        <w:autoSpaceDN w:val="0"/>
        <w:adjustRightInd w:val="0"/>
        <w:spacing w:after="257" w:line="360" w:lineRule="auto"/>
        <w:rPr>
          <w:rFonts w:eastAsia="Calibri"/>
          <w:color w:val="000000"/>
          <w:sz w:val="20"/>
          <w:szCs w:val="20"/>
          <w:lang w:val="pt-BR" w:eastAsia="pt-BR"/>
        </w:rPr>
      </w:pP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3. 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 xml:space="preserve">(09:05-09:10) </w:t>
      </w: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>-</w:t>
      </w:r>
      <w:r w:rsidRPr="00982ED0">
        <w:rPr>
          <w:rFonts w:eastAsia="SimSun" w:hint="eastAsia"/>
          <w:b/>
          <w:bCs/>
          <w:color w:val="000000"/>
          <w:sz w:val="20"/>
          <w:szCs w:val="20"/>
          <w:lang w:val="en-US" w:eastAsia="zh-CN"/>
        </w:rPr>
        <w:t xml:space="preserve"> </w:t>
      </w: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 Appointment of</w:t>
      </w:r>
      <w:bookmarkStart w:id="1" w:name="_Hlk22135443"/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 the drafting committee</w:t>
      </w:r>
      <w:bookmarkEnd w:id="1"/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>.</w:t>
      </w:r>
    </w:p>
    <w:p w14:paraId="300B8845" w14:textId="77777777" w:rsidR="00982ED0" w:rsidRPr="00982ED0" w:rsidRDefault="00982ED0" w:rsidP="00982ED0">
      <w:pPr>
        <w:autoSpaceDE w:val="0"/>
        <w:autoSpaceDN w:val="0"/>
        <w:adjustRightInd w:val="0"/>
        <w:spacing w:after="257" w:line="360" w:lineRule="auto"/>
        <w:rPr>
          <w:rFonts w:eastAsia="Calibri"/>
          <w:color w:val="000000"/>
          <w:sz w:val="20"/>
          <w:szCs w:val="20"/>
          <w:lang w:val="pt-BR" w:eastAsia="pt-BR"/>
        </w:rPr>
      </w:pP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4. 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>(09:10-09:15)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ab/>
      </w: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- </w:t>
      </w:r>
      <w:r w:rsidRPr="00982ED0">
        <w:rPr>
          <w:rFonts w:eastAsia="SimSun" w:hint="eastAsia"/>
          <w:b/>
          <w:bCs/>
          <w:color w:val="000000"/>
          <w:sz w:val="20"/>
          <w:szCs w:val="20"/>
          <w:lang w:val="en-US" w:eastAsia="zh-CN"/>
        </w:rPr>
        <w:t xml:space="preserve"> </w:t>
      </w: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>Approval of the 5</w:t>
      </w:r>
      <w:r w:rsidRPr="00982ED0">
        <w:rPr>
          <w:rFonts w:eastAsia="SimSun" w:hint="eastAsia"/>
          <w:b/>
          <w:bCs/>
          <w:color w:val="000000"/>
          <w:sz w:val="20"/>
          <w:szCs w:val="20"/>
          <w:lang w:val="en-US" w:eastAsia="zh-CN"/>
        </w:rPr>
        <w:t>5th</w:t>
      </w: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 meeting Agenda (N1691).</w:t>
      </w:r>
    </w:p>
    <w:p w14:paraId="457793F6" w14:textId="77777777" w:rsidR="00982ED0" w:rsidRPr="00982ED0" w:rsidRDefault="00982ED0" w:rsidP="00982ED0">
      <w:pPr>
        <w:autoSpaceDE w:val="0"/>
        <w:autoSpaceDN w:val="0"/>
        <w:adjustRightInd w:val="0"/>
        <w:spacing w:after="257" w:line="360" w:lineRule="auto"/>
        <w:rPr>
          <w:rFonts w:eastAsia="Calibri"/>
          <w:b/>
          <w:color w:val="000000"/>
          <w:sz w:val="20"/>
          <w:szCs w:val="20"/>
          <w:lang w:val="pt-BR" w:eastAsia="pt-BR"/>
        </w:rPr>
      </w:pP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5. 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>(09:15-09:20)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ab/>
      </w: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- </w:t>
      </w:r>
      <w:r w:rsidRPr="00982ED0">
        <w:rPr>
          <w:rFonts w:eastAsia="SimSun" w:hint="eastAsia"/>
          <w:b/>
          <w:bCs/>
          <w:color w:val="000000"/>
          <w:sz w:val="20"/>
          <w:szCs w:val="20"/>
          <w:lang w:val="en-US" w:eastAsia="zh-CN"/>
        </w:rPr>
        <w:t xml:space="preserve"> </w:t>
      </w: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>Approval of the previous, 5</w:t>
      </w:r>
      <w:r w:rsidRPr="00982ED0">
        <w:rPr>
          <w:rFonts w:eastAsia="SimSun" w:hint="eastAsia"/>
          <w:b/>
          <w:bCs/>
          <w:color w:val="000000"/>
          <w:sz w:val="20"/>
          <w:szCs w:val="20"/>
          <w:lang w:val="en-US" w:eastAsia="zh-CN"/>
        </w:rPr>
        <w:t>4</w:t>
      </w:r>
      <w:r w:rsidRPr="00982ED0">
        <w:rPr>
          <w:rFonts w:ascii="SimSun" w:eastAsia="SimSun" w:hAnsi="SimSun" w:hint="eastAsia"/>
          <w:b/>
          <w:bCs/>
          <w:color w:val="000000"/>
          <w:sz w:val="20"/>
          <w:szCs w:val="20"/>
          <w:lang w:val="pt-BR" w:eastAsia="zh-CN"/>
        </w:rPr>
        <w:t>th</w:t>
      </w: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 </w:t>
      </w:r>
      <w:r w:rsidRPr="00982ED0">
        <w:rPr>
          <w:rFonts w:eastAsia="Calibri"/>
          <w:b/>
          <w:bCs/>
          <w:color w:val="000000"/>
          <w:sz w:val="13"/>
          <w:szCs w:val="13"/>
          <w:lang w:val="pt-BR" w:eastAsia="pt-BR"/>
        </w:rPr>
        <w:t xml:space="preserve"> </w:t>
      </w: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>Meeting Package (See [*], Minutes - Ref. N1687).</w:t>
      </w:r>
    </w:p>
    <w:p w14:paraId="1774167E" w14:textId="77777777" w:rsidR="00982ED0" w:rsidRPr="00982ED0" w:rsidRDefault="00982ED0" w:rsidP="00982ED0">
      <w:pPr>
        <w:autoSpaceDE w:val="0"/>
        <w:autoSpaceDN w:val="0"/>
        <w:adjustRightInd w:val="0"/>
        <w:spacing w:after="257" w:line="360" w:lineRule="auto"/>
        <w:rPr>
          <w:rFonts w:eastAsia="Calibri"/>
          <w:b/>
          <w:bCs/>
          <w:color w:val="000000"/>
          <w:sz w:val="20"/>
          <w:szCs w:val="20"/>
          <w:lang w:val="pt-BR" w:eastAsia="pt-BR"/>
        </w:rPr>
      </w:pP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6. 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>(09:20-</w:t>
      </w:r>
      <w:r w:rsidRPr="00982ED0">
        <w:rPr>
          <w:rFonts w:eastAsia="SimSun" w:hint="eastAsia"/>
          <w:color w:val="000000"/>
          <w:sz w:val="20"/>
          <w:szCs w:val="20"/>
          <w:lang w:val="en-US" w:eastAsia="zh-CN"/>
        </w:rPr>
        <w:t>09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>:</w:t>
      </w:r>
      <w:r w:rsidRPr="00982ED0">
        <w:rPr>
          <w:rFonts w:eastAsia="SimSun" w:hint="eastAsia"/>
          <w:color w:val="000000"/>
          <w:sz w:val="20"/>
          <w:szCs w:val="20"/>
          <w:lang w:val="en-US" w:eastAsia="zh-CN"/>
        </w:rPr>
        <w:t>3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>0)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ab/>
      </w: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>-</w:t>
      </w:r>
      <w:r w:rsidRPr="00982ED0">
        <w:rPr>
          <w:rFonts w:eastAsia="SimSun" w:hint="eastAsia"/>
          <w:b/>
          <w:bCs/>
          <w:color w:val="000000"/>
          <w:sz w:val="20"/>
          <w:szCs w:val="20"/>
          <w:lang w:val="en-US" w:eastAsia="zh-CN"/>
        </w:rPr>
        <w:t xml:space="preserve"> </w:t>
      </w: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 Presentation of Member Report by Delegates</w:t>
      </w:r>
      <w:r w:rsidRPr="00982ED0">
        <w:rPr>
          <w:rFonts w:eastAsia="SimSun" w:hint="eastAsia"/>
          <w:b/>
          <w:bCs/>
          <w:color w:val="000000"/>
          <w:sz w:val="20"/>
          <w:szCs w:val="20"/>
          <w:lang w:val="en-US" w:eastAsia="zh-CN"/>
        </w:rPr>
        <w:t xml:space="preserve"> (if any)</w:t>
      </w: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>.</w:t>
      </w:r>
    </w:p>
    <w:p w14:paraId="5B8F963F" w14:textId="52DE225B" w:rsidR="00982ED0" w:rsidRPr="00982ED0" w:rsidRDefault="00982ED0" w:rsidP="00982ED0">
      <w:pPr>
        <w:autoSpaceDE w:val="0"/>
        <w:autoSpaceDN w:val="0"/>
        <w:adjustRightInd w:val="0"/>
        <w:spacing w:after="257" w:line="360" w:lineRule="auto"/>
        <w:rPr>
          <w:rFonts w:eastAsia="Calibri"/>
          <w:color w:val="000000"/>
          <w:sz w:val="20"/>
          <w:szCs w:val="20"/>
          <w:lang w:val="pt-BR" w:eastAsia="pt-BR"/>
        </w:rPr>
      </w:pPr>
      <w:r w:rsidRPr="00982ED0">
        <w:rPr>
          <w:rFonts w:eastAsia="Calibri"/>
          <w:b/>
          <w:color w:val="000000"/>
          <w:sz w:val="20"/>
          <w:szCs w:val="20"/>
          <w:lang w:val="pt-BR" w:eastAsia="pt-BR"/>
        </w:rPr>
        <w:t>7.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 xml:space="preserve"> (09:30-09:40)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ab/>
      </w:r>
      <w:r w:rsidRPr="00982ED0">
        <w:rPr>
          <w:rFonts w:eastAsia="Calibri"/>
          <w:b/>
          <w:color w:val="000000"/>
          <w:sz w:val="20"/>
          <w:szCs w:val="20"/>
          <w:lang w:val="pt-BR" w:eastAsia="pt-BR"/>
        </w:rPr>
        <w:t xml:space="preserve">  Recent Update to the ISO Code of Conduct</w:t>
      </w:r>
      <w:r w:rsidR="00E61130">
        <w:rPr>
          <w:rFonts w:eastAsia="Calibri"/>
          <w:b/>
          <w:color w:val="000000"/>
          <w:sz w:val="20"/>
          <w:szCs w:val="20"/>
          <w:lang w:val="pt-BR" w:eastAsia="pt-BR"/>
        </w:rPr>
        <w:t>.</w:t>
      </w:r>
    </w:p>
    <w:p w14:paraId="2E83CAC0" w14:textId="3C6755F9" w:rsidR="00982ED0" w:rsidRPr="00982ED0" w:rsidRDefault="00982ED0" w:rsidP="00982ED0">
      <w:pPr>
        <w:autoSpaceDE w:val="0"/>
        <w:autoSpaceDN w:val="0"/>
        <w:adjustRightInd w:val="0"/>
        <w:spacing w:after="257" w:line="360" w:lineRule="auto"/>
        <w:rPr>
          <w:rFonts w:eastAsia="Calibri"/>
          <w:color w:val="000000"/>
          <w:sz w:val="20"/>
          <w:szCs w:val="20"/>
          <w:lang w:val="pt-BR" w:eastAsia="pt-BR"/>
        </w:rPr>
      </w:pPr>
      <w:r w:rsidRPr="00982ED0">
        <w:rPr>
          <w:rFonts w:eastAsia="Calibri"/>
          <w:b/>
          <w:color w:val="000000"/>
          <w:sz w:val="20"/>
          <w:szCs w:val="20"/>
          <w:lang w:val="pt-BR" w:eastAsia="pt-BR"/>
        </w:rPr>
        <w:t>8.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 xml:space="preserve"> (09:40-09:50)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ab/>
        <w:t xml:space="preserve">  </w:t>
      </w:r>
      <w:r w:rsidRPr="00982ED0">
        <w:rPr>
          <w:rFonts w:eastAsia="Calibri"/>
          <w:b/>
          <w:color w:val="000000"/>
          <w:sz w:val="20"/>
          <w:szCs w:val="20"/>
          <w:lang w:val="pt-BR" w:eastAsia="pt-BR"/>
        </w:rPr>
        <w:t>Recently Published CCSDS Documents for Adoption as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 xml:space="preserve"> </w:t>
      </w:r>
      <w:r w:rsidRPr="00982ED0">
        <w:rPr>
          <w:rFonts w:eastAsia="Calibri"/>
          <w:b/>
          <w:color w:val="000000"/>
          <w:sz w:val="20"/>
          <w:szCs w:val="20"/>
          <w:lang w:val="pt-BR" w:eastAsia="pt-BR"/>
        </w:rPr>
        <w:t>New Projects</w:t>
      </w:r>
      <w:r w:rsidR="00E61130">
        <w:rPr>
          <w:rFonts w:eastAsia="Calibri"/>
          <w:b/>
          <w:color w:val="000000"/>
          <w:sz w:val="20"/>
          <w:szCs w:val="20"/>
          <w:lang w:val="pt-BR" w:eastAsia="pt-BR"/>
        </w:rPr>
        <w:t>.</w:t>
      </w:r>
    </w:p>
    <w:p w14:paraId="1105F5C1" w14:textId="77777777" w:rsidR="00982ED0" w:rsidRPr="00982ED0" w:rsidRDefault="00982ED0" w:rsidP="00982ED0">
      <w:pPr>
        <w:autoSpaceDE w:val="0"/>
        <w:autoSpaceDN w:val="0"/>
        <w:adjustRightInd w:val="0"/>
        <w:spacing w:after="257" w:line="360" w:lineRule="auto"/>
        <w:rPr>
          <w:rFonts w:eastAsia="SimSun"/>
          <w:b/>
          <w:bCs/>
          <w:color w:val="000000"/>
          <w:sz w:val="20"/>
          <w:szCs w:val="20"/>
          <w:lang w:val="pt-BR" w:eastAsia="zh-CN"/>
        </w:rPr>
      </w:pPr>
      <w:r w:rsidRPr="00982ED0">
        <w:rPr>
          <w:rFonts w:eastAsia="SimSun"/>
          <w:b/>
          <w:bCs/>
          <w:color w:val="000000"/>
          <w:sz w:val="20"/>
          <w:szCs w:val="20"/>
          <w:lang w:val="pt-BR" w:eastAsia="zh-CN"/>
        </w:rPr>
        <w:t xml:space="preserve">9. 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>(</w:t>
      </w:r>
      <w:r w:rsidRPr="00982ED0">
        <w:rPr>
          <w:rFonts w:eastAsia="SimSun" w:hint="eastAsia"/>
          <w:color w:val="000000"/>
          <w:sz w:val="20"/>
          <w:szCs w:val="20"/>
          <w:lang w:val="en-US" w:eastAsia="zh-CN"/>
        </w:rPr>
        <w:t>09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>:</w:t>
      </w:r>
      <w:r w:rsidRPr="00982ED0">
        <w:rPr>
          <w:rFonts w:eastAsia="SimSun" w:hint="eastAsia"/>
          <w:color w:val="000000"/>
          <w:sz w:val="20"/>
          <w:szCs w:val="20"/>
          <w:lang w:val="en-US" w:eastAsia="zh-CN"/>
        </w:rPr>
        <w:t>5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>0-</w:t>
      </w:r>
      <w:r w:rsidRPr="00982ED0">
        <w:rPr>
          <w:rFonts w:eastAsia="SimSun" w:hint="eastAsia"/>
          <w:color w:val="000000"/>
          <w:sz w:val="20"/>
          <w:szCs w:val="20"/>
          <w:lang w:val="en-US" w:eastAsia="zh-CN"/>
        </w:rPr>
        <w:t>10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>:</w:t>
      </w:r>
      <w:r w:rsidRPr="00982ED0">
        <w:rPr>
          <w:rFonts w:eastAsia="SimSun" w:hint="eastAsia"/>
          <w:color w:val="000000"/>
          <w:sz w:val="20"/>
          <w:szCs w:val="20"/>
          <w:lang w:val="en-US" w:eastAsia="zh-CN"/>
        </w:rPr>
        <w:t>05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>)</w:t>
      </w:r>
      <w:r w:rsidRPr="00982ED0">
        <w:rPr>
          <w:rFonts w:eastAsia="Calibri"/>
          <w:b/>
          <w:color w:val="000000"/>
          <w:sz w:val="20"/>
          <w:szCs w:val="20"/>
          <w:lang w:val="pt-BR" w:eastAsia="pt-BR"/>
        </w:rPr>
        <w:tab/>
        <w:t xml:space="preserve">- </w:t>
      </w:r>
      <w:r w:rsidRPr="00982ED0">
        <w:rPr>
          <w:rFonts w:eastAsia="SimSun" w:hint="eastAsia"/>
          <w:b/>
          <w:color w:val="000000"/>
          <w:sz w:val="20"/>
          <w:szCs w:val="20"/>
          <w:lang w:val="en-US" w:eastAsia="zh-CN"/>
        </w:rPr>
        <w:t xml:space="preserve"> </w:t>
      </w:r>
      <w:r w:rsidRPr="00982ED0">
        <w:rPr>
          <w:rFonts w:ascii="SimSun" w:eastAsia="SimSun" w:hAnsi="SimSun" w:hint="eastAsia"/>
          <w:b/>
          <w:color w:val="000000"/>
          <w:sz w:val="20"/>
          <w:szCs w:val="20"/>
          <w:lang w:val="pt-BR" w:eastAsia="zh-CN"/>
        </w:rPr>
        <w:t>Re</w:t>
      </w:r>
      <w:r w:rsidRPr="00982ED0">
        <w:rPr>
          <w:rFonts w:eastAsia="Calibri"/>
          <w:b/>
          <w:color w:val="000000"/>
          <w:sz w:val="20"/>
          <w:szCs w:val="20"/>
          <w:lang w:val="pt-BR" w:eastAsia="pt-BR"/>
        </w:rPr>
        <w:t>port of the Secretariat.</w:t>
      </w:r>
    </w:p>
    <w:p w14:paraId="2CB1A3F6" w14:textId="77777777" w:rsidR="00982ED0" w:rsidRPr="00982ED0" w:rsidRDefault="00982ED0" w:rsidP="00982ED0">
      <w:pPr>
        <w:autoSpaceDE w:val="0"/>
        <w:autoSpaceDN w:val="0"/>
        <w:adjustRightInd w:val="0"/>
        <w:spacing w:after="257" w:line="360" w:lineRule="auto"/>
        <w:rPr>
          <w:rFonts w:eastAsia="Calibri"/>
          <w:b/>
          <w:bCs/>
          <w:color w:val="000000"/>
          <w:sz w:val="20"/>
          <w:szCs w:val="20"/>
          <w:lang w:val="pt-BR" w:eastAsia="pt-BR"/>
        </w:rPr>
      </w:pP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10. 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>(</w:t>
      </w:r>
      <w:r w:rsidRPr="00982ED0">
        <w:rPr>
          <w:rFonts w:eastAsia="SimSun" w:hint="eastAsia"/>
          <w:color w:val="000000"/>
          <w:sz w:val="20"/>
          <w:szCs w:val="20"/>
          <w:lang w:val="en-US" w:eastAsia="zh-CN"/>
        </w:rPr>
        <w:t>10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>:05-10:</w:t>
      </w:r>
      <w:r w:rsidRPr="00982ED0">
        <w:rPr>
          <w:rFonts w:eastAsia="SimSun" w:hint="eastAsia"/>
          <w:color w:val="000000"/>
          <w:sz w:val="20"/>
          <w:szCs w:val="20"/>
          <w:lang w:val="en-US" w:eastAsia="zh-CN"/>
        </w:rPr>
        <w:t>1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>0)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ab/>
      </w: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-  Update </w:t>
      </w:r>
      <w:r w:rsidRPr="00982ED0">
        <w:rPr>
          <w:rFonts w:eastAsia="Calibri"/>
          <w:b/>
          <w:color w:val="000000"/>
          <w:sz w:val="20"/>
          <w:szCs w:val="20"/>
          <w:lang w:val="pt-BR" w:eastAsia="pt-BR"/>
        </w:rPr>
        <w:t>the Program of Work</w:t>
      </w: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 of ISO TC20/SC13.</w:t>
      </w:r>
    </w:p>
    <w:p w14:paraId="35EBECB5" w14:textId="77777777" w:rsidR="00982ED0" w:rsidRPr="00982ED0" w:rsidRDefault="00982ED0" w:rsidP="00982ED0">
      <w:pPr>
        <w:autoSpaceDE w:val="0"/>
        <w:autoSpaceDN w:val="0"/>
        <w:adjustRightInd w:val="0"/>
        <w:spacing w:after="257" w:line="360" w:lineRule="auto"/>
        <w:rPr>
          <w:rFonts w:eastAsia="Calibri"/>
          <w:b/>
          <w:color w:val="000000"/>
          <w:sz w:val="20"/>
          <w:szCs w:val="20"/>
          <w:lang w:val="pt-BR" w:eastAsia="pt-BR"/>
        </w:rPr>
      </w:pP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>11</w:t>
      </w:r>
      <w:r w:rsidRPr="00982ED0">
        <w:rPr>
          <w:rFonts w:eastAsia="Calibri"/>
          <w:bCs/>
          <w:color w:val="000000"/>
          <w:sz w:val="20"/>
          <w:szCs w:val="20"/>
          <w:lang w:val="pt-BR" w:eastAsia="pt-BR"/>
        </w:rPr>
        <w:t>. (10:</w:t>
      </w:r>
      <w:r w:rsidRPr="00982ED0">
        <w:rPr>
          <w:rFonts w:eastAsia="SimSun" w:hint="eastAsia"/>
          <w:bCs/>
          <w:color w:val="000000"/>
          <w:sz w:val="20"/>
          <w:szCs w:val="20"/>
          <w:lang w:val="en-US" w:eastAsia="zh-CN"/>
        </w:rPr>
        <w:t>1</w:t>
      </w:r>
      <w:r w:rsidRPr="00982ED0">
        <w:rPr>
          <w:rFonts w:eastAsia="Calibri"/>
          <w:bCs/>
          <w:color w:val="000000"/>
          <w:sz w:val="20"/>
          <w:szCs w:val="20"/>
          <w:lang w:val="pt-BR" w:eastAsia="pt-BR"/>
        </w:rPr>
        <w:t>0-10:</w:t>
      </w:r>
      <w:r w:rsidRPr="00982ED0">
        <w:rPr>
          <w:rFonts w:eastAsia="SimSun" w:hint="eastAsia"/>
          <w:bCs/>
          <w:color w:val="000000"/>
          <w:sz w:val="20"/>
          <w:szCs w:val="20"/>
          <w:lang w:val="en-US" w:eastAsia="zh-CN"/>
        </w:rPr>
        <w:t>20</w:t>
      </w:r>
      <w:r w:rsidRPr="00982ED0">
        <w:rPr>
          <w:rFonts w:eastAsia="Calibri"/>
          <w:bCs/>
          <w:color w:val="000000"/>
          <w:sz w:val="20"/>
          <w:szCs w:val="20"/>
          <w:lang w:val="pt-BR" w:eastAsia="pt-BR"/>
        </w:rPr>
        <w:t>)</w:t>
      </w: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ab/>
      </w:r>
      <w:r w:rsidRPr="00982ED0">
        <w:rPr>
          <w:rFonts w:eastAsia="SimSun" w:hint="eastAsia"/>
          <w:b/>
          <w:bCs/>
          <w:color w:val="000000"/>
          <w:sz w:val="20"/>
          <w:szCs w:val="20"/>
          <w:lang w:val="en-US" w:eastAsia="zh-CN"/>
        </w:rPr>
        <w:t xml:space="preserve"> </w:t>
      </w: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>-  Review and update of the Resolutions and Action Items.</w:t>
      </w:r>
    </w:p>
    <w:p w14:paraId="36E4BB83" w14:textId="77777777" w:rsidR="00982ED0" w:rsidRPr="00982ED0" w:rsidRDefault="00982ED0" w:rsidP="00982ED0">
      <w:pPr>
        <w:autoSpaceDE w:val="0"/>
        <w:autoSpaceDN w:val="0"/>
        <w:adjustRightInd w:val="0"/>
        <w:spacing w:after="257" w:line="360" w:lineRule="auto"/>
        <w:rPr>
          <w:rFonts w:eastAsia="Calibri"/>
          <w:color w:val="000000"/>
          <w:sz w:val="20"/>
          <w:szCs w:val="20"/>
          <w:lang w:val="pt-BR" w:eastAsia="pt-BR"/>
        </w:rPr>
      </w:pP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12. 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>(10:</w:t>
      </w:r>
      <w:r w:rsidRPr="00982ED0">
        <w:rPr>
          <w:rFonts w:eastAsia="SimSun" w:hint="eastAsia"/>
          <w:color w:val="000000"/>
          <w:sz w:val="20"/>
          <w:szCs w:val="20"/>
          <w:lang w:val="en-US" w:eastAsia="zh-CN"/>
        </w:rPr>
        <w:t>20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>-1</w:t>
      </w:r>
      <w:r w:rsidRPr="00982ED0">
        <w:rPr>
          <w:rFonts w:ascii="SimSun" w:eastAsia="SimSun" w:hAnsi="SimSun" w:hint="eastAsia"/>
          <w:color w:val="000000"/>
          <w:sz w:val="20"/>
          <w:szCs w:val="20"/>
          <w:lang w:val="pt-BR" w:eastAsia="zh-CN"/>
        </w:rPr>
        <w:t>0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>:</w:t>
      </w:r>
      <w:r w:rsidRPr="00982ED0">
        <w:rPr>
          <w:rFonts w:eastAsia="SimSun" w:hint="eastAsia"/>
          <w:color w:val="000000"/>
          <w:sz w:val="20"/>
          <w:szCs w:val="20"/>
          <w:lang w:val="en-US" w:eastAsia="zh-CN"/>
        </w:rPr>
        <w:t>30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>)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ab/>
      </w: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>-  Other Business and Planning for the (formal) 5</w:t>
      </w:r>
      <w:r w:rsidRPr="00982ED0">
        <w:rPr>
          <w:rFonts w:eastAsia="SimSun" w:hint="eastAsia"/>
          <w:b/>
          <w:bCs/>
          <w:color w:val="000000"/>
          <w:sz w:val="20"/>
          <w:szCs w:val="20"/>
          <w:lang w:val="en-US" w:eastAsia="zh-CN"/>
        </w:rPr>
        <w:t>6</w:t>
      </w: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>th</w:t>
      </w:r>
      <w:r w:rsidRPr="00982ED0">
        <w:rPr>
          <w:rFonts w:eastAsia="Calibri"/>
          <w:b/>
          <w:bCs/>
          <w:color w:val="000000"/>
          <w:sz w:val="13"/>
          <w:szCs w:val="13"/>
          <w:lang w:val="pt-BR" w:eastAsia="pt-BR"/>
        </w:rPr>
        <w:t xml:space="preserve"> </w:t>
      </w: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>meeting.</w:t>
      </w:r>
    </w:p>
    <w:p w14:paraId="7FFA6FAC" w14:textId="77777777" w:rsidR="00982ED0" w:rsidRPr="00982ED0" w:rsidRDefault="00982ED0" w:rsidP="00982ED0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0"/>
          <w:szCs w:val="20"/>
          <w:lang w:val="pt-BR" w:eastAsia="pt-BR"/>
        </w:rPr>
      </w:pP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 xml:space="preserve">13. 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>(1</w:t>
      </w:r>
      <w:r w:rsidRPr="00982ED0">
        <w:rPr>
          <w:rFonts w:eastAsia="SimSun" w:hint="eastAsia"/>
          <w:color w:val="000000"/>
          <w:sz w:val="20"/>
          <w:szCs w:val="20"/>
          <w:lang w:val="en-US" w:eastAsia="zh-CN"/>
        </w:rPr>
        <w:t>0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>:</w:t>
      </w:r>
      <w:r w:rsidRPr="00982ED0">
        <w:rPr>
          <w:rFonts w:eastAsia="SimSun" w:hint="eastAsia"/>
          <w:color w:val="000000"/>
          <w:sz w:val="20"/>
          <w:szCs w:val="20"/>
          <w:lang w:val="en-US" w:eastAsia="zh-CN"/>
        </w:rPr>
        <w:t>3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>0)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ab/>
      </w: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>- Adjourn.</w:t>
      </w:r>
    </w:p>
    <w:p w14:paraId="459B0694" w14:textId="77777777" w:rsidR="00982ED0" w:rsidRPr="00982ED0" w:rsidRDefault="00982ED0" w:rsidP="00982ED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0"/>
          <w:szCs w:val="20"/>
          <w:lang w:val="pt-BR" w:eastAsia="pt-BR"/>
        </w:rPr>
      </w:pP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>----------</w:t>
      </w:r>
    </w:p>
    <w:p w14:paraId="67584796" w14:textId="77777777" w:rsidR="00982ED0" w:rsidRPr="00982ED0" w:rsidRDefault="00982ED0" w:rsidP="00982ED0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val="pt-BR" w:eastAsia="pt-BR"/>
        </w:rPr>
      </w:pP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>NOTE:</w:t>
      </w:r>
    </w:p>
    <w:p w14:paraId="40BF2DF1" w14:textId="77777777" w:rsidR="00982ED0" w:rsidRPr="00982ED0" w:rsidRDefault="00982ED0" w:rsidP="00982ED0">
      <w:pPr>
        <w:autoSpaceDE w:val="0"/>
        <w:autoSpaceDN w:val="0"/>
        <w:adjustRightInd w:val="0"/>
        <w:spacing w:line="360" w:lineRule="auto"/>
        <w:rPr>
          <w:rFonts w:eastAsia="Calibri"/>
          <w:i/>
          <w:color w:val="000000"/>
          <w:sz w:val="20"/>
          <w:szCs w:val="20"/>
          <w:lang w:val="pt-BR" w:eastAsia="pt-BR"/>
        </w:rPr>
      </w:pPr>
      <w:r w:rsidRPr="00982ED0">
        <w:rPr>
          <w:rFonts w:eastAsia="Calibri"/>
          <w:i/>
          <w:color w:val="000000"/>
          <w:sz w:val="20"/>
          <w:szCs w:val="20"/>
          <w:lang w:val="pt-BR" w:eastAsia="pt-BR"/>
        </w:rPr>
        <w:t>Adjustment may occur in the intial time of this meeting as part of the CMC/CCSDS adjoining meeting Agenda.</w:t>
      </w:r>
    </w:p>
    <w:p w14:paraId="01525856" w14:textId="77777777" w:rsidR="00982ED0" w:rsidRPr="00982ED0" w:rsidRDefault="00982ED0" w:rsidP="00982ED0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val="pt-BR" w:eastAsia="pt-BR"/>
        </w:rPr>
      </w:pP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>PRESENTATION OF WRITTEN REPORTS by P-Members in a meeting</w:t>
      </w:r>
      <w:r w:rsidRPr="00982ED0">
        <w:rPr>
          <w:rFonts w:eastAsia="Calibri"/>
          <w:color w:val="000000"/>
          <w:sz w:val="20"/>
          <w:szCs w:val="20"/>
          <w:lang w:val="pt-BR" w:eastAsia="pt-BR"/>
        </w:rPr>
        <w:t>:</w:t>
      </w:r>
    </w:p>
    <w:p w14:paraId="4F13904A" w14:textId="77777777" w:rsidR="00982ED0" w:rsidRPr="00982ED0" w:rsidRDefault="00982ED0" w:rsidP="00982ED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0"/>
          <w:szCs w:val="20"/>
          <w:lang w:val="pt-BR" w:eastAsia="pt-BR"/>
        </w:rPr>
      </w:pPr>
      <w:r w:rsidRPr="00982ED0">
        <w:rPr>
          <w:rFonts w:eastAsia="Calibri"/>
          <w:i/>
          <w:iCs/>
          <w:color w:val="000000"/>
          <w:sz w:val="20"/>
          <w:szCs w:val="20"/>
          <w:lang w:val="pt-BR" w:eastAsia="pt-BR"/>
        </w:rPr>
        <w:lastRenderedPageBreak/>
        <w:t>1) EXPECTED, in a FORMAL meeting; 2) OPTIONAL, in an INFORMAL meeting.</w:t>
      </w:r>
    </w:p>
    <w:p w14:paraId="3C9357CD" w14:textId="77777777" w:rsidR="00982ED0" w:rsidRPr="00982ED0" w:rsidRDefault="00982ED0" w:rsidP="00982ED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0"/>
          <w:szCs w:val="20"/>
          <w:lang w:val="pt-BR" w:eastAsia="pt-BR"/>
        </w:rPr>
      </w:pP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>[*] All available MEETING PACKAGES of the Subcommittee, can be consulted at the followingURLs:</w:t>
      </w:r>
    </w:p>
    <w:p w14:paraId="7B9C2E82" w14:textId="77777777" w:rsidR="00982ED0" w:rsidRPr="00982ED0" w:rsidRDefault="00982ED0" w:rsidP="00982ED0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20"/>
          <w:szCs w:val="20"/>
          <w:lang w:val="pt-BR" w:eastAsia="pt-BR"/>
        </w:rPr>
      </w:pPr>
      <w:r w:rsidRPr="00982ED0">
        <w:rPr>
          <w:rFonts w:eastAsia="Calibri"/>
          <w:b/>
          <w:bCs/>
          <w:color w:val="000000"/>
          <w:sz w:val="20"/>
          <w:szCs w:val="20"/>
          <w:lang w:val="pt-BR" w:eastAsia="pt-BR"/>
        </w:rPr>
        <w:t>a) Livelink/ISO Website:</w:t>
      </w:r>
    </w:p>
    <w:p w14:paraId="31B125AB" w14:textId="77777777" w:rsidR="00982ED0" w:rsidRPr="00982ED0" w:rsidRDefault="00982ED0" w:rsidP="00982ED0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0"/>
          <w:szCs w:val="20"/>
          <w:lang w:val="pt-BR" w:eastAsia="pt-BR"/>
        </w:rPr>
      </w:pPr>
      <w:r w:rsidRPr="00982ED0">
        <w:rPr>
          <w:rFonts w:eastAsia="Calibri"/>
          <w:color w:val="000000"/>
          <w:sz w:val="20"/>
          <w:szCs w:val="20"/>
          <w:lang w:val="pt-BR" w:eastAsia="pt-BR"/>
        </w:rPr>
        <w:t>https://isotc.iso.org/livelink/livelink?func=ll&amp;objId=20836145&amp;objAction=browse&amp;viewType=1</w:t>
      </w:r>
    </w:p>
    <w:p w14:paraId="73FECF15" w14:textId="77777777" w:rsidR="00982ED0" w:rsidRPr="00982ED0" w:rsidRDefault="00982ED0" w:rsidP="00982ED0">
      <w:pPr>
        <w:spacing w:line="360" w:lineRule="auto"/>
        <w:rPr>
          <w:rFonts w:eastAsia="SimSun"/>
          <w:b/>
          <w:sz w:val="20"/>
          <w:szCs w:val="20"/>
          <w:lang w:val="en-US" w:eastAsia="en-US"/>
        </w:rPr>
      </w:pPr>
      <w:r w:rsidRPr="00982ED0">
        <w:rPr>
          <w:rFonts w:eastAsia="SimSun"/>
          <w:b/>
          <w:sz w:val="20"/>
          <w:szCs w:val="20"/>
          <w:lang w:val="en-US" w:eastAsia="en-US"/>
        </w:rPr>
        <w:t xml:space="preserve">b) </w:t>
      </w:r>
      <w:bookmarkStart w:id="2" w:name="_Hlk9890497"/>
      <w:r w:rsidRPr="00982ED0">
        <w:rPr>
          <w:rFonts w:eastAsia="SimSun"/>
          <w:b/>
          <w:sz w:val="20"/>
          <w:szCs w:val="20"/>
          <w:lang w:val="en-US" w:eastAsia="en-US"/>
        </w:rPr>
        <w:t>CWE/CCSDS Website</w:t>
      </w:r>
      <w:bookmarkEnd w:id="2"/>
      <w:r w:rsidRPr="00982ED0">
        <w:rPr>
          <w:rFonts w:eastAsia="SimSun"/>
          <w:b/>
          <w:sz w:val="20"/>
          <w:szCs w:val="20"/>
          <w:lang w:val="en-US" w:eastAsia="en-US"/>
        </w:rPr>
        <w:t>:</w:t>
      </w:r>
    </w:p>
    <w:p w14:paraId="169B6B95" w14:textId="6BF94B82" w:rsidR="008E6C56" w:rsidRPr="00A04D95" w:rsidRDefault="00982ED0" w:rsidP="00A04D95">
      <w:pPr>
        <w:spacing w:line="360" w:lineRule="auto"/>
        <w:rPr>
          <w:rFonts w:eastAsia="SimSun"/>
          <w:sz w:val="20"/>
          <w:szCs w:val="20"/>
          <w:lang w:val="en-US" w:eastAsia="en-US"/>
        </w:rPr>
      </w:pPr>
      <w:r w:rsidRPr="00982ED0">
        <w:rPr>
          <w:rFonts w:eastAsia="SimSun"/>
          <w:sz w:val="20"/>
          <w:szCs w:val="20"/>
          <w:lang w:val="en-US" w:eastAsia="en-US"/>
        </w:rPr>
        <w:t>https://cwe.ccsds.org/cmc/docs/Forms/AllItems.aspx?RootFolder=%2Fcmc%2Fdocs%2FISO%20TC20%2DSC13%20Subcommittee%2F06%2EISO%20TC20%2DSC13%20Subcommittee%20Meeting%20Packages%2F37%2E%20ISO%20TC20%2DSC13%2055th%2EMeeting%2E30%2EOct%2EDarmstadt%2EDE&amp;FolderCTID=0x012000C9B29CAF838A2A4AB601E4757729A740&amp;View=%7BA9212960%2DACE0%2D4540%2DAAC0%2D8CE5EA05B273%7D&amp;InitialTabId=Ribbon%2EDocument&amp;VisibilityContext=WSSTabPersistence</w:t>
      </w:r>
    </w:p>
    <w:sectPr w:rsidR="008E6C56" w:rsidRPr="00A04D95" w:rsidSect="00233763">
      <w:headerReference w:type="default" r:id="rId13"/>
      <w:footerReference w:type="default" r:id="rId14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3D031" w14:textId="77777777" w:rsidR="00D36764" w:rsidRDefault="00D36764" w:rsidP="00980C1C">
      <w:r>
        <w:separator/>
      </w:r>
    </w:p>
  </w:endnote>
  <w:endnote w:type="continuationSeparator" w:id="0">
    <w:p w14:paraId="528EBB27" w14:textId="77777777" w:rsidR="00D36764" w:rsidRDefault="00D36764" w:rsidP="00980C1C">
      <w:r>
        <w:continuationSeparator/>
      </w:r>
    </w:p>
  </w:endnote>
  <w:endnote w:type="continuationNotice" w:id="1">
    <w:p w14:paraId="6FD94A95" w14:textId="77777777" w:rsidR="00D36764" w:rsidRDefault="00D36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4" w14:textId="20B9CD5C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8021F5">
      <w:rPr>
        <w:noProof/>
        <w:sz w:val="18"/>
      </w:rPr>
      <w:t>1</w:t>
    </w:r>
    <w:r w:rsidRPr="00173C66">
      <w:rPr>
        <w:sz w:val="18"/>
      </w:rPr>
      <w:fldChar w:fldCharType="end"/>
    </w:r>
  </w:p>
  <w:p w14:paraId="261C3D65" w14:textId="77777777"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7" w14:textId="37BB6454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8021F5">
      <w:rPr>
        <w:noProof/>
        <w:sz w:val="18"/>
      </w:rPr>
      <w:t>2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10232" w14:textId="77777777" w:rsidR="00D36764" w:rsidRDefault="00D36764" w:rsidP="00980C1C">
      <w:r>
        <w:separator/>
      </w:r>
    </w:p>
  </w:footnote>
  <w:footnote w:type="continuationSeparator" w:id="0">
    <w:p w14:paraId="10B87CDE" w14:textId="77777777" w:rsidR="00D36764" w:rsidRDefault="00D36764" w:rsidP="00980C1C">
      <w:r>
        <w:continuationSeparator/>
      </w:r>
    </w:p>
  </w:footnote>
  <w:footnote w:type="continuationNotice" w:id="1">
    <w:p w14:paraId="2433E5BB" w14:textId="77777777" w:rsidR="00D36764" w:rsidRDefault="00D36764"/>
  </w:footnote>
  <w:footnote w:id="2">
    <w:p w14:paraId="261C3D6D" w14:textId="77777777" w:rsidR="00DB61CC" w:rsidRPr="00776D3A" w:rsidRDefault="00DB61CC" w:rsidP="0019130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76D3A">
        <w:rPr>
          <w:sz w:val="22"/>
          <w:szCs w:val="22"/>
        </w:rPr>
        <w:t>Please include summary of activities chart (SIS Style Spring 16) &amp; Include future projects descriptions and justifications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3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6" w14:textId="5FD46763" w:rsidR="00DB61CC" w:rsidRDefault="002F7A12" w:rsidP="002F7A12">
    <w:pPr>
      <w:pStyle w:val="Header"/>
    </w:pPr>
    <w:r>
      <w:tab/>
    </w:r>
    <w:r>
      <w:tab/>
    </w:r>
    <w:r w:rsidR="00DB61CC"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10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63"/>
    <w:rsid w:val="00002157"/>
    <w:rsid w:val="00002DAB"/>
    <w:rsid w:val="000061B2"/>
    <w:rsid w:val="00006C2D"/>
    <w:rsid w:val="0001191A"/>
    <w:rsid w:val="0001436E"/>
    <w:rsid w:val="000150B5"/>
    <w:rsid w:val="0001569D"/>
    <w:rsid w:val="000158E4"/>
    <w:rsid w:val="00015A82"/>
    <w:rsid w:val="00020543"/>
    <w:rsid w:val="0002155C"/>
    <w:rsid w:val="0002371A"/>
    <w:rsid w:val="00025104"/>
    <w:rsid w:val="00025F81"/>
    <w:rsid w:val="00026C6E"/>
    <w:rsid w:val="00031095"/>
    <w:rsid w:val="0003118C"/>
    <w:rsid w:val="00034020"/>
    <w:rsid w:val="00035389"/>
    <w:rsid w:val="00035EB1"/>
    <w:rsid w:val="0004557F"/>
    <w:rsid w:val="00045F21"/>
    <w:rsid w:val="00050F3D"/>
    <w:rsid w:val="00056B0A"/>
    <w:rsid w:val="00064491"/>
    <w:rsid w:val="00072983"/>
    <w:rsid w:val="000731EF"/>
    <w:rsid w:val="000736AA"/>
    <w:rsid w:val="00074518"/>
    <w:rsid w:val="00075C8C"/>
    <w:rsid w:val="00076F74"/>
    <w:rsid w:val="00080179"/>
    <w:rsid w:val="00080F60"/>
    <w:rsid w:val="00081C33"/>
    <w:rsid w:val="0008313F"/>
    <w:rsid w:val="000838F2"/>
    <w:rsid w:val="000849FD"/>
    <w:rsid w:val="00085D55"/>
    <w:rsid w:val="0008644A"/>
    <w:rsid w:val="00087607"/>
    <w:rsid w:val="0009269F"/>
    <w:rsid w:val="00094944"/>
    <w:rsid w:val="000A53C8"/>
    <w:rsid w:val="000B6E84"/>
    <w:rsid w:val="000C101A"/>
    <w:rsid w:val="000C1F97"/>
    <w:rsid w:val="000C6759"/>
    <w:rsid w:val="000D0E95"/>
    <w:rsid w:val="000D1850"/>
    <w:rsid w:val="000D5B13"/>
    <w:rsid w:val="000D6F45"/>
    <w:rsid w:val="000D7786"/>
    <w:rsid w:val="000E5F3B"/>
    <w:rsid w:val="000F24FD"/>
    <w:rsid w:val="000F254E"/>
    <w:rsid w:val="000F35AB"/>
    <w:rsid w:val="000F3860"/>
    <w:rsid w:val="000F6574"/>
    <w:rsid w:val="000F7804"/>
    <w:rsid w:val="000F7F4A"/>
    <w:rsid w:val="00102C9C"/>
    <w:rsid w:val="001063E7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50C83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73C66"/>
    <w:rsid w:val="001759A3"/>
    <w:rsid w:val="00177D45"/>
    <w:rsid w:val="001820F7"/>
    <w:rsid w:val="00182BB6"/>
    <w:rsid w:val="00185D07"/>
    <w:rsid w:val="00186245"/>
    <w:rsid w:val="0019130D"/>
    <w:rsid w:val="00192276"/>
    <w:rsid w:val="001949A4"/>
    <w:rsid w:val="001A2902"/>
    <w:rsid w:val="001A72FF"/>
    <w:rsid w:val="001B19F4"/>
    <w:rsid w:val="001B31B8"/>
    <w:rsid w:val="001B32F9"/>
    <w:rsid w:val="001B520C"/>
    <w:rsid w:val="001C02A8"/>
    <w:rsid w:val="001C5678"/>
    <w:rsid w:val="001C66D6"/>
    <w:rsid w:val="001C74EC"/>
    <w:rsid w:val="001C78E1"/>
    <w:rsid w:val="001D4079"/>
    <w:rsid w:val="001D55F8"/>
    <w:rsid w:val="001D6D72"/>
    <w:rsid w:val="001E154E"/>
    <w:rsid w:val="001E6F82"/>
    <w:rsid w:val="001E753F"/>
    <w:rsid w:val="001E7EF8"/>
    <w:rsid w:val="001F0231"/>
    <w:rsid w:val="001F17A2"/>
    <w:rsid w:val="001F18E7"/>
    <w:rsid w:val="001F1F0E"/>
    <w:rsid w:val="001F5732"/>
    <w:rsid w:val="001F63E6"/>
    <w:rsid w:val="001F7836"/>
    <w:rsid w:val="00201FA5"/>
    <w:rsid w:val="00203E34"/>
    <w:rsid w:val="002048E6"/>
    <w:rsid w:val="00205378"/>
    <w:rsid w:val="00215C10"/>
    <w:rsid w:val="00225E5D"/>
    <w:rsid w:val="002310B2"/>
    <w:rsid w:val="00233763"/>
    <w:rsid w:val="00235BF2"/>
    <w:rsid w:val="00237A68"/>
    <w:rsid w:val="002402BB"/>
    <w:rsid w:val="002415CE"/>
    <w:rsid w:val="00244405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1CA3"/>
    <w:rsid w:val="00294800"/>
    <w:rsid w:val="002A3000"/>
    <w:rsid w:val="002A3C89"/>
    <w:rsid w:val="002A4D51"/>
    <w:rsid w:val="002B0429"/>
    <w:rsid w:val="002B0A9A"/>
    <w:rsid w:val="002B11A3"/>
    <w:rsid w:val="002C1FE3"/>
    <w:rsid w:val="002C6FA7"/>
    <w:rsid w:val="002D0A76"/>
    <w:rsid w:val="002D1E28"/>
    <w:rsid w:val="002D46E2"/>
    <w:rsid w:val="002D6811"/>
    <w:rsid w:val="002D76E6"/>
    <w:rsid w:val="002E56DD"/>
    <w:rsid w:val="002E658A"/>
    <w:rsid w:val="002E6BE7"/>
    <w:rsid w:val="002F157D"/>
    <w:rsid w:val="002F1EEB"/>
    <w:rsid w:val="002F6181"/>
    <w:rsid w:val="002F7A12"/>
    <w:rsid w:val="00301FC1"/>
    <w:rsid w:val="00302DA8"/>
    <w:rsid w:val="00302E43"/>
    <w:rsid w:val="003060FB"/>
    <w:rsid w:val="0030719F"/>
    <w:rsid w:val="0031116E"/>
    <w:rsid w:val="00311E34"/>
    <w:rsid w:val="00312B12"/>
    <w:rsid w:val="00315844"/>
    <w:rsid w:val="00320995"/>
    <w:rsid w:val="00320ADA"/>
    <w:rsid w:val="003263EB"/>
    <w:rsid w:val="00327C7B"/>
    <w:rsid w:val="00327F09"/>
    <w:rsid w:val="00334228"/>
    <w:rsid w:val="003528AA"/>
    <w:rsid w:val="00370A95"/>
    <w:rsid w:val="003721CE"/>
    <w:rsid w:val="00372529"/>
    <w:rsid w:val="00373374"/>
    <w:rsid w:val="0037546D"/>
    <w:rsid w:val="00375ECF"/>
    <w:rsid w:val="0037798A"/>
    <w:rsid w:val="003827B4"/>
    <w:rsid w:val="003842E7"/>
    <w:rsid w:val="0038455F"/>
    <w:rsid w:val="00384F80"/>
    <w:rsid w:val="00394525"/>
    <w:rsid w:val="00395409"/>
    <w:rsid w:val="00395E9D"/>
    <w:rsid w:val="00396363"/>
    <w:rsid w:val="00397F8C"/>
    <w:rsid w:val="003A133D"/>
    <w:rsid w:val="003A28BB"/>
    <w:rsid w:val="003A319B"/>
    <w:rsid w:val="003B1621"/>
    <w:rsid w:val="003B59A0"/>
    <w:rsid w:val="003C058C"/>
    <w:rsid w:val="003C11A6"/>
    <w:rsid w:val="003C1CD1"/>
    <w:rsid w:val="003C34E3"/>
    <w:rsid w:val="003C619A"/>
    <w:rsid w:val="003C632E"/>
    <w:rsid w:val="003D0C18"/>
    <w:rsid w:val="003D4834"/>
    <w:rsid w:val="003D4D56"/>
    <w:rsid w:val="003E4E5B"/>
    <w:rsid w:val="003E66B0"/>
    <w:rsid w:val="003F03F5"/>
    <w:rsid w:val="003F1795"/>
    <w:rsid w:val="003F4146"/>
    <w:rsid w:val="004044FD"/>
    <w:rsid w:val="00406318"/>
    <w:rsid w:val="00416F1C"/>
    <w:rsid w:val="004205FC"/>
    <w:rsid w:val="0042187E"/>
    <w:rsid w:val="00423F32"/>
    <w:rsid w:val="00424377"/>
    <w:rsid w:val="004252BA"/>
    <w:rsid w:val="00425F06"/>
    <w:rsid w:val="00430D84"/>
    <w:rsid w:val="004337E6"/>
    <w:rsid w:val="00435700"/>
    <w:rsid w:val="00435DB4"/>
    <w:rsid w:val="004365B8"/>
    <w:rsid w:val="00441E80"/>
    <w:rsid w:val="00447B44"/>
    <w:rsid w:val="004528EE"/>
    <w:rsid w:val="00452B59"/>
    <w:rsid w:val="00453ABC"/>
    <w:rsid w:val="004558FF"/>
    <w:rsid w:val="00463D5C"/>
    <w:rsid w:val="00465410"/>
    <w:rsid w:val="00466650"/>
    <w:rsid w:val="004713E5"/>
    <w:rsid w:val="00482DED"/>
    <w:rsid w:val="0048443E"/>
    <w:rsid w:val="00484B14"/>
    <w:rsid w:val="00484D2B"/>
    <w:rsid w:val="004852E9"/>
    <w:rsid w:val="004861B3"/>
    <w:rsid w:val="004861C1"/>
    <w:rsid w:val="00486C64"/>
    <w:rsid w:val="004A03B8"/>
    <w:rsid w:val="004A1ECF"/>
    <w:rsid w:val="004A4A14"/>
    <w:rsid w:val="004A4BBF"/>
    <w:rsid w:val="004B1FE4"/>
    <w:rsid w:val="004B2BAC"/>
    <w:rsid w:val="004B486F"/>
    <w:rsid w:val="004B6AAF"/>
    <w:rsid w:val="004B73BE"/>
    <w:rsid w:val="004C058F"/>
    <w:rsid w:val="004C2345"/>
    <w:rsid w:val="004D17AE"/>
    <w:rsid w:val="004D2686"/>
    <w:rsid w:val="004D5EE4"/>
    <w:rsid w:val="004E2883"/>
    <w:rsid w:val="004F166D"/>
    <w:rsid w:val="004F3A4C"/>
    <w:rsid w:val="004F64F1"/>
    <w:rsid w:val="004F79C4"/>
    <w:rsid w:val="005002A9"/>
    <w:rsid w:val="0050368D"/>
    <w:rsid w:val="00505B60"/>
    <w:rsid w:val="0051347B"/>
    <w:rsid w:val="00514CBD"/>
    <w:rsid w:val="00520DCB"/>
    <w:rsid w:val="00520EA7"/>
    <w:rsid w:val="005227BA"/>
    <w:rsid w:val="00531183"/>
    <w:rsid w:val="00536202"/>
    <w:rsid w:val="0053798A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64046"/>
    <w:rsid w:val="00570D34"/>
    <w:rsid w:val="0057372F"/>
    <w:rsid w:val="00573FAB"/>
    <w:rsid w:val="00575FB2"/>
    <w:rsid w:val="005815C1"/>
    <w:rsid w:val="005829ED"/>
    <w:rsid w:val="0058634A"/>
    <w:rsid w:val="00587A6C"/>
    <w:rsid w:val="00590493"/>
    <w:rsid w:val="00590677"/>
    <w:rsid w:val="00592FC6"/>
    <w:rsid w:val="005947D3"/>
    <w:rsid w:val="005A1538"/>
    <w:rsid w:val="005A7946"/>
    <w:rsid w:val="005B1684"/>
    <w:rsid w:val="005B31BE"/>
    <w:rsid w:val="005B60A1"/>
    <w:rsid w:val="005B757C"/>
    <w:rsid w:val="005C1E1E"/>
    <w:rsid w:val="005C4B23"/>
    <w:rsid w:val="005C7954"/>
    <w:rsid w:val="005D051E"/>
    <w:rsid w:val="005E24D0"/>
    <w:rsid w:val="005E471B"/>
    <w:rsid w:val="005E4B64"/>
    <w:rsid w:val="005E4C76"/>
    <w:rsid w:val="005E782C"/>
    <w:rsid w:val="005F09EA"/>
    <w:rsid w:val="005F0BAA"/>
    <w:rsid w:val="005F6E0A"/>
    <w:rsid w:val="005F7E52"/>
    <w:rsid w:val="00600183"/>
    <w:rsid w:val="006043D5"/>
    <w:rsid w:val="00606043"/>
    <w:rsid w:val="0061080F"/>
    <w:rsid w:val="0061172D"/>
    <w:rsid w:val="00611F28"/>
    <w:rsid w:val="00612CB8"/>
    <w:rsid w:val="00622802"/>
    <w:rsid w:val="00622EBC"/>
    <w:rsid w:val="00623E61"/>
    <w:rsid w:val="00630181"/>
    <w:rsid w:val="00632EA1"/>
    <w:rsid w:val="00634D2F"/>
    <w:rsid w:val="0064137F"/>
    <w:rsid w:val="0064158B"/>
    <w:rsid w:val="00641C4E"/>
    <w:rsid w:val="00641FEF"/>
    <w:rsid w:val="00647A5C"/>
    <w:rsid w:val="006510A0"/>
    <w:rsid w:val="0065192C"/>
    <w:rsid w:val="00655AD8"/>
    <w:rsid w:val="006563EF"/>
    <w:rsid w:val="00661743"/>
    <w:rsid w:val="00661C74"/>
    <w:rsid w:val="00662ADF"/>
    <w:rsid w:val="00667446"/>
    <w:rsid w:val="00670FA3"/>
    <w:rsid w:val="0067214E"/>
    <w:rsid w:val="00673132"/>
    <w:rsid w:val="00673F79"/>
    <w:rsid w:val="00676FE1"/>
    <w:rsid w:val="006806B4"/>
    <w:rsid w:val="006928B9"/>
    <w:rsid w:val="0069777B"/>
    <w:rsid w:val="00697A0B"/>
    <w:rsid w:val="006A09AD"/>
    <w:rsid w:val="006A2194"/>
    <w:rsid w:val="006A402C"/>
    <w:rsid w:val="006A5B2E"/>
    <w:rsid w:val="006B2598"/>
    <w:rsid w:val="006B51C1"/>
    <w:rsid w:val="006C3650"/>
    <w:rsid w:val="006C4220"/>
    <w:rsid w:val="006D344E"/>
    <w:rsid w:val="006D45DC"/>
    <w:rsid w:val="006D65B9"/>
    <w:rsid w:val="006E2429"/>
    <w:rsid w:val="006E5046"/>
    <w:rsid w:val="006F4C42"/>
    <w:rsid w:val="006F64AD"/>
    <w:rsid w:val="006F7A87"/>
    <w:rsid w:val="00700588"/>
    <w:rsid w:val="00703411"/>
    <w:rsid w:val="00720C1D"/>
    <w:rsid w:val="00721BC9"/>
    <w:rsid w:val="00726AFB"/>
    <w:rsid w:val="00726B1C"/>
    <w:rsid w:val="00727195"/>
    <w:rsid w:val="00730CB4"/>
    <w:rsid w:val="0073191D"/>
    <w:rsid w:val="00731A27"/>
    <w:rsid w:val="00733ADF"/>
    <w:rsid w:val="00740DFC"/>
    <w:rsid w:val="00746040"/>
    <w:rsid w:val="007466AB"/>
    <w:rsid w:val="0075164A"/>
    <w:rsid w:val="00753DFE"/>
    <w:rsid w:val="007548E6"/>
    <w:rsid w:val="00755436"/>
    <w:rsid w:val="00757E72"/>
    <w:rsid w:val="007604A8"/>
    <w:rsid w:val="00765FC2"/>
    <w:rsid w:val="00767D36"/>
    <w:rsid w:val="00771AB8"/>
    <w:rsid w:val="00772DBD"/>
    <w:rsid w:val="00775428"/>
    <w:rsid w:val="00775E17"/>
    <w:rsid w:val="00776D3A"/>
    <w:rsid w:val="00780E74"/>
    <w:rsid w:val="00784337"/>
    <w:rsid w:val="007851DC"/>
    <w:rsid w:val="0078592C"/>
    <w:rsid w:val="00791D5C"/>
    <w:rsid w:val="007940EB"/>
    <w:rsid w:val="00794D30"/>
    <w:rsid w:val="00794F03"/>
    <w:rsid w:val="007A08CC"/>
    <w:rsid w:val="007A14FF"/>
    <w:rsid w:val="007A228E"/>
    <w:rsid w:val="007A4C3E"/>
    <w:rsid w:val="007A78B0"/>
    <w:rsid w:val="007B0D96"/>
    <w:rsid w:val="007B3539"/>
    <w:rsid w:val="007B40C3"/>
    <w:rsid w:val="007B596C"/>
    <w:rsid w:val="007C1C89"/>
    <w:rsid w:val="007C39ED"/>
    <w:rsid w:val="007D00BD"/>
    <w:rsid w:val="007D371D"/>
    <w:rsid w:val="007E624F"/>
    <w:rsid w:val="008011F3"/>
    <w:rsid w:val="008021F5"/>
    <w:rsid w:val="008043AC"/>
    <w:rsid w:val="0081051B"/>
    <w:rsid w:val="00812031"/>
    <w:rsid w:val="008132DB"/>
    <w:rsid w:val="00825603"/>
    <w:rsid w:val="008346D4"/>
    <w:rsid w:val="00834E2A"/>
    <w:rsid w:val="00840976"/>
    <w:rsid w:val="00843BF1"/>
    <w:rsid w:val="00845B7F"/>
    <w:rsid w:val="00845D2D"/>
    <w:rsid w:val="008464EC"/>
    <w:rsid w:val="00847F49"/>
    <w:rsid w:val="00850AF8"/>
    <w:rsid w:val="0085431C"/>
    <w:rsid w:val="008547A0"/>
    <w:rsid w:val="00866371"/>
    <w:rsid w:val="008723C0"/>
    <w:rsid w:val="00883C7C"/>
    <w:rsid w:val="00892C45"/>
    <w:rsid w:val="00892DE9"/>
    <w:rsid w:val="00896FD5"/>
    <w:rsid w:val="008A2BEC"/>
    <w:rsid w:val="008A5369"/>
    <w:rsid w:val="008A63D8"/>
    <w:rsid w:val="008A65BB"/>
    <w:rsid w:val="008A7736"/>
    <w:rsid w:val="008B03C7"/>
    <w:rsid w:val="008B1205"/>
    <w:rsid w:val="008B18A1"/>
    <w:rsid w:val="008B2062"/>
    <w:rsid w:val="008B5DAC"/>
    <w:rsid w:val="008B5FA8"/>
    <w:rsid w:val="008B788D"/>
    <w:rsid w:val="008C4E08"/>
    <w:rsid w:val="008D0E27"/>
    <w:rsid w:val="008D1903"/>
    <w:rsid w:val="008D2610"/>
    <w:rsid w:val="008D2656"/>
    <w:rsid w:val="008E24CE"/>
    <w:rsid w:val="008E6AC6"/>
    <w:rsid w:val="008E6C56"/>
    <w:rsid w:val="008F0BA1"/>
    <w:rsid w:val="008F142F"/>
    <w:rsid w:val="008F4EEE"/>
    <w:rsid w:val="008F6351"/>
    <w:rsid w:val="008F704F"/>
    <w:rsid w:val="0090241A"/>
    <w:rsid w:val="00903E10"/>
    <w:rsid w:val="0090480F"/>
    <w:rsid w:val="00904FE8"/>
    <w:rsid w:val="00905932"/>
    <w:rsid w:val="00905D10"/>
    <w:rsid w:val="0090797E"/>
    <w:rsid w:val="0091240C"/>
    <w:rsid w:val="0092298F"/>
    <w:rsid w:val="00927E39"/>
    <w:rsid w:val="009367F0"/>
    <w:rsid w:val="009376DC"/>
    <w:rsid w:val="009404B8"/>
    <w:rsid w:val="00940517"/>
    <w:rsid w:val="00940753"/>
    <w:rsid w:val="00943276"/>
    <w:rsid w:val="0094578D"/>
    <w:rsid w:val="00947A65"/>
    <w:rsid w:val="00950E5B"/>
    <w:rsid w:val="00960DBC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2ED0"/>
    <w:rsid w:val="00985CBC"/>
    <w:rsid w:val="00987702"/>
    <w:rsid w:val="0099304B"/>
    <w:rsid w:val="009946D0"/>
    <w:rsid w:val="009A3CA1"/>
    <w:rsid w:val="009A72FA"/>
    <w:rsid w:val="009B2B36"/>
    <w:rsid w:val="009B3A5F"/>
    <w:rsid w:val="009B568F"/>
    <w:rsid w:val="009C03CA"/>
    <w:rsid w:val="009C3847"/>
    <w:rsid w:val="009D2125"/>
    <w:rsid w:val="009D4366"/>
    <w:rsid w:val="009E262F"/>
    <w:rsid w:val="009E3211"/>
    <w:rsid w:val="009E3A45"/>
    <w:rsid w:val="009E411F"/>
    <w:rsid w:val="009E5DBF"/>
    <w:rsid w:val="009F2047"/>
    <w:rsid w:val="009F3877"/>
    <w:rsid w:val="009F4F22"/>
    <w:rsid w:val="009F7132"/>
    <w:rsid w:val="00A00A39"/>
    <w:rsid w:val="00A03CB7"/>
    <w:rsid w:val="00A04D95"/>
    <w:rsid w:val="00A13EA2"/>
    <w:rsid w:val="00A21A16"/>
    <w:rsid w:val="00A264F5"/>
    <w:rsid w:val="00A2653E"/>
    <w:rsid w:val="00A26EDD"/>
    <w:rsid w:val="00A26F03"/>
    <w:rsid w:val="00A30485"/>
    <w:rsid w:val="00A30A90"/>
    <w:rsid w:val="00A3706A"/>
    <w:rsid w:val="00A46AE9"/>
    <w:rsid w:val="00A56212"/>
    <w:rsid w:val="00A563DC"/>
    <w:rsid w:val="00A576C8"/>
    <w:rsid w:val="00A61A52"/>
    <w:rsid w:val="00A622EF"/>
    <w:rsid w:val="00A674AD"/>
    <w:rsid w:val="00A67D1C"/>
    <w:rsid w:val="00A71FC7"/>
    <w:rsid w:val="00A72A12"/>
    <w:rsid w:val="00A746A2"/>
    <w:rsid w:val="00A75303"/>
    <w:rsid w:val="00A75D33"/>
    <w:rsid w:val="00A75FAA"/>
    <w:rsid w:val="00A80EA1"/>
    <w:rsid w:val="00A8320F"/>
    <w:rsid w:val="00A84C72"/>
    <w:rsid w:val="00A85B57"/>
    <w:rsid w:val="00A866C4"/>
    <w:rsid w:val="00A874A9"/>
    <w:rsid w:val="00A87ED2"/>
    <w:rsid w:val="00A953E0"/>
    <w:rsid w:val="00AA0653"/>
    <w:rsid w:val="00AA4E86"/>
    <w:rsid w:val="00AA7B44"/>
    <w:rsid w:val="00AB6E47"/>
    <w:rsid w:val="00AC1C75"/>
    <w:rsid w:val="00AD2107"/>
    <w:rsid w:val="00AD3126"/>
    <w:rsid w:val="00AD364C"/>
    <w:rsid w:val="00AD5C49"/>
    <w:rsid w:val="00AD7415"/>
    <w:rsid w:val="00AE2FB5"/>
    <w:rsid w:val="00AE4CBA"/>
    <w:rsid w:val="00AF1B6C"/>
    <w:rsid w:val="00AF27EB"/>
    <w:rsid w:val="00AF4736"/>
    <w:rsid w:val="00B037D8"/>
    <w:rsid w:val="00B11933"/>
    <w:rsid w:val="00B12BC6"/>
    <w:rsid w:val="00B144F9"/>
    <w:rsid w:val="00B16509"/>
    <w:rsid w:val="00B17982"/>
    <w:rsid w:val="00B17E12"/>
    <w:rsid w:val="00B2608D"/>
    <w:rsid w:val="00B30DEC"/>
    <w:rsid w:val="00B3262A"/>
    <w:rsid w:val="00B32C47"/>
    <w:rsid w:val="00B37AE4"/>
    <w:rsid w:val="00B40FED"/>
    <w:rsid w:val="00B45382"/>
    <w:rsid w:val="00B51941"/>
    <w:rsid w:val="00B553D4"/>
    <w:rsid w:val="00B55ED3"/>
    <w:rsid w:val="00B57789"/>
    <w:rsid w:val="00B66AB9"/>
    <w:rsid w:val="00B67316"/>
    <w:rsid w:val="00B70981"/>
    <w:rsid w:val="00B70D2F"/>
    <w:rsid w:val="00B7188A"/>
    <w:rsid w:val="00B71FB8"/>
    <w:rsid w:val="00B8092F"/>
    <w:rsid w:val="00B81352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0DCE"/>
    <w:rsid w:val="00BA4C36"/>
    <w:rsid w:val="00BA624C"/>
    <w:rsid w:val="00BA7DE0"/>
    <w:rsid w:val="00BB02CE"/>
    <w:rsid w:val="00BB09E7"/>
    <w:rsid w:val="00BB29A2"/>
    <w:rsid w:val="00BB5A3C"/>
    <w:rsid w:val="00BC4835"/>
    <w:rsid w:val="00BE533E"/>
    <w:rsid w:val="00BE6472"/>
    <w:rsid w:val="00BF11C4"/>
    <w:rsid w:val="00BF2A3D"/>
    <w:rsid w:val="00BF3E5F"/>
    <w:rsid w:val="00BF6FFC"/>
    <w:rsid w:val="00C10548"/>
    <w:rsid w:val="00C16039"/>
    <w:rsid w:val="00C204D5"/>
    <w:rsid w:val="00C21C32"/>
    <w:rsid w:val="00C2331B"/>
    <w:rsid w:val="00C27F6D"/>
    <w:rsid w:val="00C3746B"/>
    <w:rsid w:val="00C42F32"/>
    <w:rsid w:val="00C443F2"/>
    <w:rsid w:val="00C449A2"/>
    <w:rsid w:val="00C45D24"/>
    <w:rsid w:val="00C551BA"/>
    <w:rsid w:val="00C55DDA"/>
    <w:rsid w:val="00C563E3"/>
    <w:rsid w:val="00C5647B"/>
    <w:rsid w:val="00C60421"/>
    <w:rsid w:val="00C63CB9"/>
    <w:rsid w:val="00C64E25"/>
    <w:rsid w:val="00C6536D"/>
    <w:rsid w:val="00C677E7"/>
    <w:rsid w:val="00C702DF"/>
    <w:rsid w:val="00C70365"/>
    <w:rsid w:val="00C72741"/>
    <w:rsid w:val="00C80265"/>
    <w:rsid w:val="00C81581"/>
    <w:rsid w:val="00C83670"/>
    <w:rsid w:val="00C90020"/>
    <w:rsid w:val="00C96DBB"/>
    <w:rsid w:val="00CA0591"/>
    <w:rsid w:val="00CA0945"/>
    <w:rsid w:val="00CA383B"/>
    <w:rsid w:val="00CA797D"/>
    <w:rsid w:val="00CB29C4"/>
    <w:rsid w:val="00CB33F2"/>
    <w:rsid w:val="00CC0B3D"/>
    <w:rsid w:val="00CD4AFF"/>
    <w:rsid w:val="00CD6F40"/>
    <w:rsid w:val="00CE29DC"/>
    <w:rsid w:val="00CE2B0B"/>
    <w:rsid w:val="00CE3E33"/>
    <w:rsid w:val="00CE3E35"/>
    <w:rsid w:val="00D0166D"/>
    <w:rsid w:val="00D04FB6"/>
    <w:rsid w:val="00D1186E"/>
    <w:rsid w:val="00D12F7C"/>
    <w:rsid w:val="00D13454"/>
    <w:rsid w:val="00D14FCE"/>
    <w:rsid w:val="00D209B7"/>
    <w:rsid w:val="00D21E73"/>
    <w:rsid w:val="00D26952"/>
    <w:rsid w:val="00D32828"/>
    <w:rsid w:val="00D36764"/>
    <w:rsid w:val="00D43519"/>
    <w:rsid w:val="00D534E3"/>
    <w:rsid w:val="00D5778E"/>
    <w:rsid w:val="00D6351F"/>
    <w:rsid w:val="00D6378F"/>
    <w:rsid w:val="00D63D93"/>
    <w:rsid w:val="00D7016B"/>
    <w:rsid w:val="00D74EFE"/>
    <w:rsid w:val="00D75213"/>
    <w:rsid w:val="00D76230"/>
    <w:rsid w:val="00D809D4"/>
    <w:rsid w:val="00D8288F"/>
    <w:rsid w:val="00D82BA2"/>
    <w:rsid w:val="00D95261"/>
    <w:rsid w:val="00D96712"/>
    <w:rsid w:val="00DA4269"/>
    <w:rsid w:val="00DA5561"/>
    <w:rsid w:val="00DA61F6"/>
    <w:rsid w:val="00DA73B3"/>
    <w:rsid w:val="00DB0758"/>
    <w:rsid w:val="00DB5038"/>
    <w:rsid w:val="00DB51C3"/>
    <w:rsid w:val="00DB61CC"/>
    <w:rsid w:val="00DB78B8"/>
    <w:rsid w:val="00DC0D22"/>
    <w:rsid w:val="00DC15D3"/>
    <w:rsid w:val="00DC18A0"/>
    <w:rsid w:val="00DC2050"/>
    <w:rsid w:val="00DC55EC"/>
    <w:rsid w:val="00DC7B30"/>
    <w:rsid w:val="00DD063D"/>
    <w:rsid w:val="00DD19F4"/>
    <w:rsid w:val="00DD2041"/>
    <w:rsid w:val="00DD2F97"/>
    <w:rsid w:val="00DD311D"/>
    <w:rsid w:val="00DD3D07"/>
    <w:rsid w:val="00DD6C9C"/>
    <w:rsid w:val="00DE1A65"/>
    <w:rsid w:val="00DE6524"/>
    <w:rsid w:val="00DF532A"/>
    <w:rsid w:val="00E00997"/>
    <w:rsid w:val="00E032ED"/>
    <w:rsid w:val="00E038AA"/>
    <w:rsid w:val="00E0489B"/>
    <w:rsid w:val="00E0560E"/>
    <w:rsid w:val="00E077E0"/>
    <w:rsid w:val="00E11320"/>
    <w:rsid w:val="00E17241"/>
    <w:rsid w:val="00E23EF6"/>
    <w:rsid w:val="00E26D98"/>
    <w:rsid w:val="00E30122"/>
    <w:rsid w:val="00E32DD3"/>
    <w:rsid w:val="00E33B8B"/>
    <w:rsid w:val="00E3585D"/>
    <w:rsid w:val="00E373FE"/>
    <w:rsid w:val="00E41F27"/>
    <w:rsid w:val="00E4259D"/>
    <w:rsid w:val="00E43AA0"/>
    <w:rsid w:val="00E4605F"/>
    <w:rsid w:val="00E47B5C"/>
    <w:rsid w:val="00E5014F"/>
    <w:rsid w:val="00E51AF8"/>
    <w:rsid w:val="00E54A15"/>
    <w:rsid w:val="00E54E00"/>
    <w:rsid w:val="00E56AAF"/>
    <w:rsid w:val="00E60E4D"/>
    <w:rsid w:val="00E61130"/>
    <w:rsid w:val="00E61289"/>
    <w:rsid w:val="00E61EE0"/>
    <w:rsid w:val="00E67A88"/>
    <w:rsid w:val="00E7777A"/>
    <w:rsid w:val="00E82ADF"/>
    <w:rsid w:val="00E85EBC"/>
    <w:rsid w:val="00E90120"/>
    <w:rsid w:val="00E90157"/>
    <w:rsid w:val="00E911A5"/>
    <w:rsid w:val="00E93A4D"/>
    <w:rsid w:val="00E951AA"/>
    <w:rsid w:val="00EA0B64"/>
    <w:rsid w:val="00EA15C2"/>
    <w:rsid w:val="00EA30EF"/>
    <w:rsid w:val="00EA3F64"/>
    <w:rsid w:val="00EA4E84"/>
    <w:rsid w:val="00EB46B7"/>
    <w:rsid w:val="00EC1F9B"/>
    <w:rsid w:val="00EC3C94"/>
    <w:rsid w:val="00EE32E1"/>
    <w:rsid w:val="00EF2442"/>
    <w:rsid w:val="00EF58BE"/>
    <w:rsid w:val="00F13817"/>
    <w:rsid w:val="00F22610"/>
    <w:rsid w:val="00F23513"/>
    <w:rsid w:val="00F2626E"/>
    <w:rsid w:val="00F26460"/>
    <w:rsid w:val="00F31FD0"/>
    <w:rsid w:val="00F3413F"/>
    <w:rsid w:val="00F36316"/>
    <w:rsid w:val="00F369E8"/>
    <w:rsid w:val="00F4400A"/>
    <w:rsid w:val="00F4468D"/>
    <w:rsid w:val="00F5223C"/>
    <w:rsid w:val="00F532AB"/>
    <w:rsid w:val="00F547AF"/>
    <w:rsid w:val="00F5539A"/>
    <w:rsid w:val="00F620A0"/>
    <w:rsid w:val="00F623B9"/>
    <w:rsid w:val="00F708CA"/>
    <w:rsid w:val="00F7784D"/>
    <w:rsid w:val="00F85415"/>
    <w:rsid w:val="00F912CE"/>
    <w:rsid w:val="00F92A95"/>
    <w:rsid w:val="00F9790D"/>
    <w:rsid w:val="00F97B3F"/>
    <w:rsid w:val="00FA3ECF"/>
    <w:rsid w:val="00FA7C11"/>
    <w:rsid w:val="00FB0740"/>
    <w:rsid w:val="00FB2AD6"/>
    <w:rsid w:val="00FB3A20"/>
    <w:rsid w:val="00FC15B5"/>
    <w:rsid w:val="00FC2CAB"/>
    <w:rsid w:val="00FC6000"/>
    <w:rsid w:val="00FC7DA2"/>
    <w:rsid w:val="00FD1466"/>
    <w:rsid w:val="00FD320E"/>
    <w:rsid w:val="00FD7748"/>
    <w:rsid w:val="00FE2D7B"/>
    <w:rsid w:val="00FE3104"/>
    <w:rsid w:val="00FE4D52"/>
    <w:rsid w:val="00FE7883"/>
    <w:rsid w:val="00FF1279"/>
    <w:rsid w:val="00FF412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24C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84fe3c2811bcf89e57e08038565293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75478D-5C31-475D-B454-57DAF15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56F385-2985-4ECF-BED6-851B9DFC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Eduardo W. Bergamini</dc:creator>
  <cp:keywords/>
  <cp:lastModifiedBy>staff</cp:lastModifiedBy>
  <cp:revision>15</cp:revision>
  <cp:lastPrinted>2018-05-03T14:25:00Z</cp:lastPrinted>
  <dcterms:created xsi:type="dcterms:W3CDTF">2019-10-24T08:16:00Z</dcterms:created>
  <dcterms:modified xsi:type="dcterms:W3CDTF">2019-10-25T08:35:00Z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