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F" w:rsidRDefault="003D11D3" w:rsidP="00011E7F">
      <w:pPr>
        <w:pStyle w:val="Header"/>
        <w:jc w:val="right"/>
      </w:pPr>
      <w:r>
        <w:rPr>
          <w:noProof/>
        </w:rPr>
        <w:drawing>
          <wp:inline distT="0" distB="0" distL="0" distR="0">
            <wp:extent cx="1369060" cy="506730"/>
            <wp:effectExtent l="19050" t="0" r="2540" b="0"/>
            <wp:docPr id="2" name="Picture 332" descr="http://cwe.ccsds.org/sec/Private/New%20draft%20logos%20(not%20adopted)/June%202011%20Revision%20of%20Logos/CCSDS%20Logo%20Stacked/4-Color/ccsdslogo-stacked-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cwe.ccsds.org/sec/Private/New%20draft%20logos%20(not%20adopted)/June%202011%20Revision%20of%20Logos/CCSDS%20Logo%20Stacked/4-Color/ccsdslogo-stacked-4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24" w:rsidRPr="003C4EBB" w:rsidRDefault="00135F71" w:rsidP="002E5229">
      <w:pPr>
        <w:pStyle w:val="Header"/>
      </w:pPr>
      <w:r>
        <w:pict>
          <v:rect id="_x0000_i1025" style="width:0;height:1.5pt" o:hralign="center" o:hrstd="t" o:hr="t" fillcolor="#aca899" stroked="f"/>
        </w:pic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CCSDS Secretariat Office</w:t>
      </w:r>
    </w:p>
    <w:p w:rsidR="00906124" w:rsidRPr="00AE5210" w:rsidRDefault="00A66B9F" w:rsidP="00906124">
      <w:pPr>
        <w:pStyle w:val="Header"/>
        <w:rPr>
          <w:rFonts w:cs="Arial"/>
          <w:sz w:val="16"/>
          <w:szCs w:val="14"/>
        </w:rPr>
      </w:pPr>
      <w:r>
        <w:rPr>
          <w:rFonts w:cs="Arial"/>
          <w:sz w:val="16"/>
          <w:szCs w:val="14"/>
        </w:rPr>
        <w:t xml:space="preserve">AIAA (C/O </w:t>
      </w:r>
      <w:r w:rsidR="00B03205">
        <w:rPr>
          <w:rFonts w:cs="Arial"/>
          <w:sz w:val="16"/>
          <w:szCs w:val="14"/>
        </w:rPr>
        <w:t>Nick Tongson</w:t>
      </w:r>
      <w:r w:rsidR="00906124" w:rsidRPr="00AE5210">
        <w:rPr>
          <w:rFonts w:cs="Arial"/>
          <w:sz w:val="16"/>
          <w:szCs w:val="14"/>
        </w:rPr>
        <w:t>)</w: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1801 Alexander Bell Dr, Ste 500</w: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Reston, VA 20191-4344</w:t>
      </w:r>
    </w:p>
    <w:p w:rsidR="00906124" w:rsidRDefault="00906124" w:rsidP="00BE6AC7">
      <w:pPr>
        <w:pStyle w:val="Header"/>
        <w:rPr>
          <w:sz w:val="16"/>
        </w:rPr>
      </w:pPr>
    </w:p>
    <w:p w:rsidR="009E70D6" w:rsidRPr="00AE5210" w:rsidRDefault="009E70D6" w:rsidP="00BE6AC7">
      <w:pPr>
        <w:pStyle w:val="Header"/>
        <w:rPr>
          <w:sz w:val="16"/>
        </w:rPr>
      </w:pPr>
    </w:p>
    <w:p w:rsidR="001F658B" w:rsidRDefault="00754C07" w:rsidP="00BE6AC7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 w:rsidR="005B62C9">
        <w:rPr>
          <w:rFonts w:ascii="Arial" w:hAnsi="Arial" w:cs="Arial"/>
          <w:sz w:val="20"/>
        </w:rPr>
        <w:instrText xml:space="preserve"> DATE \@ "MMMM d, yyyy" </w:instrText>
      </w:r>
      <w:r>
        <w:rPr>
          <w:rFonts w:ascii="Arial" w:hAnsi="Arial" w:cs="Arial"/>
          <w:sz w:val="20"/>
        </w:rPr>
        <w:fldChar w:fldCharType="separate"/>
      </w:r>
      <w:r w:rsidR="00135F71">
        <w:rPr>
          <w:rFonts w:ascii="Arial" w:hAnsi="Arial" w:cs="Arial"/>
          <w:noProof/>
          <w:sz w:val="20"/>
        </w:rPr>
        <w:t>December 3, 2015</w:t>
      </w:r>
      <w:r>
        <w:rPr>
          <w:rFonts w:ascii="Arial" w:hAnsi="Arial" w:cs="Arial"/>
          <w:sz w:val="20"/>
        </w:rPr>
        <w:fldChar w:fldCharType="end"/>
      </w:r>
    </w:p>
    <w:p w:rsidR="005B62C9" w:rsidRPr="00135F71" w:rsidRDefault="005B62C9" w:rsidP="005B62C9">
      <w:pPr>
        <w:rPr>
          <w:rFonts w:ascii="Arial" w:hAnsi="Arial" w:cs="Arial"/>
          <w:sz w:val="20"/>
          <w:szCs w:val="20"/>
        </w:rPr>
      </w:pPr>
    </w:p>
    <w:p w:rsidR="00135F71" w:rsidRPr="00135F71" w:rsidRDefault="00135F71" w:rsidP="005B62C9">
      <w:pPr>
        <w:rPr>
          <w:rFonts w:ascii="Arial" w:hAnsi="Arial" w:cs="Arial"/>
          <w:sz w:val="20"/>
          <w:szCs w:val="20"/>
        </w:rPr>
      </w:pPr>
      <w:r w:rsidRPr="00135F71">
        <w:rPr>
          <w:rFonts w:ascii="Arial" w:hAnsi="Arial" w:cs="Arial"/>
          <w:sz w:val="20"/>
          <w:szCs w:val="20"/>
        </w:rPr>
        <w:t>Individual's Name</w:t>
      </w:r>
    </w:p>
    <w:p w:rsidR="00135F71" w:rsidRPr="00135F71" w:rsidRDefault="00135F71" w:rsidP="005B62C9">
      <w:pPr>
        <w:rPr>
          <w:rFonts w:ascii="Arial" w:hAnsi="Arial" w:cs="Arial"/>
          <w:sz w:val="20"/>
          <w:szCs w:val="20"/>
        </w:rPr>
      </w:pPr>
      <w:r w:rsidRPr="00135F71">
        <w:rPr>
          <w:rFonts w:ascii="Arial" w:hAnsi="Arial" w:cs="Arial"/>
          <w:sz w:val="20"/>
          <w:szCs w:val="20"/>
        </w:rPr>
        <w:t>Address</w:t>
      </w:r>
    </w:p>
    <w:p w:rsidR="00135F71" w:rsidRPr="00135F71" w:rsidRDefault="00135F71" w:rsidP="005B62C9">
      <w:pPr>
        <w:rPr>
          <w:rFonts w:ascii="Arial" w:hAnsi="Arial" w:cs="Arial"/>
          <w:sz w:val="20"/>
          <w:szCs w:val="20"/>
        </w:rPr>
      </w:pPr>
    </w:p>
    <w:p w:rsidR="009E70D6" w:rsidRPr="00D77332" w:rsidRDefault="00D77332" w:rsidP="00BE6AC7">
      <w:pPr>
        <w:pStyle w:val="Heading5"/>
        <w:rPr>
          <w:rFonts w:ascii="Arial" w:hAnsi="Arial" w:cs="Arial"/>
          <w:b/>
          <w:i/>
          <w:color w:val="0000FF"/>
          <w:sz w:val="20"/>
        </w:rPr>
      </w:pPr>
      <w:r w:rsidRPr="00D77332">
        <w:rPr>
          <w:rFonts w:ascii="Arial" w:hAnsi="Arial" w:cs="Arial"/>
          <w:b/>
          <w:i/>
          <w:color w:val="0000FF"/>
          <w:sz w:val="20"/>
        </w:rPr>
        <w:t xml:space="preserve">Advancing Technology </w:t>
      </w:r>
      <w:proofErr w:type="gramStart"/>
      <w:r w:rsidRPr="00D77332">
        <w:rPr>
          <w:rFonts w:ascii="Arial" w:hAnsi="Arial" w:cs="Arial"/>
          <w:b/>
          <w:i/>
          <w:color w:val="0000FF"/>
          <w:sz w:val="20"/>
        </w:rPr>
        <w:t>With</w:t>
      </w:r>
      <w:proofErr w:type="gramEnd"/>
      <w:r w:rsidRPr="00D77332">
        <w:rPr>
          <w:rFonts w:ascii="Arial" w:hAnsi="Arial" w:cs="Arial"/>
          <w:b/>
          <w:i/>
          <w:color w:val="0000FF"/>
          <w:sz w:val="20"/>
        </w:rPr>
        <w:t xml:space="preserve"> International Agreements To Use That Technology</w:t>
      </w:r>
    </w:p>
    <w:p w:rsidR="009E70D6" w:rsidRPr="009E70D6" w:rsidRDefault="009E70D6" w:rsidP="009E70D6"/>
    <w:p w:rsidR="001F658B" w:rsidRPr="00995375" w:rsidRDefault="001F658B" w:rsidP="00BE6AC7">
      <w:pPr>
        <w:pStyle w:val="Heading5"/>
        <w:rPr>
          <w:rFonts w:ascii="Arial" w:hAnsi="Arial" w:cs="Arial"/>
          <w:sz w:val="20"/>
        </w:rPr>
      </w:pPr>
      <w:r w:rsidRPr="00995375">
        <w:rPr>
          <w:rFonts w:ascii="Arial" w:hAnsi="Arial" w:cs="Arial"/>
          <w:sz w:val="20"/>
        </w:rPr>
        <w:t xml:space="preserve">Dear </w:t>
      </w:r>
      <w:r w:rsidR="004C4273" w:rsidRPr="00995375">
        <w:rPr>
          <w:rFonts w:ascii="Arial" w:hAnsi="Arial" w:cs="Arial"/>
          <w:sz w:val="20"/>
        </w:rPr>
        <w:t>&lt;</w:t>
      </w:r>
      <w:r w:rsidR="00011E7F">
        <w:rPr>
          <w:rFonts w:ascii="Arial" w:hAnsi="Arial" w:cs="Arial"/>
          <w:sz w:val="20"/>
        </w:rPr>
        <w:t>Agency</w:t>
      </w:r>
      <w:r w:rsidR="004C4273" w:rsidRPr="00995375">
        <w:rPr>
          <w:rFonts w:ascii="Arial" w:hAnsi="Arial" w:cs="Arial"/>
          <w:sz w:val="20"/>
        </w:rPr>
        <w:t xml:space="preserve"> Management&gt;</w:t>
      </w:r>
      <w:r w:rsidRPr="00995375">
        <w:rPr>
          <w:rFonts w:ascii="Arial" w:hAnsi="Arial" w:cs="Arial"/>
          <w:sz w:val="20"/>
        </w:rPr>
        <w:t>,</w:t>
      </w:r>
    </w:p>
    <w:p w:rsidR="001F658B" w:rsidRDefault="001F658B" w:rsidP="00BE6AC7">
      <w:pPr>
        <w:rPr>
          <w:rFonts w:ascii="Arial" w:hAnsi="Arial" w:cs="Arial"/>
          <w:sz w:val="20"/>
          <w:szCs w:val="20"/>
        </w:rPr>
      </w:pPr>
    </w:p>
    <w:p w:rsidR="00726459" w:rsidRDefault="00726459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few efforts to develop advanced technology can say that they also simultaneously achieve international agreements to use that technology.  The Consultative Committee for Space Data Systems (CCSDS) </w:t>
      </w:r>
      <w:r w:rsidR="008E6C21">
        <w:rPr>
          <w:rFonts w:ascii="Arial" w:hAnsi="Arial" w:cs="Arial"/>
          <w:sz w:val="20"/>
          <w:szCs w:val="20"/>
        </w:rPr>
        <w:t>does exactly that.</w:t>
      </w:r>
    </w:p>
    <w:p w:rsidR="00726459" w:rsidRPr="00995375" w:rsidRDefault="00726459" w:rsidP="00BE6AC7">
      <w:pPr>
        <w:rPr>
          <w:rFonts w:ascii="Arial" w:hAnsi="Arial" w:cs="Arial"/>
          <w:sz w:val="20"/>
          <w:szCs w:val="20"/>
        </w:rPr>
      </w:pPr>
    </w:p>
    <w:p w:rsidR="00D77332" w:rsidRDefault="00A54B3D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NASA</w:t>
      </w:r>
      <w:r w:rsidR="00D77332">
        <w:rPr>
          <w:rFonts w:ascii="Arial" w:hAnsi="Arial" w:cs="Arial"/>
          <w:sz w:val="20"/>
          <w:szCs w:val="20"/>
        </w:rPr>
        <w:t xml:space="preserve"> </w:t>
      </w:r>
      <w:r w:rsidR="0031133C">
        <w:rPr>
          <w:rFonts w:ascii="Arial" w:hAnsi="Arial" w:cs="Arial"/>
          <w:sz w:val="20"/>
          <w:szCs w:val="20"/>
        </w:rPr>
        <w:t>has an important role</w:t>
      </w:r>
      <w:r w:rsidR="00D77332">
        <w:rPr>
          <w:rFonts w:ascii="Arial" w:hAnsi="Arial" w:cs="Arial"/>
          <w:sz w:val="20"/>
          <w:szCs w:val="20"/>
        </w:rPr>
        <w:t xml:space="preserve"> in the </w:t>
      </w:r>
      <w:r w:rsidR="00726459">
        <w:rPr>
          <w:rFonts w:ascii="Arial" w:hAnsi="Arial" w:cs="Arial"/>
          <w:sz w:val="20"/>
          <w:szCs w:val="20"/>
        </w:rPr>
        <w:t>CCSDS</w:t>
      </w:r>
      <w:r w:rsidR="0031133C">
        <w:rPr>
          <w:rFonts w:ascii="Arial" w:hAnsi="Arial" w:cs="Arial"/>
          <w:sz w:val="20"/>
          <w:szCs w:val="20"/>
        </w:rPr>
        <w:t>.  T</w:t>
      </w:r>
      <w:r w:rsidR="00D77332">
        <w:rPr>
          <w:rFonts w:ascii="Arial" w:hAnsi="Arial" w:cs="Arial"/>
          <w:sz w:val="20"/>
          <w:szCs w:val="20"/>
        </w:rPr>
        <w:t xml:space="preserve">his message is to </w:t>
      </w:r>
      <w:r>
        <w:rPr>
          <w:rFonts w:ascii="Arial" w:hAnsi="Arial" w:cs="Arial"/>
          <w:sz w:val="20"/>
          <w:szCs w:val="20"/>
        </w:rPr>
        <w:t>recognize</w:t>
      </w:r>
      <w:r w:rsidR="00D77332" w:rsidRPr="0031133C">
        <w:rPr>
          <w:rFonts w:ascii="Arial" w:hAnsi="Arial" w:cs="Arial"/>
          <w:sz w:val="20"/>
          <w:szCs w:val="20"/>
        </w:rPr>
        <w:t xml:space="preserve"> </w:t>
      </w:r>
      <w:r w:rsidR="0031133C" w:rsidRPr="0031133C">
        <w:rPr>
          <w:rFonts w:ascii="Arial" w:hAnsi="Arial" w:cs="Arial"/>
          <w:sz w:val="20"/>
          <w:szCs w:val="20"/>
        </w:rPr>
        <w:t>that</w:t>
      </w:r>
      <w:r w:rsidR="008E6C21">
        <w:rPr>
          <w:rFonts w:ascii="Arial" w:hAnsi="Arial" w:cs="Arial"/>
          <w:sz w:val="20"/>
          <w:szCs w:val="20"/>
        </w:rPr>
        <w:t xml:space="preserve"> role</w:t>
      </w:r>
      <w:r w:rsidR="0031133C" w:rsidRPr="0031133C">
        <w:rPr>
          <w:rFonts w:ascii="Arial" w:hAnsi="Arial" w:cs="Arial"/>
          <w:sz w:val="20"/>
          <w:szCs w:val="20"/>
        </w:rPr>
        <w:t xml:space="preserve">, to thank </w:t>
      </w:r>
      <w:r>
        <w:rPr>
          <w:rFonts w:ascii="Arial" w:hAnsi="Arial" w:cs="Arial"/>
          <w:color w:val="0000FF"/>
          <w:sz w:val="20"/>
          <w:szCs w:val="20"/>
        </w:rPr>
        <w:t>NASA</w:t>
      </w:r>
      <w:r w:rsidR="0031133C">
        <w:rPr>
          <w:rFonts w:ascii="Arial" w:hAnsi="Arial" w:cs="Arial"/>
          <w:sz w:val="20"/>
          <w:szCs w:val="20"/>
        </w:rPr>
        <w:t xml:space="preserve"> management</w:t>
      </w:r>
      <w:r w:rsidR="0031133C" w:rsidRPr="0031133C">
        <w:rPr>
          <w:rFonts w:ascii="Arial" w:hAnsi="Arial" w:cs="Arial"/>
          <w:sz w:val="20"/>
          <w:szCs w:val="20"/>
        </w:rPr>
        <w:t xml:space="preserve"> for </w:t>
      </w:r>
      <w:r w:rsidR="008E6C21">
        <w:rPr>
          <w:rFonts w:ascii="Arial" w:hAnsi="Arial" w:cs="Arial"/>
          <w:sz w:val="20"/>
          <w:szCs w:val="20"/>
        </w:rPr>
        <w:t>the</w:t>
      </w:r>
      <w:r w:rsidR="008E6C21" w:rsidRPr="0031133C">
        <w:rPr>
          <w:rFonts w:ascii="Arial" w:hAnsi="Arial" w:cs="Arial"/>
          <w:sz w:val="20"/>
          <w:szCs w:val="20"/>
        </w:rPr>
        <w:t xml:space="preserve"> </w:t>
      </w:r>
      <w:r w:rsidR="0031133C" w:rsidRPr="0031133C">
        <w:rPr>
          <w:rFonts w:ascii="Arial" w:hAnsi="Arial" w:cs="Arial"/>
          <w:sz w:val="20"/>
          <w:szCs w:val="20"/>
        </w:rPr>
        <w:t xml:space="preserve">support, and to ask </w:t>
      </w:r>
      <w:r w:rsidR="00D77332">
        <w:rPr>
          <w:rFonts w:ascii="Arial" w:hAnsi="Arial" w:cs="Arial"/>
          <w:sz w:val="20"/>
          <w:szCs w:val="20"/>
        </w:rPr>
        <w:t xml:space="preserve">you to consider whether </w:t>
      </w:r>
      <w:r w:rsidR="00C0751D">
        <w:rPr>
          <w:rFonts w:ascii="Arial" w:hAnsi="Arial" w:cs="Arial"/>
          <w:color w:val="0000FF"/>
          <w:sz w:val="20"/>
          <w:szCs w:val="20"/>
        </w:rPr>
        <w:t>NASA</w:t>
      </w:r>
      <w:r w:rsidR="00C0751D">
        <w:rPr>
          <w:rFonts w:ascii="Arial" w:hAnsi="Arial" w:cs="Arial"/>
          <w:sz w:val="20"/>
          <w:szCs w:val="20"/>
        </w:rPr>
        <w:t xml:space="preserve"> </w:t>
      </w:r>
      <w:r w:rsidR="008E6C21">
        <w:rPr>
          <w:rFonts w:ascii="Arial" w:hAnsi="Arial" w:cs="Arial"/>
          <w:sz w:val="20"/>
          <w:szCs w:val="20"/>
        </w:rPr>
        <w:t>should place additional</w:t>
      </w:r>
      <w:r w:rsidR="00D77332">
        <w:rPr>
          <w:rFonts w:ascii="Arial" w:hAnsi="Arial" w:cs="Arial"/>
          <w:sz w:val="20"/>
          <w:szCs w:val="20"/>
        </w:rPr>
        <w:t xml:space="preserve"> resources in this </w:t>
      </w:r>
      <w:r w:rsidR="00C0751D">
        <w:rPr>
          <w:rFonts w:ascii="Arial" w:hAnsi="Arial" w:cs="Arial"/>
          <w:sz w:val="20"/>
          <w:szCs w:val="20"/>
        </w:rPr>
        <w:t xml:space="preserve">critical </w:t>
      </w:r>
      <w:r w:rsidR="00D77332">
        <w:rPr>
          <w:rFonts w:ascii="Arial" w:hAnsi="Arial" w:cs="Arial"/>
          <w:sz w:val="20"/>
          <w:szCs w:val="20"/>
        </w:rPr>
        <w:t>work</w:t>
      </w:r>
      <w:r w:rsidR="00726459">
        <w:rPr>
          <w:rFonts w:ascii="Arial" w:hAnsi="Arial" w:cs="Arial"/>
          <w:sz w:val="20"/>
          <w:szCs w:val="20"/>
        </w:rPr>
        <w:t xml:space="preserve">.  </w:t>
      </w:r>
      <w:r w:rsidR="00C0751D">
        <w:rPr>
          <w:rFonts w:ascii="Arial" w:hAnsi="Arial" w:cs="Arial"/>
          <w:sz w:val="20"/>
          <w:szCs w:val="20"/>
        </w:rPr>
        <w:t>This is especially important now,</w:t>
      </w:r>
      <w:r w:rsidR="00D77332">
        <w:rPr>
          <w:rFonts w:ascii="Arial" w:hAnsi="Arial" w:cs="Arial"/>
          <w:sz w:val="20"/>
          <w:szCs w:val="20"/>
        </w:rPr>
        <w:t xml:space="preserve"> considering the upcoming needs of </w:t>
      </w:r>
      <w:r>
        <w:rPr>
          <w:rFonts w:ascii="Arial" w:hAnsi="Arial" w:cs="Arial"/>
          <w:color w:val="0000FF"/>
          <w:sz w:val="20"/>
          <w:szCs w:val="20"/>
        </w:rPr>
        <w:t>NASA’s</w:t>
      </w:r>
      <w:r w:rsidR="00D77332">
        <w:rPr>
          <w:rFonts w:ascii="Arial" w:hAnsi="Arial" w:cs="Arial"/>
          <w:sz w:val="20"/>
          <w:szCs w:val="20"/>
        </w:rPr>
        <w:t xml:space="preserve"> missions.   </w:t>
      </w:r>
    </w:p>
    <w:p w:rsidR="00D77332" w:rsidRDefault="00C0751D" w:rsidP="008E6C21">
      <w:pPr>
        <w:tabs>
          <w:tab w:val="left" w:pos="63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6AC7" w:rsidRPr="00995375" w:rsidRDefault="00D77332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CCSDS </w:t>
      </w:r>
      <w:r w:rsidR="00AE0F98">
        <w:rPr>
          <w:rFonts w:ascii="Arial" w:hAnsi="Arial" w:cs="Arial"/>
          <w:sz w:val="20"/>
          <w:szCs w:val="20"/>
        </w:rPr>
        <w:t>develops</w:t>
      </w:r>
      <w:r w:rsidR="00C0751D">
        <w:rPr>
          <w:rFonts w:ascii="Arial" w:hAnsi="Arial" w:cs="Arial"/>
          <w:sz w:val="20"/>
          <w:szCs w:val="20"/>
        </w:rPr>
        <w:t xml:space="preserve"> advanced technology</w:t>
      </w:r>
      <w:r w:rsidR="00AE0F98">
        <w:rPr>
          <w:rFonts w:ascii="Arial" w:hAnsi="Arial" w:cs="Arial"/>
          <w:sz w:val="20"/>
          <w:szCs w:val="20"/>
        </w:rPr>
        <w:t xml:space="preserve"> standards </w:t>
      </w:r>
      <w:r w:rsidR="00263656">
        <w:rPr>
          <w:rFonts w:ascii="Arial" w:hAnsi="Arial" w:cs="Arial"/>
          <w:sz w:val="20"/>
          <w:szCs w:val="20"/>
        </w:rPr>
        <w:t>that</w:t>
      </w:r>
      <w:r w:rsidR="00BE6AC7" w:rsidRPr="00995375">
        <w:rPr>
          <w:rFonts w:ascii="Arial" w:hAnsi="Arial" w:cs="Arial"/>
          <w:sz w:val="20"/>
          <w:szCs w:val="20"/>
        </w:rPr>
        <w:t xml:space="preserve"> establish </w:t>
      </w:r>
      <w:r w:rsidR="00AE0F98" w:rsidRPr="008E6C21">
        <w:rPr>
          <w:rFonts w:ascii="Arial" w:hAnsi="Arial" w:cs="Arial"/>
          <w:b/>
          <w:i/>
          <w:sz w:val="20"/>
          <w:szCs w:val="20"/>
        </w:rPr>
        <w:t xml:space="preserve">data and communications </w:t>
      </w:r>
      <w:r w:rsidR="00BE6AC7" w:rsidRPr="008E6C21">
        <w:rPr>
          <w:rFonts w:ascii="Arial" w:hAnsi="Arial" w:cs="Arial"/>
          <w:b/>
          <w:i/>
          <w:sz w:val="20"/>
          <w:szCs w:val="20"/>
        </w:rPr>
        <w:t>interoperability</w:t>
      </w:r>
      <w:r w:rsidR="00BE6AC7" w:rsidRPr="00995375">
        <w:rPr>
          <w:rFonts w:ascii="Arial" w:hAnsi="Arial" w:cs="Arial"/>
          <w:sz w:val="20"/>
          <w:szCs w:val="20"/>
        </w:rPr>
        <w:t xml:space="preserve"> between the many spaceflight missions of the spacefaring nations of the world.  Ultimately, for </w:t>
      </w:r>
      <w:r w:rsidR="00A54B3D">
        <w:rPr>
          <w:rFonts w:ascii="Arial" w:hAnsi="Arial" w:cs="Arial"/>
          <w:color w:val="0000FF"/>
          <w:sz w:val="20"/>
          <w:szCs w:val="20"/>
        </w:rPr>
        <w:t>NASA’s</w:t>
      </w:r>
      <w:r w:rsidR="00A54B3D">
        <w:rPr>
          <w:rFonts w:ascii="Arial" w:hAnsi="Arial" w:cs="Arial"/>
          <w:sz w:val="20"/>
          <w:szCs w:val="20"/>
        </w:rPr>
        <w:t xml:space="preserve"> </w:t>
      </w:r>
      <w:r w:rsidR="00BE6AC7" w:rsidRPr="00995375">
        <w:rPr>
          <w:rFonts w:ascii="Arial" w:hAnsi="Arial" w:cs="Arial"/>
          <w:sz w:val="20"/>
          <w:szCs w:val="20"/>
        </w:rPr>
        <w:t xml:space="preserve">missions, this provides the opportunity for a greater degree of international collaboration, lowering the burden of cost for any one agency to conduct space operations and science research.  </w:t>
      </w:r>
    </w:p>
    <w:p w:rsidR="00BE6AC7" w:rsidRDefault="00BE6AC7" w:rsidP="00BE6AC7">
      <w:pPr>
        <w:rPr>
          <w:rFonts w:ascii="Arial" w:hAnsi="Arial" w:cs="Arial"/>
          <w:sz w:val="20"/>
          <w:szCs w:val="20"/>
        </w:rPr>
      </w:pPr>
    </w:p>
    <w:p w:rsidR="008432F3" w:rsidRDefault="00C0751D" w:rsidP="008E6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432F3">
        <w:rPr>
          <w:rFonts w:ascii="Arial" w:hAnsi="Arial" w:cs="Arial"/>
          <w:sz w:val="20"/>
          <w:szCs w:val="20"/>
        </w:rPr>
        <w:t>nfortunately, the fact is that</w:t>
      </w:r>
      <w:r w:rsidR="0031133C">
        <w:rPr>
          <w:rFonts w:ascii="Arial" w:hAnsi="Arial" w:cs="Arial"/>
          <w:sz w:val="20"/>
          <w:szCs w:val="20"/>
        </w:rPr>
        <w:t xml:space="preserve"> </w:t>
      </w:r>
      <w:r w:rsidR="00A54B3D">
        <w:rPr>
          <w:rFonts w:ascii="Arial" w:hAnsi="Arial" w:cs="Arial"/>
          <w:sz w:val="20"/>
          <w:szCs w:val="20"/>
        </w:rPr>
        <w:t>many agencies have had budget reductions that have reduced</w:t>
      </w:r>
      <w:r w:rsidR="008432F3">
        <w:rPr>
          <w:rFonts w:ascii="Arial" w:hAnsi="Arial" w:cs="Arial"/>
          <w:sz w:val="20"/>
          <w:szCs w:val="20"/>
        </w:rPr>
        <w:t xml:space="preserve"> this important work over the last several years. </w:t>
      </w:r>
      <w:r>
        <w:rPr>
          <w:rFonts w:ascii="Arial" w:hAnsi="Arial" w:cs="Arial"/>
          <w:sz w:val="20"/>
          <w:szCs w:val="20"/>
        </w:rPr>
        <w:t>Many</w:t>
      </w:r>
      <w:r w:rsidR="008432F3">
        <w:rPr>
          <w:rFonts w:ascii="Arial" w:hAnsi="Arial" w:cs="Arial"/>
          <w:sz w:val="20"/>
          <w:szCs w:val="20"/>
        </w:rPr>
        <w:t xml:space="preserve"> CCSDS </w:t>
      </w:r>
      <w:r>
        <w:rPr>
          <w:rFonts w:ascii="Arial" w:hAnsi="Arial" w:cs="Arial"/>
          <w:sz w:val="20"/>
          <w:szCs w:val="20"/>
        </w:rPr>
        <w:t xml:space="preserve">advanced technology projects </w:t>
      </w:r>
      <w:r w:rsidR="00637A6C">
        <w:rPr>
          <w:rFonts w:ascii="Arial" w:hAnsi="Arial" w:cs="Arial"/>
          <w:sz w:val="20"/>
          <w:szCs w:val="20"/>
        </w:rPr>
        <w:t>are</w:t>
      </w:r>
      <w:r w:rsidR="008432F3">
        <w:rPr>
          <w:rFonts w:ascii="Arial" w:hAnsi="Arial" w:cs="Arial"/>
          <w:sz w:val="20"/>
          <w:szCs w:val="20"/>
        </w:rPr>
        <w:t xml:space="preserve"> on hold or closed </w:t>
      </w:r>
      <w:r w:rsidR="002F7557">
        <w:rPr>
          <w:rFonts w:ascii="Arial" w:hAnsi="Arial" w:cs="Arial"/>
          <w:sz w:val="20"/>
          <w:szCs w:val="20"/>
        </w:rPr>
        <w:t xml:space="preserve">out </w:t>
      </w:r>
      <w:r w:rsidR="008432F3">
        <w:rPr>
          <w:rFonts w:ascii="Arial" w:hAnsi="Arial" w:cs="Arial"/>
          <w:sz w:val="20"/>
          <w:szCs w:val="20"/>
        </w:rPr>
        <w:t xml:space="preserve">because of lack of resources.  We </w:t>
      </w:r>
      <w:r>
        <w:rPr>
          <w:rFonts w:ascii="Arial" w:hAnsi="Arial" w:cs="Arial"/>
          <w:sz w:val="20"/>
          <w:szCs w:val="20"/>
        </w:rPr>
        <w:t>ask</w:t>
      </w:r>
      <w:r w:rsidR="008432F3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 xml:space="preserve">to </w:t>
      </w:r>
      <w:r w:rsidR="008432F3">
        <w:rPr>
          <w:rFonts w:ascii="Arial" w:hAnsi="Arial" w:cs="Arial"/>
          <w:sz w:val="20"/>
          <w:szCs w:val="20"/>
        </w:rPr>
        <w:t xml:space="preserve">confer with </w:t>
      </w:r>
      <w:r w:rsidR="00A54B3D">
        <w:rPr>
          <w:rFonts w:ascii="Arial" w:hAnsi="Arial" w:cs="Arial"/>
          <w:color w:val="0000FF"/>
          <w:sz w:val="20"/>
          <w:szCs w:val="20"/>
        </w:rPr>
        <w:t>NASA’s</w:t>
      </w:r>
      <w:r w:rsidR="00A54B3D">
        <w:rPr>
          <w:rFonts w:ascii="Arial" w:hAnsi="Arial" w:cs="Arial"/>
          <w:sz w:val="20"/>
          <w:szCs w:val="20"/>
        </w:rPr>
        <w:t xml:space="preserve"> </w:t>
      </w:r>
      <w:r w:rsidR="00637A6C">
        <w:rPr>
          <w:rFonts w:ascii="Arial" w:hAnsi="Arial" w:cs="Arial"/>
          <w:sz w:val="20"/>
          <w:szCs w:val="20"/>
        </w:rPr>
        <w:t xml:space="preserve">CCSDS teams to find out where </w:t>
      </w:r>
      <w:r w:rsidR="00A54B3D">
        <w:rPr>
          <w:rFonts w:ascii="Arial" w:hAnsi="Arial" w:cs="Arial"/>
          <w:color w:val="0000FF"/>
          <w:sz w:val="20"/>
          <w:szCs w:val="20"/>
        </w:rPr>
        <w:t xml:space="preserve">NASA </w:t>
      </w:r>
      <w:r w:rsidR="002F7557">
        <w:rPr>
          <w:rFonts w:ascii="Arial" w:hAnsi="Arial" w:cs="Arial"/>
          <w:sz w:val="20"/>
          <w:szCs w:val="20"/>
        </w:rPr>
        <w:t xml:space="preserve">can apply </w:t>
      </w:r>
      <w:r w:rsidR="00CA5BCE">
        <w:rPr>
          <w:rFonts w:ascii="Arial" w:hAnsi="Arial" w:cs="Arial"/>
          <w:sz w:val="20"/>
          <w:szCs w:val="20"/>
        </w:rPr>
        <w:t xml:space="preserve">additional </w:t>
      </w:r>
      <w:r w:rsidR="002F7557">
        <w:rPr>
          <w:rFonts w:ascii="Arial" w:hAnsi="Arial" w:cs="Arial"/>
          <w:sz w:val="20"/>
          <w:szCs w:val="20"/>
        </w:rPr>
        <w:t>resources</w:t>
      </w:r>
      <w:r w:rsidR="00CA5BCE">
        <w:rPr>
          <w:rFonts w:ascii="Arial" w:hAnsi="Arial" w:cs="Arial"/>
          <w:sz w:val="20"/>
          <w:szCs w:val="20"/>
        </w:rPr>
        <w:t>,</w:t>
      </w:r>
      <w:r w:rsidR="00637A6C">
        <w:rPr>
          <w:rFonts w:ascii="Arial" w:hAnsi="Arial" w:cs="Arial"/>
          <w:sz w:val="20"/>
          <w:szCs w:val="20"/>
        </w:rPr>
        <w:t xml:space="preserve"> to bring </w:t>
      </w:r>
      <w:r w:rsidR="002F7557">
        <w:rPr>
          <w:rFonts w:ascii="Arial" w:hAnsi="Arial" w:cs="Arial"/>
          <w:sz w:val="20"/>
          <w:szCs w:val="20"/>
        </w:rPr>
        <w:t xml:space="preserve">long-term </w:t>
      </w:r>
      <w:r w:rsidR="00637A6C">
        <w:rPr>
          <w:rFonts w:ascii="Arial" w:hAnsi="Arial" w:cs="Arial"/>
          <w:sz w:val="20"/>
          <w:szCs w:val="20"/>
        </w:rPr>
        <w:t>benefit</w:t>
      </w:r>
      <w:r>
        <w:rPr>
          <w:rFonts w:ascii="Arial" w:hAnsi="Arial" w:cs="Arial"/>
          <w:sz w:val="20"/>
          <w:szCs w:val="20"/>
        </w:rPr>
        <w:t xml:space="preserve">, </w:t>
      </w:r>
      <w:r w:rsidRPr="008E6C21">
        <w:rPr>
          <w:rFonts w:ascii="Arial" w:hAnsi="Arial" w:cs="Arial"/>
          <w:b/>
          <w:i/>
          <w:sz w:val="20"/>
          <w:szCs w:val="20"/>
        </w:rPr>
        <w:t xml:space="preserve">advanced technology </w:t>
      </w:r>
      <w:r w:rsidR="00637A6C" w:rsidRPr="008E6C21">
        <w:rPr>
          <w:rFonts w:ascii="Arial" w:hAnsi="Arial" w:cs="Arial"/>
          <w:b/>
          <w:i/>
          <w:sz w:val="20"/>
          <w:szCs w:val="20"/>
        </w:rPr>
        <w:t>and international cooperation</w:t>
      </w:r>
      <w:r w:rsidR="00637A6C">
        <w:rPr>
          <w:rFonts w:ascii="Arial" w:hAnsi="Arial" w:cs="Arial"/>
          <w:sz w:val="20"/>
          <w:szCs w:val="20"/>
        </w:rPr>
        <w:t xml:space="preserve"> to </w:t>
      </w:r>
      <w:r w:rsidR="00726459">
        <w:rPr>
          <w:rFonts w:ascii="Arial" w:hAnsi="Arial" w:cs="Arial"/>
          <w:color w:val="0000FF"/>
          <w:sz w:val="20"/>
          <w:szCs w:val="20"/>
        </w:rPr>
        <w:t>NASA’s</w:t>
      </w:r>
      <w:r w:rsidR="00726459">
        <w:rPr>
          <w:rFonts w:ascii="Arial" w:hAnsi="Arial" w:cs="Arial"/>
          <w:sz w:val="20"/>
          <w:szCs w:val="20"/>
        </w:rPr>
        <w:t xml:space="preserve"> </w:t>
      </w:r>
      <w:r w:rsidR="00637A6C">
        <w:rPr>
          <w:rFonts w:ascii="Arial" w:hAnsi="Arial" w:cs="Arial"/>
          <w:sz w:val="20"/>
          <w:szCs w:val="20"/>
        </w:rPr>
        <w:t xml:space="preserve">future missions.  </w:t>
      </w:r>
    </w:p>
    <w:p w:rsidR="008432F3" w:rsidRDefault="008432F3" w:rsidP="00BE6AC7">
      <w:pPr>
        <w:rPr>
          <w:rFonts w:ascii="Arial" w:hAnsi="Arial" w:cs="Arial"/>
          <w:sz w:val="20"/>
          <w:szCs w:val="20"/>
        </w:rPr>
      </w:pPr>
    </w:p>
    <w:p w:rsidR="005B62C9" w:rsidRDefault="00C0751D" w:rsidP="00AE0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all technologies, Data and Communications technology is the most essential for international coordination.  And that technology</w:t>
      </w:r>
      <w:r w:rsidR="00AE0F98">
        <w:rPr>
          <w:rFonts w:ascii="Arial" w:hAnsi="Arial" w:cs="Arial"/>
          <w:sz w:val="20"/>
          <w:szCs w:val="20"/>
        </w:rPr>
        <w:t xml:space="preserve"> is advancing rapidly.  CCSDS can </w:t>
      </w:r>
      <w:proofErr w:type="spellStart"/>
      <w:r w:rsidR="00AE0F98">
        <w:rPr>
          <w:rFonts w:ascii="Arial" w:hAnsi="Arial" w:cs="Arial"/>
          <w:sz w:val="20"/>
          <w:szCs w:val="20"/>
        </w:rPr>
        <w:t>tame</w:t>
      </w:r>
      <w:proofErr w:type="spellEnd"/>
      <w:r w:rsidR="00AE0F98">
        <w:rPr>
          <w:rFonts w:ascii="Arial" w:hAnsi="Arial" w:cs="Arial"/>
          <w:sz w:val="20"/>
          <w:szCs w:val="20"/>
        </w:rPr>
        <w:t xml:space="preserve"> the risk of</w:t>
      </w:r>
      <w:r>
        <w:rPr>
          <w:rFonts w:ascii="Arial" w:hAnsi="Arial" w:cs="Arial"/>
          <w:sz w:val="20"/>
          <w:szCs w:val="20"/>
        </w:rPr>
        <w:t xml:space="preserve"> these</w:t>
      </w:r>
      <w:r w:rsidR="00AE0F98">
        <w:rPr>
          <w:rFonts w:ascii="Arial" w:hAnsi="Arial" w:cs="Arial"/>
          <w:sz w:val="20"/>
          <w:szCs w:val="20"/>
        </w:rPr>
        <w:t xml:space="preserve"> new technolog</w:t>
      </w:r>
      <w:r>
        <w:rPr>
          <w:rFonts w:ascii="Arial" w:hAnsi="Arial" w:cs="Arial"/>
          <w:sz w:val="20"/>
          <w:szCs w:val="20"/>
        </w:rPr>
        <w:t>ies</w:t>
      </w:r>
      <w:r w:rsidR="00AE0F98">
        <w:rPr>
          <w:rFonts w:ascii="Arial" w:hAnsi="Arial" w:cs="Arial"/>
          <w:sz w:val="20"/>
          <w:szCs w:val="20"/>
        </w:rPr>
        <w:t xml:space="preserve"> by putting more eyes on the problem and vetting it with the international community.  </w:t>
      </w:r>
      <w:r w:rsidR="00346C6B" w:rsidRPr="00995375">
        <w:rPr>
          <w:rFonts w:ascii="Arial" w:hAnsi="Arial" w:cs="Arial"/>
          <w:sz w:val="20"/>
          <w:szCs w:val="20"/>
        </w:rPr>
        <w:t xml:space="preserve"> </w:t>
      </w:r>
      <w:r w:rsidR="00726459">
        <w:rPr>
          <w:rFonts w:ascii="Arial" w:hAnsi="Arial" w:cs="Arial"/>
          <w:sz w:val="20"/>
          <w:szCs w:val="20"/>
        </w:rPr>
        <w:t>W</w:t>
      </w:r>
      <w:r w:rsidR="00BE6E1D">
        <w:rPr>
          <w:rFonts w:ascii="Arial" w:hAnsi="Arial" w:cs="Arial"/>
          <w:sz w:val="20"/>
          <w:szCs w:val="20"/>
        </w:rPr>
        <w:t xml:space="preserve">e have developed the enclosed brochure </w:t>
      </w:r>
      <w:r w:rsidR="00AE0F98">
        <w:rPr>
          <w:rFonts w:ascii="Arial" w:hAnsi="Arial" w:cs="Arial"/>
          <w:sz w:val="20"/>
          <w:szCs w:val="20"/>
        </w:rPr>
        <w:t>that spells out</w:t>
      </w:r>
      <w:r w:rsidR="00BE6E1D">
        <w:rPr>
          <w:rFonts w:ascii="Arial" w:hAnsi="Arial" w:cs="Arial"/>
          <w:sz w:val="20"/>
          <w:szCs w:val="20"/>
        </w:rPr>
        <w:t xml:space="preserve"> </w:t>
      </w:r>
      <w:r w:rsidR="00AE0F98">
        <w:rPr>
          <w:rFonts w:ascii="Arial" w:hAnsi="Arial" w:cs="Arial"/>
          <w:sz w:val="20"/>
          <w:szCs w:val="20"/>
        </w:rPr>
        <w:t xml:space="preserve">why and how CCSDS does this important work.  In particular, make note of the centerfold, which lays out the total scope of CCSDS work in an end-to-end mission architecture.  </w:t>
      </w:r>
      <w:r>
        <w:rPr>
          <w:rFonts w:ascii="Arial" w:hAnsi="Arial" w:cs="Arial"/>
          <w:sz w:val="20"/>
          <w:szCs w:val="20"/>
        </w:rPr>
        <w:t xml:space="preserve">I’m sure you can find </w:t>
      </w:r>
      <w:r w:rsidR="00777220">
        <w:rPr>
          <w:rFonts w:ascii="Arial" w:hAnsi="Arial" w:cs="Arial"/>
          <w:sz w:val="20"/>
          <w:szCs w:val="20"/>
        </w:rPr>
        <w:t xml:space="preserve">many technology areas that are critical to </w:t>
      </w:r>
      <w:r w:rsidR="00777220" w:rsidRPr="00777220">
        <w:rPr>
          <w:rFonts w:ascii="Arial" w:hAnsi="Arial" w:cs="Arial"/>
          <w:color w:val="0000FF"/>
          <w:sz w:val="20"/>
          <w:szCs w:val="20"/>
        </w:rPr>
        <w:t>NASA</w:t>
      </w:r>
      <w:r w:rsidR="00777220">
        <w:rPr>
          <w:rFonts w:ascii="Arial" w:hAnsi="Arial" w:cs="Arial"/>
          <w:sz w:val="20"/>
          <w:szCs w:val="20"/>
        </w:rPr>
        <w:t xml:space="preserve"> missions, to which </w:t>
      </w:r>
      <w:r w:rsidR="00777220" w:rsidRPr="00777220">
        <w:rPr>
          <w:rFonts w:ascii="Arial" w:hAnsi="Arial" w:cs="Arial"/>
          <w:color w:val="0000FF"/>
          <w:sz w:val="20"/>
          <w:szCs w:val="20"/>
        </w:rPr>
        <w:t>NASA</w:t>
      </w:r>
      <w:r w:rsidR="00777220">
        <w:rPr>
          <w:rFonts w:ascii="Arial" w:hAnsi="Arial" w:cs="Arial"/>
          <w:sz w:val="20"/>
          <w:szCs w:val="20"/>
        </w:rPr>
        <w:t xml:space="preserve"> teams can contribute even more.  </w:t>
      </w:r>
    </w:p>
    <w:p w:rsidR="00777220" w:rsidRDefault="00777220" w:rsidP="00AE0F98">
      <w:pPr>
        <w:rPr>
          <w:rFonts w:ascii="Arial" w:hAnsi="Arial" w:cs="Arial"/>
          <w:sz w:val="20"/>
          <w:szCs w:val="20"/>
        </w:rPr>
      </w:pPr>
    </w:p>
    <w:p w:rsidR="0086286A" w:rsidRPr="00995375" w:rsidRDefault="0086286A" w:rsidP="00995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further information on CCSDS would be helpful, please feel free to contact me or </w:t>
      </w:r>
      <w:r w:rsidR="00726459">
        <w:rPr>
          <w:rFonts w:ascii="Arial" w:hAnsi="Arial" w:cs="Arial"/>
          <w:color w:val="0000FF"/>
          <w:sz w:val="20"/>
          <w:szCs w:val="20"/>
        </w:rPr>
        <w:t>NASA’s</w:t>
      </w:r>
      <w:r w:rsidR="007264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CCSDS Management Council representative, or browse our website at </w:t>
      </w:r>
      <w:hyperlink r:id="rId10" w:history="1">
        <w:r w:rsidRPr="00282166">
          <w:rPr>
            <w:rStyle w:val="Hyperlink"/>
            <w:rFonts w:ascii="Arial" w:hAnsi="Arial" w:cs="Arial"/>
            <w:sz w:val="20"/>
            <w:szCs w:val="20"/>
          </w:rPr>
          <w:t>www.CCSDS.org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9E70D6" w:rsidRDefault="009E70D6" w:rsidP="00995375">
      <w:pPr>
        <w:pStyle w:val="Closing"/>
        <w:tabs>
          <w:tab w:val="left" w:pos="7815"/>
        </w:tabs>
        <w:rPr>
          <w:rFonts w:ascii="Arial" w:hAnsi="Arial" w:cs="Arial"/>
          <w:sz w:val="20"/>
          <w:szCs w:val="20"/>
        </w:rPr>
      </w:pPr>
    </w:p>
    <w:p w:rsidR="00135F71" w:rsidRPr="00995375" w:rsidRDefault="00135F71" w:rsidP="00995375">
      <w:pPr>
        <w:pStyle w:val="Closing"/>
        <w:tabs>
          <w:tab w:val="left" w:pos="7815"/>
        </w:tabs>
        <w:rPr>
          <w:rFonts w:ascii="Arial" w:hAnsi="Arial" w:cs="Arial"/>
          <w:sz w:val="20"/>
          <w:szCs w:val="20"/>
        </w:rPr>
      </w:pPr>
    </w:p>
    <w:p w:rsidR="00906124" w:rsidRPr="00995375" w:rsidRDefault="00754C07" w:rsidP="0086286A">
      <w:pPr>
        <w:pStyle w:val="Closing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fldChar w:fldCharType="begin"/>
      </w:r>
      <w:r w:rsidR="00906124" w:rsidRPr="00995375">
        <w:rPr>
          <w:rFonts w:ascii="Arial" w:hAnsi="Arial" w:cs="Arial"/>
          <w:sz w:val="20"/>
          <w:szCs w:val="20"/>
        </w:rPr>
        <w:instrText xml:space="preserve"> AUTOTEXTLIST </w:instrText>
      </w:r>
      <w:r w:rsidRPr="00995375">
        <w:rPr>
          <w:rFonts w:ascii="Arial" w:hAnsi="Arial" w:cs="Arial"/>
          <w:sz w:val="20"/>
          <w:szCs w:val="20"/>
        </w:rPr>
        <w:fldChar w:fldCharType="separate"/>
      </w:r>
      <w:r w:rsidR="00906124" w:rsidRPr="00995375">
        <w:rPr>
          <w:rFonts w:ascii="Arial" w:hAnsi="Arial" w:cs="Arial"/>
          <w:sz w:val="20"/>
          <w:szCs w:val="20"/>
        </w:rPr>
        <w:t>Sincerely,</w:t>
      </w:r>
      <w:r w:rsidRPr="00995375">
        <w:rPr>
          <w:rFonts w:ascii="Arial" w:hAnsi="Arial" w:cs="Arial"/>
          <w:sz w:val="20"/>
          <w:szCs w:val="20"/>
        </w:rPr>
        <w:fldChar w:fldCharType="end"/>
      </w: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135F71" w:rsidRPr="00995375" w:rsidRDefault="00135F71" w:rsidP="00135F71">
      <w:pPr>
        <w:pStyle w:val="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James Afarin</w:t>
      </w:r>
    </w:p>
    <w:p w:rsidR="00135F71" w:rsidRDefault="00135F71" w:rsidP="00135F71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>CCSDS Chairman and General Secretary</w:t>
      </w:r>
    </w:p>
    <w:p w:rsidR="00135F71" w:rsidRDefault="00135F71" w:rsidP="00135F71">
      <w:pPr>
        <w:pStyle w:val="Signature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Secretariat@mailman.ccsds.org</w:t>
      </w:r>
      <w:hyperlink r:id="rId11" w:history="1"/>
    </w:p>
    <w:p w:rsidR="00135F71" w:rsidRPr="00995375" w:rsidRDefault="00135F71" w:rsidP="00135F71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 xml:space="preserve">NASA </w:t>
      </w:r>
      <w:r>
        <w:rPr>
          <w:rFonts w:ascii="Arial" w:hAnsi="Arial" w:cs="Arial"/>
          <w:sz w:val="20"/>
          <w:szCs w:val="20"/>
        </w:rPr>
        <w:t>Headquarters</w:t>
      </w:r>
    </w:p>
    <w:p w:rsidR="00906124" w:rsidRDefault="00135F71" w:rsidP="00135F71">
      <w:pPr>
        <w:pStyle w:val="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Washington, DC </w:t>
      </w:r>
      <w:r w:rsidRPr="00995375">
        <w:rPr>
          <w:rFonts w:ascii="Arial" w:hAnsi="Arial" w:cs="Arial"/>
          <w:sz w:val="20"/>
          <w:szCs w:val="20"/>
        </w:rPr>
        <w:t>USA</w:t>
      </w:r>
    </w:p>
    <w:p w:rsidR="00135F71" w:rsidRDefault="00135F71" w:rsidP="00135F71">
      <w:pPr>
        <w:pStyle w:val="Signature"/>
        <w:rPr>
          <w:rFonts w:ascii="Arial" w:hAnsi="Arial" w:cs="Arial"/>
          <w:sz w:val="20"/>
          <w:szCs w:val="20"/>
        </w:rPr>
      </w:pPr>
    </w:p>
    <w:p w:rsidR="00135F71" w:rsidRPr="00995375" w:rsidRDefault="00135F71" w:rsidP="00135F71">
      <w:pPr>
        <w:pStyle w:val="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Copy: XXX, XXX, </w:t>
      </w:r>
      <w:r>
        <w:rPr>
          <w:rFonts w:ascii="Arial" w:hAnsi="Arial" w:cs="Arial"/>
          <w:sz w:val="20"/>
          <w:szCs w:val="20"/>
        </w:rPr>
        <w:t>CCSDS Management Council Representative</w:t>
      </w:r>
      <w:bookmarkStart w:id="0" w:name="_GoBack"/>
      <w:bookmarkEnd w:id="0"/>
    </w:p>
    <w:sectPr w:rsidR="00135F71" w:rsidRPr="00995375" w:rsidSect="00011E7F">
      <w:pgSz w:w="12240" w:h="15840"/>
      <w:pgMar w:top="45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944"/>
    <w:multiLevelType w:val="hybridMultilevel"/>
    <w:tmpl w:val="C442921E"/>
    <w:lvl w:ilvl="0" w:tplc="94D43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BAB"/>
    <w:multiLevelType w:val="hybridMultilevel"/>
    <w:tmpl w:val="3870AF22"/>
    <w:lvl w:ilvl="0" w:tplc="55C02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䂲￱ƥLԎ㓔EذRevision䩃䡟Ё䩡䡭Љ䡳Љ䡴Љś耀＀dЉЉЁ＀＀＀＀_x000a_$%ÿ䤟}á腏½僀M뮛Y撀¢걋Æ雷Fÿÿá䤟}_x000a_鑼㊦ePropsܔt it "/>
    <w:docVar w:name="dgnword-eventsink" w:val="䂲￱ƥLԎ㓔EذRevision䩃䡟Ё䩡䡭Љ䡳Љ䡴Љ鑼㊦ePropsܔ"/>
  </w:docVars>
  <w:rsids>
    <w:rsidRoot w:val="0054301B"/>
    <w:rsid w:val="0000739F"/>
    <w:rsid w:val="00011E7F"/>
    <w:rsid w:val="00054F51"/>
    <w:rsid w:val="000B01C4"/>
    <w:rsid w:val="00135F71"/>
    <w:rsid w:val="00184DAA"/>
    <w:rsid w:val="001F252C"/>
    <w:rsid w:val="001F658B"/>
    <w:rsid w:val="00263656"/>
    <w:rsid w:val="00273F2F"/>
    <w:rsid w:val="002E5229"/>
    <w:rsid w:val="002F7557"/>
    <w:rsid w:val="0031133C"/>
    <w:rsid w:val="00346C6B"/>
    <w:rsid w:val="0036328C"/>
    <w:rsid w:val="003D11D3"/>
    <w:rsid w:val="004534D4"/>
    <w:rsid w:val="004B2A98"/>
    <w:rsid w:val="004C4273"/>
    <w:rsid w:val="004E6AE3"/>
    <w:rsid w:val="0054301B"/>
    <w:rsid w:val="005525E1"/>
    <w:rsid w:val="005B62C9"/>
    <w:rsid w:val="00637A6C"/>
    <w:rsid w:val="0069363B"/>
    <w:rsid w:val="00726459"/>
    <w:rsid w:val="00754C07"/>
    <w:rsid w:val="0075682B"/>
    <w:rsid w:val="00777220"/>
    <w:rsid w:val="007A30F4"/>
    <w:rsid w:val="007A7704"/>
    <w:rsid w:val="007C5BE7"/>
    <w:rsid w:val="007D17FD"/>
    <w:rsid w:val="00832FAF"/>
    <w:rsid w:val="008432F3"/>
    <w:rsid w:val="0086286A"/>
    <w:rsid w:val="008760E3"/>
    <w:rsid w:val="008E6C21"/>
    <w:rsid w:val="008E710D"/>
    <w:rsid w:val="00906124"/>
    <w:rsid w:val="00955544"/>
    <w:rsid w:val="00995375"/>
    <w:rsid w:val="009C613D"/>
    <w:rsid w:val="009E70D6"/>
    <w:rsid w:val="00A54B3D"/>
    <w:rsid w:val="00A66B9F"/>
    <w:rsid w:val="00AB2D78"/>
    <w:rsid w:val="00AB5575"/>
    <w:rsid w:val="00AE0F98"/>
    <w:rsid w:val="00B03205"/>
    <w:rsid w:val="00B40B70"/>
    <w:rsid w:val="00B75259"/>
    <w:rsid w:val="00BE2138"/>
    <w:rsid w:val="00BE6AC7"/>
    <w:rsid w:val="00BE6E1D"/>
    <w:rsid w:val="00C0751D"/>
    <w:rsid w:val="00C7636E"/>
    <w:rsid w:val="00CA5BCE"/>
    <w:rsid w:val="00CF6010"/>
    <w:rsid w:val="00D26007"/>
    <w:rsid w:val="00D77332"/>
    <w:rsid w:val="00EF16EF"/>
    <w:rsid w:val="00F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2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658B"/>
    <w:pPr>
      <w:keepNext/>
      <w:tabs>
        <w:tab w:val="left" w:pos="900"/>
        <w:tab w:val="left" w:pos="6480"/>
      </w:tabs>
      <w:outlineLvl w:val="4"/>
    </w:pPr>
    <w:rPr>
      <w:rFonts w:ascii="Palatino" w:hAnsi="Palatin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A3B36"/>
  </w:style>
  <w:style w:type="paragraph" w:customStyle="1" w:styleId="InsideAddressName">
    <w:name w:val="Inside Address Name"/>
    <w:basedOn w:val="Normal"/>
    <w:rsid w:val="00EA3B36"/>
  </w:style>
  <w:style w:type="paragraph" w:styleId="Salutation">
    <w:name w:val="Salutation"/>
    <w:basedOn w:val="Normal"/>
    <w:next w:val="Normal"/>
    <w:rsid w:val="00EA3B36"/>
  </w:style>
  <w:style w:type="paragraph" w:styleId="BodyText">
    <w:name w:val="Body Text"/>
    <w:basedOn w:val="Normal"/>
    <w:rsid w:val="00EA3B36"/>
    <w:pPr>
      <w:spacing w:after="120"/>
    </w:pPr>
  </w:style>
  <w:style w:type="paragraph" w:styleId="Closing">
    <w:name w:val="Closing"/>
    <w:basedOn w:val="Normal"/>
    <w:rsid w:val="00EA3B36"/>
  </w:style>
  <w:style w:type="paragraph" w:styleId="Signature">
    <w:name w:val="Signature"/>
    <w:basedOn w:val="Normal"/>
    <w:rsid w:val="00EA3B36"/>
  </w:style>
  <w:style w:type="paragraph" w:customStyle="1" w:styleId="Letter">
    <w:name w:val="Letter"/>
    <w:basedOn w:val="Normal"/>
    <w:rsid w:val="00EA3B36"/>
    <w:pPr>
      <w:tabs>
        <w:tab w:val="left" w:pos="720"/>
        <w:tab w:val="left" w:pos="6480"/>
      </w:tabs>
    </w:pPr>
    <w:rPr>
      <w:rFonts w:ascii="Palatino" w:hAnsi="Palatino"/>
      <w:szCs w:val="20"/>
    </w:rPr>
  </w:style>
  <w:style w:type="paragraph" w:styleId="Header">
    <w:name w:val="header"/>
    <w:basedOn w:val="Normal"/>
    <w:rsid w:val="001C1F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B5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34D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658B"/>
    <w:rPr>
      <w:rFonts w:ascii="Palatino" w:hAnsi="Palatino"/>
      <w:sz w:val="28"/>
    </w:rPr>
  </w:style>
  <w:style w:type="paragraph" w:styleId="ListParagraph">
    <w:name w:val="List Paragraph"/>
    <w:basedOn w:val="Normal"/>
    <w:uiPriority w:val="34"/>
    <w:qFormat/>
    <w:rsid w:val="00346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3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2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658B"/>
    <w:pPr>
      <w:keepNext/>
      <w:tabs>
        <w:tab w:val="left" w:pos="900"/>
        <w:tab w:val="left" w:pos="6480"/>
      </w:tabs>
      <w:outlineLvl w:val="4"/>
    </w:pPr>
    <w:rPr>
      <w:rFonts w:ascii="Palatino" w:hAnsi="Palatin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A3B36"/>
  </w:style>
  <w:style w:type="paragraph" w:customStyle="1" w:styleId="InsideAddressName">
    <w:name w:val="Inside Address Name"/>
    <w:basedOn w:val="Normal"/>
    <w:rsid w:val="00EA3B36"/>
  </w:style>
  <w:style w:type="paragraph" w:styleId="Salutation">
    <w:name w:val="Salutation"/>
    <w:basedOn w:val="Normal"/>
    <w:next w:val="Normal"/>
    <w:rsid w:val="00EA3B36"/>
  </w:style>
  <w:style w:type="paragraph" w:styleId="BodyText">
    <w:name w:val="Body Text"/>
    <w:basedOn w:val="Normal"/>
    <w:rsid w:val="00EA3B36"/>
    <w:pPr>
      <w:spacing w:after="120"/>
    </w:pPr>
  </w:style>
  <w:style w:type="paragraph" w:styleId="Closing">
    <w:name w:val="Closing"/>
    <w:basedOn w:val="Normal"/>
    <w:rsid w:val="00EA3B36"/>
  </w:style>
  <w:style w:type="paragraph" w:styleId="Signature">
    <w:name w:val="Signature"/>
    <w:basedOn w:val="Normal"/>
    <w:rsid w:val="00EA3B36"/>
  </w:style>
  <w:style w:type="paragraph" w:customStyle="1" w:styleId="Letter">
    <w:name w:val="Letter"/>
    <w:basedOn w:val="Normal"/>
    <w:rsid w:val="00EA3B36"/>
    <w:pPr>
      <w:tabs>
        <w:tab w:val="left" w:pos="720"/>
        <w:tab w:val="left" w:pos="6480"/>
      </w:tabs>
    </w:pPr>
    <w:rPr>
      <w:rFonts w:ascii="Palatino" w:hAnsi="Palatino"/>
      <w:szCs w:val="20"/>
    </w:rPr>
  </w:style>
  <w:style w:type="paragraph" w:styleId="Header">
    <w:name w:val="header"/>
    <w:basedOn w:val="Normal"/>
    <w:rsid w:val="001C1F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B5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34D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658B"/>
    <w:rPr>
      <w:rFonts w:ascii="Palatino" w:hAnsi="Palatino"/>
      <w:sz w:val="28"/>
    </w:rPr>
  </w:style>
  <w:style w:type="paragraph" w:styleId="ListParagraph">
    <w:name w:val="List Paragraph"/>
    <w:basedOn w:val="Normal"/>
    <w:uiPriority w:val="34"/>
    <w:qFormat/>
    <w:rsid w:val="00346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3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ike.Kearney@nasa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CSD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E7B7296599E4587DE76BC1A68810A" ma:contentTypeVersion="0" ma:contentTypeDescription="Create a new document." ma:contentTypeScope="" ma:versionID="f0293022678a8e845b44ad0418b1b80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2F9804-1CB5-4319-8A74-1D39F3447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7EE0B-EFA4-47BD-8208-EA70F5B99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6F156D-8784-448D-93A9-FA08735FC5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AIAA</Company>
  <LinksUpToDate>false</LinksUpToDate>
  <CharactersWithSpaces>2771</CharactersWithSpaces>
  <SharedDoc>false</SharedDoc>
  <HLinks>
    <vt:vector size="12" baseType="variant">
      <vt:variant>
        <vt:i4>6881287</vt:i4>
      </vt:variant>
      <vt:variant>
        <vt:i4>9</vt:i4>
      </vt:variant>
      <vt:variant>
        <vt:i4>0</vt:i4>
      </vt:variant>
      <vt:variant>
        <vt:i4>5</vt:i4>
      </vt:variant>
      <vt:variant>
        <vt:lpwstr>mailto:Mike.Kearney@nasa.gov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http://www.ccsds.org/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Cliggett Kahn</dc:creator>
  <cp:lastModifiedBy>Nick Tongson</cp:lastModifiedBy>
  <cp:revision>4</cp:revision>
  <cp:lastPrinted>2012-11-29T15:13:00Z</cp:lastPrinted>
  <dcterms:created xsi:type="dcterms:W3CDTF">2013-03-08T17:17:00Z</dcterms:created>
  <dcterms:modified xsi:type="dcterms:W3CDTF">2015-12-03T18:36:00Z</dcterms:modified>
</cp:coreProperties>
</file>